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1640" w14:textId="74D154AA" w:rsidR="00DC5817" w:rsidRDefault="00DC5817" w:rsidP="00DC5817">
      <w:pPr>
        <w:rPr>
          <w:rFonts w:cs="Arial"/>
          <w:szCs w:val="24"/>
        </w:rPr>
      </w:pPr>
      <w:r>
        <w:rPr>
          <w:noProof/>
          <w:lang w:val="nl-NL" w:eastAsia="nl-NL" w:bidi="ar-SA"/>
        </w:rPr>
        <w:drawing>
          <wp:anchor distT="0" distB="0" distL="114300" distR="114300" simplePos="0" relativeHeight="251658240" behindDoc="0" locked="0" layoutInCell="1" allowOverlap="1" wp14:anchorId="2CAD5049" wp14:editId="2A03C0F8">
            <wp:simplePos x="0" y="0"/>
            <wp:positionH relativeFrom="column">
              <wp:posOffset>3611880</wp:posOffset>
            </wp:positionH>
            <wp:positionV relativeFrom="paragraph">
              <wp:posOffset>-125730</wp:posOffset>
            </wp:positionV>
            <wp:extent cx="2382520" cy="760730"/>
            <wp:effectExtent l="0" t="0" r="0" b="127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2520" cy="760730"/>
                    </a:xfrm>
                    <a:prstGeom prst="rect">
                      <a:avLst/>
                    </a:prstGeom>
                    <a:noFill/>
                  </pic:spPr>
                </pic:pic>
              </a:graphicData>
            </a:graphic>
            <wp14:sizeRelH relativeFrom="page">
              <wp14:pctWidth>0</wp14:pctWidth>
            </wp14:sizeRelH>
            <wp14:sizeRelV relativeFrom="page">
              <wp14:pctHeight>0</wp14:pctHeight>
            </wp14:sizeRelV>
          </wp:anchor>
        </w:drawing>
      </w:r>
      <w:bookmarkStart w:id="0" w:name="_Ref207099364"/>
      <w:bookmarkEnd w:id="0"/>
      <w:r>
        <w:t>RRE data delivery agreement</w:t>
      </w:r>
    </w:p>
    <w:p w14:paraId="698DD860" w14:textId="78604DAA" w:rsidR="00DC5817" w:rsidRDefault="00DC5817" w:rsidP="00DC5817">
      <w:pPr>
        <w:rPr>
          <w:rFonts w:cs="Arial"/>
          <w:szCs w:val="24"/>
        </w:rPr>
      </w:pPr>
      <w:r>
        <w:t xml:space="preserve">Status: </w:t>
      </w:r>
      <w:sdt>
        <w:sdtPr>
          <w:rPr>
            <w:rFonts w:cs="Arial"/>
            <w:szCs w:val="24"/>
          </w:rPr>
          <w:alias w:val="Status"/>
          <w:id w:val="341518777"/>
          <w:placeholder>
            <w:docPart w:val="A6481BA95A4241869FB0FC3F0C737D16"/>
          </w:placeholder>
          <w:dataBinding w:prefixMappings="xmlns:ns0='http://purl.org/dc/elements/1.1/' xmlns:ns1='http://schemas.openxmlformats.org/package/2006/metadata/core-properties' " w:xpath="/ns1:coreProperties[1]/ns1:contentStatus[1]" w:storeItemID="{6C3C8BC8-F283-45AE-878A-BAB7291924A1}"/>
          <w:text/>
        </w:sdtPr>
        <w:sdtContent>
          <w:r w:rsidR="001E0394">
            <w:rPr>
              <w:rFonts w:cs="Arial"/>
              <w:szCs w:val="24"/>
            </w:rPr>
            <w:t>Final</w:t>
          </w:r>
        </w:sdtContent>
      </w:sdt>
    </w:p>
    <w:p w14:paraId="01B2C906" w14:textId="77777777" w:rsidR="00DC5817" w:rsidRDefault="00DC5817" w:rsidP="00DC5817">
      <w:pPr>
        <w:rPr>
          <w:rFonts w:cs="Arial"/>
          <w:szCs w:val="24"/>
        </w:rPr>
      </w:pPr>
    </w:p>
    <w:p w14:paraId="42D69F1B" w14:textId="77777777" w:rsidR="00DC5817" w:rsidRDefault="00DC5817" w:rsidP="00DC5817">
      <w:pPr>
        <w:rPr>
          <w:rFonts w:cs="Arial"/>
          <w:szCs w:val="24"/>
        </w:rPr>
      </w:pPr>
      <w:r>
        <w:t>Reference number</w:t>
      </w:r>
    </w:p>
    <w:p w14:paraId="3EA2A3EE" w14:textId="12052D41" w:rsidR="00DC5817" w:rsidRDefault="00DC5817" w:rsidP="00DC5817">
      <w:pPr>
        <w:rPr>
          <w:rFonts w:cs="Arial"/>
          <w:b/>
          <w:sz w:val="24"/>
          <w:szCs w:val="24"/>
        </w:rPr>
      </w:pPr>
      <w:hyperlink r:id="rId15" w:history="1">
        <w:r>
          <w:rPr>
            <w:rStyle w:val="Hyperlink"/>
            <w:rFonts w:cs="Arial"/>
            <w:lang w:val="en-US"/>
          </w:rPr>
          <w:t>P097-919292326-</w:t>
        </w:r>
        <w:r w:rsidR="008C3B1B">
          <w:rPr>
            <w:rStyle w:val="Hyperlink"/>
            <w:rFonts w:cs="Arial"/>
            <w:lang w:val="en-US"/>
          </w:rPr>
          <w:t>209</w:t>
        </w:r>
      </w:hyperlink>
    </w:p>
    <w:p w14:paraId="0077B922" w14:textId="77777777" w:rsidR="00DC5817" w:rsidRDefault="00DC5817" w:rsidP="00DC5817">
      <w:pPr>
        <w:rPr>
          <w:rFonts w:cs="Arial"/>
          <w:b/>
          <w:sz w:val="24"/>
          <w:szCs w:val="24"/>
        </w:rPr>
      </w:pPr>
    </w:p>
    <w:p w14:paraId="0C05EE66" w14:textId="77777777" w:rsidR="00DC5817" w:rsidRDefault="00DC5817" w:rsidP="00DC5817">
      <w:pPr>
        <w:jc w:val="center"/>
        <w:rPr>
          <w:rFonts w:cs="Arial"/>
          <w:b/>
          <w:sz w:val="24"/>
          <w:szCs w:val="24"/>
        </w:rPr>
      </w:pPr>
    </w:p>
    <w:p w14:paraId="5A977680" w14:textId="77777777" w:rsidR="00DC5817" w:rsidRDefault="00DC5817" w:rsidP="00DC5817">
      <w:pPr>
        <w:jc w:val="center"/>
        <w:rPr>
          <w:rFonts w:cs="Arial"/>
          <w:b/>
          <w:sz w:val="24"/>
          <w:szCs w:val="24"/>
        </w:rPr>
      </w:pPr>
    </w:p>
    <w:p w14:paraId="7FAA01B9" w14:textId="77777777" w:rsidR="00DC5817" w:rsidRDefault="00DC5817" w:rsidP="00DC5817">
      <w:pPr>
        <w:jc w:val="center"/>
        <w:rPr>
          <w:rFonts w:cs="Arial"/>
          <w:b/>
          <w:sz w:val="24"/>
          <w:szCs w:val="24"/>
        </w:rPr>
      </w:pPr>
    </w:p>
    <w:p w14:paraId="38110A0C" w14:textId="77777777" w:rsidR="00DC5817" w:rsidRDefault="00DC5817" w:rsidP="00DC5817">
      <w:pPr>
        <w:rPr>
          <w:rFonts w:cs="Arial"/>
          <w:b/>
          <w:sz w:val="44"/>
          <w:szCs w:val="24"/>
        </w:rPr>
      </w:pPr>
    </w:p>
    <w:p w14:paraId="00BB414F" w14:textId="16EB44DF" w:rsidR="00DC5817" w:rsidRDefault="0029143E" w:rsidP="00DC5817">
      <w:pPr>
        <w:jc w:val="center"/>
        <w:rPr>
          <w:rFonts w:cs="Arial"/>
          <w:b/>
          <w:color w:val="000000" w:themeColor="text1"/>
          <w:sz w:val="44"/>
          <w:szCs w:val="24"/>
        </w:rPr>
      </w:pPr>
      <w:r>
        <w:rPr>
          <w:rFonts w:cs="Arial"/>
          <w:b/>
          <w:color w:val="000000" w:themeColor="text1"/>
          <w:sz w:val="44"/>
          <w:szCs w:val="24"/>
        </w:rPr>
        <w:t>Residential Real Estate data delivery agreement for reporting agents</w:t>
      </w:r>
    </w:p>
    <w:p w14:paraId="2AC52A19" w14:textId="77777777" w:rsidR="00DC5817" w:rsidRDefault="00DC5817" w:rsidP="00DC5817">
      <w:pPr>
        <w:jc w:val="center"/>
        <w:rPr>
          <w:rFonts w:cs="Arial"/>
          <w:b/>
          <w:i/>
          <w:color w:val="000000" w:themeColor="text1"/>
          <w:sz w:val="28"/>
          <w:szCs w:val="28"/>
        </w:rPr>
      </w:pPr>
    </w:p>
    <w:p w14:paraId="68ECD5FA" w14:textId="77777777" w:rsidR="00DC5817" w:rsidRDefault="00DC5817" w:rsidP="00DC5817">
      <w:pPr>
        <w:jc w:val="center"/>
        <w:rPr>
          <w:rFonts w:cs="Arial"/>
          <w:b/>
          <w:sz w:val="24"/>
          <w:szCs w:val="24"/>
        </w:rPr>
      </w:pPr>
      <w:r>
        <w:rPr>
          <w:b/>
          <w:sz w:val="24"/>
        </w:rPr>
        <w:t>Owner: Statistics Division</w:t>
      </w:r>
      <w:r>
        <w:rPr>
          <w:rFonts w:cs="Arial"/>
          <w:b/>
          <w:sz w:val="24"/>
          <w:szCs w:val="24"/>
        </w:rPr>
        <w:br/>
      </w:r>
      <w:r>
        <w:rPr>
          <w:b/>
          <w:sz w:val="24"/>
        </w:rPr>
        <w:t>Manager Monetary and Banking Statistics Department</w:t>
      </w:r>
    </w:p>
    <w:p w14:paraId="60D9B571" w14:textId="77777777" w:rsidR="00DC5817" w:rsidRDefault="00DC5817" w:rsidP="00DC5817">
      <w:pPr>
        <w:jc w:val="center"/>
        <w:rPr>
          <w:rFonts w:cs="Arial"/>
          <w:b/>
          <w:sz w:val="24"/>
          <w:szCs w:val="24"/>
        </w:rPr>
      </w:pPr>
    </w:p>
    <w:p w14:paraId="1B129B80" w14:textId="77777777" w:rsidR="00DC5817" w:rsidRDefault="00DC5817" w:rsidP="00DC5817">
      <w:pPr>
        <w:jc w:val="center"/>
        <w:rPr>
          <w:rFonts w:cs="Arial"/>
          <w:b/>
          <w:sz w:val="24"/>
          <w:szCs w:val="24"/>
        </w:rPr>
      </w:pPr>
      <w:r>
        <w:rPr>
          <w:b/>
          <w:sz w:val="24"/>
        </w:rPr>
        <w:t>DNB-public</w:t>
      </w:r>
    </w:p>
    <w:p w14:paraId="33E4431C" w14:textId="7AF8B15A" w:rsidR="00DC5817" w:rsidRDefault="00DC5817" w:rsidP="00DC5817">
      <w:pPr>
        <w:jc w:val="center"/>
        <w:rPr>
          <w:rFonts w:cs="Arial"/>
          <w:b/>
          <w:sz w:val="24"/>
          <w:szCs w:val="24"/>
        </w:rPr>
      </w:pPr>
      <w:r>
        <w:rPr>
          <w:b/>
          <w:sz w:val="24"/>
        </w:rPr>
        <w:t xml:space="preserve">Version </w:t>
      </w:r>
      <w:r w:rsidR="00A07022">
        <w:rPr>
          <w:b/>
          <w:sz w:val="24"/>
        </w:rPr>
        <w:fldChar w:fldCharType="begin"/>
      </w:r>
      <w:r w:rsidR="00A07022">
        <w:rPr>
          <w:b/>
          <w:sz w:val="24"/>
        </w:rPr>
        <w:instrText xml:space="preserve"> DOCPROPERTY  Versie  \* MERGEFORMAT </w:instrText>
      </w:r>
      <w:r w:rsidR="00A07022">
        <w:rPr>
          <w:b/>
          <w:sz w:val="24"/>
        </w:rPr>
        <w:fldChar w:fldCharType="separate"/>
      </w:r>
      <w:r w:rsidR="00CF3C7B">
        <w:rPr>
          <w:b/>
          <w:sz w:val="24"/>
        </w:rPr>
        <w:t>1.4</w:t>
      </w:r>
      <w:r w:rsidR="00A07022">
        <w:rPr>
          <w:b/>
          <w:sz w:val="24"/>
        </w:rPr>
        <w:fldChar w:fldCharType="end"/>
      </w:r>
    </w:p>
    <w:p w14:paraId="56EF5932" w14:textId="77777777" w:rsidR="00DC5817" w:rsidRDefault="00DC5817" w:rsidP="00DC5817">
      <w:pPr>
        <w:rPr>
          <w:rFonts w:cs="Arial"/>
          <w:b/>
          <w:sz w:val="24"/>
          <w:szCs w:val="24"/>
        </w:rPr>
      </w:pPr>
    </w:p>
    <w:p w14:paraId="373DACB4" w14:textId="77777777" w:rsidR="00DC5817" w:rsidRDefault="00DC5817" w:rsidP="00DC5817">
      <w:pPr>
        <w:tabs>
          <w:tab w:val="left" w:pos="7815"/>
        </w:tabs>
        <w:rPr>
          <w:rFonts w:cs="Arial"/>
          <w:b/>
          <w:sz w:val="24"/>
          <w:szCs w:val="24"/>
        </w:rPr>
      </w:pPr>
    </w:p>
    <w:p w14:paraId="5417518D" w14:textId="1E905620" w:rsidR="00DC5817" w:rsidRPr="00181220" w:rsidRDefault="00DC5817" w:rsidP="00DC5817">
      <w:pPr>
        <w:jc w:val="center"/>
        <w:rPr>
          <w:rFonts w:cs="Arial"/>
          <w:b/>
          <w:color w:val="000000" w:themeColor="text1"/>
          <w:sz w:val="24"/>
          <w:szCs w:val="24"/>
          <w:lang w:val="en-US"/>
        </w:rPr>
      </w:pPr>
      <w:r w:rsidRPr="00181220">
        <w:rPr>
          <w:b/>
          <w:sz w:val="24"/>
          <w:lang w:val="en-US"/>
        </w:rPr>
        <w:t>DNB-GLO-CODE:</w:t>
      </w:r>
      <w:r w:rsidRPr="00181220">
        <w:rPr>
          <w:rFonts w:cs="Arial"/>
          <w:b/>
          <w:sz w:val="24"/>
          <w:szCs w:val="24"/>
          <w:lang w:val="en-US"/>
        </w:rPr>
        <w:br/>
      </w:r>
      <w:r>
        <w:rPr>
          <w:rFonts w:cs="Arial"/>
          <w:b/>
          <w:color w:val="000000" w:themeColor="text1"/>
          <w:sz w:val="24"/>
          <w:szCs w:val="24"/>
        </w:rPr>
        <w:fldChar w:fldCharType="begin"/>
      </w:r>
      <w:r w:rsidRPr="00181220">
        <w:rPr>
          <w:rFonts w:cs="Arial"/>
          <w:b/>
          <w:color w:val="000000" w:themeColor="text1"/>
          <w:sz w:val="24"/>
          <w:szCs w:val="24"/>
          <w:lang w:val="en-US"/>
        </w:rPr>
        <w:instrText xml:space="preserve"> DOCPROPERTY  GLO-code  \* MERGEFORMAT </w:instrText>
      </w:r>
      <w:r>
        <w:rPr>
          <w:rFonts w:cs="Arial"/>
          <w:b/>
          <w:color w:val="000000" w:themeColor="text1"/>
          <w:sz w:val="24"/>
          <w:szCs w:val="24"/>
        </w:rPr>
        <w:fldChar w:fldCharType="separate"/>
      </w:r>
      <w:r w:rsidR="003025E2">
        <w:rPr>
          <w:rFonts w:cs="Arial"/>
          <w:b/>
          <w:color w:val="000000" w:themeColor="text1"/>
          <w:sz w:val="24"/>
          <w:szCs w:val="24"/>
          <w:lang w:val="en-US"/>
        </w:rPr>
        <w:t>DNB_STAT_RRE_GLO_K</w:t>
      </w:r>
      <w:r>
        <w:rPr>
          <w:rFonts w:cs="Arial"/>
          <w:b/>
          <w:color w:val="000000" w:themeColor="text1"/>
          <w:sz w:val="24"/>
          <w:szCs w:val="24"/>
        </w:rPr>
        <w:fldChar w:fldCharType="end"/>
      </w:r>
      <w:r w:rsidR="00181220" w:rsidRPr="00181220">
        <w:rPr>
          <w:rFonts w:cs="Arial"/>
          <w:b/>
          <w:color w:val="000000" w:themeColor="text1"/>
          <w:sz w:val="24"/>
          <w:szCs w:val="24"/>
          <w:lang w:val="en-US"/>
        </w:rPr>
        <w:t>9</w:t>
      </w:r>
    </w:p>
    <w:p w14:paraId="1DA07819" w14:textId="6FF157DE" w:rsidR="00DC5817" w:rsidRDefault="00334E73" w:rsidP="00DC5817">
      <w:pPr>
        <w:pageBreakBefore/>
        <w:rPr>
          <w:rFonts w:cs="Arial"/>
          <w:b/>
          <w:sz w:val="24"/>
          <w:szCs w:val="24"/>
        </w:rPr>
      </w:pPr>
      <w:r>
        <w:rPr>
          <w:b/>
          <w:sz w:val="24"/>
        </w:rPr>
        <w:lastRenderedPageBreak/>
        <w:t>S</w:t>
      </w:r>
      <w:r w:rsidR="00DC5817">
        <w:rPr>
          <w:b/>
          <w:sz w:val="24"/>
        </w:rPr>
        <w:t>UMMARY OF VERSIONS AND STATUS</w:t>
      </w:r>
    </w:p>
    <w:p w14:paraId="302C23CF" w14:textId="77777777" w:rsidR="00DC5817" w:rsidRDefault="00DC5817" w:rsidP="00DC5817">
      <w:r>
        <w:t>Version history</w:t>
      </w:r>
    </w:p>
    <w:tbl>
      <w:tblPr>
        <w:tblStyle w:val="Style1"/>
        <w:tblW w:w="8760" w:type="dxa"/>
        <w:tblLook w:val="00A0" w:firstRow="1" w:lastRow="0" w:firstColumn="1" w:lastColumn="0" w:noHBand="0" w:noVBand="0"/>
      </w:tblPr>
      <w:tblGrid>
        <w:gridCol w:w="983"/>
        <w:gridCol w:w="1272"/>
        <w:gridCol w:w="5159"/>
        <w:gridCol w:w="1346"/>
      </w:tblGrid>
      <w:tr w:rsidR="00DC5817" w14:paraId="18B2E9F1" w14:textId="77777777" w:rsidTr="00C81DF5">
        <w:trPr>
          <w:cnfStyle w:val="100000000000" w:firstRow="1" w:lastRow="0" w:firstColumn="0" w:lastColumn="0" w:oddVBand="0" w:evenVBand="0" w:oddHBand="0" w:evenHBand="0" w:firstRowFirstColumn="0" w:firstRowLastColumn="0" w:lastRowFirstColumn="0" w:lastRowLastColumn="0"/>
          <w:trHeight w:val="145"/>
        </w:trPr>
        <w:tc>
          <w:tcPr>
            <w:tcW w:w="983" w:type="dxa"/>
            <w:hideMark/>
          </w:tcPr>
          <w:p w14:paraId="2866960A" w14:textId="77777777" w:rsidR="00DC5817" w:rsidRDefault="00DC5817">
            <w:pPr>
              <w:pStyle w:val="Huisstijl-TabelTitel"/>
              <w:rPr>
                <w:rFonts w:ascii="Arial" w:hAnsi="Arial" w:cs="Arial"/>
                <w:sz w:val="20"/>
                <w:szCs w:val="20"/>
              </w:rPr>
            </w:pPr>
            <w:r>
              <w:rPr>
                <w:b/>
                <w:i/>
                <w:sz w:val="18"/>
              </w:rPr>
              <w:t>Version</w:t>
            </w:r>
          </w:p>
        </w:tc>
        <w:tc>
          <w:tcPr>
            <w:tcW w:w="1272" w:type="dxa"/>
            <w:hideMark/>
          </w:tcPr>
          <w:p w14:paraId="0296CF4F" w14:textId="77777777" w:rsidR="00DC5817" w:rsidRDefault="00DC5817">
            <w:pPr>
              <w:pStyle w:val="Huisstijl-TabelTekst"/>
              <w:rPr>
                <w:rFonts w:cs="Arial"/>
                <w:sz w:val="20"/>
                <w:szCs w:val="20"/>
              </w:rPr>
            </w:pPr>
            <w:r>
              <w:rPr>
                <w:i/>
                <w:sz w:val="18"/>
              </w:rPr>
              <w:t>Date</w:t>
            </w:r>
          </w:p>
        </w:tc>
        <w:tc>
          <w:tcPr>
            <w:tcW w:w="5159" w:type="dxa"/>
            <w:hideMark/>
          </w:tcPr>
          <w:p w14:paraId="6E9BBCB9" w14:textId="77777777" w:rsidR="00DC5817" w:rsidRDefault="00DC5817">
            <w:pPr>
              <w:pStyle w:val="Huisstijl-TabelTekst"/>
              <w:rPr>
                <w:rFonts w:cs="Arial"/>
                <w:b w:val="0"/>
                <w:sz w:val="20"/>
                <w:szCs w:val="20"/>
              </w:rPr>
            </w:pPr>
            <w:r>
              <w:rPr>
                <w:i/>
                <w:sz w:val="18"/>
              </w:rPr>
              <w:t>Comment</w:t>
            </w:r>
          </w:p>
        </w:tc>
        <w:tc>
          <w:tcPr>
            <w:tcW w:w="1346" w:type="dxa"/>
            <w:hideMark/>
          </w:tcPr>
          <w:p w14:paraId="67A3F9CC" w14:textId="77777777" w:rsidR="00DC5817" w:rsidRDefault="00DC5817">
            <w:pPr>
              <w:pStyle w:val="Huisstijl-TabelTekst"/>
              <w:rPr>
                <w:rFonts w:cs="Arial"/>
                <w:sz w:val="20"/>
                <w:szCs w:val="20"/>
              </w:rPr>
            </w:pPr>
            <w:r>
              <w:rPr>
                <w:i/>
                <w:sz w:val="18"/>
              </w:rPr>
              <w:t>Author(s)</w:t>
            </w:r>
          </w:p>
        </w:tc>
      </w:tr>
      <w:tr w:rsidR="00DC5817" w14:paraId="204206BF"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2C58C6F" w14:textId="77777777" w:rsidR="00DC5817" w:rsidRDefault="00DC5817">
            <w:pPr>
              <w:rPr>
                <w:rFonts w:cs="Arial"/>
                <w:b/>
                <w:bCs/>
                <w:sz w:val="18"/>
                <w:szCs w:val="16"/>
              </w:rPr>
            </w:pPr>
            <w:r>
              <w:rPr>
                <w:sz w:val="18"/>
              </w:rPr>
              <w:t>0.1</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FA9358D" w14:textId="77777777" w:rsidR="00DC5817" w:rsidRDefault="00DC5817">
            <w:pPr>
              <w:pStyle w:val="Huisstijl-TabelTekst"/>
              <w:rPr>
                <w:rFonts w:cs="Arial"/>
                <w:sz w:val="18"/>
                <w:szCs w:val="16"/>
              </w:rPr>
            </w:pPr>
            <w:r>
              <w:rPr>
                <w:sz w:val="18"/>
              </w:rPr>
              <w:t>20 March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97810AD" w14:textId="0EA527BB" w:rsidR="00DC5817" w:rsidRDefault="00DC5817">
            <w:pPr>
              <w:pStyle w:val="Huisstijl-TabelTekst"/>
              <w:rPr>
                <w:rFonts w:cs="Arial"/>
                <w:sz w:val="18"/>
                <w:szCs w:val="16"/>
                <w:lang w:val="en-US"/>
              </w:rPr>
            </w:pPr>
            <w:r>
              <w:rPr>
                <w:sz w:val="18"/>
                <w:lang w:val="en-US"/>
              </w:rPr>
              <w:t>First version of this document based on DDA template and AnaCredit delivery agreement</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E24AE5D" w14:textId="77777777" w:rsidR="00DC5817" w:rsidRDefault="00DC5817">
            <w:pPr>
              <w:pStyle w:val="Huisstijl-TabelTekst"/>
              <w:rPr>
                <w:rFonts w:cs="Arial"/>
                <w:sz w:val="18"/>
                <w:szCs w:val="16"/>
              </w:rPr>
            </w:pPr>
            <w:r>
              <w:rPr>
                <w:sz w:val="18"/>
              </w:rPr>
              <w:t>Bert Poel</w:t>
            </w:r>
          </w:p>
        </w:tc>
      </w:tr>
      <w:tr w:rsidR="00DC5817" w14:paraId="6EE1F064"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0098283" w14:textId="77777777" w:rsidR="00DC5817" w:rsidRDefault="00DC5817">
            <w:pPr>
              <w:rPr>
                <w:rFonts w:cs="Arial"/>
                <w:bCs/>
                <w:sz w:val="18"/>
                <w:szCs w:val="16"/>
              </w:rPr>
            </w:pPr>
            <w:r>
              <w:rPr>
                <w:rFonts w:cs="Arial"/>
                <w:bCs/>
                <w:sz w:val="18"/>
                <w:szCs w:val="16"/>
              </w:rPr>
              <w:t>0.7</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7E0AD1D" w14:textId="77777777" w:rsidR="00DC5817" w:rsidRDefault="00DC5817">
            <w:pPr>
              <w:rPr>
                <w:rFonts w:cs="Arial"/>
                <w:sz w:val="18"/>
                <w:szCs w:val="16"/>
              </w:rPr>
            </w:pPr>
            <w:r>
              <w:rPr>
                <w:rFonts w:cs="Arial"/>
                <w:sz w:val="18"/>
                <w:szCs w:val="16"/>
              </w:rPr>
              <w:t>4 April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15DFCFC" w14:textId="58B95CEB" w:rsidR="00DC5817" w:rsidRDefault="00DC5817">
            <w:pPr>
              <w:rPr>
                <w:rFonts w:cs="Arial"/>
                <w:sz w:val="18"/>
                <w:szCs w:val="16"/>
                <w:lang w:val="en-US"/>
              </w:rPr>
            </w:pPr>
            <w:r>
              <w:rPr>
                <w:rFonts w:cs="Arial"/>
                <w:sz w:val="18"/>
                <w:szCs w:val="16"/>
                <w:lang w:val="en-US"/>
              </w:rPr>
              <w:t>Comments made by Wim Goes are processed, data tables added</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DBF4C61" w14:textId="77777777" w:rsidR="00DC5817" w:rsidRDefault="00DC5817">
            <w:pPr>
              <w:rPr>
                <w:rFonts w:cs="Arial"/>
                <w:sz w:val="18"/>
                <w:szCs w:val="16"/>
              </w:rPr>
            </w:pPr>
            <w:r>
              <w:rPr>
                <w:rFonts w:cs="Arial"/>
                <w:sz w:val="18"/>
                <w:szCs w:val="16"/>
              </w:rPr>
              <w:t>Bert Poel</w:t>
            </w:r>
          </w:p>
        </w:tc>
      </w:tr>
      <w:tr w:rsidR="00DC5817" w14:paraId="76139B27"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CD00D48" w14:textId="77777777" w:rsidR="00DC5817" w:rsidRDefault="00DC5817">
            <w:pPr>
              <w:rPr>
                <w:rFonts w:cs="Arial"/>
                <w:bCs/>
                <w:sz w:val="18"/>
                <w:szCs w:val="16"/>
              </w:rPr>
            </w:pPr>
            <w:r>
              <w:rPr>
                <w:rFonts w:cs="Arial"/>
                <w:bCs/>
                <w:sz w:val="18"/>
                <w:szCs w:val="16"/>
              </w:rPr>
              <w:t>0.8</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49A8529" w14:textId="77777777" w:rsidR="00DC5817" w:rsidRDefault="00DC5817">
            <w:pPr>
              <w:rPr>
                <w:rFonts w:cs="Arial"/>
                <w:sz w:val="18"/>
                <w:szCs w:val="16"/>
              </w:rPr>
            </w:pPr>
            <w:r>
              <w:rPr>
                <w:rFonts w:cs="Arial"/>
                <w:sz w:val="18"/>
                <w:szCs w:val="16"/>
              </w:rPr>
              <w:t>30 August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6F32F11" w14:textId="562BBFE9" w:rsidR="00DC5817" w:rsidRDefault="00DC5817">
            <w:pPr>
              <w:rPr>
                <w:rFonts w:cs="Arial"/>
                <w:sz w:val="18"/>
                <w:szCs w:val="16"/>
                <w:lang w:val="en-US"/>
              </w:rPr>
            </w:pPr>
            <w:r>
              <w:rPr>
                <w:rFonts w:cs="Arial"/>
                <w:sz w:val="18"/>
                <w:szCs w:val="16"/>
                <w:lang w:val="en-US"/>
              </w:rPr>
              <w:t>Updated the document according to the new LDM version and aligned the document with the DDA of AnaCredit</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A61695B" w14:textId="77777777" w:rsidR="00DC5817" w:rsidRDefault="00DC5817">
            <w:pPr>
              <w:rPr>
                <w:rFonts w:cs="Arial"/>
                <w:sz w:val="18"/>
                <w:szCs w:val="16"/>
              </w:rPr>
            </w:pPr>
            <w:r>
              <w:rPr>
                <w:rFonts w:cs="Arial"/>
                <w:sz w:val="18"/>
                <w:szCs w:val="16"/>
              </w:rPr>
              <w:t>Iris Balemans</w:t>
            </w:r>
          </w:p>
        </w:tc>
      </w:tr>
      <w:tr w:rsidR="00DC5817" w14:paraId="14CE395C"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93411DD" w14:textId="77777777" w:rsidR="00DC5817" w:rsidRDefault="00DC5817">
            <w:pPr>
              <w:rPr>
                <w:rFonts w:cs="Arial"/>
                <w:bCs/>
                <w:sz w:val="18"/>
                <w:szCs w:val="16"/>
              </w:rPr>
            </w:pPr>
            <w:r>
              <w:rPr>
                <w:rFonts w:cs="Arial"/>
                <w:bCs/>
                <w:sz w:val="18"/>
                <w:szCs w:val="16"/>
              </w:rPr>
              <w:t>0.8</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D9E3E4E" w14:textId="77777777" w:rsidR="00DC5817" w:rsidRDefault="00DC5817">
            <w:pPr>
              <w:rPr>
                <w:rFonts w:cs="Arial"/>
                <w:sz w:val="18"/>
                <w:szCs w:val="16"/>
              </w:rPr>
            </w:pPr>
            <w:r>
              <w:rPr>
                <w:rFonts w:cs="Arial"/>
                <w:sz w:val="18"/>
                <w:szCs w:val="16"/>
              </w:rPr>
              <w:t>6 September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AC8E2D9" w14:textId="77777777" w:rsidR="00DC5817" w:rsidRDefault="00DC5817">
            <w:pPr>
              <w:rPr>
                <w:rFonts w:cs="Arial"/>
                <w:sz w:val="18"/>
                <w:szCs w:val="16"/>
                <w:lang w:val="en-US"/>
              </w:rPr>
            </w:pPr>
            <w:r>
              <w:rPr>
                <w:rFonts w:cs="Arial"/>
                <w:sz w:val="18"/>
                <w:szCs w:val="16"/>
                <w:lang w:val="en-US"/>
              </w:rPr>
              <w:t>Processed feedback of Arjan Bos and new changes raised by Wim Goes</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7B34E43" w14:textId="77777777" w:rsidR="00DC5817" w:rsidRDefault="00DC5817">
            <w:pPr>
              <w:rPr>
                <w:rFonts w:cs="Arial"/>
                <w:sz w:val="18"/>
                <w:szCs w:val="16"/>
              </w:rPr>
            </w:pPr>
            <w:r>
              <w:rPr>
                <w:rFonts w:cs="Arial"/>
                <w:sz w:val="18"/>
                <w:szCs w:val="16"/>
              </w:rPr>
              <w:t>Iris Balemans</w:t>
            </w:r>
          </w:p>
        </w:tc>
      </w:tr>
      <w:tr w:rsidR="00DC5817" w14:paraId="2FE3997E"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67B29CE" w14:textId="77777777" w:rsidR="00DC5817" w:rsidRDefault="00DC5817">
            <w:pPr>
              <w:rPr>
                <w:rFonts w:cs="Arial"/>
                <w:bCs/>
                <w:sz w:val="18"/>
                <w:szCs w:val="16"/>
              </w:rPr>
            </w:pPr>
            <w:r>
              <w:rPr>
                <w:rFonts w:cs="Arial"/>
                <w:bCs/>
                <w:sz w:val="18"/>
                <w:szCs w:val="16"/>
              </w:rPr>
              <w:t>0.9</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DFFA431" w14:textId="77777777" w:rsidR="00DC5817" w:rsidRDefault="00DC5817">
            <w:pPr>
              <w:rPr>
                <w:rFonts w:cs="Arial"/>
                <w:sz w:val="18"/>
                <w:szCs w:val="16"/>
              </w:rPr>
            </w:pPr>
            <w:r>
              <w:rPr>
                <w:rFonts w:cs="Arial"/>
                <w:sz w:val="18"/>
                <w:szCs w:val="16"/>
              </w:rPr>
              <w:t>12 September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34ADC44" w14:textId="77777777" w:rsidR="00DC5817" w:rsidRDefault="00DC5817">
            <w:pPr>
              <w:rPr>
                <w:rFonts w:cs="Arial"/>
                <w:sz w:val="18"/>
                <w:szCs w:val="16"/>
                <w:lang w:val="en-US"/>
              </w:rPr>
            </w:pPr>
            <w:r>
              <w:rPr>
                <w:rFonts w:cs="Arial"/>
                <w:sz w:val="18"/>
                <w:szCs w:val="16"/>
                <w:lang w:val="en-US"/>
              </w:rPr>
              <w:t>Added a new chapter 3.5 which maps the overlapping entities and attributes between RRE and AnaCredit</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9F10F44" w14:textId="77777777" w:rsidR="00DC5817" w:rsidRDefault="00DC5817">
            <w:pPr>
              <w:rPr>
                <w:rFonts w:cs="Arial"/>
                <w:sz w:val="18"/>
                <w:szCs w:val="16"/>
                <w:lang w:val="en-US"/>
              </w:rPr>
            </w:pPr>
            <w:r>
              <w:rPr>
                <w:rFonts w:cs="Arial"/>
                <w:sz w:val="18"/>
                <w:szCs w:val="16"/>
                <w:lang w:val="en-US"/>
              </w:rPr>
              <w:t>Iris Balemans</w:t>
            </w:r>
          </w:p>
        </w:tc>
      </w:tr>
      <w:tr w:rsidR="00DC5817" w14:paraId="04B40636"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F162617" w14:textId="70DBDFAF" w:rsidR="00DC5817" w:rsidRDefault="00DC5817">
            <w:pPr>
              <w:rPr>
                <w:rFonts w:cs="Arial"/>
                <w:bCs/>
                <w:sz w:val="18"/>
                <w:szCs w:val="16"/>
              </w:rPr>
            </w:pPr>
            <w:r>
              <w:rPr>
                <w:rFonts w:cs="Arial"/>
                <w:bCs/>
                <w:sz w:val="18"/>
                <w:szCs w:val="16"/>
              </w:rPr>
              <w:t>0.9</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FC01732" w14:textId="3B70D51D" w:rsidR="00DC5817" w:rsidRDefault="00DC5817">
            <w:pPr>
              <w:rPr>
                <w:rFonts w:cs="Arial"/>
                <w:sz w:val="18"/>
                <w:szCs w:val="16"/>
              </w:rPr>
            </w:pPr>
            <w:r>
              <w:rPr>
                <w:rFonts w:cs="Arial"/>
                <w:sz w:val="18"/>
                <w:szCs w:val="16"/>
              </w:rPr>
              <w:t>30 October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746C703" w14:textId="6042F668" w:rsidR="00DC5817" w:rsidRDefault="00DC5817">
            <w:pPr>
              <w:rPr>
                <w:rFonts w:cs="Arial"/>
                <w:sz w:val="18"/>
                <w:szCs w:val="16"/>
                <w:lang w:val="en-US"/>
              </w:rPr>
            </w:pPr>
            <w:r>
              <w:rPr>
                <w:rFonts w:cs="Arial"/>
                <w:sz w:val="18"/>
                <w:szCs w:val="16"/>
                <w:lang w:val="en-US"/>
              </w:rPr>
              <w:t>Updated the document according to the new LDM version</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14D7CA8" w14:textId="3E214266" w:rsidR="00DC5817" w:rsidRDefault="00DC5817">
            <w:pPr>
              <w:rPr>
                <w:rFonts w:cs="Arial"/>
                <w:sz w:val="18"/>
                <w:szCs w:val="16"/>
                <w:lang w:val="en-US"/>
              </w:rPr>
            </w:pPr>
            <w:r>
              <w:rPr>
                <w:rFonts w:cs="Arial"/>
                <w:sz w:val="18"/>
                <w:szCs w:val="16"/>
                <w:lang w:val="en-US"/>
              </w:rPr>
              <w:t>Iris Balemans</w:t>
            </w:r>
          </w:p>
        </w:tc>
      </w:tr>
      <w:tr w:rsidR="00960544" w14:paraId="171763F2"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9B24D38" w14:textId="1157D34D" w:rsidR="00960544" w:rsidRDefault="00960544">
            <w:pPr>
              <w:rPr>
                <w:rFonts w:cs="Arial"/>
                <w:bCs/>
                <w:sz w:val="18"/>
                <w:szCs w:val="16"/>
              </w:rPr>
            </w:pPr>
            <w:r>
              <w:rPr>
                <w:rFonts w:cs="Arial"/>
                <w:bCs/>
                <w:sz w:val="18"/>
                <w:szCs w:val="16"/>
              </w:rPr>
              <w:t>1.0</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84935D6" w14:textId="7151F3F5" w:rsidR="00960544" w:rsidRDefault="00960544">
            <w:pPr>
              <w:rPr>
                <w:rFonts w:cs="Arial"/>
                <w:sz w:val="18"/>
                <w:szCs w:val="16"/>
              </w:rPr>
            </w:pPr>
            <w:r>
              <w:rPr>
                <w:rFonts w:cs="Arial"/>
                <w:sz w:val="18"/>
                <w:szCs w:val="16"/>
              </w:rPr>
              <w:t>2 November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BA31A12" w14:textId="2086719C" w:rsidR="00960544" w:rsidRDefault="00960544">
            <w:pPr>
              <w:rPr>
                <w:rFonts w:cs="Arial"/>
                <w:sz w:val="18"/>
                <w:szCs w:val="16"/>
                <w:lang w:val="en-US"/>
              </w:rPr>
            </w:pPr>
            <w:r>
              <w:rPr>
                <w:rFonts w:cs="Arial"/>
                <w:sz w:val="18"/>
                <w:szCs w:val="16"/>
                <w:lang w:val="en-US"/>
              </w:rPr>
              <w:t>Processed feedback</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B2C21BE" w14:textId="7008E6AD" w:rsidR="00960544" w:rsidRDefault="00960544">
            <w:pPr>
              <w:rPr>
                <w:rFonts w:cs="Arial"/>
                <w:sz w:val="18"/>
                <w:szCs w:val="16"/>
                <w:lang w:val="en-US"/>
              </w:rPr>
            </w:pPr>
            <w:r>
              <w:rPr>
                <w:rFonts w:cs="Arial"/>
                <w:sz w:val="18"/>
                <w:szCs w:val="16"/>
                <w:lang w:val="en-US"/>
              </w:rPr>
              <w:t>Iris Balemans</w:t>
            </w:r>
          </w:p>
        </w:tc>
      </w:tr>
      <w:tr w:rsidR="00FE1496" w14:paraId="4CDF5FCA"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0B0FBBC" w14:textId="420694E9" w:rsidR="00FE1496" w:rsidRDefault="00FE1496">
            <w:pPr>
              <w:rPr>
                <w:rFonts w:cs="Arial"/>
                <w:bCs/>
                <w:sz w:val="18"/>
                <w:szCs w:val="16"/>
              </w:rPr>
            </w:pPr>
            <w:r>
              <w:rPr>
                <w:rFonts w:cs="Arial"/>
                <w:bCs/>
                <w:sz w:val="18"/>
                <w:szCs w:val="16"/>
              </w:rPr>
              <w:t>1.0</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0B64DB7" w14:textId="2B93C4F0" w:rsidR="00FE1496" w:rsidRDefault="00FE1496">
            <w:pPr>
              <w:rPr>
                <w:rFonts w:cs="Arial"/>
                <w:sz w:val="18"/>
                <w:szCs w:val="16"/>
              </w:rPr>
            </w:pPr>
            <w:r>
              <w:rPr>
                <w:rFonts w:cs="Arial"/>
                <w:sz w:val="18"/>
                <w:szCs w:val="16"/>
              </w:rPr>
              <w:t>9 November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CD026F7" w14:textId="77740BC4" w:rsidR="00FE1496" w:rsidRDefault="00FE1496">
            <w:pPr>
              <w:rPr>
                <w:rFonts w:cs="Arial"/>
                <w:sz w:val="18"/>
                <w:szCs w:val="16"/>
                <w:lang w:val="en-US"/>
              </w:rPr>
            </w:pPr>
            <w:r>
              <w:rPr>
                <w:rFonts w:cs="Arial"/>
                <w:sz w:val="18"/>
                <w:szCs w:val="16"/>
                <w:lang w:val="en-US"/>
              </w:rPr>
              <w:t>Improved paragraph 3.5 based on feedback of Wim Goes</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873C87E" w14:textId="39F449F3" w:rsidR="00FE1496" w:rsidRDefault="00FE1496">
            <w:pPr>
              <w:rPr>
                <w:rFonts w:cs="Arial"/>
                <w:sz w:val="18"/>
                <w:szCs w:val="16"/>
                <w:lang w:val="en-US"/>
              </w:rPr>
            </w:pPr>
            <w:r>
              <w:rPr>
                <w:rFonts w:cs="Arial"/>
                <w:sz w:val="18"/>
                <w:szCs w:val="16"/>
                <w:lang w:val="en-US"/>
              </w:rPr>
              <w:t>Iris Balemans</w:t>
            </w:r>
          </w:p>
        </w:tc>
      </w:tr>
      <w:tr w:rsidR="00F8438B" w14:paraId="2FC193C7"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1444424" w14:textId="48B09253" w:rsidR="00F8438B" w:rsidRPr="00FE1496" w:rsidRDefault="00F8438B">
            <w:pPr>
              <w:rPr>
                <w:rFonts w:cs="Arial"/>
                <w:bCs/>
                <w:sz w:val="18"/>
                <w:szCs w:val="16"/>
                <w:lang w:val="en-US"/>
              </w:rPr>
            </w:pPr>
            <w:r w:rsidRPr="00FE1496">
              <w:rPr>
                <w:rFonts w:cs="Arial"/>
                <w:bCs/>
                <w:sz w:val="18"/>
                <w:szCs w:val="16"/>
                <w:lang w:val="en-US"/>
              </w:rPr>
              <w:t>1.0</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2F6E7AD" w14:textId="5A14E4CA" w:rsidR="00F8438B" w:rsidRPr="00FE1496" w:rsidRDefault="00C63D88">
            <w:pPr>
              <w:rPr>
                <w:rFonts w:cs="Arial"/>
                <w:sz w:val="18"/>
                <w:szCs w:val="16"/>
                <w:lang w:val="en-US"/>
              </w:rPr>
            </w:pPr>
            <w:r w:rsidRPr="00FE1496">
              <w:rPr>
                <w:rFonts w:cs="Arial"/>
                <w:sz w:val="18"/>
                <w:szCs w:val="16"/>
                <w:lang w:val="en-US"/>
              </w:rPr>
              <w:t>30 November 2017</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522C671" w14:textId="35479BB7" w:rsidR="00F8438B" w:rsidRDefault="00C63D88">
            <w:pPr>
              <w:rPr>
                <w:rFonts w:cs="Arial"/>
                <w:sz w:val="18"/>
                <w:szCs w:val="16"/>
                <w:lang w:val="en-US"/>
              </w:rPr>
            </w:pPr>
            <w:r>
              <w:rPr>
                <w:rFonts w:cs="Arial"/>
                <w:sz w:val="18"/>
                <w:szCs w:val="16"/>
                <w:lang w:val="en-US"/>
              </w:rPr>
              <w:t xml:space="preserve">Finalized </w:t>
            </w:r>
            <w:r w:rsidR="00364AD7">
              <w:rPr>
                <w:rFonts w:cs="Arial"/>
                <w:sz w:val="18"/>
                <w:szCs w:val="16"/>
                <w:lang w:val="en-US"/>
              </w:rPr>
              <w:t>the DDA according to the final LDM version</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223BACA" w14:textId="172D80A4" w:rsidR="00F8438B" w:rsidRDefault="00364AD7">
            <w:pPr>
              <w:rPr>
                <w:rFonts w:cs="Arial"/>
                <w:sz w:val="18"/>
                <w:szCs w:val="16"/>
                <w:lang w:val="en-US"/>
              </w:rPr>
            </w:pPr>
            <w:r>
              <w:rPr>
                <w:rFonts w:cs="Arial"/>
                <w:sz w:val="18"/>
                <w:szCs w:val="16"/>
                <w:lang w:val="en-US"/>
              </w:rPr>
              <w:t>Iris Balemans</w:t>
            </w:r>
          </w:p>
        </w:tc>
      </w:tr>
      <w:tr w:rsidR="00347EFA" w14:paraId="4628FC06"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BF1AF33" w14:textId="312F464B" w:rsidR="00347EFA" w:rsidRPr="00FE1496" w:rsidRDefault="00347EFA">
            <w:pPr>
              <w:rPr>
                <w:rFonts w:cs="Arial"/>
                <w:bCs/>
                <w:sz w:val="18"/>
                <w:szCs w:val="16"/>
                <w:lang w:val="en-US"/>
              </w:rPr>
            </w:pPr>
            <w:r>
              <w:rPr>
                <w:rFonts w:cs="Arial"/>
                <w:bCs/>
                <w:sz w:val="18"/>
                <w:szCs w:val="16"/>
                <w:lang w:val="en-US"/>
              </w:rPr>
              <w:t>1.0.1</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1DB26A5" w14:textId="5CFA924F" w:rsidR="00347EFA" w:rsidRPr="00FE1496" w:rsidRDefault="00347EFA">
            <w:pPr>
              <w:rPr>
                <w:rFonts w:cs="Arial"/>
                <w:sz w:val="18"/>
                <w:szCs w:val="16"/>
                <w:lang w:val="en-US"/>
              </w:rPr>
            </w:pPr>
            <w:r>
              <w:rPr>
                <w:rFonts w:cs="Arial"/>
                <w:sz w:val="18"/>
                <w:szCs w:val="16"/>
                <w:lang w:val="en-US"/>
              </w:rPr>
              <w:t>2 January 2018</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F667018" w14:textId="2CBCB781" w:rsidR="00347EFA" w:rsidRDefault="00347EFA">
            <w:pPr>
              <w:rPr>
                <w:rFonts w:cs="Arial"/>
                <w:sz w:val="18"/>
                <w:szCs w:val="16"/>
                <w:lang w:val="en-US"/>
              </w:rPr>
            </w:pPr>
            <w:r w:rsidRPr="00347EFA">
              <w:rPr>
                <w:rFonts w:cs="Arial"/>
                <w:sz w:val="18"/>
                <w:szCs w:val="16"/>
                <w:lang w:val="en-US"/>
              </w:rPr>
              <w:t>Small updates due to the move of attributes from stage 1 to stage 2 and some</w:t>
            </w:r>
            <w:r>
              <w:rPr>
                <w:rFonts w:cs="Arial"/>
                <w:sz w:val="18"/>
                <w:szCs w:val="16"/>
                <w:lang w:val="en-US"/>
              </w:rPr>
              <w:t xml:space="preserve"> received</w:t>
            </w:r>
            <w:r w:rsidRPr="00347EFA">
              <w:rPr>
                <w:rFonts w:cs="Arial"/>
                <w:sz w:val="18"/>
                <w:szCs w:val="16"/>
                <w:lang w:val="en-US"/>
              </w:rPr>
              <w:t xml:space="preserve"> feedback from de Volksbank</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7E70EA1" w14:textId="632337DD" w:rsidR="00347EFA" w:rsidRDefault="00347EFA">
            <w:pPr>
              <w:rPr>
                <w:rFonts w:cs="Arial"/>
                <w:sz w:val="18"/>
                <w:szCs w:val="16"/>
                <w:lang w:val="en-US"/>
              </w:rPr>
            </w:pPr>
            <w:r>
              <w:rPr>
                <w:rFonts w:cs="Arial"/>
                <w:sz w:val="18"/>
                <w:szCs w:val="16"/>
                <w:lang w:val="en-US"/>
              </w:rPr>
              <w:t>Iris Balemans</w:t>
            </w:r>
          </w:p>
        </w:tc>
      </w:tr>
      <w:tr w:rsidR="00F02EA4" w14:paraId="4D25AC74"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A3B21AD" w14:textId="5DCFC7C7" w:rsidR="00F02EA4" w:rsidRDefault="00F02EA4">
            <w:pPr>
              <w:rPr>
                <w:rFonts w:cs="Arial"/>
                <w:bCs/>
                <w:sz w:val="18"/>
                <w:szCs w:val="16"/>
                <w:lang w:val="en-US"/>
              </w:rPr>
            </w:pPr>
            <w:r>
              <w:rPr>
                <w:rFonts w:cs="Arial"/>
                <w:bCs/>
                <w:sz w:val="18"/>
                <w:szCs w:val="16"/>
                <w:lang w:val="en-US"/>
              </w:rPr>
              <w:t>1.0.2</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987E0AE" w14:textId="07300E5D" w:rsidR="00F02EA4" w:rsidRDefault="00F02EA4">
            <w:pPr>
              <w:rPr>
                <w:rFonts w:cs="Arial"/>
                <w:sz w:val="18"/>
                <w:szCs w:val="16"/>
                <w:lang w:val="en-US"/>
              </w:rPr>
            </w:pPr>
            <w:r>
              <w:rPr>
                <w:rFonts w:cs="Arial"/>
                <w:sz w:val="18"/>
                <w:szCs w:val="16"/>
                <w:lang w:val="en-US"/>
              </w:rPr>
              <w:t>29 January 2018</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CC3768F" w14:textId="5CADE4BB" w:rsidR="00F02EA4" w:rsidRPr="00347EFA" w:rsidRDefault="00F02EA4">
            <w:pPr>
              <w:rPr>
                <w:rFonts w:cs="Arial"/>
                <w:sz w:val="18"/>
                <w:szCs w:val="16"/>
                <w:lang w:val="en-US"/>
              </w:rPr>
            </w:pPr>
            <w:r w:rsidRPr="00F02EA4">
              <w:rPr>
                <w:rFonts w:cs="Arial"/>
                <w:sz w:val="18"/>
                <w:szCs w:val="16"/>
                <w:lang w:val="en-US"/>
              </w:rPr>
              <w:t>Small updates concerning the EAD/PD/LGD model attributes and some changes in business rules (as is done in AnaCredit as well)</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1A835D3" w14:textId="59A3BCEE" w:rsidR="00F02EA4" w:rsidRDefault="00F02EA4">
            <w:pPr>
              <w:rPr>
                <w:rFonts w:cs="Arial"/>
                <w:sz w:val="18"/>
                <w:szCs w:val="16"/>
                <w:lang w:val="en-US"/>
              </w:rPr>
            </w:pPr>
            <w:r>
              <w:rPr>
                <w:rFonts w:cs="Arial"/>
                <w:sz w:val="18"/>
                <w:szCs w:val="16"/>
                <w:lang w:val="en-US"/>
              </w:rPr>
              <w:t>Iris Balemans</w:t>
            </w:r>
          </w:p>
        </w:tc>
      </w:tr>
      <w:tr w:rsidR="00FF1844" w14:paraId="4DF6A92F"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080D1F3" w14:textId="68737124" w:rsidR="00FF1844" w:rsidRDefault="00FF1844">
            <w:pPr>
              <w:rPr>
                <w:rFonts w:cs="Arial"/>
                <w:bCs/>
                <w:sz w:val="18"/>
                <w:szCs w:val="16"/>
                <w:lang w:val="en-US"/>
              </w:rPr>
            </w:pPr>
            <w:r>
              <w:rPr>
                <w:rFonts w:cs="Arial"/>
                <w:bCs/>
                <w:sz w:val="18"/>
                <w:szCs w:val="16"/>
                <w:lang w:val="en-US"/>
              </w:rPr>
              <w:t>1.0.3</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903109A" w14:textId="326E6409" w:rsidR="00FF1844" w:rsidRDefault="00FF1844">
            <w:pPr>
              <w:rPr>
                <w:rFonts w:cs="Arial"/>
                <w:sz w:val="18"/>
                <w:szCs w:val="16"/>
                <w:lang w:val="en-US"/>
              </w:rPr>
            </w:pPr>
            <w:r>
              <w:rPr>
                <w:rFonts w:cs="Arial"/>
                <w:sz w:val="18"/>
                <w:szCs w:val="16"/>
                <w:lang w:val="en-US"/>
              </w:rPr>
              <w:t>1 February 2018</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5A095B2" w14:textId="500079FF" w:rsidR="00FF1844" w:rsidRPr="00F02EA4" w:rsidRDefault="00FF1844">
            <w:pPr>
              <w:rPr>
                <w:rFonts w:cs="Arial"/>
                <w:sz w:val="18"/>
                <w:szCs w:val="16"/>
                <w:lang w:val="en-US"/>
              </w:rPr>
            </w:pPr>
            <w:r>
              <w:rPr>
                <w:rFonts w:cs="Arial"/>
                <w:sz w:val="18"/>
                <w:szCs w:val="16"/>
                <w:lang w:val="en-US"/>
              </w:rPr>
              <w:t>Small updates thanks to questions raised by hypoport.</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C9BBEE2" w14:textId="3D55057A" w:rsidR="00FF1844" w:rsidRDefault="00FF1844">
            <w:pPr>
              <w:rPr>
                <w:rFonts w:cs="Arial"/>
                <w:sz w:val="18"/>
                <w:szCs w:val="16"/>
                <w:lang w:val="en-US"/>
              </w:rPr>
            </w:pPr>
            <w:r>
              <w:rPr>
                <w:rFonts w:cs="Arial"/>
                <w:sz w:val="18"/>
                <w:szCs w:val="16"/>
                <w:lang w:val="en-US"/>
              </w:rPr>
              <w:t>Iris Balemans</w:t>
            </w:r>
          </w:p>
        </w:tc>
      </w:tr>
      <w:tr w:rsidR="009F7809" w14:paraId="2FBB794F"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9688777" w14:textId="54032A90" w:rsidR="009F7809" w:rsidRDefault="009F7809">
            <w:pPr>
              <w:rPr>
                <w:rFonts w:cs="Arial"/>
                <w:bCs/>
                <w:sz w:val="18"/>
                <w:szCs w:val="16"/>
                <w:lang w:val="en-US"/>
              </w:rPr>
            </w:pPr>
            <w:r>
              <w:rPr>
                <w:rFonts w:cs="Arial"/>
                <w:bCs/>
                <w:sz w:val="18"/>
                <w:szCs w:val="16"/>
                <w:lang w:val="en-US"/>
              </w:rPr>
              <w:t>1.0.4</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A21BE43" w14:textId="09ED8FD7" w:rsidR="009F7809" w:rsidRDefault="009F7809">
            <w:pPr>
              <w:rPr>
                <w:rFonts w:cs="Arial"/>
                <w:sz w:val="18"/>
                <w:szCs w:val="16"/>
                <w:lang w:val="en-US"/>
              </w:rPr>
            </w:pPr>
            <w:r>
              <w:rPr>
                <w:rFonts w:cs="Arial"/>
                <w:sz w:val="18"/>
                <w:szCs w:val="16"/>
                <w:lang w:val="en-US"/>
              </w:rPr>
              <w:t>6 February 2018</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B8D0EF8" w14:textId="74AA4087" w:rsidR="009F7809" w:rsidRDefault="009F7809">
            <w:pPr>
              <w:rPr>
                <w:rFonts w:cs="Arial"/>
                <w:sz w:val="18"/>
                <w:szCs w:val="16"/>
                <w:lang w:val="en-US"/>
              </w:rPr>
            </w:pPr>
            <w:r>
              <w:rPr>
                <w:rFonts w:cs="Arial"/>
                <w:sz w:val="18"/>
                <w:szCs w:val="16"/>
                <w:lang w:val="en-US"/>
              </w:rPr>
              <w:t>Small updates thanks to questions raised by Aegon.</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D8418E2" w14:textId="427A81B0" w:rsidR="009F7809" w:rsidRDefault="009F7809">
            <w:pPr>
              <w:rPr>
                <w:rFonts w:cs="Arial"/>
                <w:sz w:val="18"/>
                <w:szCs w:val="16"/>
                <w:lang w:val="en-US"/>
              </w:rPr>
            </w:pPr>
            <w:r>
              <w:rPr>
                <w:rFonts w:cs="Arial"/>
                <w:sz w:val="18"/>
                <w:szCs w:val="16"/>
                <w:lang w:val="en-US"/>
              </w:rPr>
              <w:t>Iris Balemans</w:t>
            </w:r>
          </w:p>
        </w:tc>
      </w:tr>
      <w:tr w:rsidR="00F66536" w14:paraId="36DEDD43"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1D07B86" w14:textId="5805B2AA" w:rsidR="00F66536" w:rsidRDefault="00F66536">
            <w:pPr>
              <w:rPr>
                <w:rFonts w:cs="Arial"/>
                <w:bCs/>
                <w:sz w:val="18"/>
                <w:szCs w:val="16"/>
                <w:lang w:val="en-US"/>
              </w:rPr>
            </w:pPr>
            <w:r>
              <w:rPr>
                <w:rFonts w:cs="Arial"/>
                <w:bCs/>
                <w:sz w:val="18"/>
                <w:szCs w:val="16"/>
                <w:lang w:val="en-US"/>
              </w:rPr>
              <w:t>1.0.5</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61F99D9" w14:textId="6DA40B15" w:rsidR="00F66536" w:rsidRDefault="00F66536">
            <w:pPr>
              <w:rPr>
                <w:rFonts w:cs="Arial"/>
                <w:sz w:val="18"/>
                <w:szCs w:val="16"/>
                <w:lang w:val="en-US"/>
              </w:rPr>
            </w:pPr>
            <w:r>
              <w:rPr>
                <w:rFonts w:cs="Arial"/>
                <w:sz w:val="18"/>
                <w:szCs w:val="16"/>
                <w:lang w:val="en-US"/>
              </w:rPr>
              <w:t>19 February 2018</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55DEF54" w14:textId="7C396D88" w:rsidR="00F66536" w:rsidRDefault="00F66536">
            <w:pPr>
              <w:rPr>
                <w:rFonts w:cs="Arial"/>
                <w:sz w:val="18"/>
                <w:szCs w:val="16"/>
                <w:lang w:val="en-US"/>
              </w:rPr>
            </w:pPr>
            <w:r>
              <w:rPr>
                <w:rFonts w:cs="Arial"/>
                <w:sz w:val="18"/>
                <w:szCs w:val="16"/>
                <w:lang w:val="en-US"/>
              </w:rPr>
              <w:t>Small updates than</w:t>
            </w:r>
            <w:r w:rsidR="00F153E2">
              <w:rPr>
                <w:rFonts w:cs="Arial"/>
                <w:sz w:val="18"/>
                <w:szCs w:val="16"/>
                <w:lang w:val="en-US"/>
              </w:rPr>
              <w:t>ks to questions raised by Aegon and a finalized data delivery code.</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FB326A9" w14:textId="397A1379" w:rsidR="00F66536" w:rsidRDefault="00F66536">
            <w:pPr>
              <w:rPr>
                <w:rFonts w:cs="Arial"/>
                <w:sz w:val="18"/>
                <w:szCs w:val="16"/>
                <w:lang w:val="en-US"/>
              </w:rPr>
            </w:pPr>
            <w:r>
              <w:rPr>
                <w:rFonts w:cs="Arial"/>
                <w:sz w:val="18"/>
                <w:szCs w:val="16"/>
                <w:lang w:val="en-US"/>
              </w:rPr>
              <w:t>Iris Balemans</w:t>
            </w:r>
          </w:p>
        </w:tc>
      </w:tr>
      <w:tr w:rsidR="007C2D05" w14:paraId="6F7A805B"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DD1820F" w14:textId="1484D232" w:rsidR="007C2D05" w:rsidRDefault="007C2D05">
            <w:pPr>
              <w:rPr>
                <w:rFonts w:cs="Arial"/>
                <w:bCs/>
                <w:sz w:val="18"/>
                <w:szCs w:val="16"/>
                <w:lang w:val="en-US"/>
              </w:rPr>
            </w:pPr>
            <w:r>
              <w:rPr>
                <w:rFonts w:cs="Arial"/>
                <w:bCs/>
                <w:sz w:val="18"/>
                <w:szCs w:val="16"/>
                <w:lang w:val="en-US"/>
              </w:rPr>
              <w:t>1.0.6</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977669F" w14:textId="46808887" w:rsidR="007C2D05" w:rsidRDefault="007C2D05">
            <w:pPr>
              <w:rPr>
                <w:rFonts w:cs="Arial"/>
                <w:sz w:val="18"/>
                <w:szCs w:val="16"/>
                <w:lang w:val="en-US"/>
              </w:rPr>
            </w:pPr>
            <w:r>
              <w:rPr>
                <w:rFonts w:cs="Arial"/>
                <w:sz w:val="18"/>
                <w:szCs w:val="16"/>
                <w:lang w:val="en-US"/>
              </w:rPr>
              <w:t>12 March 2018</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4A8AE31" w14:textId="43D3FF25" w:rsidR="007C2D05" w:rsidRDefault="007C2D05" w:rsidP="007C2D05">
            <w:pPr>
              <w:rPr>
                <w:rFonts w:cs="Arial"/>
                <w:sz w:val="18"/>
                <w:szCs w:val="16"/>
                <w:lang w:val="en-US"/>
              </w:rPr>
            </w:pPr>
            <w:r>
              <w:rPr>
                <w:rFonts w:cs="Arial"/>
                <w:sz w:val="18"/>
                <w:szCs w:val="16"/>
                <w:lang w:val="en-US"/>
              </w:rPr>
              <w:t xml:space="preserve">Small updates, partly due to the meeting with the banks on March, 8. </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62F4BC4" w14:textId="16A8D9D6" w:rsidR="007C2D05" w:rsidRDefault="007C2D05">
            <w:pPr>
              <w:rPr>
                <w:rFonts w:cs="Arial"/>
                <w:sz w:val="18"/>
                <w:szCs w:val="16"/>
                <w:lang w:val="en-US"/>
              </w:rPr>
            </w:pPr>
            <w:r>
              <w:rPr>
                <w:rFonts w:cs="Arial"/>
                <w:sz w:val="18"/>
                <w:szCs w:val="16"/>
                <w:lang w:val="en-US"/>
              </w:rPr>
              <w:t>Iris Balemans</w:t>
            </w:r>
          </w:p>
        </w:tc>
      </w:tr>
      <w:tr w:rsidR="00DE5457" w14:paraId="3A66A11C"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5B8D66C" w14:textId="45820701" w:rsidR="00DE5457" w:rsidRDefault="00DE5457">
            <w:pPr>
              <w:rPr>
                <w:rFonts w:cs="Arial"/>
                <w:bCs/>
                <w:sz w:val="18"/>
                <w:szCs w:val="16"/>
                <w:lang w:val="en-US"/>
              </w:rPr>
            </w:pPr>
            <w:r>
              <w:rPr>
                <w:rFonts w:cs="Arial"/>
                <w:bCs/>
                <w:sz w:val="18"/>
                <w:szCs w:val="16"/>
                <w:lang w:val="en-US"/>
              </w:rPr>
              <w:t>1.0.7</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F06CAD1" w14:textId="61883227" w:rsidR="00DE5457" w:rsidRDefault="00DE5457">
            <w:pPr>
              <w:rPr>
                <w:rFonts w:cs="Arial"/>
                <w:sz w:val="18"/>
                <w:szCs w:val="16"/>
                <w:lang w:val="en-US"/>
              </w:rPr>
            </w:pPr>
            <w:r>
              <w:rPr>
                <w:rFonts w:cs="Arial"/>
                <w:sz w:val="18"/>
                <w:szCs w:val="16"/>
                <w:lang w:val="en-US"/>
              </w:rPr>
              <w:t>23 April 2018</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29FAF1C" w14:textId="49C80EF3" w:rsidR="00DE5457" w:rsidRDefault="00DE5457" w:rsidP="007C2D05">
            <w:pPr>
              <w:rPr>
                <w:rFonts w:cs="Arial"/>
                <w:sz w:val="18"/>
                <w:szCs w:val="16"/>
                <w:lang w:val="en-US"/>
              </w:rPr>
            </w:pPr>
            <w:r>
              <w:rPr>
                <w:rFonts w:cs="Arial"/>
                <w:sz w:val="18"/>
                <w:szCs w:val="16"/>
                <w:lang w:val="en-US"/>
              </w:rPr>
              <w:t>Made attribute national identifier optional in entity ‘Dutch natural person’</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30D9054" w14:textId="2E9C38B5" w:rsidR="00DE5457" w:rsidRDefault="00DE5457">
            <w:pPr>
              <w:rPr>
                <w:rFonts w:cs="Arial"/>
                <w:sz w:val="18"/>
                <w:szCs w:val="16"/>
                <w:lang w:val="en-US"/>
              </w:rPr>
            </w:pPr>
            <w:r>
              <w:rPr>
                <w:rFonts w:cs="Arial"/>
                <w:sz w:val="18"/>
                <w:szCs w:val="16"/>
                <w:lang w:val="en-US"/>
              </w:rPr>
              <w:t>Iris Balemans</w:t>
            </w:r>
          </w:p>
        </w:tc>
      </w:tr>
      <w:tr w:rsidR="005558DB" w14:paraId="17A4347C"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B54DDEA" w14:textId="1FD795E7" w:rsidR="005558DB" w:rsidRDefault="00636479">
            <w:pPr>
              <w:rPr>
                <w:rFonts w:cs="Arial"/>
                <w:bCs/>
                <w:sz w:val="18"/>
                <w:szCs w:val="16"/>
                <w:lang w:val="en-US"/>
              </w:rPr>
            </w:pPr>
            <w:r>
              <w:rPr>
                <w:rFonts w:cs="Arial"/>
                <w:bCs/>
                <w:sz w:val="18"/>
                <w:szCs w:val="16"/>
                <w:lang w:val="en-US"/>
              </w:rPr>
              <w:t>1.0.8</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1D23C78" w14:textId="4C55F804" w:rsidR="005558DB" w:rsidRDefault="005558DB">
            <w:pPr>
              <w:rPr>
                <w:rFonts w:cs="Arial"/>
                <w:sz w:val="18"/>
                <w:szCs w:val="16"/>
                <w:lang w:val="en-US"/>
              </w:rPr>
            </w:pPr>
            <w:r>
              <w:rPr>
                <w:rFonts w:cs="Arial"/>
                <w:sz w:val="18"/>
                <w:szCs w:val="16"/>
                <w:lang w:val="en-US"/>
              </w:rPr>
              <w:t>24 July 2018</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96685B5" w14:textId="19189170" w:rsidR="005558DB" w:rsidRDefault="005558DB" w:rsidP="007C2D05">
            <w:pPr>
              <w:rPr>
                <w:rFonts w:cs="Arial"/>
                <w:sz w:val="18"/>
                <w:szCs w:val="16"/>
                <w:lang w:val="en-US"/>
              </w:rPr>
            </w:pPr>
            <w:r>
              <w:rPr>
                <w:rFonts w:cs="Arial"/>
                <w:sz w:val="18"/>
                <w:szCs w:val="16"/>
                <w:lang w:val="en-US"/>
              </w:rPr>
              <w:t>Updated changed domains, business rules</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D2460D9" w14:textId="5E904350" w:rsidR="005558DB" w:rsidRDefault="005558DB">
            <w:pPr>
              <w:rPr>
                <w:rFonts w:cs="Arial"/>
                <w:sz w:val="18"/>
                <w:szCs w:val="16"/>
                <w:lang w:val="en-US"/>
              </w:rPr>
            </w:pPr>
            <w:r>
              <w:rPr>
                <w:rFonts w:cs="Arial"/>
                <w:sz w:val="18"/>
                <w:szCs w:val="16"/>
                <w:lang w:val="en-US"/>
              </w:rPr>
              <w:t>Iris Balemans</w:t>
            </w:r>
          </w:p>
        </w:tc>
      </w:tr>
      <w:tr w:rsidR="00636479" w14:paraId="5AF4469F"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06E93F7" w14:textId="2E49D948" w:rsidR="00636479" w:rsidRDefault="00636479">
            <w:pPr>
              <w:rPr>
                <w:rFonts w:cs="Arial"/>
                <w:bCs/>
                <w:sz w:val="18"/>
                <w:szCs w:val="16"/>
                <w:lang w:val="en-US"/>
              </w:rPr>
            </w:pPr>
            <w:r>
              <w:rPr>
                <w:rFonts w:cs="Arial"/>
                <w:bCs/>
                <w:sz w:val="18"/>
                <w:szCs w:val="16"/>
                <w:lang w:val="en-US"/>
              </w:rPr>
              <w:t>1.1</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D2F507B" w14:textId="37C25985" w:rsidR="00636479" w:rsidRDefault="00C4598B">
            <w:pPr>
              <w:rPr>
                <w:rFonts w:cs="Arial"/>
                <w:sz w:val="18"/>
                <w:szCs w:val="16"/>
                <w:lang w:val="en-US"/>
              </w:rPr>
            </w:pPr>
            <w:r>
              <w:rPr>
                <w:rFonts w:cs="Arial"/>
                <w:sz w:val="18"/>
                <w:szCs w:val="16"/>
                <w:lang w:val="en-US"/>
              </w:rPr>
              <w:t>23</w:t>
            </w:r>
            <w:r w:rsidR="00636479">
              <w:rPr>
                <w:rFonts w:cs="Arial"/>
                <w:sz w:val="18"/>
                <w:szCs w:val="16"/>
                <w:lang w:val="en-US"/>
              </w:rPr>
              <w:t xml:space="preserve"> January 2019</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B2F724B" w14:textId="695F52F9" w:rsidR="00636479" w:rsidRDefault="00A73CAA" w:rsidP="00A73CAA">
            <w:pPr>
              <w:rPr>
                <w:rFonts w:cs="Arial"/>
                <w:sz w:val="18"/>
                <w:szCs w:val="16"/>
                <w:lang w:val="en-US"/>
              </w:rPr>
            </w:pPr>
            <w:r>
              <w:rPr>
                <w:rFonts w:cs="Arial"/>
                <w:sz w:val="18"/>
                <w:szCs w:val="16"/>
                <w:lang w:val="en-US"/>
              </w:rPr>
              <w:t xml:space="preserve">Updated mainly because of changes in business rules, and </w:t>
            </w:r>
            <w:r w:rsidRPr="00A73CAA">
              <w:rPr>
                <w:rFonts w:cs="Arial"/>
                <w:sz w:val="18"/>
                <w:szCs w:val="16"/>
                <w:lang w:val="en-US"/>
              </w:rPr>
              <w:t xml:space="preserve">new </w:t>
            </w:r>
            <w:r>
              <w:rPr>
                <w:rFonts w:cs="Arial"/>
                <w:sz w:val="18"/>
                <w:szCs w:val="16"/>
                <w:lang w:val="en-US"/>
              </w:rPr>
              <w:t xml:space="preserve">added </w:t>
            </w:r>
            <w:r w:rsidRPr="00A73CAA">
              <w:rPr>
                <w:rFonts w:cs="Arial"/>
                <w:sz w:val="18"/>
                <w:szCs w:val="16"/>
                <w:lang w:val="en-US"/>
              </w:rPr>
              <w:t>attributes for OSBE concerning interest only mortgages</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640B1DD" w14:textId="3800ADC2" w:rsidR="00636479" w:rsidRDefault="00636479">
            <w:pPr>
              <w:rPr>
                <w:rFonts w:cs="Arial"/>
                <w:sz w:val="18"/>
                <w:szCs w:val="16"/>
                <w:lang w:val="en-US"/>
              </w:rPr>
            </w:pPr>
            <w:r>
              <w:rPr>
                <w:rFonts w:cs="Arial"/>
                <w:sz w:val="18"/>
                <w:szCs w:val="16"/>
                <w:lang w:val="en-US"/>
              </w:rPr>
              <w:t>Iris Balemans</w:t>
            </w:r>
          </w:p>
        </w:tc>
      </w:tr>
      <w:tr w:rsidR="007777D1" w14:paraId="7E0886B4"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6E15024" w14:textId="20663C2C" w:rsidR="007777D1" w:rsidRDefault="007777D1">
            <w:pPr>
              <w:rPr>
                <w:rFonts w:cs="Arial"/>
                <w:bCs/>
                <w:sz w:val="18"/>
                <w:szCs w:val="16"/>
                <w:lang w:val="en-US"/>
              </w:rPr>
            </w:pPr>
            <w:r>
              <w:rPr>
                <w:rFonts w:cs="Arial"/>
                <w:bCs/>
                <w:sz w:val="18"/>
                <w:szCs w:val="16"/>
                <w:lang w:val="en-US"/>
              </w:rPr>
              <w:t>1.1</w:t>
            </w:r>
            <w:r w:rsidR="00184EB6">
              <w:rPr>
                <w:rFonts w:cs="Arial"/>
                <w:bCs/>
                <w:sz w:val="18"/>
                <w:szCs w:val="16"/>
                <w:lang w:val="en-US"/>
              </w:rPr>
              <w:t>.</w:t>
            </w:r>
            <w:r>
              <w:rPr>
                <w:rFonts w:cs="Arial"/>
                <w:bCs/>
                <w:sz w:val="18"/>
                <w:szCs w:val="16"/>
                <w:lang w:val="en-US"/>
              </w:rPr>
              <w:t>1</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CCC5210" w14:textId="0FBF1414" w:rsidR="007777D1" w:rsidRDefault="00C81DF5">
            <w:pPr>
              <w:rPr>
                <w:rFonts w:cs="Arial"/>
                <w:sz w:val="18"/>
                <w:szCs w:val="16"/>
                <w:lang w:val="en-US"/>
              </w:rPr>
            </w:pPr>
            <w:r>
              <w:rPr>
                <w:rFonts w:cs="Arial"/>
                <w:sz w:val="18"/>
                <w:szCs w:val="16"/>
                <w:lang w:val="en-US"/>
              </w:rPr>
              <w:t>27 March 2019</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96319EE" w14:textId="12BDA974" w:rsidR="005A646C" w:rsidRDefault="005E2BC8" w:rsidP="005A646C">
            <w:pPr>
              <w:rPr>
                <w:rFonts w:cs="Arial"/>
                <w:sz w:val="18"/>
                <w:szCs w:val="16"/>
                <w:lang w:val="en-US"/>
              </w:rPr>
            </w:pPr>
            <w:r>
              <w:rPr>
                <w:rFonts w:cs="Arial"/>
                <w:sz w:val="18"/>
                <w:szCs w:val="16"/>
                <w:lang w:val="en-US"/>
              </w:rPr>
              <w:t>Updated d</w:t>
            </w:r>
            <w:r w:rsidR="007777D1">
              <w:rPr>
                <w:rFonts w:cs="Arial"/>
                <w:sz w:val="18"/>
                <w:szCs w:val="16"/>
                <w:lang w:val="en-US"/>
              </w:rPr>
              <w:t>ebtor &amp; instrumen</w:t>
            </w:r>
            <w:r w:rsidR="005A646C">
              <w:rPr>
                <w:rFonts w:cs="Arial"/>
                <w:sz w:val="18"/>
                <w:szCs w:val="16"/>
                <w:lang w:val="en-US"/>
              </w:rPr>
              <w:t xml:space="preserve">t tables. </w:t>
            </w:r>
            <w:r>
              <w:rPr>
                <w:rFonts w:cs="Arial"/>
                <w:sz w:val="18"/>
                <w:szCs w:val="16"/>
                <w:lang w:val="en-US"/>
              </w:rPr>
              <w:t>M</w:t>
            </w:r>
            <w:r w:rsidR="007777D1">
              <w:rPr>
                <w:rFonts w:cs="Arial"/>
                <w:sz w:val="18"/>
                <w:szCs w:val="16"/>
                <w:lang w:val="en-US"/>
              </w:rPr>
              <w:t xml:space="preserve">oved entities from instrument to debtor </w:t>
            </w:r>
            <w:r w:rsidR="005A646C">
              <w:rPr>
                <w:rFonts w:cs="Arial"/>
                <w:sz w:val="18"/>
                <w:szCs w:val="16"/>
                <w:lang w:val="en-US"/>
              </w:rPr>
              <w:t xml:space="preserve">for: </w:t>
            </w:r>
          </w:p>
          <w:p w14:paraId="4575199C" w14:textId="49E69567" w:rsidR="007777D1" w:rsidRDefault="005A646C" w:rsidP="005A646C">
            <w:pPr>
              <w:rPr>
                <w:rFonts w:cs="Arial"/>
                <w:sz w:val="18"/>
                <w:szCs w:val="16"/>
                <w:lang w:val="en-US"/>
              </w:rPr>
            </w:pPr>
            <w:r w:rsidRPr="005A646C">
              <w:rPr>
                <w:rFonts w:cs="Arial"/>
                <w:i/>
                <w:sz w:val="18"/>
                <w:szCs w:val="16"/>
                <w:lang w:val="en-US"/>
              </w:rPr>
              <w:t>current_toetsinkomen, date_of_current_toetsinkomen, total_assets, date_of_total_assets, total_liabilities, date_of_total_liabilities,current_debtor_s_employment_status, date_of_current_debtor_s_employment_status</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86461CB" w14:textId="4345C7DB" w:rsidR="007777D1" w:rsidRDefault="005A646C">
            <w:pPr>
              <w:rPr>
                <w:rFonts w:cs="Arial"/>
                <w:sz w:val="18"/>
                <w:szCs w:val="16"/>
                <w:lang w:val="en-US"/>
              </w:rPr>
            </w:pPr>
            <w:r>
              <w:rPr>
                <w:rFonts w:cs="Arial"/>
                <w:sz w:val="18"/>
                <w:szCs w:val="16"/>
                <w:lang w:val="en-US"/>
              </w:rPr>
              <w:t>Alco van Neck</w:t>
            </w:r>
            <w:r w:rsidR="00C81DF5">
              <w:rPr>
                <w:rFonts w:cs="Arial"/>
                <w:sz w:val="18"/>
                <w:szCs w:val="16"/>
                <w:lang w:val="en-US"/>
              </w:rPr>
              <w:t>, Iris Balemans</w:t>
            </w:r>
          </w:p>
        </w:tc>
      </w:tr>
      <w:tr w:rsidR="00A07022" w14:paraId="0A41B7EF"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B06C42E" w14:textId="1AA03CBB" w:rsidR="00A07022" w:rsidRDefault="00804495">
            <w:pPr>
              <w:rPr>
                <w:rFonts w:cs="Arial"/>
                <w:bCs/>
                <w:sz w:val="18"/>
                <w:szCs w:val="16"/>
                <w:lang w:val="en-US"/>
              </w:rPr>
            </w:pPr>
            <w:r>
              <w:rPr>
                <w:rFonts w:cs="Arial"/>
                <w:bCs/>
                <w:sz w:val="18"/>
                <w:szCs w:val="16"/>
                <w:lang w:val="en-US"/>
              </w:rPr>
              <w:t>1.1.</w:t>
            </w:r>
            <w:r w:rsidR="00FD54D6">
              <w:rPr>
                <w:rFonts w:cs="Arial"/>
                <w:bCs/>
                <w:sz w:val="18"/>
                <w:szCs w:val="16"/>
                <w:lang w:val="en-US"/>
              </w:rPr>
              <w:t>2</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DA10D00" w14:textId="1897ED3A" w:rsidR="00A07022" w:rsidRDefault="00A07022">
            <w:pPr>
              <w:rPr>
                <w:rFonts w:cs="Arial"/>
                <w:sz w:val="18"/>
                <w:szCs w:val="16"/>
                <w:lang w:val="en-US"/>
              </w:rPr>
            </w:pPr>
            <w:r>
              <w:rPr>
                <w:rFonts w:cs="Arial"/>
                <w:sz w:val="18"/>
                <w:szCs w:val="16"/>
                <w:lang w:val="en-US"/>
              </w:rPr>
              <w:t>12 June 2019</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67C8F3F" w14:textId="23D4430C" w:rsidR="00A07022" w:rsidRDefault="00A07022" w:rsidP="005A646C">
            <w:pPr>
              <w:rPr>
                <w:rFonts w:cs="Arial"/>
                <w:sz w:val="18"/>
                <w:szCs w:val="16"/>
                <w:lang w:val="en-US"/>
              </w:rPr>
            </w:pPr>
            <w:r>
              <w:rPr>
                <w:rFonts w:cs="Arial"/>
                <w:sz w:val="18"/>
                <w:szCs w:val="16"/>
                <w:lang w:val="en-US"/>
              </w:rPr>
              <w:t xml:space="preserve">Updated the domain of intrst_rt_sprd and intrst_rt_at_origin from basis point to </w:t>
            </w:r>
            <w:r w:rsidRPr="00A07022">
              <w:rPr>
                <w:rFonts w:cs="Arial"/>
                <w:sz w:val="18"/>
                <w:szCs w:val="16"/>
                <w:lang w:val="en-US"/>
              </w:rPr>
              <w:t>real number (positive or negative)</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39019FC" w14:textId="32817DDF" w:rsidR="00A07022" w:rsidRDefault="00A07022">
            <w:pPr>
              <w:rPr>
                <w:rFonts w:cs="Arial"/>
                <w:sz w:val="18"/>
                <w:szCs w:val="16"/>
                <w:lang w:val="en-US"/>
              </w:rPr>
            </w:pPr>
            <w:r>
              <w:rPr>
                <w:rFonts w:cs="Arial"/>
                <w:sz w:val="18"/>
                <w:szCs w:val="16"/>
                <w:lang w:val="en-US"/>
              </w:rPr>
              <w:t>A.J. Bos</w:t>
            </w:r>
          </w:p>
        </w:tc>
      </w:tr>
      <w:tr w:rsidR="000B3D93" w14:paraId="7987AE4F"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F141ED3" w14:textId="28DCD257" w:rsidR="000B3D93" w:rsidRDefault="000B3D93">
            <w:pPr>
              <w:rPr>
                <w:rFonts w:cs="Arial"/>
                <w:bCs/>
                <w:sz w:val="18"/>
                <w:szCs w:val="16"/>
                <w:lang w:val="en-US"/>
              </w:rPr>
            </w:pPr>
            <w:r>
              <w:rPr>
                <w:rFonts w:cs="Arial"/>
                <w:bCs/>
                <w:sz w:val="18"/>
                <w:szCs w:val="16"/>
                <w:lang w:val="en-US"/>
              </w:rPr>
              <w:lastRenderedPageBreak/>
              <w:t>1.1.</w:t>
            </w:r>
            <w:r w:rsidR="00407ED2">
              <w:rPr>
                <w:rFonts w:cs="Arial"/>
                <w:bCs/>
                <w:sz w:val="18"/>
                <w:szCs w:val="16"/>
                <w:lang w:val="en-US"/>
              </w:rPr>
              <w:t>3</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1EF6E14" w14:textId="41EDC70C" w:rsidR="000B3D93" w:rsidRDefault="000B3D93">
            <w:pPr>
              <w:rPr>
                <w:rFonts w:cs="Arial"/>
                <w:sz w:val="18"/>
                <w:szCs w:val="16"/>
                <w:lang w:val="en-US"/>
              </w:rPr>
            </w:pPr>
            <w:r>
              <w:rPr>
                <w:rFonts w:cs="Arial"/>
                <w:sz w:val="18"/>
                <w:szCs w:val="16"/>
                <w:lang w:val="en-US"/>
              </w:rPr>
              <w:t>25 August 2020</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95EBE8B" w14:textId="2E793B89" w:rsidR="000B3D93" w:rsidRDefault="000B3D93" w:rsidP="000B3D93">
            <w:pPr>
              <w:rPr>
                <w:rFonts w:cs="Arial"/>
                <w:sz w:val="18"/>
                <w:szCs w:val="16"/>
                <w:lang w:val="en-US"/>
              </w:rPr>
            </w:pPr>
            <w:r>
              <w:rPr>
                <w:rFonts w:cs="Arial"/>
                <w:sz w:val="18"/>
                <w:szCs w:val="16"/>
                <w:lang w:val="en-US"/>
              </w:rPr>
              <w:t>Aligned definitions in LDM with the reporting manual. Updated validation of household income at inception.</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2C0CD10" w14:textId="7BEDBB07" w:rsidR="000B3D93" w:rsidRDefault="000B3D93">
            <w:pPr>
              <w:rPr>
                <w:rFonts w:cs="Arial"/>
                <w:sz w:val="18"/>
                <w:szCs w:val="16"/>
                <w:lang w:val="en-US"/>
              </w:rPr>
            </w:pPr>
            <w:r>
              <w:rPr>
                <w:rFonts w:cs="Arial"/>
                <w:sz w:val="18"/>
                <w:szCs w:val="16"/>
                <w:lang w:val="en-US"/>
              </w:rPr>
              <w:t>A.J. Bos</w:t>
            </w:r>
          </w:p>
        </w:tc>
      </w:tr>
      <w:tr w:rsidR="0029143E" w14:paraId="01BAB554"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04D3DE4" w14:textId="0E10EC01" w:rsidR="0029143E" w:rsidRDefault="0029143E">
            <w:pPr>
              <w:rPr>
                <w:rFonts w:cs="Arial"/>
                <w:bCs/>
                <w:sz w:val="18"/>
                <w:szCs w:val="16"/>
                <w:lang w:val="en-US"/>
              </w:rPr>
            </w:pPr>
            <w:r>
              <w:rPr>
                <w:rFonts w:cs="Arial"/>
                <w:bCs/>
                <w:sz w:val="18"/>
                <w:szCs w:val="16"/>
                <w:lang w:val="en-US"/>
              </w:rPr>
              <w:t>1.2</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E4C2CC4" w14:textId="6108D180" w:rsidR="0029143E" w:rsidRDefault="0029143E">
            <w:pPr>
              <w:rPr>
                <w:rFonts w:cs="Arial"/>
                <w:sz w:val="18"/>
                <w:szCs w:val="16"/>
                <w:lang w:val="en-US"/>
              </w:rPr>
            </w:pPr>
            <w:r>
              <w:rPr>
                <w:rFonts w:cs="Arial"/>
                <w:sz w:val="18"/>
                <w:szCs w:val="16"/>
                <w:lang w:val="en-US"/>
              </w:rPr>
              <w:t>25 March 2021</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DDC10A6" w14:textId="77777777" w:rsidR="0029143E" w:rsidRDefault="0029143E" w:rsidP="0029143E">
            <w:pPr>
              <w:rPr>
                <w:rFonts w:cs="Arial"/>
                <w:sz w:val="18"/>
                <w:szCs w:val="16"/>
                <w:lang w:val="en-US"/>
              </w:rPr>
            </w:pPr>
            <w:r>
              <w:rPr>
                <w:rFonts w:cs="Arial"/>
                <w:sz w:val="18"/>
                <w:szCs w:val="16"/>
                <w:lang w:val="en-US"/>
              </w:rPr>
              <w:t>Added new attributes to be reported – in a new file.</w:t>
            </w:r>
          </w:p>
          <w:p w14:paraId="1509F0E0" w14:textId="0E778A26" w:rsidR="0029143E" w:rsidRDefault="0029143E" w:rsidP="0029143E">
            <w:pPr>
              <w:rPr>
                <w:sz w:val="18"/>
                <w:lang w:val="en-GB"/>
              </w:rPr>
            </w:pPr>
            <w:r w:rsidRPr="002F76B7">
              <w:rPr>
                <w:sz w:val="18"/>
                <w:lang w:val="en-GB"/>
              </w:rPr>
              <w:t>Harmonised the reporting of surrogate values to allow reporting of the value “Unknown” directly or choose a semantical equivalent from a reference list.</w:t>
            </w:r>
            <w:r>
              <w:rPr>
                <w:sz w:val="18"/>
                <w:lang w:val="en-GB"/>
              </w:rPr>
              <w:t xml:space="preserve"> </w:t>
            </w:r>
          </w:p>
          <w:p w14:paraId="3CC6F2E2" w14:textId="77777777" w:rsidR="0029143E" w:rsidRDefault="0029143E" w:rsidP="0029143E">
            <w:pPr>
              <w:rPr>
                <w:sz w:val="18"/>
                <w:lang w:val="en-GB"/>
              </w:rPr>
            </w:pPr>
            <w:r>
              <w:rPr>
                <w:sz w:val="18"/>
                <w:lang w:val="en-GB"/>
              </w:rPr>
              <w:t>Removed postal_code_region.csv; attribute_delivery.csv and attribute_combination_delivery.csv</w:t>
            </w:r>
          </w:p>
          <w:p w14:paraId="0B799DE9" w14:textId="77777777" w:rsidR="0029143E" w:rsidRDefault="0029143E" w:rsidP="0029143E">
            <w:pPr>
              <w:rPr>
                <w:sz w:val="18"/>
                <w:lang w:val="en-GB"/>
              </w:rPr>
            </w:pPr>
            <w:r>
              <w:rPr>
                <w:sz w:val="18"/>
                <w:lang w:val="en-GB"/>
              </w:rPr>
              <w:t>Changed the primary key of the various “EAD/LGD/PD model” entity types.</w:t>
            </w:r>
          </w:p>
          <w:p w14:paraId="6B010DC6" w14:textId="77777777" w:rsidR="0029143E" w:rsidRDefault="0029143E" w:rsidP="0029143E">
            <w:pPr>
              <w:rPr>
                <w:sz w:val="18"/>
                <w:lang w:val="en-GB"/>
              </w:rPr>
            </w:pPr>
            <w:r>
              <w:rPr>
                <w:sz w:val="18"/>
                <w:lang w:val="en-GB"/>
              </w:rPr>
              <w:t xml:space="preserve">Updated legal_entity.csv </w:t>
            </w:r>
          </w:p>
          <w:p w14:paraId="5D2A4F74" w14:textId="77777777" w:rsidR="009B515C" w:rsidRDefault="009B515C" w:rsidP="0029143E">
            <w:pPr>
              <w:rPr>
                <w:sz w:val="18"/>
                <w:lang w:val="en-GB"/>
              </w:rPr>
            </w:pPr>
            <w:r>
              <w:rPr>
                <w:sz w:val="18"/>
                <w:lang w:val="en-GB"/>
              </w:rPr>
              <w:t>Added new fields for energy label to domestic_immovable_property.csv.</w:t>
            </w:r>
          </w:p>
          <w:p w14:paraId="7B5E4C57" w14:textId="62727C25" w:rsidR="009B515C" w:rsidRDefault="009B515C" w:rsidP="00CF4CA0">
            <w:pPr>
              <w:rPr>
                <w:rFonts w:cs="Arial"/>
                <w:sz w:val="18"/>
                <w:szCs w:val="16"/>
                <w:lang w:val="en-US"/>
              </w:rPr>
            </w:pPr>
            <w:r>
              <w:rPr>
                <w:sz w:val="18"/>
                <w:lang w:val="en-GB"/>
              </w:rPr>
              <w:t xml:space="preserve">Added new file </w:t>
            </w:r>
            <w:r w:rsidRPr="009B515C">
              <w:rPr>
                <w:sz w:val="18"/>
                <w:lang w:val="en-GB"/>
              </w:rPr>
              <w:t>rre_</w:t>
            </w:r>
            <w:r w:rsidR="00CF4CA0">
              <w:rPr>
                <w:sz w:val="18"/>
                <w:lang w:val="en-GB"/>
              </w:rPr>
              <w:t>purchase_instrument</w:t>
            </w:r>
            <w:r>
              <w:rPr>
                <w:sz w:val="18"/>
                <w:lang w:val="en-GB"/>
              </w:rPr>
              <w:t>.csv for extra information on residential real estate purchase instruments.</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BA3B098" w14:textId="578DF0D9" w:rsidR="0029143E" w:rsidRDefault="0029143E">
            <w:pPr>
              <w:rPr>
                <w:rFonts w:cs="Arial"/>
                <w:sz w:val="18"/>
                <w:szCs w:val="16"/>
                <w:lang w:val="en-US"/>
              </w:rPr>
            </w:pPr>
            <w:r>
              <w:rPr>
                <w:rFonts w:cs="Arial"/>
                <w:sz w:val="18"/>
                <w:szCs w:val="16"/>
                <w:lang w:val="en-US"/>
              </w:rPr>
              <w:t>A.J. Bos</w:t>
            </w:r>
          </w:p>
        </w:tc>
      </w:tr>
      <w:tr w:rsidR="00DC37BA" w14:paraId="6F4E057A"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5216C60" w14:textId="735E68DD" w:rsidR="00DC37BA" w:rsidRDefault="00DC37BA">
            <w:pPr>
              <w:rPr>
                <w:rFonts w:cs="Arial"/>
                <w:bCs/>
                <w:sz w:val="18"/>
                <w:szCs w:val="16"/>
                <w:lang w:val="en-US"/>
              </w:rPr>
            </w:pPr>
            <w:r>
              <w:rPr>
                <w:rFonts w:cs="Arial"/>
                <w:bCs/>
                <w:sz w:val="18"/>
                <w:szCs w:val="16"/>
                <w:lang w:val="en-US"/>
              </w:rPr>
              <w:t>1.2.</w:t>
            </w:r>
            <w:r w:rsidR="00274597">
              <w:rPr>
                <w:rFonts w:cs="Arial"/>
                <w:bCs/>
                <w:sz w:val="18"/>
                <w:szCs w:val="16"/>
                <w:lang w:val="en-US"/>
              </w:rPr>
              <w:t>2</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E476947" w14:textId="383B7EA5" w:rsidR="00DC37BA" w:rsidRDefault="009879C2">
            <w:pPr>
              <w:rPr>
                <w:rFonts w:cs="Arial"/>
                <w:sz w:val="18"/>
                <w:szCs w:val="16"/>
                <w:lang w:val="en-US"/>
              </w:rPr>
            </w:pPr>
            <w:r>
              <w:rPr>
                <w:rFonts w:cs="Arial"/>
                <w:sz w:val="18"/>
                <w:szCs w:val="16"/>
                <w:lang w:val="en-US"/>
              </w:rPr>
              <w:t>16 August 2021</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49EB0CA" w14:textId="6383EA07" w:rsidR="00DC37BA" w:rsidRDefault="009879C2" w:rsidP="0029143E">
            <w:pPr>
              <w:rPr>
                <w:rFonts w:cs="Arial"/>
                <w:sz w:val="18"/>
                <w:szCs w:val="16"/>
                <w:lang w:val="en-US"/>
              </w:rPr>
            </w:pPr>
            <w:r>
              <w:rPr>
                <w:rFonts w:cs="Arial"/>
                <w:sz w:val="18"/>
                <w:szCs w:val="16"/>
                <w:lang w:val="en-US"/>
              </w:rPr>
              <w:t xml:space="preserve">Rectified the codes of the foreign key attributes of the various EAD/LGD/PD model entity types. This undoes the inadvertent change in 1.2 to the columns of these </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6F13A16" w14:textId="77777777" w:rsidR="00DC37BA" w:rsidRDefault="00DC37BA">
            <w:pPr>
              <w:rPr>
                <w:rFonts w:cs="Arial"/>
                <w:sz w:val="18"/>
                <w:szCs w:val="16"/>
                <w:lang w:val="en-US"/>
              </w:rPr>
            </w:pPr>
          </w:p>
        </w:tc>
      </w:tr>
      <w:tr w:rsidR="00C0718B" w:rsidRPr="00334E73" w14:paraId="06DDC901"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39B0A3E" w14:textId="0B679074" w:rsidR="00C0718B" w:rsidRDefault="00C0718B">
            <w:pPr>
              <w:rPr>
                <w:rFonts w:cs="Arial"/>
                <w:bCs/>
                <w:sz w:val="18"/>
                <w:szCs w:val="16"/>
                <w:lang w:val="en-US"/>
              </w:rPr>
            </w:pPr>
            <w:r>
              <w:rPr>
                <w:rFonts w:cs="Arial"/>
                <w:bCs/>
                <w:sz w:val="18"/>
                <w:szCs w:val="16"/>
                <w:lang w:val="en-US"/>
              </w:rPr>
              <w:t>1.3</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DE4AADD" w14:textId="15BF5891" w:rsidR="00C0718B" w:rsidRDefault="004231E0">
            <w:pPr>
              <w:rPr>
                <w:rFonts w:cs="Arial"/>
                <w:sz w:val="18"/>
                <w:szCs w:val="16"/>
                <w:lang w:val="en-US"/>
              </w:rPr>
            </w:pPr>
            <w:r>
              <w:rPr>
                <w:rFonts w:cs="Arial"/>
                <w:sz w:val="18"/>
                <w:szCs w:val="16"/>
                <w:lang w:val="en-US"/>
              </w:rPr>
              <w:t>16</w:t>
            </w:r>
            <w:r w:rsidR="00C0718B">
              <w:rPr>
                <w:rFonts w:cs="Arial"/>
                <w:sz w:val="18"/>
                <w:szCs w:val="16"/>
                <w:lang w:val="en-US"/>
              </w:rPr>
              <w:t xml:space="preserve"> Februari 2024</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7A75560" w14:textId="67F83C94" w:rsidR="00311754" w:rsidRDefault="00311754" w:rsidP="0029143E">
            <w:pPr>
              <w:rPr>
                <w:rFonts w:cs="Arial"/>
                <w:sz w:val="18"/>
                <w:szCs w:val="16"/>
                <w:lang w:val="en-US"/>
              </w:rPr>
            </w:pPr>
            <w:r>
              <w:rPr>
                <w:rFonts w:cs="Arial"/>
                <w:sz w:val="18"/>
                <w:szCs w:val="16"/>
                <w:lang w:val="en-US"/>
              </w:rPr>
              <w:t xml:space="preserve">Updated </w:t>
            </w:r>
            <w:r w:rsidR="00144708">
              <w:rPr>
                <w:rFonts w:cs="Arial"/>
                <w:sz w:val="18"/>
                <w:szCs w:val="16"/>
                <w:lang w:val="en-US"/>
              </w:rPr>
              <w:t>d</w:t>
            </w:r>
            <w:r w:rsidR="00297E71">
              <w:rPr>
                <w:rFonts w:cs="Arial"/>
                <w:sz w:val="18"/>
                <w:szCs w:val="16"/>
                <w:lang w:val="en-US"/>
              </w:rPr>
              <w:t>ata type</w:t>
            </w:r>
            <w:r w:rsidR="00144708">
              <w:rPr>
                <w:rFonts w:cs="Arial"/>
                <w:sz w:val="18"/>
                <w:szCs w:val="16"/>
                <w:lang w:val="en-US"/>
              </w:rPr>
              <w:t xml:space="preserve"> on domestic_immovable_property.csv</w:t>
            </w:r>
          </w:p>
          <w:p w14:paraId="14CDEC18" w14:textId="6ECA3E33" w:rsidR="00297E71" w:rsidRPr="00297E71" w:rsidRDefault="00297E71" w:rsidP="0029143E">
            <w:pPr>
              <w:rPr>
                <w:rFonts w:cs="Arial"/>
                <w:sz w:val="18"/>
                <w:szCs w:val="16"/>
                <w:lang w:val="en-US"/>
              </w:rPr>
            </w:pPr>
            <w:r w:rsidRPr="00297E71">
              <w:rPr>
                <w:rFonts w:cs="Arial"/>
                <w:sz w:val="18"/>
                <w:szCs w:val="16"/>
                <w:lang w:val="en-US"/>
              </w:rPr>
              <w:t>Updated data type</w:t>
            </w:r>
            <w:r>
              <w:rPr>
                <w:rFonts w:cs="Arial"/>
                <w:sz w:val="18"/>
                <w:szCs w:val="16"/>
                <w:lang w:val="en-US"/>
              </w:rPr>
              <w:t xml:space="preserve"> and</w:t>
            </w:r>
            <w:r w:rsidRPr="00297E71">
              <w:rPr>
                <w:rFonts w:cs="Arial"/>
                <w:sz w:val="18"/>
                <w:szCs w:val="16"/>
                <w:lang w:val="en-US"/>
              </w:rPr>
              <w:t xml:space="preserve"> de</w:t>
            </w:r>
            <w:r w:rsidRPr="00AC75F3">
              <w:rPr>
                <w:rFonts w:cs="Arial"/>
                <w:sz w:val="18"/>
                <w:szCs w:val="16"/>
                <w:lang w:val="en-US"/>
              </w:rPr>
              <w:t>tails on</w:t>
            </w:r>
            <w:r>
              <w:rPr>
                <w:rFonts w:cs="Arial"/>
                <w:sz w:val="18"/>
                <w:szCs w:val="16"/>
                <w:lang w:val="en-US"/>
              </w:rPr>
              <w:t xml:space="preserve"> </w:t>
            </w:r>
            <w:r w:rsidRPr="00297E71">
              <w:rPr>
                <w:rFonts w:cs="Arial"/>
                <w:sz w:val="18"/>
                <w:szCs w:val="16"/>
                <w:lang w:val="en-US"/>
              </w:rPr>
              <w:t>natural_person.csv</w:t>
            </w:r>
          </w:p>
          <w:p w14:paraId="74711D67" w14:textId="77777777" w:rsidR="00C0718B" w:rsidRDefault="000C75DF" w:rsidP="0029143E">
            <w:pPr>
              <w:rPr>
                <w:rFonts w:cs="Arial"/>
                <w:sz w:val="18"/>
                <w:szCs w:val="16"/>
                <w:lang w:val="en-US"/>
              </w:rPr>
            </w:pPr>
            <w:r>
              <w:rPr>
                <w:rFonts w:cs="Arial"/>
                <w:sz w:val="18"/>
                <w:szCs w:val="16"/>
                <w:lang w:val="en-US"/>
              </w:rPr>
              <w:t xml:space="preserve">Updated </w:t>
            </w:r>
            <w:r w:rsidR="00311754">
              <w:rPr>
                <w:rFonts w:cs="Arial"/>
                <w:sz w:val="18"/>
                <w:szCs w:val="16"/>
                <w:lang w:val="en-US"/>
              </w:rPr>
              <w:t>reference list</w:t>
            </w:r>
          </w:p>
          <w:p w14:paraId="41E03BFF" w14:textId="77777777" w:rsidR="00A61C53" w:rsidRDefault="00A61C53" w:rsidP="0029143E">
            <w:pPr>
              <w:rPr>
                <w:rFonts w:cs="Arial"/>
                <w:sz w:val="18"/>
                <w:szCs w:val="16"/>
                <w:lang w:val="en-US"/>
              </w:rPr>
            </w:pPr>
            <w:r>
              <w:rPr>
                <w:rFonts w:cs="Arial"/>
                <w:sz w:val="18"/>
                <w:szCs w:val="16"/>
                <w:lang w:val="en-US"/>
              </w:rPr>
              <w:t>Updated contact data</w:t>
            </w:r>
          </w:p>
          <w:p w14:paraId="4131E931" w14:textId="6905BE2D" w:rsidR="00DB0D8F" w:rsidRDefault="00DB0D8F" w:rsidP="0029143E">
            <w:pPr>
              <w:rPr>
                <w:rFonts w:cs="Arial"/>
                <w:sz w:val="18"/>
                <w:szCs w:val="16"/>
                <w:lang w:val="en-US"/>
              </w:rPr>
            </w:pPr>
            <w:r>
              <w:rPr>
                <w:rFonts w:cs="Arial"/>
                <w:sz w:val="18"/>
                <w:szCs w:val="16"/>
                <w:lang w:val="en-US"/>
              </w:rPr>
              <w:t xml:space="preserve">Updated </w:t>
            </w:r>
            <w:r w:rsidR="00CD185D">
              <w:rPr>
                <w:rFonts w:cs="Arial"/>
                <w:sz w:val="18"/>
                <w:szCs w:val="16"/>
                <w:lang w:val="en-US"/>
              </w:rPr>
              <w:t>v</w:t>
            </w:r>
            <w:r>
              <w:rPr>
                <w:rFonts w:cs="Arial"/>
                <w:sz w:val="18"/>
                <w:szCs w:val="16"/>
                <w:lang w:val="en-US"/>
              </w:rPr>
              <w:t>alidation rules</w:t>
            </w:r>
          </w:p>
          <w:p w14:paraId="1726AD7D" w14:textId="77777777" w:rsidR="006E5EE6" w:rsidRDefault="008420FF" w:rsidP="0029143E">
            <w:pPr>
              <w:rPr>
                <w:rFonts w:cs="Arial"/>
                <w:sz w:val="18"/>
                <w:szCs w:val="16"/>
                <w:lang w:val="en-US"/>
              </w:rPr>
            </w:pPr>
            <w:r>
              <w:rPr>
                <w:rFonts w:cs="Arial"/>
                <w:sz w:val="18"/>
                <w:szCs w:val="16"/>
                <w:lang w:val="en-US"/>
              </w:rPr>
              <w:t>Updated section ‘</w:t>
            </w:r>
            <w:r w:rsidRPr="008420FF">
              <w:rPr>
                <w:rFonts w:cs="Arial"/>
                <w:sz w:val="18"/>
                <w:szCs w:val="16"/>
                <w:lang w:val="en-US"/>
              </w:rPr>
              <w:t>2.6</w:t>
            </w:r>
            <w:r>
              <w:rPr>
                <w:rFonts w:cs="Arial"/>
                <w:sz w:val="18"/>
                <w:szCs w:val="16"/>
                <w:lang w:val="en-US"/>
              </w:rPr>
              <w:t xml:space="preserve">.6 </w:t>
            </w:r>
            <w:r w:rsidRPr="008420FF">
              <w:rPr>
                <w:rFonts w:cs="Arial"/>
                <w:sz w:val="18"/>
                <w:szCs w:val="16"/>
                <w:lang w:val="en-US"/>
              </w:rPr>
              <w:t>Validation of completeness</w:t>
            </w:r>
            <w:r>
              <w:rPr>
                <w:rFonts w:cs="Arial"/>
                <w:sz w:val="18"/>
                <w:szCs w:val="16"/>
                <w:lang w:val="en-US"/>
              </w:rPr>
              <w:t>’</w:t>
            </w:r>
          </w:p>
          <w:p w14:paraId="7848540C" w14:textId="2533AF14" w:rsidR="00D5689E" w:rsidRPr="003025E2" w:rsidRDefault="00D5689E" w:rsidP="00D5689E">
            <w:pPr>
              <w:rPr>
                <w:rFonts w:cs="Arial"/>
                <w:sz w:val="18"/>
                <w:szCs w:val="16"/>
                <w:lang w:val="en-US"/>
              </w:rPr>
            </w:pPr>
            <w:r w:rsidRPr="003025E2">
              <w:rPr>
                <w:rFonts w:cs="Arial"/>
                <w:sz w:val="18"/>
                <w:szCs w:val="16"/>
                <w:lang w:val="en-US"/>
              </w:rPr>
              <w:t xml:space="preserve">Removed list of validations from Appendix A and </w:t>
            </w:r>
          </w:p>
          <w:p w14:paraId="287BBEEC" w14:textId="5BDC3110" w:rsidR="004231E0" w:rsidRDefault="00D5689E" w:rsidP="0029143E">
            <w:pPr>
              <w:rPr>
                <w:rFonts w:cs="Arial"/>
                <w:sz w:val="18"/>
                <w:szCs w:val="16"/>
                <w:lang w:val="en-US"/>
              </w:rPr>
            </w:pPr>
            <w:r w:rsidRPr="003025E2">
              <w:rPr>
                <w:rFonts w:cs="Arial"/>
                <w:sz w:val="18"/>
                <w:szCs w:val="16"/>
                <w:lang w:val="en-US"/>
              </w:rPr>
              <w:t>B and linked to the validation rules Excel file</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E582705" w14:textId="13A68503" w:rsidR="00C0718B" w:rsidRPr="004231E0" w:rsidRDefault="00276F21">
            <w:pPr>
              <w:rPr>
                <w:rFonts w:cs="Arial"/>
                <w:sz w:val="18"/>
                <w:szCs w:val="16"/>
              </w:rPr>
            </w:pPr>
            <w:r w:rsidRPr="004231E0">
              <w:rPr>
                <w:rFonts w:cs="Arial"/>
                <w:sz w:val="18"/>
                <w:szCs w:val="16"/>
              </w:rPr>
              <w:t>L. Wang</w:t>
            </w:r>
            <w:r w:rsidR="004231E0" w:rsidRPr="004231E0">
              <w:rPr>
                <w:rFonts w:cs="Arial"/>
                <w:sz w:val="18"/>
                <w:szCs w:val="16"/>
              </w:rPr>
              <w:t>, L.M.A Ollivier</w:t>
            </w:r>
          </w:p>
        </w:tc>
      </w:tr>
      <w:tr w:rsidR="00694180" w:rsidRPr="0049542F" w14:paraId="61D088B3"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876C204" w14:textId="1834298D" w:rsidR="00694180" w:rsidRDefault="00694180">
            <w:pPr>
              <w:rPr>
                <w:rFonts w:cs="Arial"/>
                <w:bCs/>
                <w:sz w:val="18"/>
                <w:szCs w:val="16"/>
                <w:lang w:val="en-US"/>
              </w:rPr>
            </w:pPr>
            <w:r>
              <w:rPr>
                <w:rFonts w:cs="Arial"/>
                <w:bCs/>
                <w:sz w:val="18"/>
                <w:szCs w:val="16"/>
                <w:lang w:val="en-US"/>
              </w:rPr>
              <w:t>1.3.1</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EFDBEE9" w14:textId="60BD3DCF" w:rsidR="00694180" w:rsidRDefault="0049542F">
            <w:pPr>
              <w:rPr>
                <w:rFonts w:cs="Arial"/>
                <w:sz w:val="18"/>
                <w:szCs w:val="16"/>
                <w:lang w:val="en-US"/>
              </w:rPr>
            </w:pPr>
            <w:r>
              <w:rPr>
                <w:rFonts w:cs="Arial"/>
                <w:sz w:val="18"/>
                <w:szCs w:val="16"/>
                <w:lang w:val="en-US"/>
              </w:rPr>
              <w:t>15 April 2024</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791D7F8" w14:textId="0D576230" w:rsidR="00694180" w:rsidRDefault="0049542F" w:rsidP="0029143E">
            <w:pPr>
              <w:rPr>
                <w:rFonts w:cs="Arial"/>
                <w:sz w:val="18"/>
                <w:szCs w:val="16"/>
                <w:lang w:val="en-US"/>
              </w:rPr>
            </w:pPr>
            <w:r>
              <w:rPr>
                <w:rFonts w:cs="Arial"/>
                <w:sz w:val="18"/>
                <w:szCs w:val="16"/>
                <w:lang w:val="en-US"/>
              </w:rPr>
              <w:t>Removed references to version number in Appendix A and B.</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1173171" w14:textId="59546C4A" w:rsidR="00694180" w:rsidRPr="0049542F" w:rsidRDefault="00CA7EDA">
            <w:pPr>
              <w:rPr>
                <w:rFonts w:cs="Arial"/>
                <w:sz w:val="18"/>
                <w:szCs w:val="16"/>
                <w:lang w:val="en-US"/>
              </w:rPr>
            </w:pPr>
            <w:r>
              <w:rPr>
                <w:rFonts w:cs="Arial"/>
                <w:sz w:val="18"/>
                <w:szCs w:val="16"/>
                <w:lang w:val="en-US"/>
              </w:rPr>
              <w:t>L. Wang</w:t>
            </w:r>
          </w:p>
        </w:tc>
      </w:tr>
      <w:tr w:rsidR="00574AE1" w:rsidRPr="0049542F" w14:paraId="049A3BAD" w14:textId="77777777" w:rsidTr="00C81DF5">
        <w:trPr>
          <w:trHeight w:val="145"/>
        </w:trPr>
        <w:tc>
          <w:tcPr>
            <w:tcW w:w="98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2B5674A" w14:textId="7D7E0850" w:rsidR="00574AE1" w:rsidRDefault="00574AE1">
            <w:pPr>
              <w:rPr>
                <w:rFonts w:cs="Arial"/>
                <w:bCs/>
                <w:sz w:val="18"/>
                <w:szCs w:val="16"/>
                <w:lang w:val="en-US"/>
              </w:rPr>
            </w:pPr>
            <w:r>
              <w:rPr>
                <w:rFonts w:cs="Arial"/>
                <w:bCs/>
                <w:sz w:val="18"/>
                <w:szCs w:val="16"/>
                <w:lang w:val="en-US"/>
              </w:rPr>
              <w:t>1.4</w:t>
            </w:r>
          </w:p>
        </w:tc>
        <w:tc>
          <w:tcPr>
            <w:tcW w:w="127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4487858" w14:textId="20C3FAAC" w:rsidR="00574AE1" w:rsidRDefault="00EF491A">
            <w:pPr>
              <w:rPr>
                <w:rFonts w:cs="Arial"/>
                <w:sz w:val="18"/>
                <w:szCs w:val="16"/>
                <w:lang w:val="en-US"/>
              </w:rPr>
            </w:pPr>
            <w:r>
              <w:rPr>
                <w:rFonts w:cs="Arial"/>
                <w:sz w:val="18"/>
                <w:szCs w:val="16"/>
                <w:lang w:val="en-US"/>
              </w:rPr>
              <w:t xml:space="preserve">1 </w:t>
            </w:r>
            <w:r w:rsidR="009E51C0">
              <w:rPr>
                <w:rFonts w:cs="Arial"/>
                <w:sz w:val="18"/>
                <w:szCs w:val="16"/>
                <w:lang w:val="en-US"/>
              </w:rPr>
              <w:t>July</w:t>
            </w:r>
            <w:r>
              <w:rPr>
                <w:rFonts w:cs="Arial"/>
                <w:sz w:val="18"/>
                <w:szCs w:val="16"/>
                <w:lang w:val="en-US"/>
              </w:rPr>
              <w:t xml:space="preserve"> 2025</w:t>
            </w:r>
          </w:p>
        </w:tc>
        <w:tc>
          <w:tcPr>
            <w:tcW w:w="51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AD8C45E" w14:textId="4F2C3539" w:rsidR="00C27554" w:rsidRDefault="00567BD2" w:rsidP="0029143E">
            <w:pPr>
              <w:rPr>
                <w:rFonts w:cs="Arial"/>
                <w:sz w:val="18"/>
                <w:szCs w:val="16"/>
                <w:lang w:val="en-US"/>
              </w:rPr>
            </w:pPr>
            <w:r>
              <w:rPr>
                <w:rFonts w:cs="Arial"/>
                <w:sz w:val="18"/>
                <w:szCs w:val="16"/>
                <w:lang w:val="en-US"/>
              </w:rPr>
              <w:t>Updated section ‘2.3.</w:t>
            </w:r>
            <w:r w:rsidR="00334E73">
              <w:rPr>
                <w:rFonts w:cs="Arial"/>
                <w:sz w:val="18"/>
                <w:szCs w:val="16"/>
                <w:lang w:val="en-US"/>
              </w:rPr>
              <w:t>3</w:t>
            </w:r>
            <w:r>
              <w:rPr>
                <w:rFonts w:cs="Arial"/>
                <w:sz w:val="18"/>
                <w:szCs w:val="16"/>
                <w:lang w:val="en-US"/>
              </w:rPr>
              <w:t xml:space="preserve">5 </w:t>
            </w:r>
            <w:r w:rsidR="001035FE">
              <w:rPr>
                <w:rFonts w:cs="Arial"/>
                <w:sz w:val="18"/>
                <w:szCs w:val="16"/>
                <w:lang w:val="en-US"/>
              </w:rPr>
              <w:t>natural_person.csv</w:t>
            </w:r>
            <w:r>
              <w:rPr>
                <w:rFonts w:cs="Arial"/>
                <w:sz w:val="18"/>
                <w:szCs w:val="16"/>
                <w:lang w:val="en-US"/>
              </w:rPr>
              <w:t>’</w:t>
            </w:r>
          </w:p>
          <w:p w14:paraId="4B3DA87A" w14:textId="4C357A5F" w:rsidR="00574AE1" w:rsidRDefault="00EF491A" w:rsidP="0029143E">
            <w:pPr>
              <w:rPr>
                <w:rFonts w:cs="Arial"/>
                <w:sz w:val="18"/>
                <w:szCs w:val="16"/>
                <w:lang w:val="en-US"/>
              </w:rPr>
            </w:pPr>
            <w:r>
              <w:rPr>
                <w:rFonts w:cs="Arial"/>
                <w:sz w:val="18"/>
                <w:szCs w:val="16"/>
                <w:lang w:val="en-US"/>
              </w:rPr>
              <w:t xml:space="preserve">Updated </w:t>
            </w:r>
            <w:r w:rsidR="00A72016">
              <w:rPr>
                <w:rFonts w:cs="Arial"/>
                <w:sz w:val="18"/>
                <w:szCs w:val="16"/>
                <w:lang w:val="en-US"/>
              </w:rPr>
              <w:t xml:space="preserve">section </w:t>
            </w:r>
            <w:r w:rsidR="002F6DAA">
              <w:rPr>
                <w:rFonts w:cs="Arial"/>
                <w:sz w:val="18"/>
                <w:szCs w:val="16"/>
                <w:lang w:val="en-US"/>
              </w:rPr>
              <w:t xml:space="preserve">‘4. Reference tables’ and </w:t>
            </w:r>
            <w:r w:rsidR="00A72016">
              <w:rPr>
                <w:rFonts w:cs="Arial"/>
                <w:sz w:val="18"/>
                <w:szCs w:val="16"/>
                <w:lang w:val="en-US"/>
              </w:rPr>
              <w:t>‘</w:t>
            </w:r>
            <w:r w:rsidR="00433CC4">
              <w:rPr>
                <w:rFonts w:cs="Arial"/>
                <w:sz w:val="18"/>
                <w:szCs w:val="16"/>
                <w:lang w:val="en-US"/>
              </w:rPr>
              <w:t>4.2</w:t>
            </w:r>
            <w:r w:rsidR="000424F2">
              <w:rPr>
                <w:rFonts w:cs="Arial"/>
                <w:sz w:val="18"/>
                <w:szCs w:val="16"/>
                <w:lang w:val="en-US"/>
              </w:rPr>
              <w:t xml:space="preserve"> Reference data sets</w:t>
            </w:r>
            <w:r w:rsidR="00A72016">
              <w:rPr>
                <w:rFonts w:cs="Arial"/>
                <w:sz w:val="18"/>
                <w:szCs w:val="16"/>
                <w:lang w:val="en-US"/>
              </w:rPr>
              <w:t>’</w:t>
            </w:r>
          </w:p>
        </w:tc>
        <w:tc>
          <w:tcPr>
            <w:tcW w:w="1346"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775285D" w14:textId="35988E84" w:rsidR="00574AE1" w:rsidRDefault="001035FE">
            <w:pPr>
              <w:rPr>
                <w:rFonts w:cs="Arial"/>
                <w:sz w:val="18"/>
                <w:szCs w:val="16"/>
                <w:lang w:val="en-US"/>
              </w:rPr>
            </w:pPr>
            <w:r>
              <w:rPr>
                <w:rFonts w:cs="Arial"/>
                <w:sz w:val="18"/>
                <w:szCs w:val="16"/>
                <w:lang w:val="en-US"/>
              </w:rPr>
              <w:t>L. Wang</w:t>
            </w:r>
          </w:p>
        </w:tc>
      </w:tr>
    </w:tbl>
    <w:p w14:paraId="49843EEE" w14:textId="3B370529" w:rsidR="00DC5817" w:rsidRPr="0049542F" w:rsidRDefault="00DC5817" w:rsidP="00DC5817">
      <w:pPr>
        <w:rPr>
          <w:lang w:val="en-US"/>
        </w:rPr>
      </w:pPr>
    </w:p>
    <w:p w14:paraId="716F073A" w14:textId="77777777" w:rsidR="00DC5817" w:rsidRDefault="00DC5817" w:rsidP="00DC5817">
      <w:pPr>
        <w:pageBreakBefore/>
        <w:rPr>
          <w:rFonts w:cs="Arial"/>
          <w:b/>
          <w:sz w:val="24"/>
          <w:szCs w:val="24"/>
        </w:rPr>
      </w:pPr>
      <w:r>
        <w:rPr>
          <w:b/>
          <w:sz w:val="24"/>
        </w:rPr>
        <w:lastRenderedPageBreak/>
        <w:t>Contents</w:t>
      </w:r>
    </w:p>
    <w:p w14:paraId="3164FE0C" w14:textId="265010B7" w:rsidR="0015593F" w:rsidRDefault="00DC5817">
      <w:pPr>
        <w:pStyle w:val="TOC1"/>
        <w:rPr>
          <w:rFonts w:asciiTheme="minorHAnsi" w:eastAsiaTheme="minorEastAsia" w:hAnsiTheme="minorHAnsi" w:cstheme="minorBidi"/>
          <w:noProof/>
          <w:kern w:val="2"/>
          <w:sz w:val="22"/>
          <w:szCs w:val="22"/>
          <w:lang w:val="nl-NL" w:eastAsia="nl-NL" w:bidi="ar-SA"/>
          <w14:ligatures w14:val="standardContextual"/>
        </w:rPr>
      </w:pPr>
      <w:r>
        <w:rPr>
          <w:rFonts w:cs="Arial"/>
          <w:sz w:val="19"/>
          <w:szCs w:val="19"/>
        </w:rPr>
        <w:fldChar w:fldCharType="begin"/>
      </w:r>
      <w:r>
        <w:rPr>
          <w:rFonts w:cs="Arial"/>
          <w:sz w:val="19"/>
          <w:szCs w:val="19"/>
        </w:rPr>
        <w:instrText xml:space="preserve"> TOC \o "1-3" \h \z \u </w:instrText>
      </w:r>
      <w:r>
        <w:rPr>
          <w:rFonts w:cs="Arial"/>
          <w:sz w:val="19"/>
          <w:szCs w:val="19"/>
        </w:rPr>
        <w:fldChar w:fldCharType="separate"/>
      </w:r>
      <w:hyperlink w:anchor="_Toc163825248" w:history="1">
        <w:r w:rsidR="0015593F" w:rsidRPr="00AD0F2A">
          <w:rPr>
            <w:rStyle w:val="Hyperlink"/>
          </w:rPr>
          <w:t>1</w:t>
        </w:r>
        <w:r w:rsidR="0015593F">
          <w:rPr>
            <w:rFonts w:asciiTheme="minorHAnsi" w:eastAsiaTheme="minorEastAsia" w:hAnsiTheme="minorHAnsi" w:cstheme="minorBidi"/>
            <w:noProof/>
            <w:kern w:val="2"/>
            <w:sz w:val="22"/>
            <w:szCs w:val="22"/>
            <w:lang w:val="nl-NL" w:eastAsia="nl-NL" w:bidi="ar-SA"/>
            <w14:ligatures w14:val="standardContextual"/>
          </w:rPr>
          <w:tab/>
        </w:r>
        <w:r w:rsidR="0015593F" w:rsidRPr="00AD0F2A">
          <w:rPr>
            <w:rStyle w:val="Hyperlink"/>
          </w:rPr>
          <w:t>Data delivery agreement</w:t>
        </w:r>
        <w:r w:rsidR="0015593F">
          <w:rPr>
            <w:noProof/>
            <w:webHidden/>
          </w:rPr>
          <w:tab/>
        </w:r>
        <w:r w:rsidR="0015593F">
          <w:rPr>
            <w:noProof/>
            <w:webHidden/>
          </w:rPr>
          <w:fldChar w:fldCharType="begin"/>
        </w:r>
        <w:r w:rsidR="0015593F">
          <w:rPr>
            <w:noProof/>
            <w:webHidden/>
          </w:rPr>
          <w:instrText xml:space="preserve"> PAGEREF _Toc163825248 \h </w:instrText>
        </w:r>
        <w:r w:rsidR="0015593F">
          <w:rPr>
            <w:noProof/>
            <w:webHidden/>
          </w:rPr>
        </w:r>
        <w:r w:rsidR="0015593F">
          <w:rPr>
            <w:noProof/>
            <w:webHidden/>
          </w:rPr>
          <w:fldChar w:fldCharType="separate"/>
        </w:r>
        <w:r w:rsidR="00A87475">
          <w:rPr>
            <w:noProof/>
            <w:webHidden/>
          </w:rPr>
          <w:t>6</w:t>
        </w:r>
        <w:r w:rsidR="0015593F">
          <w:rPr>
            <w:noProof/>
            <w:webHidden/>
          </w:rPr>
          <w:fldChar w:fldCharType="end"/>
        </w:r>
      </w:hyperlink>
    </w:p>
    <w:p w14:paraId="0A72EAEE" w14:textId="13667DFE"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49" w:history="1">
        <w:r w:rsidRPr="00AD0F2A">
          <w:rPr>
            <w:rStyle w:val="Hyperlink"/>
          </w:rPr>
          <w:t>1.1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Subject of the agreement</w:t>
        </w:r>
        <w:r>
          <w:rPr>
            <w:noProof/>
            <w:webHidden/>
          </w:rPr>
          <w:tab/>
        </w:r>
        <w:r>
          <w:rPr>
            <w:noProof/>
            <w:webHidden/>
          </w:rPr>
          <w:fldChar w:fldCharType="begin"/>
        </w:r>
        <w:r>
          <w:rPr>
            <w:noProof/>
            <w:webHidden/>
          </w:rPr>
          <w:instrText xml:space="preserve"> PAGEREF _Toc163825249 \h </w:instrText>
        </w:r>
        <w:r>
          <w:rPr>
            <w:noProof/>
            <w:webHidden/>
          </w:rPr>
        </w:r>
        <w:r>
          <w:rPr>
            <w:noProof/>
            <w:webHidden/>
          </w:rPr>
          <w:fldChar w:fldCharType="separate"/>
        </w:r>
        <w:r w:rsidR="00A87475">
          <w:rPr>
            <w:noProof/>
            <w:webHidden/>
          </w:rPr>
          <w:t>6</w:t>
        </w:r>
        <w:r>
          <w:rPr>
            <w:noProof/>
            <w:webHidden/>
          </w:rPr>
          <w:fldChar w:fldCharType="end"/>
        </w:r>
      </w:hyperlink>
    </w:p>
    <w:p w14:paraId="75AB5465" w14:textId="2CDAC41B"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0" w:history="1">
        <w:r w:rsidRPr="00AD0F2A">
          <w:rPr>
            <w:rStyle w:val="Hyperlink"/>
          </w:rPr>
          <w:t>1.2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Reference documents</w:t>
        </w:r>
        <w:r>
          <w:rPr>
            <w:noProof/>
            <w:webHidden/>
          </w:rPr>
          <w:tab/>
        </w:r>
        <w:r>
          <w:rPr>
            <w:noProof/>
            <w:webHidden/>
          </w:rPr>
          <w:fldChar w:fldCharType="begin"/>
        </w:r>
        <w:r>
          <w:rPr>
            <w:noProof/>
            <w:webHidden/>
          </w:rPr>
          <w:instrText xml:space="preserve"> PAGEREF _Toc163825250 \h </w:instrText>
        </w:r>
        <w:r>
          <w:rPr>
            <w:noProof/>
            <w:webHidden/>
          </w:rPr>
        </w:r>
        <w:r>
          <w:rPr>
            <w:noProof/>
            <w:webHidden/>
          </w:rPr>
          <w:fldChar w:fldCharType="separate"/>
        </w:r>
        <w:r w:rsidR="00A87475">
          <w:rPr>
            <w:noProof/>
            <w:webHidden/>
          </w:rPr>
          <w:t>6</w:t>
        </w:r>
        <w:r>
          <w:rPr>
            <w:noProof/>
            <w:webHidden/>
          </w:rPr>
          <w:fldChar w:fldCharType="end"/>
        </w:r>
      </w:hyperlink>
    </w:p>
    <w:p w14:paraId="48D19FC6" w14:textId="67DBB131"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1" w:history="1">
        <w:r w:rsidRPr="00AD0F2A">
          <w:rPr>
            <w:rStyle w:val="Hyperlink"/>
          </w:rPr>
          <w:t>1.3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Data delivery specifications</w:t>
        </w:r>
        <w:r>
          <w:rPr>
            <w:noProof/>
            <w:webHidden/>
          </w:rPr>
          <w:tab/>
        </w:r>
        <w:r>
          <w:rPr>
            <w:noProof/>
            <w:webHidden/>
          </w:rPr>
          <w:fldChar w:fldCharType="begin"/>
        </w:r>
        <w:r>
          <w:rPr>
            <w:noProof/>
            <w:webHidden/>
          </w:rPr>
          <w:instrText xml:space="preserve"> PAGEREF _Toc163825251 \h </w:instrText>
        </w:r>
        <w:r>
          <w:rPr>
            <w:noProof/>
            <w:webHidden/>
          </w:rPr>
        </w:r>
        <w:r>
          <w:rPr>
            <w:noProof/>
            <w:webHidden/>
          </w:rPr>
          <w:fldChar w:fldCharType="separate"/>
        </w:r>
        <w:r w:rsidR="00A87475">
          <w:rPr>
            <w:noProof/>
            <w:webHidden/>
          </w:rPr>
          <w:t>7</w:t>
        </w:r>
        <w:r>
          <w:rPr>
            <w:noProof/>
            <w:webHidden/>
          </w:rPr>
          <w:fldChar w:fldCharType="end"/>
        </w:r>
      </w:hyperlink>
    </w:p>
    <w:p w14:paraId="2CEB5D27" w14:textId="3FA6ABD3"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2" w:history="1">
        <w:r w:rsidRPr="00AD0F2A">
          <w:rPr>
            <w:rStyle w:val="Hyperlink"/>
          </w:rPr>
          <w:t>1.4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Quarterly delivery</w:t>
        </w:r>
        <w:r>
          <w:rPr>
            <w:noProof/>
            <w:webHidden/>
          </w:rPr>
          <w:tab/>
        </w:r>
        <w:r>
          <w:rPr>
            <w:noProof/>
            <w:webHidden/>
          </w:rPr>
          <w:fldChar w:fldCharType="begin"/>
        </w:r>
        <w:r>
          <w:rPr>
            <w:noProof/>
            <w:webHidden/>
          </w:rPr>
          <w:instrText xml:space="preserve"> PAGEREF _Toc163825252 \h </w:instrText>
        </w:r>
        <w:r>
          <w:rPr>
            <w:noProof/>
            <w:webHidden/>
          </w:rPr>
        </w:r>
        <w:r>
          <w:rPr>
            <w:noProof/>
            <w:webHidden/>
          </w:rPr>
          <w:fldChar w:fldCharType="separate"/>
        </w:r>
        <w:r w:rsidR="00A87475">
          <w:rPr>
            <w:noProof/>
            <w:webHidden/>
          </w:rPr>
          <w:t>7</w:t>
        </w:r>
        <w:r>
          <w:rPr>
            <w:noProof/>
            <w:webHidden/>
          </w:rPr>
          <w:fldChar w:fldCharType="end"/>
        </w:r>
      </w:hyperlink>
    </w:p>
    <w:p w14:paraId="5C615C0F" w14:textId="2E8BD5F3"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3" w:history="1">
        <w:r w:rsidRPr="00AD0F2A">
          <w:rPr>
            <w:rStyle w:val="Hyperlink"/>
          </w:rPr>
          <w:t>1.5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Data quality strategy</w:t>
        </w:r>
        <w:r>
          <w:rPr>
            <w:noProof/>
            <w:webHidden/>
          </w:rPr>
          <w:tab/>
        </w:r>
        <w:r>
          <w:rPr>
            <w:noProof/>
            <w:webHidden/>
          </w:rPr>
          <w:fldChar w:fldCharType="begin"/>
        </w:r>
        <w:r>
          <w:rPr>
            <w:noProof/>
            <w:webHidden/>
          </w:rPr>
          <w:instrText xml:space="preserve"> PAGEREF _Toc163825253 \h </w:instrText>
        </w:r>
        <w:r>
          <w:rPr>
            <w:noProof/>
            <w:webHidden/>
          </w:rPr>
        </w:r>
        <w:r>
          <w:rPr>
            <w:noProof/>
            <w:webHidden/>
          </w:rPr>
          <w:fldChar w:fldCharType="separate"/>
        </w:r>
        <w:r w:rsidR="00A87475">
          <w:rPr>
            <w:noProof/>
            <w:webHidden/>
          </w:rPr>
          <w:t>7</w:t>
        </w:r>
        <w:r>
          <w:rPr>
            <w:noProof/>
            <w:webHidden/>
          </w:rPr>
          <w:fldChar w:fldCharType="end"/>
        </w:r>
      </w:hyperlink>
    </w:p>
    <w:p w14:paraId="1E15A2D0" w14:textId="7A9C754C"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4" w:history="1">
        <w:r w:rsidRPr="00AD0F2A">
          <w:rPr>
            <w:rStyle w:val="Hyperlink"/>
          </w:rPr>
          <w:t>1.6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Reporting agent's responsibilities/obligations</w:t>
        </w:r>
        <w:r>
          <w:rPr>
            <w:noProof/>
            <w:webHidden/>
          </w:rPr>
          <w:tab/>
        </w:r>
        <w:r>
          <w:rPr>
            <w:noProof/>
            <w:webHidden/>
          </w:rPr>
          <w:fldChar w:fldCharType="begin"/>
        </w:r>
        <w:r>
          <w:rPr>
            <w:noProof/>
            <w:webHidden/>
          </w:rPr>
          <w:instrText xml:space="preserve"> PAGEREF _Toc163825254 \h </w:instrText>
        </w:r>
        <w:r>
          <w:rPr>
            <w:noProof/>
            <w:webHidden/>
          </w:rPr>
        </w:r>
        <w:r>
          <w:rPr>
            <w:noProof/>
            <w:webHidden/>
          </w:rPr>
          <w:fldChar w:fldCharType="separate"/>
        </w:r>
        <w:r w:rsidR="00A87475">
          <w:rPr>
            <w:noProof/>
            <w:webHidden/>
          </w:rPr>
          <w:t>8</w:t>
        </w:r>
        <w:r>
          <w:rPr>
            <w:noProof/>
            <w:webHidden/>
          </w:rPr>
          <w:fldChar w:fldCharType="end"/>
        </w:r>
      </w:hyperlink>
    </w:p>
    <w:p w14:paraId="3F13C69A" w14:textId="23B39428"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5" w:history="1">
        <w:r w:rsidRPr="00AD0F2A">
          <w:rPr>
            <w:rStyle w:val="Hyperlink"/>
          </w:rPr>
          <w:t>1.7</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DNB's responsibilities/obligations</w:t>
        </w:r>
        <w:r>
          <w:rPr>
            <w:noProof/>
            <w:webHidden/>
          </w:rPr>
          <w:tab/>
        </w:r>
        <w:r>
          <w:rPr>
            <w:noProof/>
            <w:webHidden/>
          </w:rPr>
          <w:fldChar w:fldCharType="begin"/>
        </w:r>
        <w:r>
          <w:rPr>
            <w:noProof/>
            <w:webHidden/>
          </w:rPr>
          <w:instrText xml:space="preserve"> PAGEREF _Toc163825255 \h </w:instrText>
        </w:r>
        <w:r>
          <w:rPr>
            <w:noProof/>
            <w:webHidden/>
          </w:rPr>
        </w:r>
        <w:r>
          <w:rPr>
            <w:noProof/>
            <w:webHidden/>
          </w:rPr>
          <w:fldChar w:fldCharType="separate"/>
        </w:r>
        <w:r w:rsidR="00A87475">
          <w:rPr>
            <w:noProof/>
            <w:webHidden/>
          </w:rPr>
          <w:t>9</w:t>
        </w:r>
        <w:r>
          <w:rPr>
            <w:noProof/>
            <w:webHidden/>
          </w:rPr>
          <w:fldChar w:fldCharType="end"/>
        </w:r>
      </w:hyperlink>
    </w:p>
    <w:p w14:paraId="74B6CEE5" w14:textId="4297B918"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6" w:history="1">
        <w:r w:rsidRPr="00AD0F2A">
          <w:rPr>
            <w:rStyle w:val="Hyperlink"/>
          </w:rPr>
          <w:t>1.8</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Compliance framework</w:t>
        </w:r>
        <w:r>
          <w:rPr>
            <w:noProof/>
            <w:webHidden/>
          </w:rPr>
          <w:tab/>
        </w:r>
        <w:r>
          <w:rPr>
            <w:noProof/>
            <w:webHidden/>
          </w:rPr>
          <w:fldChar w:fldCharType="begin"/>
        </w:r>
        <w:r>
          <w:rPr>
            <w:noProof/>
            <w:webHidden/>
          </w:rPr>
          <w:instrText xml:space="preserve"> PAGEREF _Toc163825256 \h </w:instrText>
        </w:r>
        <w:r>
          <w:rPr>
            <w:noProof/>
            <w:webHidden/>
          </w:rPr>
        </w:r>
        <w:r>
          <w:rPr>
            <w:noProof/>
            <w:webHidden/>
          </w:rPr>
          <w:fldChar w:fldCharType="separate"/>
        </w:r>
        <w:r w:rsidR="00A87475">
          <w:rPr>
            <w:noProof/>
            <w:webHidden/>
          </w:rPr>
          <w:t>9</w:t>
        </w:r>
        <w:r>
          <w:rPr>
            <w:noProof/>
            <w:webHidden/>
          </w:rPr>
          <w:fldChar w:fldCharType="end"/>
        </w:r>
      </w:hyperlink>
    </w:p>
    <w:p w14:paraId="242C15F0" w14:textId="32CBA0FF"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7" w:history="1">
        <w:r w:rsidRPr="00AD0F2A">
          <w:rPr>
            <w:rStyle w:val="Hyperlink"/>
          </w:rPr>
          <w:t>1.9</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Data ownership and information classification</w:t>
        </w:r>
        <w:r>
          <w:rPr>
            <w:noProof/>
            <w:webHidden/>
          </w:rPr>
          <w:tab/>
        </w:r>
        <w:r>
          <w:rPr>
            <w:noProof/>
            <w:webHidden/>
          </w:rPr>
          <w:fldChar w:fldCharType="begin"/>
        </w:r>
        <w:r>
          <w:rPr>
            <w:noProof/>
            <w:webHidden/>
          </w:rPr>
          <w:instrText xml:space="preserve"> PAGEREF _Toc163825257 \h </w:instrText>
        </w:r>
        <w:r>
          <w:rPr>
            <w:noProof/>
            <w:webHidden/>
          </w:rPr>
        </w:r>
        <w:r>
          <w:rPr>
            <w:noProof/>
            <w:webHidden/>
          </w:rPr>
          <w:fldChar w:fldCharType="separate"/>
        </w:r>
        <w:r w:rsidR="00A87475">
          <w:rPr>
            <w:noProof/>
            <w:webHidden/>
          </w:rPr>
          <w:t>9</w:t>
        </w:r>
        <w:r>
          <w:rPr>
            <w:noProof/>
            <w:webHidden/>
          </w:rPr>
          <w:fldChar w:fldCharType="end"/>
        </w:r>
      </w:hyperlink>
    </w:p>
    <w:p w14:paraId="4A525DA5" w14:textId="25970651"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8" w:history="1">
        <w:r w:rsidRPr="00AD0F2A">
          <w:rPr>
            <w:rStyle w:val="Hyperlink"/>
          </w:rPr>
          <w:t>1.10</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Changes to the agreement</w:t>
        </w:r>
        <w:r>
          <w:rPr>
            <w:noProof/>
            <w:webHidden/>
          </w:rPr>
          <w:tab/>
        </w:r>
        <w:r>
          <w:rPr>
            <w:noProof/>
            <w:webHidden/>
          </w:rPr>
          <w:fldChar w:fldCharType="begin"/>
        </w:r>
        <w:r>
          <w:rPr>
            <w:noProof/>
            <w:webHidden/>
          </w:rPr>
          <w:instrText xml:space="preserve"> PAGEREF _Toc163825258 \h </w:instrText>
        </w:r>
        <w:r>
          <w:rPr>
            <w:noProof/>
            <w:webHidden/>
          </w:rPr>
        </w:r>
        <w:r>
          <w:rPr>
            <w:noProof/>
            <w:webHidden/>
          </w:rPr>
          <w:fldChar w:fldCharType="separate"/>
        </w:r>
        <w:r w:rsidR="00A87475">
          <w:rPr>
            <w:noProof/>
            <w:webHidden/>
          </w:rPr>
          <w:t>10</w:t>
        </w:r>
        <w:r>
          <w:rPr>
            <w:noProof/>
            <w:webHidden/>
          </w:rPr>
          <w:fldChar w:fldCharType="end"/>
        </w:r>
      </w:hyperlink>
    </w:p>
    <w:p w14:paraId="54DF6B64" w14:textId="22EEE194"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59" w:history="1">
        <w:r w:rsidRPr="00AD0F2A">
          <w:rPr>
            <w:rStyle w:val="Hyperlink"/>
          </w:rPr>
          <w:t>1.11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Administrative processing</w:t>
        </w:r>
        <w:r>
          <w:rPr>
            <w:noProof/>
            <w:webHidden/>
          </w:rPr>
          <w:tab/>
        </w:r>
        <w:r>
          <w:rPr>
            <w:noProof/>
            <w:webHidden/>
          </w:rPr>
          <w:fldChar w:fldCharType="begin"/>
        </w:r>
        <w:r>
          <w:rPr>
            <w:noProof/>
            <w:webHidden/>
          </w:rPr>
          <w:instrText xml:space="preserve"> PAGEREF _Toc163825259 \h </w:instrText>
        </w:r>
        <w:r>
          <w:rPr>
            <w:noProof/>
            <w:webHidden/>
          </w:rPr>
        </w:r>
        <w:r>
          <w:rPr>
            <w:noProof/>
            <w:webHidden/>
          </w:rPr>
          <w:fldChar w:fldCharType="separate"/>
        </w:r>
        <w:r w:rsidR="00A87475">
          <w:rPr>
            <w:noProof/>
            <w:webHidden/>
          </w:rPr>
          <w:t>10</w:t>
        </w:r>
        <w:r>
          <w:rPr>
            <w:noProof/>
            <w:webHidden/>
          </w:rPr>
          <w:fldChar w:fldCharType="end"/>
        </w:r>
      </w:hyperlink>
    </w:p>
    <w:p w14:paraId="1A27BD1D" w14:textId="510F3170"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60" w:history="1">
        <w:r w:rsidRPr="00AD0F2A">
          <w:rPr>
            <w:rStyle w:val="Hyperlink"/>
          </w:rPr>
          <w:t>1.12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Data integrity</w:t>
        </w:r>
        <w:r>
          <w:rPr>
            <w:noProof/>
            <w:webHidden/>
          </w:rPr>
          <w:tab/>
        </w:r>
        <w:r>
          <w:rPr>
            <w:noProof/>
            <w:webHidden/>
          </w:rPr>
          <w:fldChar w:fldCharType="begin"/>
        </w:r>
        <w:r>
          <w:rPr>
            <w:noProof/>
            <w:webHidden/>
          </w:rPr>
          <w:instrText xml:space="preserve"> PAGEREF _Toc163825260 \h </w:instrText>
        </w:r>
        <w:r>
          <w:rPr>
            <w:noProof/>
            <w:webHidden/>
          </w:rPr>
        </w:r>
        <w:r>
          <w:rPr>
            <w:noProof/>
            <w:webHidden/>
          </w:rPr>
          <w:fldChar w:fldCharType="separate"/>
        </w:r>
        <w:r w:rsidR="00A87475">
          <w:rPr>
            <w:noProof/>
            <w:webHidden/>
          </w:rPr>
          <w:t>11</w:t>
        </w:r>
        <w:r>
          <w:rPr>
            <w:noProof/>
            <w:webHidden/>
          </w:rPr>
          <w:fldChar w:fldCharType="end"/>
        </w:r>
      </w:hyperlink>
    </w:p>
    <w:p w14:paraId="018EB697" w14:textId="48DCDF41" w:rsidR="0015593F" w:rsidRDefault="0015593F">
      <w:pPr>
        <w:pStyle w:val="TOC1"/>
        <w:rPr>
          <w:rFonts w:asciiTheme="minorHAnsi" w:eastAsiaTheme="minorEastAsia" w:hAnsiTheme="minorHAnsi" w:cstheme="minorBidi"/>
          <w:noProof/>
          <w:kern w:val="2"/>
          <w:sz w:val="22"/>
          <w:szCs w:val="22"/>
          <w:lang w:val="nl-NL" w:eastAsia="nl-NL" w:bidi="ar-SA"/>
          <w14:ligatures w14:val="standardContextual"/>
        </w:rPr>
      </w:pPr>
      <w:hyperlink w:anchor="_Toc163825261" w:history="1">
        <w:r w:rsidRPr="00AD0F2A">
          <w:rPr>
            <w:rStyle w:val="Hyperlink"/>
          </w:rPr>
          <w:t>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File delivery specifications</w:t>
        </w:r>
        <w:r>
          <w:rPr>
            <w:noProof/>
            <w:webHidden/>
          </w:rPr>
          <w:tab/>
        </w:r>
        <w:r>
          <w:rPr>
            <w:noProof/>
            <w:webHidden/>
          </w:rPr>
          <w:fldChar w:fldCharType="begin"/>
        </w:r>
        <w:r>
          <w:rPr>
            <w:noProof/>
            <w:webHidden/>
          </w:rPr>
          <w:instrText xml:space="preserve"> PAGEREF _Toc163825261 \h </w:instrText>
        </w:r>
        <w:r>
          <w:rPr>
            <w:noProof/>
            <w:webHidden/>
          </w:rPr>
        </w:r>
        <w:r>
          <w:rPr>
            <w:noProof/>
            <w:webHidden/>
          </w:rPr>
          <w:fldChar w:fldCharType="separate"/>
        </w:r>
        <w:r w:rsidR="00A87475">
          <w:rPr>
            <w:noProof/>
            <w:webHidden/>
          </w:rPr>
          <w:t>12</w:t>
        </w:r>
        <w:r>
          <w:rPr>
            <w:noProof/>
            <w:webHidden/>
          </w:rPr>
          <w:fldChar w:fldCharType="end"/>
        </w:r>
      </w:hyperlink>
    </w:p>
    <w:p w14:paraId="5AFF630B" w14:textId="73F08421"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62" w:history="1">
        <w:r w:rsidRPr="00AD0F2A">
          <w:rPr>
            <w:rStyle w:val="Hyperlink"/>
          </w:rPr>
          <w:t>2.1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Deliveries and files for each data delivery agreement</w:t>
        </w:r>
        <w:r>
          <w:rPr>
            <w:noProof/>
            <w:webHidden/>
          </w:rPr>
          <w:tab/>
        </w:r>
        <w:r>
          <w:rPr>
            <w:noProof/>
            <w:webHidden/>
          </w:rPr>
          <w:fldChar w:fldCharType="begin"/>
        </w:r>
        <w:r>
          <w:rPr>
            <w:noProof/>
            <w:webHidden/>
          </w:rPr>
          <w:instrText xml:space="preserve"> PAGEREF _Toc163825262 \h </w:instrText>
        </w:r>
        <w:r>
          <w:rPr>
            <w:noProof/>
            <w:webHidden/>
          </w:rPr>
        </w:r>
        <w:r>
          <w:rPr>
            <w:noProof/>
            <w:webHidden/>
          </w:rPr>
          <w:fldChar w:fldCharType="separate"/>
        </w:r>
        <w:r w:rsidR="00A87475">
          <w:rPr>
            <w:noProof/>
            <w:webHidden/>
          </w:rPr>
          <w:t>12</w:t>
        </w:r>
        <w:r>
          <w:rPr>
            <w:noProof/>
            <w:webHidden/>
          </w:rPr>
          <w:fldChar w:fldCharType="end"/>
        </w:r>
      </w:hyperlink>
    </w:p>
    <w:p w14:paraId="128792F0" w14:textId="2D77F2A7"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63" w:history="1">
        <w:r w:rsidRPr="00AD0F2A">
          <w:rPr>
            <w:rStyle w:val="Hyperlink"/>
            <w:lang w:val="en-US"/>
          </w:rPr>
          <w:t>Access to DNB Digital Reporting Portal</w:t>
        </w:r>
        <w:r>
          <w:rPr>
            <w:noProof/>
            <w:webHidden/>
          </w:rPr>
          <w:tab/>
        </w:r>
        <w:r>
          <w:rPr>
            <w:noProof/>
            <w:webHidden/>
          </w:rPr>
          <w:fldChar w:fldCharType="begin"/>
        </w:r>
        <w:r>
          <w:rPr>
            <w:noProof/>
            <w:webHidden/>
          </w:rPr>
          <w:instrText xml:space="preserve"> PAGEREF _Toc163825263 \h </w:instrText>
        </w:r>
        <w:r>
          <w:rPr>
            <w:noProof/>
            <w:webHidden/>
          </w:rPr>
        </w:r>
        <w:r>
          <w:rPr>
            <w:noProof/>
            <w:webHidden/>
          </w:rPr>
          <w:fldChar w:fldCharType="separate"/>
        </w:r>
        <w:r w:rsidR="00A87475">
          <w:rPr>
            <w:noProof/>
            <w:webHidden/>
          </w:rPr>
          <w:t>13</w:t>
        </w:r>
        <w:r>
          <w:rPr>
            <w:noProof/>
            <w:webHidden/>
          </w:rPr>
          <w:fldChar w:fldCharType="end"/>
        </w:r>
      </w:hyperlink>
    </w:p>
    <w:p w14:paraId="761CBC61" w14:textId="64DA3BD4"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64" w:history="1">
        <w:r w:rsidRPr="00AD0F2A">
          <w:rPr>
            <w:rStyle w:val="Hyperlink"/>
            <w:lang w:val="en-US"/>
          </w:rPr>
          <w:t>2.2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lang w:val="en-US"/>
          </w:rPr>
          <w:t>Delivery of data to DNB using Logius Digipoort</w:t>
        </w:r>
        <w:r>
          <w:rPr>
            <w:noProof/>
            <w:webHidden/>
          </w:rPr>
          <w:tab/>
        </w:r>
        <w:r>
          <w:rPr>
            <w:noProof/>
            <w:webHidden/>
          </w:rPr>
          <w:fldChar w:fldCharType="begin"/>
        </w:r>
        <w:r>
          <w:rPr>
            <w:noProof/>
            <w:webHidden/>
          </w:rPr>
          <w:instrText xml:space="preserve"> PAGEREF _Toc163825264 \h </w:instrText>
        </w:r>
        <w:r>
          <w:rPr>
            <w:noProof/>
            <w:webHidden/>
          </w:rPr>
        </w:r>
        <w:r>
          <w:rPr>
            <w:noProof/>
            <w:webHidden/>
          </w:rPr>
          <w:fldChar w:fldCharType="separate"/>
        </w:r>
        <w:r w:rsidR="00A87475">
          <w:rPr>
            <w:noProof/>
            <w:webHidden/>
          </w:rPr>
          <w:t>13</w:t>
        </w:r>
        <w:r>
          <w:rPr>
            <w:noProof/>
            <w:webHidden/>
          </w:rPr>
          <w:fldChar w:fldCharType="end"/>
        </w:r>
      </w:hyperlink>
    </w:p>
    <w:p w14:paraId="4773C21C" w14:textId="6FF72B9A"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265" w:history="1">
        <w:r w:rsidRPr="00AD0F2A">
          <w:rPr>
            <w:rStyle w:val="Hyperlink"/>
          </w:rPr>
          <w:t>2.3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&lt;entity&gt;.csv file interface</w:t>
        </w:r>
        <w:r>
          <w:rPr>
            <w:noProof/>
            <w:webHidden/>
          </w:rPr>
          <w:tab/>
        </w:r>
        <w:r>
          <w:rPr>
            <w:noProof/>
            <w:webHidden/>
          </w:rPr>
          <w:fldChar w:fldCharType="begin"/>
        </w:r>
        <w:r>
          <w:rPr>
            <w:noProof/>
            <w:webHidden/>
          </w:rPr>
          <w:instrText xml:space="preserve"> PAGEREF _Toc163825265 \h </w:instrText>
        </w:r>
        <w:r>
          <w:rPr>
            <w:noProof/>
            <w:webHidden/>
          </w:rPr>
        </w:r>
        <w:r>
          <w:rPr>
            <w:noProof/>
            <w:webHidden/>
          </w:rPr>
          <w:fldChar w:fldCharType="separate"/>
        </w:r>
        <w:r w:rsidR="00A87475">
          <w:rPr>
            <w:noProof/>
            <w:webHidden/>
          </w:rPr>
          <w:t>13</w:t>
        </w:r>
        <w:r>
          <w:rPr>
            <w:noProof/>
            <w:webHidden/>
          </w:rPr>
          <w:fldChar w:fldCharType="end"/>
        </w:r>
      </w:hyperlink>
    </w:p>
    <w:p w14:paraId="3EEA832A" w14:textId="48A56531"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66" w:history="1">
        <w:r w:rsidRPr="00AD0F2A">
          <w:rPr>
            <w:rStyle w:val="Hyperlink"/>
          </w:rPr>
          <w:t>2.3.1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&lt;entity&gt;.csv file description (metadata)</w:t>
        </w:r>
        <w:r>
          <w:rPr>
            <w:noProof/>
            <w:webHidden/>
          </w:rPr>
          <w:tab/>
        </w:r>
        <w:r>
          <w:rPr>
            <w:noProof/>
            <w:webHidden/>
          </w:rPr>
          <w:fldChar w:fldCharType="begin"/>
        </w:r>
        <w:r>
          <w:rPr>
            <w:noProof/>
            <w:webHidden/>
          </w:rPr>
          <w:instrText xml:space="preserve"> PAGEREF _Toc163825266 \h </w:instrText>
        </w:r>
        <w:r>
          <w:rPr>
            <w:noProof/>
            <w:webHidden/>
          </w:rPr>
        </w:r>
        <w:r>
          <w:rPr>
            <w:noProof/>
            <w:webHidden/>
          </w:rPr>
          <w:fldChar w:fldCharType="separate"/>
        </w:r>
        <w:r w:rsidR="00A87475">
          <w:rPr>
            <w:noProof/>
            <w:webHidden/>
          </w:rPr>
          <w:t>14</w:t>
        </w:r>
        <w:r>
          <w:rPr>
            <w:noProof/>
            <w:webHidden/>
          </w:rPr>
          <w:fldChar w:fldCharType="end"/>
        </w:r>
      </w:hyperlink>
    </w:p>
    <w:p w14:paraId="45B6B7AD" w14:textId="72E92B55"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67" w:history="1">
        <w:r w:rsidRPr="00AD0F2A">
          <w:rPr>
            <w:rStyle w:val="Hyperlink"/>
            <w:lang w:val="en-US"/>
          </w:rPr>
          <w:t>2.3.2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lang w:val="en-US"/>
          </w:rPr>
          <w:t>accounting_data.csv</w:t>
        </w:r>
        <w:r>
          <w:rPr>
            <w:noProof/>
            <w:webHidden/>
          </w:rPr>
          <w:tab/>
        </w:r>
        <w:r>
          <w:rPr>
            <w:noProof/>
            <w:webHidden/>
          </w:rPr>
          <w:fldChar w:fldCharType="begin"/>
        </w:r>
        <w:r>
          <w:rPr>
            <w:noProof/>
            <w:webHidden/>
          </w:rPr>
          <w:instrText xml:space="preserve"> PAGEREF _Toc163825267 \h </w:instrText>
        </w:r>
        <w:r>
          <w:rPr>
            <w:noProof/>
            <w:webHidden/>
          </w:rPr>
        </w:r>
        <w:r>
          <w:rPr>
            <w:noProof/>
            <w:webHidden/>
          </w:rPr>
          <w:fldChar w:fldCharType="separate"/>
        </w:r>
        <w:r w:rsidR="00A87475">
          <w:rPr>
            <w:noProof/>
            <w:webHidden/>
          </w:rPr>
          <w:t>15</w:t>
        </w:r>
        <w:r>
          <w:rPr>
            <w:noProof/>
            <w:webHidden/>
          </w:rPr>
          <w:fldChar w:fldCharType="end"/>
        </w:r>
      </w:hyperlink>
    </w:p>
    <w:p w14:paraId="0DB14463" w14:textId="3519081B"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68" w:history="1">
        <w:r w:rsidRPr="00AD0F2A">
          <w:rPr>
            <w:rStyle w:val="Hyperlink"/>
          </w:rPr>
          <w:t>2.3.3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contract.csv</w:t>
        </w:r>
        <w:r>
          <w:rPr>
            <w:noProof/>
            <w:webHidden/>
          </w:rPr>
          <w:tab/>
        </w:r>
        <w:r>
          <w:rPr>
            <w:noProof/>
            <w:webHidden/>
          </w:rPr>
          <w:fldChar w:fldCharType="begin"/>
        </w:r>
        <w:r>
          <w:rPr>
            <w:noProof/>
            <w:webHidden/>
          </w:rPr>
          <w:instrText xml:space="preserve"> PAGEREF _Toc163825268 \h </w:instrText>
        </w:r>
        <w:r>
          <w:rPr>
            <w:noProof/>
            <w:webHidden/>
          </w:rPr>
        </w:r>
        <w:r>
          <w:rPr>
            <w:noProof/>
            <w:webHidden/>
          </w:rPr>
          <w:fldChar w:fldCharType="separate"/>
        </w:r>
        <w:r w:rsidR="00A87475">
          <w:rPr>
            <w:noProof/>
            <w:webHidden/>
          </w:rPr>
          <w:t>16</w:t>
        </w:r>
        <w:r>
          <w:rPr>
            <w:noProof/>
            <w:webHidden/>
          </w:rPr>
          <w:fldChar w:fldCharType="end"/>
        </w:r>
      </w:hyperlink>
    </w:p>
    <w:p w14:paraId="649949F4" w14:textId="13FEC030"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69" w:history="1">
        <w:r w:rsidRPr="00AD0F2A">
          <w:rPr>
            <w:rStyle w:val="Hyperlink"/>
          </w:rPr>
          <w:t>2.3.4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counterparty.csv</w:t>
        </w:r>
        <w:r>
          <w:rPr>
            <w:noProof/>
            <w:webHidden/>
          </w:rPr>
          <w:tab/>
        </w:r>
        <w:r>
          <w:rPr>
            <w:noProof/>
            <w:webHidden/>
          </w:rPr>
          <w:fldChar w:fldCharType="begin"/>
        </w:r>
        <w:r>
          <w:rPr>
            <w:noProof/>
            <w:webHidden/>
          </w:rPr>
          <w:instrText xml:space="preserve"> PAGEREF _Toc163825269 \h </w:instrText>
        </w:r>
        <w:r>
          <w:rPr>
            <w:noProof/>
            <w:webHidden/>
          </w:rPr>
        </w:r>
        <w:r>
          <w:rPr>
            <w:noProof/>
            <w:webHidden/>
          </w:rPr>
          <w:fldChar w:fldCharType="separate"/>
        </w:r>
        <w:r w:rsidR="00A87475">
          <w:rPr>
            <w:noProof/>
            <w:webHidden/>
          </w:rPr>
          <w:t>16</w:t>
        </w:r>
        <w:r>
          <w:rPr>
            <w:noProof/>
            <w:webHidden/>
          </w:rPr>
          <w:fldChar w:fldCharType="end"/>
        </w:r>
      </w:hyperlink>
    </w:p>
    <w:p w14:paraId="67B6F420" w14:textId="6F818E96"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0" w:history="1">
        <w:r w:rsidRPr="00AD0F2A">
          <w:rPr>
            <w:rStyle w:val="Hyperlink"/>
          </w:rPr>
          <w:t>2.3.5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credit_card_debt_instrument.csv</w:t>
        </w:r>
        <w:r>
          <w:rPr>
            <w:noProof/>
            <w:webHidden/>
          </w:rPr>
          <w:tab/>
        </w:r>
        <w:r>
          <w:rPr>
            <w:noProof/>
            <w:webHidden/>
          </w:rPr>
          <w:fldChar w:fldCharType="begin"/>
        </w:r>
        <w:r>
          <w:rPr>
            <w:noProof/>
            <w:webHidden/>
          </w:rPr>
          <w:instrText xml:space="preserve"> PAGEREF _Toc163825270 \h </w:instrText>
        </w:r>
        <w:r>
          <w:rPr>
            <w:noProof/>
            <w:webHidden/>
          </w:rPr>
        </w:r>
        <w:r>
          <w:rPr>
            <w:noProof/>
            <w:webHidden/>
          </w:rPr>
          <w:fldChar w:fldCharType="separate"/>
        </w:r>
        <w:r w:rsidR="00A87475">
          <w:rPr>
            <w:noProof/>
            <w:webHidden/>
          </w:rPr>
          <w:t>16</w:t>
        </w:r>
        <w:r>
          <w:rPr>
            <w:noProof/>
            <w:webHidden/>
          </w:rPr>
          <w:fldChar w:fldCharType="end"/>
        </w:r>
      </w:hyperlink>
    </w:p>
    <w:p w14:paraId="70C04B56" w14:textId="5DE9631A"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1" w:history="1">
        <w:r w:rsidRPr="00AD0F2A">
          <w:rPr>
            <w:rStyle w:val="Hyperlink"/>
          </w:rPr>
          <w:t>2.3.6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credit_lines_other_than_revolving_credit_instrument.csv</w:t>
        </w:r>
        <w:r>
          <w:rPr>
            <w:noProof/>
            <w:webHidden/>
          </w:rPr>
          <w:tab/>
        </w:r>
        <w:r>
          <w:rPr>
            <w:noProof/>
            <w:webHidden/>
          </w:rPr>
          <w:fldChar w:fldCharType="begin"/>
        </w:r>
        <w:r>
          <w:rPr>
            <w:noProof/>
            <w:webHidden/>
          </w:rPr>
          <w:instrText xml:space="preserve"> PAGEREF _Toc163825271 \h </w:instrText>
        </w:r>
        <w:r>
          <w:rPr>
            <w:noProof/>
            <w:webHidden/>
          </w:rPr>
        </w:r>
        <w:r>
          <w:rPr>
            <w:noProof/>
            <w:webHidden/>
          </w:rPr>
          <w:fldChar w:fldCharType="separate"/>
        </w:r>
        <w:r w:rsidR="00A87475">
          <w:rPr>
            <w:noProof/>
            <w:webHidden/>
          </w:rPr>
          <w:t>17</w:t>
        </w:r>
        <w:r>
          <w:rPr>
            <w:noProof/>
            <w:webHidden/>
          </w:rPr>
          <w:fldChar w:fldCharType="end"/>
        </w:r>
      </w:hyperlink>
    </w:p>
    <w:p w14:paraId="1C1708AC" w14:textId="55EAE886"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2" w:history="1">
        <w:r w:rsidRPr="00AD0F2A">
          <w:rPr>
            <w:rStyle w:val="Hyperlink"/>
          </w:rPr>
          <w:t>2.3.7</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creditor_instrument_data.csv</w:t>
        </w:r>
        <w:r>
          <w:rPr>
            <w:noProof/>
            <w:webHidden/>
          </w:rPr>
          <w:tab/>
        </w:r>
        <w:r>
          <w:rPr>
            <w:noProof/>
            <w:webHidden/>
          </w:rPr>
          <w:fldChar w:fldCharType="begin"/>
        </w:r>
        <w:r>
          <w:rPr>
            <w:noProof/>
            <w:webHidden/>
          </w:rPr>
          <w:instrText xml:space="preserve"> PAGEREF _Toc163825272 \h </w:instrText>
        </w:r>
        <w:r>
          <w:rPr>
            <w:noProof/>
            <w:webHidden/>
          </w:rPr>
        </w:r>
        <w:r>
          <w:rPr>
            <w:noProof/>
            <w:webHidden/>
          </w:rPr>
          <w:fldChar w:fldCharType="separate"/>
        </w:r>
        <w:r w:rsidR="00A87475">
          <w:rPr>
            <w:noProof/>
            <w:webHidden/>
          </w:rPr>
          <w:t>17</w:t>
        </w:r>
        <w:r>
          <w:rPr>
            <w:noProof/>
            <w:webHidden/>
          </w:rPr>
          <w:fldChar w:fldCharType="end"/>
        </w:r>
      </w:hyperlink>
    </w:p>
    <w:p w14:paraId="3AB46DA6" w14:textId="56092822"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3" w:history="1">
        <w:r w:rsidRPr="00AD0F2A">
          <w:rPr>
            <w:rStyle w:val="Hyperlink"/>
          </w:rPr>
          <w:t>2.3.8</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current_account_instrument_with_credit_limit.csv</w:t>
        </w:r>
        <w:r>
          <w:rPr>
            <w:noProof/>
            <w:webHidden/>
          </w:rPr>
          <w:tab/>
        </w:r>
        <w:r>
          <w:rPr>
            <w:noProof/>
            <w:webHidden/>
          </w:rPr>
          <w:fldChar w:fldCharType="begin"/>
        </w:r>
        <w:r>
          <w:rPr>
            <w:noProof/>
            <w:webHidden/>
          </w:rPr>
          <w:instrText xml:space="preserve"> PAGEREF _Toc163825273 \h </w:instrText>
        </w:r>
        <w:r>
          <w:rPr>
            <w:noProof/>
            <w:webHidden/>
          </w:rPr>
        </w:r>
        <w:r>
          <w:rPr>
            <w:noProof/>
            <w:webHidden/>
          </w:rPr>
          <w:fldChar w:fldCharType="separate"/>
        </w:r>
        <w:r w:rsidR="00A87475">
          <w:rPr>
            <w:noProof/>
            <w:webHidden/>
          </w:rPr>
          <w:t>17</w:t>
        </w:r>
        <w:r>
          <w:rPr>
            <w:noProof/>
            <w:webHidden/>
          </w:rPr>
          <w:fldChar w:fldCharType="end"/>
        </w:r>
      </w:hyperlink>
    </w:p>
    <w:p w14:paraId="36DF57DD" w14:textId="41492677"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4" w:history="1">
        <w:r w:rsidRPr="00AD0F2A">
          <w:rPr>
            <w:rStyle w:val="Hyperlink"/>
          </w:rPr>
          <w:t>2.3.9</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debtor.csv</w:t>
        </w:r>
        <w:r>
          <w:rPr>
            <w:noProof/>
            <w:webHidden/>
          </w:rPr>
          <w:tab/>
        </w:r>
        <w:r>
          <w:rPr>
            <w:noProof/>
            <w:webHidden/>
          </w:rPr>
          <w:fldChar w:fldCharType="begin"/>
        </w:r>
        <w:r>
          <w:rPr>
            <w:noProof/>
            <w:webHidden/>
          </w:rPr>
          <w:instrText xml:space="preserve"> PAGEREF _Toc163825274 \h </w:instrText>
        </w:r>
        <w:r>
          <w:rPr>
            <w:noProof/>
            <w:webHidden/>
          </w:rPr>
        </w:r>
        <w:r>
          <w:rPr>
            <w:noProof/>
            <w:webHidden/>
          </w:rPr>
          <w:fldChar w:fldCharType="separate"/>
        </w:r>
        <w:r w:rsidR="00A87475">
          <w:rPr>
            <w:noProof/>
            <w:webHidden/>
          </w:rPr>
          <w:t>18</w:t>
        </w:r>
        <w:r>
          <w:rPr>
            <w:noProof/>
            <w:webHidden/>
          </w:rPr>
          <w:fldChar w:fldCharType="end"/>
        </w:r>
      </w:hyperlink>
    </w:p>
    <w:p w14:paraId="313A9BF8" w14:textId="215B4553"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5" w:history="1">
        <w:r w:rsidRPr="00AD0F2A">
          <w:rPr>
            <w:rStyle w:val="Hyperlink"/>
          </w:rPr>
          <w:t>2.3.10</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debtor_default_data.csv</w:t>
        </w:r>
        <w:r>
          <w:rPr>
            <w:noProof/>
            <w:webHidden/>
          </w:rPr>
          <w:tab/>
        </w:r>
        <w:r>
          <w:rPr>
            <w:noProof/>
            <w:webHidden/>
          </w:rPr>
          <w:fldChar w:fldCharType="begin"/>
        </w:r>
        <w:r>
          <w:rPr>
            <w:noProof/>
            <w:webHidden/>
          </w:rPr>
          <w:instrText xml:space="preserve"> PAGEREF _Toc163825275 \h </w:instrText>
        </w:r>
        <w:r>
          <w:rPr>
            <w:noProof/>
            <w:webHidden/>
          </w:rPr>
        </w:r>
        <w:r>
          <w:rPr>
            <w:noProof/>
            <w:webHidden/>
          </w:rPr>
          <w:fldChar w:fldCharType="separate"/>
        </w:r>
        <w:r w:rsidR="00A87475">
          <w:rPr>
            <w:noProof/>
            <w:webHidden/>
          </w:rPr>
          <w:t>18</w:t>
        </w:r>
        <w:r>
          <w:rPr>
            <w:noProof/>
            <w:webHidden/>
          </w:rPr>
          <w:fldChar w:fldCharType="end"/>
        </w:r>
      </w:hyperlink>
    </w:p>
    <w:p w14:paraId="307E350A" w14:textId="3E93D952"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6" w:history="1">
        <w:r w:rsidRPr="00AD0F2A">
          <w:rPr>
            <w:rStyle w:val="Hyperlink"/>
          </w:rPr>
          <w:t>2.3.11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debtor_past_due.csv</w:t>
        </w:r>
        <w:r>
          <w:rPr>
            <w:noProof/>
            <w:webHidden/>
          </w:rPr>
          <w:tab/>
        </w:r>
        <w:r>
          <w:rPr>
            <w:noProof/>
            <w:webHidden/>
          </w:rPr>
          <w:fldChar w:fldCharType="begin"/>
        </w:r>
        <w:r>
          <w:rPr>
            <w:noProof/>
            <w:webHidden/>
          </w:rPr>
          <w:instrText xml:space="preserve"> PAGEREF _Toc163825276 \h </w:instrText>
        </w:r>
        <w:r>
          <w:rPr>
            <w:noProof/>
            <w:webHidden/>
          </w:rPr>
        </w:r>
        <w:r>
          <w:rPr>
            <w:noProof/>
            <w:webHidden/>
          </w:rPr>
          <w:fldChar w:fldCharType="separate"/>
        </w:r>
        <w:r w:rsidR="00A87475">
          <w:rPr>
            <w:noProof/>
            <w:webHidden/>
          </w:rPr>
          <w:t>19</w:t>
        </w:r>
        <w:r>
          <w:rPr>
            <w:noProof/>
            <w:webHidden/>
          </w:rPr>
          <w:fldChar w:fldCharType="end"/>
        </w:r>
      </w:hyperlink>
    </w:p>
    <w:p w14:paraId="74C58018" w14:textId="5EF3E7F6"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7" w:history="1">
        <w:r w:rsidRPr="00AD0F2A">
          <w:rPr>
            <w:rStyle w:val="Hyperlink"/>
          </w:rPr>
          <w:t>2.3.12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debtor_instrument_data.csv</w:t>
        </w:r>
        <w:r>
          <w:rPr>
            <w:noProof/>
            <w:webHidden/>
          </w:rPr>
          <w:tab/>
        </w:r>
        <w:r>
          <w:rPr>
            <w:noProof/>
            <w:webHidden/>
          </w:rPr>
          <w:fldChar w:fldCharType="begin"/>
        </w:r>
        <w:r>
          <w:rPr>
            <w:noProof/>
            <w:webHidden/>
          </w:rPr>
          <w:instrText xml:space="preserve"> PAGEREF _Toc163825277 \h </w:instrText>
        </w:r>
        <w:r>
          <w:rPr>
            <w:noProof/>
            <w:webHidden/>
          </w:rPr>
        </w:r>
        <w:r>
          <w:rPr>
            <w:noProof/>
            <w:webHidden/>
          </w:rPr>
          <w:fldChar w:fldCharType="separate"/>
        </w:r>
        <w:r w:rsidR="00A87475">
          <w:rPr>
            <w:noProof/>
            <w:webHidden/>
          </w:rPr>
          <w:t>19</w:t>
        </w:r>
        <w:r>
          <w:rPr>
            <w:noProof/>
            <w:webHidden/>
          </w:rPr>
          <w:fldChar w:fldCharType="end"/>
        </w:r>
      </w:hyperlink>
    </w:p>
    <w:p w14:paraId="57D01327" w14:textId="56483231"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8" w:history="1">
        <w:r w:rsidRPr="00AD0F2A">
          <w:rPr>
            <w:rStyle w:val="Hyperlink"/>
          </w:rPr>
          <w:t>2.3.13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domestic_immovable_property.csv</w:t>
        </w:r>
        <w:r>
          <w:rPr>
            <w:noProof/>
            <w:webHidden/>
          </w:rPr>
          <w:tab/>
        </w:r>
        <w:r>
          <w:rPr>
            <w:noProof/>
            <w:webHidden/>
          </w:rPr>
          <w:fldChar w:fldCharType="begin"/>
        </w:r>
        <w:r>
          <w:rPr>
            <w:noProof/>
            <w:webHidden/>
          </w:rPr>
          <w:instrText xml:space="preserve"> PAGEREF _Toc163825278 \h </w:instrText>
        </w:r>
        <w:r>
          <w:rPr>
            <w:noProof/>
            <w:webHidden/>
          </w:rPr>
        </w:r>
        <w:r>
          <w:rPr>
            <w:noProof/>
            <w:webHidden/>
          </w:rPr>
          <w:fldChar w:fldCharType="separate"/>
        </w:r>
        <w:r w:rsidR="00A87475">
          <w:rPr>
            <w:noProof/>
            <w:webHidden/>
          </w:rPr>
          <w:t>19</w:t>
        </w:r>
        <w:r>
          <w:rPr>
            <w:noProof/>
            <w:webHidden/>
          </w:rPr>
          <w:fldChar w:fldCharType="end"/>
        </w:r>
      </w:hyperlink>
    </w:p>
    <w:p w14:paraId="647B9183" w14:textId="4AC4CF77"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79" w:history="1">
        <w:r w:rsidRPr="00AD0F2A">
          <w:rPr>
            <w:rStyle w:val="Hyperlink"/>
          </w:rPr>
          <w:t>2.3.14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drawn_instrument.csv</w:t>
        </w:r>
        <w:r>
          <w:rPr>
            <w:noProof/>
            <w:webHidden/>
          </w:rPr>
          <w:tab/>
        </w:r>
        <w:r>
          <w:rPr>
            <w:noProof/>
            <w:webHidden/>
          </w:rPr>
          <w:fldChar w:fldCharType="begin"/>
        </w:r>
        <w:r>
          <w:rPr>
            <w:noProof/>
            <w:webHidden/>
          </w:rPr>
          <w:instrText xml:space="preserve"> PAGEREF _Toc163825279 \h </w:instrText>
        </w:r>
        <w:r>
          <w:rPr>
            <w:noProof/>
            <w:webHidden/>
          </w:rPr>
        </w:r>
        <w:r>
          <w:rPr>
            <w:noProof/>
            <w:webHidden/>
          </w:rPr>
          <w:fldChar w:fldCharType="separate"/>
        </w:r>
        <w:r w:rsidR="00A87475">
          <w:rPr>
            <w:noProof/>
            <w:webHidden/>
          </w:rPr>
          <w:t>20</w:t>
        </w:r>
        <w:r>
          <w:rPr>
            <w:noProof/>
            <w:webHidden/>
          </w:rPr>
          <w:fldChar w:fldCharType="end"/>
        </w:r>
      </w:hyperlink>
    </w:p>
    <w:p w14:paraId="738A4054" w14:textId="759CBD4D"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0" w:history="1">
        <w:r w:rsidRPr="00AD0F2A">
          <w:rPr>
            <w:rStyle w:val="Hyperlink"/>
          </w:rPr>
          <w:t>2.3.15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dutch_legal_entity.csv</w:t>
        </w:r>
        <w:r>
          <w:rPr>
            <w:noProof/>
            <w:webHidden/>
          </w:rPr>
          <w:tab/>
        </w:r>
        <w:r>
          <w:rPr>
            <w:noProof/>
            <w:webHidden/>
          </w:rPr>
          <w:fldChar w:fldCharType="begin"/>
        </w:r>
        <w:r>
          <w:rPr>
            <w:noProof/>
            <w:webHidden/>
          </w:rPr>
          <w:instrText xml:space="preserve"> PAGEREF _Toc163825280 \h </w:instrText>
        </w:r>
        <w:r>
          <w:rPr>
            <w:noProof/>
            <w:webHidden/>
          </w:rPr>
        </w:r>
        <w:r>
          <w:rPr>
            <w:noProof/>
            <w:webHidden/>
          </w:rPr>
          <w:fldChar w:fldCharType="separate"/>
        </w:r>
        <w:r w:rsidR="00A87475">
          <w:rPr>
            <w:noProof/>
            <w:webHidden/>
          </w:rPr>
          <w:t>20</w:t>
        </w:r>
        <w:r>
          <w:rPr>
            <w:noProof/>
            <w:webHidden/>
          </w:rPr>
          <w:fldChar w:fldCharType="end"/>
        </w:r>
      </w:hyperlink>
    </w:p>
    <w:p w14:paraId="19D2CC61" w14:textId="2B71C751"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1" w:history="1">
        <w:r w:rsidRPr="00AD0F2A">
          <w:rPr>
            <w:rStyle w:val="Hyperlink"/>
          </w:rPr>
          <w:t>2.3.16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dutch_natural_person.csv</w:t>
        </w:r>
        <w:r>
          <w:rPr>
            <w:noProof/>
            <w:webHidden/>
          </w:rPr>
          <w:tab/>
        </w:r>
        <w:r>
          <w:rPr>
            <w:noProof/>
            <w:webHidden/>
          </w:rPr>
          <w:fldChar w:fldCharType="begin"/>
        </w:r>
        <w:r>
          <w:rPr>
            <w:noProof/>
            <w:webHidden/>
          </w:rPr>
          <w:instrText xml:space="preserve"> PAGEREF _Toc163825281 \h </w:instrText>
        </w:r>
        <w:r>
          <w:rPr>
            <w:noProof/>
            <w:webHidden/>
          </w:rPr>
        </w:r>
        <w:r>
          <w:rPr>
            <w:noProof/>
            <w:webHidden/>
          </w:rPr>
          <w:fldChar w:fldCharType="separate"/>
        </w:r>
        <w:r w:rsidR="00A87475">
          <w:rPr>
            <w:noProof/>
            <w:webHidden/>
          </w:rPr>
          <w:t>20</w:t>
        </w:r>
        <w:r>
          <w:rPr>
            <w:noProof/>
            <w:webHidden/>
          </w:rPr>
          <w:fldChar w:fldCharType="end"/>
        </w:r>
      </w:hyperlink>
    </w:p>
    <w:p w14:paraId="46F77470" w14:textId="3E58061C"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2" w:history="1">
        <w:r w:rsidRPr="00AD0F2A">
          <w:rPr>
            <w:rStyle w:val="Hyperlink"/>
          </w:rPr>
          <w:t>2.3.17</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ead_model_contract.csv</w:t>
        </w:r>
        <w:r>
          <w:rPr>
            <w:noProof/>
            <w:webHidden/>
          </w:rPr>
          <w:tab/>
        </w:r>
        <w:r>
          <w:rPr>
            <w:noProof/>
            <w:webHidden/>
          </w:rPr>
          <w:fldChar w:fldCharType="begin"/>
        </w:r>
        <w:r>
          <w:rPr>
            <w:noProof/>
            <w:webHidden/>
          </w:rPr>
          <w:instrText xml:space="preserve"> PAGEREF _Toc163825282 \h </w:instrText>
        </w:r>
        <w:r>
          <w:rPr>
            <w:noProof/>
            <w:webHidden/>
          </w:rPr>
        </w:r>
        <w:r>
          <w:rPr>
            <w:noProof/>
            <w:webHidden/>
          </w:rPr>
          <w:fldChar w:fldCharType="separate"/>
        </w:r>
        <w:r w:rsidR="00A87475">
          <w:rPr>
            <w:noProof/>
            <w:webHidden/>
          </w:rPr>
          <w:t>21</w:t>
        </w:r>
        <w:r>
          <w:rPr>
            <w:noProof/>
            <w:webHidden/>
          </w:rPr>
          <w:fldChar w:fldCharType="end"/>
        </w:r>
      </w:hyperlink>
    </w:p>
    <w:p w14:paraId="1E3AC64E" w14:textId="5E5E1B9E"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3" w:history="1">
        <w:r w:rsidRPr="00AD0F2A">
          <w:rPr>
            <w:rStyle w:val="Hyperlink"/>
          </w:rPr>
          <w:t>2.3.18</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ead_model_debtor.csv</w:t>
        </w:r>
        <w:r>
          <w:rPr>
            <w:noProof/>
            <w:webHidden/>
          </w:rPr>
          <w:tab/>
        </w:r>
        <w:r>
          <w:rPr>
            <w:noProof/>
            <w:webHidden/>
          </w:rPr>
          <w:fldChar w:fldCharType="begin"/>
        </w:r>
        <w:r>
          <w:rPr>
            <w:noProof/>
            <w:webHidden/>
          </w:rPr>
          <w:instrText xml:space="preserve"> PAGEREF _Toc163825283 \h </w:instrText>
        </w:r>
        <w:r>
          <w:rPr>
            <w:noProof/>
            <w:webHidden/>
          </w:rPr>
        </w:r>
        <w:r>
          <w:rPr>
            <w:noProof/>
            <w:webHidden/>
          </w:rPr>
          <w:fldChar w:fldCharType="separate"/>
        </w:r>
        <w:r w:rsidR="00A87475">
          <w:rPr>
            <w:noProof/>
            <w:webHidden/>
          </w:rPr>
          <w:t>21</w:t>
        </w:r>
        <w:r>
          <w:rPr>
            <w:noProof/>
            <w:webHidden/>
          </w:rPr>
          <w:fldChar w:fldCharType="end"/>
        </w:r>
      </w:hyperlink>
    </w:p>
    <w:p w14:paraId="4FD65B1A" w14:textId="1DAF6BDF"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4" w:history="1">
        <w:r w:rsidRPr="00AD0F2A">
          <w:rPr>
            <w:rStyle w:val="Hyperlink"/>
          </w:rPr>
          <w:t>2.3.19</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ead_model_instrument.csv</w:t>
        </w:r>
        <w:r>
          <w:rPr>
            <w:noProof/>
            <w:webHidden/>
          </w:rPr>
          <w:tab/>
        </w:r>
        <w:r>
          <w:rPr>
            <w:noProof/>
            <w:webHidden/>
          </w:rPr>
          <w:fldChar w:fldCharType="begin"/>
        </w:r>
        <w:r>
          <w:rPr>
            <w:noProof/>
            <w:webHidden/>
          </w:rPr>
          <w:instrText xml:space="preserve"> PAGEREF _Toc163825284 \h </w:instrText>
        </w:r>
        <w:r>
          <w:rPr>
            <w:noProof/>
            <w:webHidden/>
          </w:rPr>
        </w:r>
        <w:r>
          <w:rPr>
            <w:noProof/>
            <w:webHidden/>
          </w:rPr>
          <w:fldChar w:fldCharType="separate"/>
        </w:r>
        <w:r w:rsidR="00A87475">
          <w:rPr>
            <w:noProof/>
            <w:webHidden/>
          </w:rPr>
          <w:t>21</w:t>
        </w:r>
        <w:r>
          <w:rPr>
            <w:noProof/>
            <w:webHidden/>
          </w:rPr>
          <w:fldChar w:fldCharType="end"/>
        </w:r>
      </w:hyperlink>
    </w:p>
    <w:p w14:paraId="6D71DA32" w14:textId="7DA06171"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5" w:history="1">
        <w:r w:rsidRPr="00AD0F2A">
          <w:rPr>
            <w:rStyle w:val="Hyperlink"/>
          </w:rPr>
          <w:t>2.3.20</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entity_type_delivery.csv</w:t>
        </w:r>
        <w:r>
          <w:rPr>
            <w:noProof/>
            <w:webHidden/>
          </w:rPr>
          <w:tab/>
        </w:r>
        <w:r>
          <w:rPr>
            <w:noProof/>
            <w:webHidden/>
          </w:rPr>
          <w:fldChar w:fldCharType="begin"/>
        </w:r>
        <w:r>
          <w:rPr>
            <w:noProof/>
            <w:webHidden/>
          </w:rPr>
          <w:instrText xml:space="preserve"> PAGEREF _Toc163825285 \h </w:instrText>
        </w:r>
        <w:r>
          <w:rPr>
            <w:noProof/>
            <w:webHidden/>
          </w:rPr>
        </w:r>
        <w:r>
          <w:rPr>
            <w:noProof/>
            <w:webHidden/>
          </w:rPr>
          <w:fldChar w:fldCharType="separate"/>
        </w:r>
        <w:r w:rsidR="00A87475">
          <w:rPr>
            <w:noProof/>
            <w:webHidden/>
          </w:rPr>
          <w:t>22</w:t>
        </w:r>
        <w:r>
          <w:rPr>
            <w:noProof/>
            <w:webHidden/>
          </w:rPr>
          <w:fldChar w:fldCharType="end"/>
        </w:r>
      </w:hyperlink>
    </w:p>
    <w:p w14:paraId="43CCA3A1" w14:textId="51863983"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6" w:history="1">
        <w:r w:rsidRPr="00AD0F2A">
          <w:rPr>
            <w:rStyle w:val="Hyperlink"/>
          </w:rPr>
          <w:t>2.3.21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financial_data.csv</w:t>
        </w:r>
        <w:r>
          <w:rPr>
            <w:noProof/>
            <w:webHidden/>
          </w:rPr>
          <w:tab/>
        </w:r>
        <w:r>
          <w:rPr>
            <w:noProof/>
            <w:webHidden/>
          </w:rPr>
          <w:fldChar w:fldCharType="begin"/>
        </w:r>
        <w:r>
          <w:rPr>
            <w:noProof/>
            <w:webHidden/>
          </w:rPr>
          <w:instrText xml:space="preserve"> PAGEREF _Toc163825286 \h </w:instrText>
        </w:r>
        <w:r>
          <w:rPr>
            <w:noProof/>
            <w:webHidden/>
          </w:rPr>
        </w:r>
        <w:r>
          <w:rPr>
            <w:noProof/>
            <w:webHidden/>
          </w:rPr>
          <w:fldChar w:fldCharType="separate"/>
        </w:r>
        <w:r w:rsidR="00A87475">
          <w:rPr>
            <w:noProof/>
            <w:webHidden/>
          </w:rPr>
          <w:t>22</w:t>
        </w:r>
        <w:r>
          <w:rPr>
            <w:noProof/>
            <w:webHidden/>
          </w:rPr>
          <w:fldChar w:fldCharType="end"/>
        </w:r>
      </w:hyperlink>
    </w:p>
    <w:p w14:paraId="1CAE2DE2" w14:textId="6BA086BD"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7" w:history="1">
        <w:r w:rsidRPr="00AD0F2A">
          <w:rPr>
            <w:rStyle w:val="Hyperlink"/>
          </w:rPr>
          <w:t>2.3.22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household.csv</w:t>
        </w:r>
        <w:r>
          <w:rPr>
            <w:noProof/>
            <w:webHidden/>
          </w:rPr>
          <w:tab/>
        </w:r>
        <w:r>
          <w:rPr>
            <w:noProof/>
            <w:webHidden/>
          </w:rPr>
          <w:fldChar w:fldCharType="begin"/>
        </w:r>
        <w:r>
          <w:rPr>
            <w:noProof/>
            <w:webHidden/>
          </w:rPr>
          <w:instrText xml:space="preserve"> PAGEREF _Toc163825287 \h </w:instrText>
        </w:r>
        <w:r>
          <w:rPr>
            <w:noProof/>
            <w:webHidden/>
          </w:rPr>
        </w:r>
        <w:r>
          <w:rPr>
            <w:noProof/>
            <w:webHidden/>
          </w:rPr>
          <w:fldChar w:fldCharType="separate"/>
        </w:r>
        <w:r w:rsidR="00A87475">
          <w:rPr>
            <w:noProof/>
            <w:webHidden/>
          </w:rPr>
          <w:t>23</w:t>
        </w:r>
        <w:r>
          <w:rPr>
            <w:noProof/>
            <w:webHidden/>
          </w:rPr>
          <w:fldChar w:fldCharType="end"/>
        </w:r>
      </w:hyperlink>
    </w:p>
    <w:p w14:paraId="6122FB22" w14:textId="192E91CA"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8" w:history="1">
        <w:r w:rsidRPr="00AD0F2A">
          <w:rPr>
            <w:rStyle w:val="Hyperlink"/>
          </w:rPr>
          <w:t>2.3.23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immovable_property.csv</w:t>
        </w:r>
        <w:r>
          <w:rPr>
            <w:noProof/>
            <w:webHidden/>
          </w:rPr>
          <w:tab/>
        </w:r>
        <w:r>
          <w:rPr>
            <w:noProof/>
            <w:webHidden/>
          </w:rPr>
          <w:fldChar w:fldCharType="begin"/>
        </w:r>
        <w:r>
          <w:rPr>
            <w:noProof/>
            <w:webHidden/>
          </w:rPr>
          <w:instrText xml:space="preserve"> PAGEREF _Toc163825288 \h </w:instrText>
        </w:r>
        <w:r>
          <w:rPr>
            <w:noProof/>
            <w:webHidden/>
          </w:rPr>
        </w:r>
        <w:r>
          <w:rPr>
            <w:noProof/>
            <w:webHidden/>
          </w:rPr>
          <w:fldChar w:fldCharType="separate"/>
        </w:r>
        <w:r w:rsidR="00A87475">
          <w:rPr>
            <w:noProof/>
            <w:webHidden/>
          </w:rPr>
          <w:t>23</w:t>
        </w:r>
        <w:r>
          <w:rPr>
            <w:noProof/>
            <w:webHidden/>
          </w:rPr>
          <w:fldChar w:fldCharType="end"/>
        </w:r>
      </w:hyperlink>
    </w:p>
    <w:p w14:paraId="160944DC" w14:textId="3483A910"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89" w:history="1">
        <w:r w:rsidRPr="00AD0F2A">
          <w:rPr>
            <w:rStyle w:val="Hyperlink"/>
          </w:rPr>
          <w:t>2.3.24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impaired_instrument.csv</w:t>
        </w:r>
        <w:r>
          <w:rPr>
            <w:noProof/>
            <w:webHidden/>
          </w:rPr>
          <w:tab/>
        </w:r>
        <w:r>
          <w:rPr>
            <w:noProof/>
            <w:webHidden/>
          </w:rPr>
          <w:fldChar w:fldCharType="begin"/>
        </w:r>
        <w:r>
          <w:rPr>
            <w:noProof/>
            <w:webHidden/>
          </w:rPr>
          <w:instrText xml:space="preserve"> PAGEREF _Toc163825289 \h </w:instrText>
        </w:r>
        <w:r>
          <w:rPr>
            <w:noProof/>
            <w:webHidden/>
          </w:rPr>
        </w:r>
        <w:r>
          <w:rPr>
            <w:noProof/>
            <w:webHidden/>
          </w:rPr>
          <w:fldChar w:fldCharType="separate"/>
        </w:r>
        <w:r w:rsidR="00A87475">
          <w:rPr>
            <w:noProof/>
            <w:webHidden/>
          </w:rPr>
          <w:t>23</w:t>
        </w:r>
        <w:r>
          <w:rPr>
            <w:noProof/>
            <w:webHidden/>
          </w:rPr>
          <w:fldChar w:fldCharType="end"/>
        </w:r>
      </w:hyperlink>
    </w:p>
    <w:p w14:paraId="7CA368E9" w14:textId="384B568F"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0" w:history="1">
        <w:r w:rsidRPr="00AD0F2A">
          <w:rPr>
            <w:rStyle w:val="Hyperlink"/>
          </w:rPr>
          <w:t>2.3.25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instrument.csv</w:t>
        </w:r>
        <w:r>
          <w:rPr>
            <w:noProof/>
            <w:webHidden/>
          </w:rPr>
          <w:tab/>
        </w:r>
        <w:r>
          <w:rPr>
            <w:noProof/>
            <w:webHidden/>
          </w:rPr>
          <w:fldChar w:fldCharType="begin"/>
        </w:r>
        <w:r>
          <w:rPr>
            <w:noProof/>
            <w:webHidden/>
          </w:rPr>
          <w:instrText xml:space="preserve"> PAGEREF _Toc163825290 \h </w:instrText>
        </w:r>
        <w:r>
          <w:rPr>
            <w:noProof/>
            <w:webHidden/>
          </w:rPr>
        </w:r>
        <w:r>
          <w:rPr>
            <w:noProof/>
            <w:webHidden/>
          </w:rPr>
          <w:fldChar w:fldCharType="separate"/>
        </w:r>
        <w:r w:rsidR="00A87475">
          <w:rPr>
            <w:noProof/>
            <w:webHidden/>
          </w:rPr>
          <w:t>24</w:t>
        </w:r>
        <w:r>
          <w:rPr>
            <w:noProof/>
            <w:webHidden/>
          </w:rPr>
          <w:fldChar w:fldCharType="end"/>
        </w:r>
      </w:hyperlink>
    </w:p>
    <w:p w14:paraId="23FCAD4E" w14:textId="05C82AD9"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1" w:history="1">
        <w:r w:rsidRPr="00AD0F2A">
          <w:rPr>
            <w:rStyle w:val="Hyperlink"/>
          </w:rPr>
          <w:t>2.3.26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instrument_past_due.csv</w:t>
        </w:r>
        <w:r>
          <w:rPr>
            <w:noProof/>
            <w:webHidden/>
          </w:rPr>
          <w:tab/>
        </w:r>
        <w:r>
          <w:rPr>
            <w:noProof/>
            <w:webHidden/>
          </w:rPr>
          <w:fldChar w:fldCharType="begin"/>
        </w:r>
        <w:r>
          <w:rPr>
            <w:noProof/>
            <w:webHidden/>
          </w:rPr>
          <w:instrText xml:space="preserve"> PAGEREF _Toc163825291 \h </w:instrText>
        </w:r>
        <w:r>
          <w:rPr>
            <w:noProof/>
            <w:webHidden/>
          </w:rPr>
        </w:r>
        <w:r>
          <w:rPr>
            <w:noProof/>
            <w:webHidden/>
          </w:rPr>
          <w:fldChar w:fldCharType="separate"/>
        </w:r>
        <w:r w:rsidR="00A87475">
          <w:rPr>
            <w:noProof/>
            <w:webHidden/>
          </w:rPr>
          <w:t>25</w:t>
        </w:r>
        <w:r>
          <w:rPr>
            <w:noProof/>
            <w:webHidden/>
          </w:rPr>
          <w:fldChar w:fldCharType="end"/>
        </w:r>
      </w:hyperlink>
    </w:p>
    <w:p w14:paraId="2F914A26" w14:textId="57576200"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2" w:history="1">
        <w:r w:rsidRPr="00AD0F2A">
          <w:rPr>
            <w:rStyle w:val="Hyperlink"/>
          </w:rPr>
          <w:t>2.3.27</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instrument_subject_to_securitisation.csv</w:t>
        </w:r>
        <w:r>
          <w:rPr>
            <w:noProof/>
            <w:webHidden/>
          </w:rPr>
          <w:tab/>
        </w:r>
        <w:r>
          <w:rPr>
            <w:noProof/>
            <w:webHidden/>
          </w:rPr>
          <w:fldChar w:fldCharType="begin"/>
        </w:r>
        <w:r>
          <w:rPr>
            <w:noProof/>
            <w:webHidden/>
          </w:rPr>
          <w:instrText xml:space="preserve"> PAGEREF _Toc163825292 \h </w:instrText>
        </w:r>
        <w:r>
          <w:rPr>
            <w:noProof/>
            <w:webHidden/>
          </w:rPr>
        </w:r>
        <w:r>
          <w:rPr>
            <w:noProof/>
            <w:webHidden/>
          </w:rPr>
          <w:fldChar w:fldCharType="separate"/>
        </w:r>
        <w:r w:rsidR="00A87475">
          <w:rPr>
            <w:noProof/>
            <w:webHidden/>
          </w:rPr>
          <w:t>25</w:t>
        </w:r>
        <w:r>
          <w:rPr>
            <w:noProof/>
            <w:webHidden/>
          </w:rPr>
          <w:fldChar w:fldCharType="end"/>
        </w:r>
      </w:hyperlink>
    </w:p>
    <w:p w14:paraId="73D67236" w14:textId="0DE6BB0E"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3" w:history="1">
        <w:r w:rsidRPr="00AD0F2A">
          <w:rPr>
            <w:rStyle w:val="Hyperlink"/>
          </w:rPr>
          <w:t>2.3.28</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instrument_protection_received_data.csv</w:t>
        </w:r>
        <w:r>
          <w:rPr>
            <w:noProof/>
            <w:webHidden/>
          </w:rPr>
          <w:tab/>
        </w:r>
        <w:r>
          <w:rPr>
            <w:noProof/>
            <w:webHidden/>
          </w:rPr>
          <w:fldChar w:fldCharType="begin"/>
        </w:r>
        <w:r>
          <w:rPr>
            <w:noProof/>
            <w:webHidden/>
          </w:rPr>
          <w:instrText xml:space="preserve"> PAGEREF _Toc163825293 \h </w:instrText>
        </w:r>
        <w:r>
          <w:rPr>
            <w:noProof/>
            <w:webHidden/>
          </w:rPr>
        </w:r>
        <w:r>
          <w:rPr>
            <w:noProof/>
            <w:webHidden/>
          </w:rPr>
          <w:fldChar w:fldCharType="separate"/>
        </w:r>
        <w:r w:rsidR="00A87475">
          <w:rPr>
            <w:noProof/>
            <w:webHidden/>
          </w:rPr>
          <w:t>26</w:t>
        </w:r>
        <w:r>
          <w:rPr>
            <w:noProof/>
            <w:webHidden/>
          </w:rPr>
          <w:fldChar w:fldCharType="end"/>
        </w:r>
      </w:hyperlink>
    </w:p>
    <w:p w14:paraId="04E87CBA" w14:textId="68AC18DD"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4" w:history="1">
        <w:r w:rsidRPr="00AD0F2A">
          <w:rPr>
            <w:rStyle w:val="Hyperlink"/>
          </w:rPr>
          <w:t>2.3.29</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joint_liability.csv</w:t>
        </w:r>
        <w:r>
          <w:rPr>
            <w:noProof/>
            <w:webHidden/>
          </w:rPr>
          <w:tab/>
        </w:r>
        <w:r>
          <w:rPr>
            <w:noProof/>
            <w:webHidden/>
          </w:rPr>
          <w:fldChar w:fldCharType="begin"/>
        </w:r>
        <w:r>
          <w:rPr>
            <w:noProof/>
            <w:webHidden/>
          </w:rPr>
          <w:instrText xml:space="preserve"> PAGEREF _Toc163825294 \h </w:instrText>
        </w:r>
        <w:r>
          <w:rPr>
            <w:noProof/>
            <w:webHidden/>
          </w:rPr>
        </w:r>
        <w:r>
          <w:rPr>
            <w:noProof/>
            <w:webHidden/>
          </w:rPr>
          <w:fldChar w:fldCharType="separate"/>
        </w:r>
        <w:r w:rsidR="00A87475">
          <w:rPr>
            <w:noProof/>
            <w:webHidden/>
          </w:rPr>
          <w:t>26</w:t>
        </w:r>
        <w:r>
          <w:rPr>
            <w:noProof/>
            <w:webHidden/>
          </w:rPr>
          <w:fldChar w:fldCharType="end"/>
        </w:r>
      </w:hyperlink>
    </w:p>
    <w:p w14:paraId="6605AFD4" w14:textId="73A1FF54"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5" w:history="1">
        <w:r w:rsidRPr="00AD0F2A">
          <w:rPr>
            <w:rStyle w:val="Hyperlink"/>
          </w:rPr>
          <w:t>2.3.30</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legal_entity.csv</w:t>
        </w:r>
        <w:r>
          <w:rPr>
            <w:noProof/>
            <w:webHidden/>
          </w:rPr>
          <w:tab/>
        </w:r>
        <w:r>
          <w:rPr>
            <w:noProof/>
            <w:webHidden/>
          </w:rPr>
          <w:fldChar w:fldCharType="begin"/>
        </w:r>
        <w:r>
          <w:rPr>
            <w:noProof/>
            <w:webHidden/>
          </w:rPr>
          <w:instrText xml:space="preserve"> PAGEREF _Toc163825295 \h </w:instrText>
        </w:r>
        <w:r>
          <w:rPr>
            <w:noProof/>
            <w:webHidden/>
          </w:rPr>
        </w:r>
        <w:r>
          <w:rPr>
            <w:noProof/>
            <w:webHidden/>
          </w:rPr>
          <w:fldChar w:fldCharType="separate"/>
        </w:r>
        <w:r w:rsidR="00A87475">
          <w:rPr>
            <w:noProof/>
            <w:webHidden/>
          </w:rPr>
          <w:t>26</w:t>
        </w:r>
        <w:r>
          <w:rPr>
            <w:noProof/>
            <w:webHidden/>
          </w:rPr>
          <w:fldChar w:fldCharType="end"/>
        </w:r>
      </w:hyperlink>
    </w:p>
    <w:p w14:paraId="03374411" w14:textId="60A58232"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6" w:history="1">
        <w:r w:rsidRPr="00AD0F2A">
          <w:rPr>
            <w:rStyle w:val="Hyperlink"/>
          </w:rPr>
          <w:t>2.3.31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lgd_model_contract.csv</w:t>
        </w:r>
        <w:r>
          <w:rPr>
            <w:noProof/>
            <w:webHidden/>
          </w:rPr>
          <w:tab/>
        </w:r>
        <w:r>
          <w:rPr>
            <w:noProof/>
            <w:webHidden/>
          </w:rPr>
          <w:fldChar w:fldCharType="begin"/>
        </w:r>
        <w:r>
          <w:rPr>
            <w:noProof/>
            <w:webHidden/>
          </w:rPr>
          <w:instrText xml:space="preserve"> PAGEREF _Toc163825296 \h </w:instrText>
        </w:r>
        <w:r>
          <w:rPr>
            <w:noProof/>
            <w:webHidden/>
          </w:rPr>
        </w:r>
        <w:r>
          <w:rPr>
            <w:noProof/>
            <w:webHidden/>
          </w:rPr>
          <w:fldChar w:fldCharType="separate"/>
        </w:r>
        <w:r w:rsidR="00A87475">
          <w:rPr>
            <w:noProof/>
            <w:webHidden/>
          </w:rPr>
          <w:t>27</w:t>
        </w:r>
        <w:r>
          <w:rPr>
            <w:noProof/>
            <w:webHidden/>
          </w:rPr>
          <w:fldChar w:fldCharType="end"/>
        </w:r>
      </w:hyperlink>
    </w:p>
    <w:p w14:paraId="7A3AF0CD" w14:textId="0C9B266B"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7" w:history="1">
        <w:r w:rsidRPr="00AD0F2A">
          <w:rPr>
            <w:rStyle w:val="Hyperlink"/>
          </w:rPr>
          <w:t>2.3.32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lgd_model_debtor.csv</w:t>
        </w:r>
        <w:r>
          <w:rPr>
            <w:noProof/>
            <w:webHidden/>
          </w:rPr>
          <w:tab/>
        </w:r>
        <w:r>
          <w:rPr>
            <w:noProof/>
            <w:webHidden/>
          </w:rPr>
          <w:fldChar w:fldCharType="begin"/>
        </w:r>
        <w:r>
          <w:rPr>
            <w:noProof/>
            <w:webHidden/>
          </w:rPr>
          <w:instrText xml:space="preserve"> PAGEREF _Toc163825297 \h </w:instrText>
        </w:r>
        <w:r>
          <w:rPr>
            <w:noProof/>
            <w:webHidden/>
          </w:rPr>
        </w:r>
        <w:r>
          <w:rPr>
            <w:noProof/>
            <w:webHidden/>
          </w:rPr>
          <w:fldChar w:fldCharType="separate"/>
        </w:r>
        <w:r w:rsidR="00A87475">
          <w:rPr>
            <w:noProof/>
            <w:webHidden/>
          </w:rPr>
          <w:t>27</w:t>
        </w:r>
        <w:r>
          <w:rPr>
            <w:noProof/>
            <w:webHidden/>
          </w:rPr>
          <w:fldChar w:fldCharType="end"/>
        </w:r>
      </w:hyperlink>
    </w:p>
    <w:p w14:paraId="4234E442" w14:textId="06004B19"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8" w:history="1">
        <w:r w:rsidRPr="00AD0F2A">
          <w:rPr>
            <w:rStyle w:val="Hyperlink"/>
          </w:rPr>
          <w:t>2.3.33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lgd_model_instrument.csv</w:t>
        </w:r>
        <w:r>
          <w:rPr>
            <w:noProof/>
            <w:webHidden/>
          </w:rPr>
          <w:tab/>
        </w:r>
        <w:r>
          <w:rPr>
            <w:noProof/>
            <w:webHidden/>
          </w:rPr>
          <w:fldChar w:fldCharType="begin"/>
        </w:r>
        <w:r>
          <w:rPr>
            <w:noProof/>
            <w:webHidden/>
          </w:rPr>
          <w:instrText xml:space="preserve"> PAGEREF _Toc163825298 \h </w:instrText>
        </w:r>
        <w:r>
          <w:rPr>
            <w:noProof/>
            <w:webHidden/>
          </w:rPr>
        </w:r>
        <w:r>
          <w:rPr>
            <w:noProof/>
            <w:webHidden/>
          </w:rPr>
          <w:fldChar w:fldCharType="separate"/>
        </w:r>
        <w:r w:rsidR="00A87475">
          <w:rPr>
            <w:noProof/>
            <w:webHidden/>
          </w:rPr>
          <w:t>28</w:t>
        </w:r>
        <w:r>
          <w:rPr>
            <w:noProof/>
            <w:webHidden/>
          </w:rPr>
          <w:fldChar w:fldCharType="end"/>
        </w:r>
      </w:hyperlink>
    </w:p>
    <w:p w14:paraId="0225853B" w14:textId="457057CD"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299" w:history="1">
        <w:r w:rsidRPr="00AD0F2A">
          <w:rPr>
            <w:rStyle w:val="Hyperlink"/>
          </w:rPr>
          <w:t>2.3.34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lgd_model_protection_received.csv</w:t>
        </w:r>
        <w:r>
          <w:rPr>
            <w:noProof/>
            <w:webHidden/>
          </w:rPr>
          <w:tab/>
        </w:r>
        <w:r>
          <w:rPr>
            <w:noProof/>
            <w:webHidden/>
          </w:rPr>
          <w:fldChar w:fldCharType="begin"/>
        </w:r>
        <w:r>
          <w:rPr>
            <w:noProof/>
            <w:webHidden/>
          </w:rPr>
          <w:instrText xml:space="preserve"> PAGEREF _Toc163825299 \h </w:instrText>
        </w:r>
        <w:r>
          <w:rPr>
            <w:noProof/>
            <w:webHidden/>
          </w:rPr>
        </w:r>
        <w:r>
          <w:rPr>
            <w:noProof/>
            <w:webHidden/>
          </w:rPr>
          <w:fldChar w:fldCharType="separate"/>
        </w:r>
        <w:r w:rsidR="00A87475">
          <w:rPr>
            <w:noProof/>
            <w:webHidden/>
          </w:rPr>
          <w:t>28</w:t>
        </w:r>
        <w:r>
          <w:rPr>
            <w:noProof/>
            <w:webHidden/>
          </w:rPr>
          <w:fldChar w:fldCharType="end"/>
        </w:r>
      </w:hyperlink>
    </w:p>
    <w:p w14:paraId="7474E652" w14:textId="4E44DC0A"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0" w:history="1">
        <w:r w:rsidRPr="00AD0F2A">
          <w:rPr>
            <w:rStyle w:val="Hyperlink"/>
          </w:rPr>
          <w:t>2.3.35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natural_person.csv</w:t>
        </w:r>
        <w:r>
          <w:rPr>
            <w:noProof/>
            <w:webHidden/>
          </w:rPr>
          <w:tab/>
        </w:r>
        <w:r>
          <w:rPr>
            <w:noProof/>
            <w:webHidden/>
          </w:rPr>
          <w:fldChar w:fldCharType="begin"/>
        </w:r>
        <w:r>
          <w:rPr>
            <w:noProof/>
            <w:webHidden/>
          </w:rPr>
          <w:instrText xml:space="preserve"> PAGEREF _Toc163825300 \h </w:instrText>
        </w:r>
        <w:r>
          <w:rPr>
            <w:noProof/>
            <w:webHidden/>
          </w:rPr>
        </w:r>
        <w:r>
          <w:rPr>
            <w:noProof/>
            <w:webHidden/>
          </w:rPr>
          <w:fldChar w:fldCharType="separate"/>
        </w:r>
        <w:r w:rsidR="00A87475">
          <w:rPr>
            <w:noProof/>
            <w:webHidden/>
          </w:rPr>
          <w:t>29</w:t>
        </w:r>
        <w:r>
          <w:rPr>
            <w:noProof/>
            <w:webHidden/>
          </w:rPr>
          <w:fldChar w:fldCharType="end"/>
        </w:r>
      </w:hyperlink>
    </w:p>
    <w:p w14:paraId="43B4D958" w14:textId="7E308554"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1" w:history="1">
        <w:r w:rsidRPr="00AD0F2A">
          <w:rPr>
            <w:rStyle w:val="Hyperlink"/>
          </w:rPr>
          <w:t>2.3.36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natural_person_instrument_data.csv</w:t>
        </w:r>
        <w:r>
          <w:rPr>
            <w:noProof/>
            <w:webHidden/>
          </w:rPr>
          <w:tab/>
        </w:r>
        <w:r>
          <w:rPr>
            <w:noProof/>
            <w:webHidden/>
          </w:rPr>
          <w:fldChar w:fldCharType="begin"/>
        </w:r>
        <w:r>
          <w:rPr>
            <w:noProof/>
            <w:webHidden/>
          </w:rPr>
          <w:instrText xml:space="preserve"> PAGEREF _Toc163825301 \h </w:instrText>
        </w:r>
        <w:r>
          <w:rPr>
            <w:noProof/>
            <w:webHidden/>
          </w:rPr>
        </w:r>
        <w:r>
          <w:rPr>
            <w:noProof/>
            <w:webHidden/>
          </w:rPr>
          <w:fldChar w:fldCharType="separate"/>
        </w:r>
        <w:r w:rsidR="00A87475">
          <w:rPr>
            <w:noProof/>
            <w:webHidden/>
          </w:rPr>
          <w:t>29</w:t>
        </w:r>
        <w:r>
          <w:rPr>
            <w:noProof/>
            <w:webHidden/>
          </w:rPr>
          <w:fldChar w:fldCharType="end"/>
        </w:r>
      </w:hyperlink>
    </w:p>
    <w:p w14:paraId="0C02D1A0" w14:textId="5FE79C43"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2" w:history="1">
        <w:r w:rsidRPr="00AD0F2A">
          <w:rPr>
            <w:rStyle w:val="Hyperlink"/>
          </w:rPr>
          <w:t>2.3.37</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non_fixed_interest_instrument.csv</w:t>
        </w:r>
        <w:r>
          <w:rPr>
            <w:noProof/>
            <w:webHidden/>
          </w:rPr>
          <w:tab/>
        </w:r>
        <w:r>
          <w:rPr>
            <w:noProof/>
            <w:webHidden/>
          </w:rPr>
          <w:fldChar w:fldCharType="begin"/>
        </w:r>
        <w:r>
          <w:rPr>
            <w:noProof/>
            <w:webHidden/>
          </w:rPr>
          <w:instrText xml:space="preserve"> PAGEREF _Toc163825302 \h </w:instrText>
        </w:r>
        <w:r>
          <w:rPr>
            <w:noProof/>
            <w:webHidden/>
          </w:rPr>
        </w:r>
        <w:r>
          <w:rPr>
            <w:noProof/>
            <w:webHidden/>
          </w:rPr>
          <w:fldChar w:fldCharType="separate"/>
        </w:r>
        <w:r w:rsidR="00A87475">
          <w:rPr>
            <w:noProof/>
            <w:webHidden/>
          </w:rPr>
          <w:t>29</w:t>
        </w:r>
        <w:r>
          <w:rPr>
            <w:noProof/>
            <w:webHidden/>
          </w:rPr>
          <w:fldChar w:fldCharType="end"/>
        </w:r>
      </w:hyperlink>
    </w:p>
    <w:p w14:paraId="633093A1" w14:textId="0B443838"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3" w:history="1">
        <w:r w:rsidRPr="00AD0F2A">
          <w:rPr>
            <w:rStyle w:val="Hyperlink"/>
          </w:rPr>
          <w:t>2.3.38</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observed_agent_delivery.csv</w:t>
        </w:r>
        <w:r>
          <w:rPr>
            <w:noProof/>
            <w:webHidden/>
          </w:rPr>
          <w:tab/>
        </w:r>
        <w:r>
          <w:rPr>
            <w:noProof/>
            <w:webHidden/>
          </w:rPr>
          <w:fldChar w:fldCharType="begin"/>
        </w:r>
        <w:r>
          <w:rPr>
            <w:noProof/>
            <w:webHidden/>
          </w:rPr>
          <w:instrText xml:space="preserve"> PAGEREF _Toc163825303 \h </w:instrText>
        </w:r>
        <w:r>
          <w:rPr>
            <w:noProof/>
            <w:webHidden/>
          </w:rPr>
        </w:r>
        <w:r>
          <w:rPr>
            <w:noProof/>
            <w:webHidden/>
          </w:rPr>
          <w:fldChar w:fldCharType="separate"/>
        </w:r>
        <w:r w:rsidR="00A87475">
          <w:rPr>
            <w:noProof/>
            <w:webHidden/>
          </w:rPr>
          <w:t>30</w:t>
        </w:r>
        <w:r>
          <w:rPr>
            <w:noProof/>
            <w:webHidden/>
          </w:rPr>
          <w:fldChar w:fldCharType="end"/>
        </w:r>
      </w:hyperlink>
    </w:p>
    <w:p w14:paraId="599C83A5" w14:textId="0F13D4E4"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4" w:history="1">
        <w:r w:rsidRPr="00AD0F2A">
          <w:rPr>
            <w:rStyle w:val="Hyperlink"/>
          </w:rPr>
          <w:t>2.3.39</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originator_securitized_instrument_data.csv</w:t>
        </w:r>
        <w:r>
          <w:rPr>
            <w:noProof/>
            <w:webHidden/>
          </w:rPr>
          <w:tab/>
        </w:r>
        <w:r>
          <w:rPr>
            <w:noProof/>
            <w:webHidden/>
          </w:rPr>
          <w:fldChar w:fldCharType="begin"/>
        </w:r>
        <w:r>
          <w:rPr>
            <w:noProof/>
            <w:webHidden/>
          </w:rPr>
          <w:instrText xml:space="preserve"> PAGEREF _Toc163825304 \h </w:instrText>
        </w:r>
        <w:r>
          <w:rPr>
            <w:noProof/>
            <w:webHidden/>
          </w:rPr>
        </w:r>
        <w:r>
          <w:rPr>
            <w:noProof/>
            <w:webHidden/>
          </w:rPr>
          <w:fldChar w:fldCharType="separate"/>
        </w:r>
        <w:r w:rsidR="00A87475">
          <w:rPr>
            <w:noProof/>
            <w:webHidden/>
          </w:rPr>
          <w:t>30</w:t>
        </w:r>
        <w:r>
          <w:rPr>
            <w:noProof/>
            <w:webHidden/>
          </w:rPr>
          <w:fldChar w:fldCharType="end"/>
        </w:r>
      </w:hyperlink>
    </w:p>
    <w:p w14:paraId="647329F4" w14:textId="155C8531"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5" w:history="1">
        <w:r w:rsidRPr="00AD0F2A">
          <w:rPr>
            <w:rStyle w:val="Hyperlink"/>
          </w:rPr>
          <w:t>2.3.40</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other_loans_instrument.csv</w:t>
        </w:r>
        <w:r>
          <w:rPr>
            <w:noProof/>
            <w:webHidden/>
          </w:rPr>
          <w:tab/>
        </w:r>
        <w:r>
          <w:rPr>
            <w:noProof/>
            <w:webHidden/>
          </w:rPr>
          <w:fldChar w:fldCharType="begin"/>
        </w:r>
        <w:r>
          <w:rPr>
            <w:noProof/>
            <w:webHidden/>
          </w:rPr>
          <w:instrText xml:space="preserve"> PAGEREF _Toc163825305 \h </w:instrText>
        </w:r>
        <w:r>
          <w:rPr>
            <w:noProof/>
            <w:webHidden/>
          </w:rPr>
        </w:r>
        <w:r>
          <w:rPr>
            <w:noProof/>
            <w:webHidden/>
          </w:rPr>
          <w:fldChar w:fldCharType="separate"/>
        </w:r>
        <w:r w:rsidR="00A87475">
          <w:rPr>
            <w:noProof/>
            <w:webHidden/>
          </w:rPr>
          <w:t>30</w:t>
        </w:r>
        <w:r>
          <w:rPr>
            <w:noProof/>
            <w:webHidden/>
          </w:rPr>
          <w:fldChar w:fldCharType="end"/>
        </w:r>
      </w:hyperlink>
    </w:p>
    <w:p w14:paraId="311D6DC0" w14:textId="3D6058BA"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6" w:history="1">
        <w:r w:rsidRPr="00AD0F2A">
          <w:rPr>
            <w:rStyle w:val="Hyperlink"/>
          </w:rPr>
          <w:t>2.3.41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overdraft_instrument.csv</w:t>
        </w:r>
        <w:r>
          <w:rPr>
            <w:noProof/>
            <w:webHidden/>
          </w:rPr>
          <w:tab/>
        </w:r>
        <w:r>
          <w:rPr>
            <w:noProof/>
            <w:webHidden/>
          </w:rPr>
          <w:fldChar w:fldCharType="begin"/>
        </w:r>
        <w:r>
          <w:rPr>
            <w:noProof/>
            <w:webHidden/>
          </w:rPr>
          <w:instrText xml:space="preserve"> PAGEREF _Toc163825306 \h </w:instrText>
        </w:r>
        <w:r>
          <w:rPr>
            <w:noProof/>
            <w:webHidden/>
          </w:rPr>
        </w:r>
        <w:r>
          <w:rPr>
            <w:noProof/>
            <w:webHidden/>
          </w:rPr>
          <w:fldChar w:fldCharType="separate"/>
        </w:r>
        <w:r w:rsidR="00A87475">
          <w:rPr>
            <w:noProof/>
            <w:webHidden/>
          </w:rPr>
          <w:t>31</w:t>
        </w:r>
        <w:r>
          <w:rPr>
            <w:noProof/>
            <w:webHidden/>
          </w:rPr>
          <w:fldChar w:fldCharType="end"/>
        </w:r>
      </w:hyperlink>
    </w:p>
    <w:p w14:paraId="51083F1B" w14:textId="7ED830DB"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7" w:history="1">
        <w:r w:rsidRPr="00AD0F2A">
          <w:rPr>
            <w:rStyle w:val="Hyperlink"/>
          </w:rPr>
          <w:t>2.3.42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pd_model_contract.csv</w:t>
        </w:r>
        <w:r>
          <w:rPr>
            <w:noProof/>
            <w:webHidden/>
          </w:rPr>
          <w:tab/>
        </w:r>
        <w:r>
          <w:rPr>
            <w:noProof/>
            <w:webHidden/>
          </w:rPr>
          <w:fldChar w:fldCharType="begin"/>
        </w:r>
        <w:r>
          <w:rPr>
            <w:noProof/>
            <w:webHidden/>
          </w:rPr>
          <w:instrText xml:space="preserve"> PAGEREF _Toc163825307 \h </w:instrText>
        </w:r>
        <w:r>
          <w:rPr>
            <w:noProof/>
            <w:webHidden/>
          </w:rPr>
        </w:r>
        <w:r>
          <w:rPr>
            <w:noProof/>
            <w:webHidden/>
          </w:rPr>
          <w:fldChar w:fldCharType="separate"/>
        </w:r>
        <w:r w:rsidR="00A87475">
          <w:rPr>
            <w:noProof/>
            <w:webHidden/>
          </w:rPr>
          <w:t>31</w:t>
        </w:r>
        <w:r>
          <w:rPr>
            <w:noProof/>
            <w:webHidden/>
          </w:rPr>
          <w:fldChar w:fldCharType="end"/>
        </w:r>
      </w:hyperlink>
    </w:p>
    <w:p w14:paraId="4469DF47" w14:textId="4961DA6A"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8" w:history="1">
        <w:r w:rsidRPr="00AD0F2A">
          <w:rPr>
            <w:rStyle w:val="Hyperlink"/>
          </w:rPr>
          <w:t>2.3.43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pd_model_debtor.csv</w:t>
        </w:r>
        <w:r>
          <w:rPr>
            <w:noProof/>
            <w:webHidden/>
          </w:rPr>
          <w:tab/>
        </w:r>
        <w:r>
          <w:rPr>
            <w:noProof/>
            <w:webHidden/>
          </w:rPr>
          <w:fldChar w:fldCharType="begin"/>
        </w:r>
        <w:r>
          <w:rPr>
            <w:noProof/>
            <w:webHidden/>
          </w:rPr>
          <w:instrText xml:space="preserve"> PAGEREF _Toc163825308 \h </w:instrText>
        </w:r>
        <w:r>
          <w:rPr>
            <w:noProof/>
            <w:webHidden/>
          </w:rPr>
        </w:r>
        <w:r>
          <w:rPr>
            <w:noProof/>
            <w:webHidden/>
          </w:rPr>
          <w:fldChar w:fldCharType="separate"/>
        </w:r>
        <w:r w:rsidR="00A87475">
          <w:rPr>
            <w:noProof/>
            <w:webHidden/>
          </w:rPr>
          <w:t>31</w:t>
        </w:r>
        <w:r>
          <w:rPr>
            <w:noProof/>
            <w:webHidden/>
          </w:rPr>
          <w:fldChar w:fldCharType="end"/>
        </w:r>
      </w:hyperlink>
    </w:p>
    <w:p w14:paraId="2CA772EC" w14:textId="39CE42CA"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09" w:history="1">
        <w:r w:rsidRPr="00AD0F2A">
          <w:rPr>
            <w:rStyle w:val="Hyperlink"/>
          </w:rPr>
          <w:t>2.3.44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pd_model_instrument.csv</w:t>
        </w:r>
        <w:r>
          <w:rPr>
            <w:noProof/>
            <w:webHidden/>
          </w:rPr>
          <w:tab/>
        </w:r>
        <w:r>
          <w:rPr>
            <w:noProof/>
            <w:webHidden/>
          </w:rPr>
          <w:fldChar w:fldCharType="begin"/>
        </w:r>
        <w:r>
          <w:rPr>
            <w:noProof/>
            <w:webHidden/>
          </w:rPr>
          <w:instrText xml:space="preserve"> PAGEREF _Toc163825309 \h </w:instrText>
        </w:r>
        <w:r>
          <w:rPr>
            <w:noProof/>
            <w:webHidden/>
          </w:rPr>
        </w:r>
        <w:r>
          <w:rPr>
            <w:noProof/>
            <w:webHidden/>
          </w:rPr>
          <w:fldChar w:fldCharType="separate"/>
        </w:r>
        <w:r w:rsidR="00A87475">
          <w:rPr>
            <w:noProof/>
            <w:webHidden/>
          </w:rPr>
          <w:t>32</w:t>
        </w:r>
        <w:r>
          <w:rPr>
            <w:noProof/>
            <w:webHidden/>
          </w:rPr>
          <w:fldChar w:fldCharType="end"/>
        </w:r>
      </w:hyperlink>
    </w:p>
    <w:p w14:paraId="2EF09031" w14:textId="47CED3D6"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10" w:history="1">
        <w:r w:rsidRPr="00AD0F2A">
          <w:rPr>
            <w:rStyle w:val="Hyperlink"/>
          </w:rPr>
          <w:t>2.3.45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protection_provider_protection_received.csv</w:t>
        </w:r>
        <w:r>
          <w:rPr>
            <w:noProof/>
            <w:webHidden/>
          </w:rPr>
          <w:tab/>
        </w:r>
        <w:r>
          <w:rPr>
            <w:noProof/>
            <w:webHidden/>
          </w:rPr>
          <w:fldChar w:fldCharType="begin"/>
        </w:r>
        <w:r>
          <w:rPr>
            <w:noProof/>
            <w:webHidden/>
          </w:rPr>
          <w:instrText xml:space="preserve"> PAGEREF _Toc163825310 \h </w:instrText>
        </w:r>
        <w:r>
          <w:rPr>
            <w:noProof/>
            <w:webHidden/>
          </w:rPr>
        </w:r>
        <w:r>
          <w:rPr>
            <w:noProof/>
            <w:webHidden/>
          </w:rPr>
          <w:fldChar w:fldCharType="separate"/>
        </w:r>
        <w:r w:rsidR="00A87475">
          <w:rPr>
            <w:noProof/>
            <w:webHidden/>
          </w:rPr>
          <w:t>32</w:t>
        </w:r>
        <w:r>
          <w:rPr>
            <w:noProof/>
            <w:webHidden/>
          </w:rPr>
          <w:fldChar w:fldCharType="end"/>
        </w:r>
      </w:hyperlink>
    </w:p>
    <w:p w14:paraId="5DD87414" w14:textId="25AC4DDD"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11" w:history="1">
        <w:r w:rsidRPr="00AD0F2A">
          <w:rPr>
            <w:rStyle w:val="Hyperlink"/>
          </w:rPr>
          <w:t>2.3.46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protection_received.csv</w:t>
        </w:r>
        <w:r>
          <w:rPr>
            <w:noProof/>
            <w:webHidden/>
          </w:rPr>
          <w:tab/>
        </w:r>
        <w:r>
          <w:rPr>
            <w:noProof/>
            <w:webHidden/>
          </w:rPr>
          <w:fldChar w:fldCharType="begin"/>
        </w:r>
        <w:r>
          <w:rPr>
            <w:noProof/>
            <w:webHidden/>
          </w:rPr>
          <w:instrText xml:space="preserve"> PAGEREF _Toc163825311 \h </w:instrText>
        </w:r>
        <w:r>
          <w:rPr>
            <w:noProof/>
            <w:webHidden/>
          </w:rPr>
        </w:r>
        <w:r>
          <w:rPr>
            <w:noProof/>
            <w:webHidden/>
          </w:rPr>
          <w:fldChar w:fldCharType="separate"/>
        </w:r>
        <w:r w:rsidR="00A87475">
          <w:rPr>
            <w:noProof/>
            <w:webHidden/>
          </w:rPr>
          <w:t>33</w:t>
        </w:r>
        <w:r>
          <w:rPr>
            <w:noProof/>
            <w:webHidden/>
          </w:rPr>
          <w:fldChar w:fldCharType="end"/>
        </w:r>
      </w:hyperlink>
    </w:p>
    <w:p w14:paraId="53E9F9A8" w14:textId="0621338E"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12" w:history="1">
        <w:r w:rsidRPr="00AD0F2A">
          <w:rPr>
            <w:rStyle w:val="Hyperlink"/>
          </w:rPr>
          <w:t>2.3.47</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recognised_instrument.csv</w:t>
        </w:r>
        <w:r>
          <w:rPr>
            <w:noProof/>
            <w:webHidden/>
          </w:rPr>
          <w:tab/>
        </w:r>
        <w:r>
          <w:rPr>
            <w:noProof/>
            <w:webHidden/>
          </w:rPr>
          <w:fldChar w:fldCharType="begin"/>
        </w:r>
        <w:r>
          <w:rPr>
            <w:noProof/>
            <w:webHidden/>
          </w:rPr>
          <w:instrText xml:space="preserve"> PAGEREF _Toc163825312 \h </w:instrText>
        </w:r>
        <w:r>
          <w:rPr>
            <w:noProof/>
            <w:webHidden/>
          </w:rPr>
        </w:r>
        <w:r>
          <w:rPr>
            <w:noProof/>
            <w:webHidden/>
          </w:rPr>
          <w:fldChar w:fldCharType="separate"/>
        </w:r>
        <w:r w:rsidR="00A87475">
          <w:rPr>
            <w:noProof/>
            <w:webHidden/>
          </w:rPr>
          <w:t>33</w:t>
        </w:r>
        <w:r>
          <w:rPr>
            <w:noProof/>
            <w:webHidden/>
          </w:rPr>
          <w:fldChar w:fldCharType="end"/>
        </w:r>
      </w:hyperlink>
    </w:p>
    <w:p w14:paraId="521B8C6E" w14:textId="62DA008A"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13" w:history="1">
        <w:r w:rsidRPr="00AD0F2A">
          <w:rPr>
            <w:rStyle w:val="Hyperlink"/>
          </w:rPr>
          <w:t>2.3.48</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reporting_agent_delivery.csv</w:t>
        </w:r>
        <w:r>
          <w:rPr>
            <w:noProof/>
            <w:webHidden/>
          </w:rPr>
          <w:tab/>
        </w:r>
        <w:r>
          <w:rPr>
            <w:noProof/>
            <w:webHidden/>
          </w:rPr>
          <w:fldChar w:fldCharType="begin"/>
        </w:r>
        <w:r>
          <w:rPr>
            <w:noProof/>
            <w:webHidden/>
          </w:rPr>
          <w:instrText xml:space="preserve"> PAGEREF _Toc163825313 \h </w:instrText>
        </w:r>
        <w:r>
          <w:rPr>
            <w:noProof/>
            <w:webHidden/>
          </w:rPr>
        </w:r>
        <w:r>
          <w:rPr>
            <w:noProof/>
            <w:webHidden/>
          </w:rPr>
          <w:fldChar w:fldCharType="separate"/>
        </w:r>
        <w:r w:rsidR="00A87475">
          <w:rPr>
            <w:noProof/>
            <w:webHidden/>
          </w:rPr>
          <w:t>34</w:t>
        </w:r>
        <w:r>
          <w:rPr>
            <w:noProof/>
            <w:webHidden/>
          </w:rPr>
          <w:fldChar w:fldCharType="end"/>
        </w:r>
      </w:hyperlink>
    </w:p>
    <w:p w14:paraId="05E72F1B" w14:textId="04D8507B"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14" w:history="1">
        <w:r w:rsidRPr="00AD0F2A">
          <w:rPr>
            <w:rStyle w:val="Hyperlink"/>
          </w:rPr>
          <w:t>2.3.49</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rre_purchase_purpose_instrument.csv</w:t>
        </w:r>
        <w:r>
          <w:rPr>
            <w:noProof/>
            <w:webHidden/>
          </w:rPr>
          <w:tab/>
        </w:r>
        <w:r>
          <w:rPr>
            <w:noProof/>
            <w:webHidden/>
          </w:rPr>
          <w:fldChar w:fldCharType="begin"/>
        </w:r>
        <w:r>
          <w:rPr>
            <w:noProof/>
            <w:webHidden/>
          </w:rPr>
          <w:instrText xml:space="preserve"> PAGEREF _Toc163825314 \h </w:instrText>
        </w:r>
        <w:r>
          <w:rPr>
            <w:noProof/>
            <w:webHidden/>
          </w:rPr>
        </w:r>
        <w:r>
          <w:rPr>
            <w:noProof/>
            <w:webHidden/>
          </w:rPr>
          <w:fldChar w:fldCharType="separate"/>
        </w:r>
        <w:r w:rsidR="00A87475">
          <w:rPr>
            <w:noProof/>
            <w:webHidden/>
          </w:rPr>
          <w:t>34</w:t>
        </w:r>
        <w:r>
          <w:rPr>
            <w:noProof/>
            <w:webHidden/>
          </w:rPr>
          <w:fldChar w:fldCharType="end"/>
        </w:r>
      </w:hyperlink>
    </w:p>
    <w:p w14:paraId="1106DBCE" w14:textId="43135A90"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15" w:history="1">
        <w:r w:rsidRPr="00AD0F2A">
          <w:rPr>
            <w:rStyle w:val="Hyperlink"/>
          </w:rPr>
          <w:t>2.3.50</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revolving_credit_other_than_overdrafts_and_credit_card_debt_instrument.csv</w:t>
        </w:r>
        <w:r>
          <w:rPr>
            <w:noProof/>
            <w:webHidden/>
          </w:rPr>
          <w:tab/>
        </w:r>
        <w:r>
          <w:rPr>
            <w:noProof/>
            <w:webHidden/>
          </w:rPr>
          <w:fldChar w:fldCharType="begin"/>
        </w:r>
        <w:r>
          <w:rPr>
            <w:noProof/>
            <w:webHidden/>
          </w:rPr>
          <w:instrText xml:space="preserve"> PAGEREF _Toc163825315 \h </w:instrText>
        </w:r>
        <w:r>
          <w:rPr>
            <w:noProof/>
            <w:webHidden/>
          </w:rPr>
        </w:r>
        <w:r>
          <w:rPr>
            <w:noProof/>
            <w:webHidden/>
          </w:rPr>
          <w:fldChar w:fldCharType="separate"/>
        </w:r>
        <w:r w:rsidR="00A87475">
          <w:rPr>
            <w:noProof/>
            <w:webHidden/>
          </w:rPr>
          <w:t>34</w:t>
        </w:r>
        <w:r>
          <w:rPr>
            <w:noProof/>
            <w:webHidden/>
          </w:rPr>
          <w:fldChar w:fldCharType="end"/>
        </w:r>
      </w:hyperlink>
    </w:p>
    <w:p w14:paraId="4F2B1BC4" w14:textId="2A252584"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16" w:history="1">
        <w:r w:rsidRPr="00AD0F2A">
          <w:rPr>
            <w:rStyle w:val="Hyperlink"/>
          </w:rPr>
          <w:t>2.3.51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servicer_instrument_data.csv</w:t>
        </w:r>
        <w:r>
          <w:rPr>
            <w:noProof/>
            <w:webHidden/>
          </w:rPr>
          <w:tab/>
        </w:r>
        <w:r>
          <w:rPr>
            <w:noProof/>
            <w:webHidden/>
          </w:rPr>
          <w:fldChar w:fldCharType="begin"/>
        </w:r>
        <w:r>
          <w:rPr>
            <w:noProof/>
            <w:webHidden/>
          </w:rPr>
          <w:instrText xml:space="preserve"> PAGEREF _Toc163825316 \h </w:instrText>
        </w:r>
        <w:r>
          <w:rPr>
            <w:noProof/>
            <w:webHidden/>
          </w:rPr>
        </w:r>
        <w:r>
          <w:rPr>
            <w:noProof/>
            <w:webHidden/>
          </w:rPr>
          <w:fldChar w:fldCharType="separate"/>
        </w:r>
        <w:r w:rsidR="00A87475">
          <w:rPr>
            <w:noProof/>
            <w:webHidden/>
          </w:rPr>
          <w:t>35</w:t>
        </w:r>
        <w:r>
          <w:rPr>
            <w:noProof/>
            <w:webHidden/>
          </w:rPr>
          <w:fldChar w:fldCharType="end"/>
        </w:r>
      </w:hyperlink>
    </w:p>
    <w:p w14:paraId="43D5154E" w14:textId="6C4448F8"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17" w:history="1">
        <w:r w:rsidRPr="00AD0F2A">
          <w:rPr>
            <w:rStyle w:val="Hyperlink"/>
          </w:rPr>
          <w:t>2.4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Validation strategy</w:t>
        </w:r>
        <w:r>
          <w:rPr>
            <w:noProof/>
            <w:webHidden/>
          </w:rPr>
          <w:tab/>
        </w:r>
        <w:r>
          <w:rPr>
            <w:noProof/>
            <w:webHidden/>
          </w:rPr>
          <w:fldChar w:fldCharType="begin"/>
        </w:r>
        <w:r>
          <w:rPr>
            <w:noProof/>
            <w:webHidden/>
          </w:rPr>
          <w:instrText xml:space="preserve"> PAGEREF _Toc163825317 \h </w:instrText>
        </w:r>
        <w:r>
          <w:rPr>
            <w:noProof/>
            <w:webHidden/>
          </w:rPr>
        </w:r>
        <w:r>
          <w:rPr>
            <w:noProof/>
            <w:webHidden/>
          </w:rPr>
          <w:fldChar w:fldCharType="separate"/>
        </w:r>
        <w:r w:rsidR="00A87475">
          <w:rPr>
            <w:noProof/>
            <w:webHidden/>
          </w:rPr>
          <w:t>36</w:t>
        </w:r>
        <w:r>
          <w:rPr>
            <w:noProof/>
            <w:webHidden/>
          </w:rPr>
          <w:fldChar w:fldCharType="end"/>
        </w:r>
      </w:hyperlink>
    </w:p>
    <w:p w14:paraId="609F28C7" w14:textId="0D302EF4"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18" w:history="1">
        <w:r w:rsidRPr="00AD0F2A">
          <w:rPr>
            <w:rStyle w:val="Hyperlink"/>
          </w:rPr>
          <w:t>2.4.1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Validation processing &amp; feedback</w:t>
        </w:r>
        <w:r>
          <w:rPr>
            <w:noProof/>
            <w:webHidden/>
          </w:rPr>
          <w:tab/>
        </w:r>
        <w:r>
          <w:rPr>
            <w:noProof/>
            <w:webHidden/>
          </w:rPr>
          <w:fldChar w:fldCharType="begin"/>
        </w:r>
        <w:r>
          <w:rPr>
            <w:noProof/>
            <w:webHidden/>
          </w:rPr>
          <w:instrText xml:space="preserve"> PAGEREF _Toc163825318 \h </w:instrText>
        </w:r>
        <w:r>
          <w:rPr>
            <w:noProof/>
            <w:webHidden/>
          </w:rPr>
        </w:r>
        <w:r>
          <w:rPr>
            <w:noProof/>
            <w:webHidden/>
          </w:rPr>
          <w:fldChar w:fldCharType="separate"/>
        </w:r>
        <w:r w:rsidR="00A87475">
          <w:rPr>
            <w:noProof/>
            <w:webHidden/>
          </w:rPr>
          <w:t>37</w:t>
        </w:r>
        <w:r>
          <w:rPr>
            <w:noProof/>
            <w:webHidden/>
          </w:rPr>
          <w:fldChar w:fldCharType="end"/>
        </w:r>
      </w:hyperlink>
    </w:p>
    <w:p w14:paraId="54EC3328" w14:textId="0921565C"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19" w:history="1">
        <w:r w:rsidRPr="00AD0F2A">
          <w:rPr>
            <w:rStyle w:val="Hyperlink"/>
          </w:rPr>
          <w:t>2.5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Completeness of delivery</w:t>
        </w:r>
        <w:r>
          <w:rPr>
            <w:noProof/>
            <w:webHidden/>
          </w:rPr>
          <w:tab/>
        </w:r>
        <w:r>
          <w:rPr>
            <w:noProof/>
            <w:webHidden/>
          </w:rPr>
          <w:fldChar w:fldCharType="begin"/>
        </w:r>
        <w:r>
          <w:rPr>
            <w:noProof/>
            <w:webHidden/>
          </w:rPr>
          <w:instrText xml:space="preserve"> PAGEREF _Toc163825319 \h </w:instrText>
        </w:r>
        <w:r>
          <w:rPr>
            <w:noProof/>
            <w:webHidden/>
          </w:rPr>
        </w:r>
        <w:r>
          <w:rPr>
            <w:noProof/>
            <w:webHidden/>
          </w:rPr>
          <w:fldChar w:fldCharType="separate"/>
        </w:r>
        <w:r w:rsidR="00A87475">
          <w:rPr>
            <w:noProof/>
            <w:webHidden/>
          </w:rPr>
          <w:t>37</w:t>
        </w:r>
        <w:r>
          <w:rPr>
            <w:noProof/>
            <w:webHidden/>
          </w:rPr>
          <w:fldChar w:fldCharType="end"/>
        </w:r>
      </w:hyperlink>
    </w:p>
    <w:p w14:paraId="04736FB5" w14:textId="56509F29"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20" w:history="1">
        <w:r w:rsidRPr="00AD0F2A">
          <w:rPr>
            <w:rStyle w:val="Hyperlink"/>
          </w:rPr>
          <w:t>2.6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Submission process</w:t>
        </w:r>
        <w:r>
          <w:rPr>
            <w:noProof/>
            <w:webHidden/>
          </w:rPr>
          <w:tab/>
        </w:r>
        <w:r>
          <w:rPr>
            <w:noProof/>
            <w:webHidden/>
          </w:rPr>
          <w:fldChar w:fldCharType="begin"/>
        </w:r>
        <w:r>
          <w:rPr>
            <w:noProof/>
            <w:webHidden/>
          </w:rPr>
          <w:instrText xml:space="preserve"> PAGEREF _Toc163825320 \h </w:instrText>
        </w:r>
        <w:r>
          <w:rPr>
            <w:noProof/>
            <w:webHidden/>
          </w:rPr>
        </w:r>
        <w:r>
          <w:rPr>
            <w:noProof/>
            <w:webHidden/>
          </w:rPr>
          <w:fldChar w:fldCharType="separate"/>
        </w:r>
        <w:r w:rsidR="00A87475">
          <w:rPr>
            <w:noProof/>
            <w:webHidden/>
          </w:rPr>
          <w:t>37</w:t>
        </w:r>
        <w:r>
          <w:rPr>
            <w:noProof/>
            <w:webHidden/>
          </w:rPr>
          <w:fldChar w:fldCharType="end"/>
        </w:r>
      </w:hyperlink>
    </w:p>
    <w:p w14:paraId="5B9134FD" w14:textId="32588E18"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21" w:history="1">
        <w:r w:rsidRPr="00AD0F2A">
          <w:rPr>
            <w:rStyle w:val="Hyperlink"/>
          </w:rPr>
          <w:t>2.6.1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RRE reporting requirements, Digital Reporting Portal (DLR)</w:t>
        </w:r>
        <w:r>
          <w:rPr>
            <w:noProof/>
            <w:webHidden/>
          </w:rPr>
          <w:tab/>
        </w:r>
        <w:r>
          <w:rPr>
            <w:noProof/>
            <w:webHidden/>
          </w:rPr>
          <w:fldChar w:fldCharType="begin"/>
        </w:r>
        <w:r>
          <w:rPr>
            <w:noProof/>
            <w:webHidden/>
          </w:rPr>
          <w:instrText xml:space="preserve"> PAGEREF _Toc163825321 \h </w:instrText>
        </w:r>
        <w:r>
          <w:rPr>
            <w:noProof/>
            <w:webHidden/>
          </w:rPr>
        </w:r>
        <w:r>
          <w:rPr>
            <w:noProof/>
            <w:webHidden/>
          </w:rPr>
          <w:fldChar w:fldCharType="separate"/>
        </w:r>
        <w:r w:rsidR="00A87475">
          <w:rPr>
            <w:noProof/>
            <w:webHidden/>
          </w:rPr>
          <w:t>37</w:t>
        </w:r>
        <w:r>
          <w:rPr>
            <w:noProof/>
            <w:webHidden/>
          </w:rPr>
          <w:fldChar w:fldCharType="end"/>
        </w:r>
      </w:hyperlink>
    </w:p>
    <w:p w14:paraId="6CAABDA0" w14:textId="39C17A81"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22" w:history="1">
        <w:r w:rsidRPr="00AD0F2A">
          <w:rPr>
            <w:rStyle w:val="Hyperlink"/>
          </w:rPr>
          <w:t>2.6.2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Logius Digipoort connection criteria</w:t>
        </w:r>
        <w:r>
          <w:rPr>
            <w:noProof/>
            <w:webHidden/>
          </w:rPr>
          <w:tab/>
        </w:r>
        <w:r>
          <w:rPr>
            <w:noProof/>
            <w:webHidden/>
          </w:rPr>
          <w:fldChar w:fldCharType="begin"/>
        </w:r>
        <w:r>
          <w:rPr>
            <w:noProof/>
            <w:webHidden/>
          </w:rPr>
          <w:instrText xml:space="preserve"> PAGEREF _Toc163825322 \h </w:instrText>
        </w:r>
        <w:r>
          <w:rPr>
            <w:noProof/>
            <w:webHidden/>
          </w:rPr>
        </w:r>
        <w:r>
          <w:rPr>
            <w:noProof/>
            <w:webHidden/>
          </w:rPr>
          <w:fldChar w:fldCharType="separate"/>
        </w:r>
        <w:r w:rsidR="00A87475">
          <w:rPr>
            <w:noProof/>
            <w:webHidden/>
          </w:rPr>
          <w:t>37</w:t>
        </w:r>
        <w:r>
          <w:rPr>
            <w:noProof/>
            <w:webHidden/>
          </w:rPr>
          <w:fldChar w:fldCharType="end"/>
        </w:r>
      </w:hyperlink>
    </w:p>
    <w:p w14:paraId="6D399CA8" w14:textId="70C460C9"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23" w:history="1">
        <w:r w:rsidRPr="00AD0F2A">
          <w:rPr>
            <w:rStyle w:val="Hyperlink"/>
          </w:rPr>
          <w:t>2.6.3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RRE data delivery feedback</w:t>
        </w:r>
        <w:r>
          <w:rPr>
            <w:noProof/>
            <w:webHidden/>
          </w:rPr>
          <w:tab/>
        </w:r>
        <w:r>
          <w:rPr>
            <w:noProof/>
            <w:webHidden/>
          </w:rPr>
          <w:fldChar w:fldCharType="begin"/>
        </w:r>
        <w:r>
          <w:rPr>
            <w:noProof/>
            <w:webHidden/>
          </w:rPr>
          <w:instrText xml:space="preserve"> PAGEREF _Toc163825323 \h </w:instrText>
        </w:r>
        <w:r>
          <w:rPr>
            <w:noProof/>
            <w:webHidden/>
          </w:rPr>
        </w:r>
        <w:r>
          <w:rPr>
            <w:noProof/>
            <w:webHidden/>
          </w:rPr>
          <w:fldChar w:fldCharType="separate"/>
        </w:r>
        <w:r w:rsidR="00A87475">
          <w:rPr>
            <w:noProof/>
            <w:webHidden/>
          </w:rPr>
          <w:t>37</w:t>
        </w:r>
        <w:r>
          <w:rPr>
            <w:noProof/>
            <w:webHidden/>
          </w:rPr>
          <w:fldChar w:fldCharType="end"/>
        </w:r>
      </w:hyperlink>
    </w:p>
    <w:p w14:paraId="563BCAD9" w14:textId="059CBD21"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24" w:history="1">
        <w:r w:rsidRPr="00AD0F2A">
          <w:rPr>
            <w:rStyle w:val="Hyperlink"/>
          </w:rPr>
          <w:t>2.6.4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Process and statuses</w:t>
        </w:r>
        <w:r>
          <w:rPr>
            <w:noProof/>
            <w:webHidden/>
          </w:rPr>
          <w:tab/>
        </w:r>
        <w:r>
          <w:rPr>
            <w:noProof/>
            <w:webHidden/>
          </w:rPr>
          <w:fldChar w:fldCharType="begin"/>
        </w:r>
        <w:r>
          <w:rPr>
            <w:noProof/>
            <w:webHidden/>
          </w:rPr>
          <w:instrText xml:space="preserve"> PAGEREF _Toc163825324 \h </w:instrText>
        </w:r>
        <w:r>
          <w:rPr>
            <w:noProof/>
            <w:webHidden/>
          </w:rPr>
        </w:r>
        <w:r>
          <w:rPr>
            <w:noProof/>
            <w:webHidden/>
          </w:rPr>
          <w:fldChar w:fldCharType="separate"/>
        </w:r>
        <w:r w:rsidR="00A87475">
          <w:rPr>
            <w:noProof/>
            <w:webHidden/>
          </w:rPr>
          <w:t>38</w:t>
        </w:r>
        <w:r>
          <w:rPr>
            <w:noProof/>
            <w:webHidden/>
          </w:rPr>
          <w:fldChar w:fldCharType="end"/>
        </w:r>
      </w:hyperlink>
    </w:p>
    <w:p w14:paraId="4EE1BD60" w14:textId="32FACD41"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25" w:history="1">
        <w:r w:rsidRPr="00AD0F2A">
          <w:rPr>
            <w:rStyle w:val="Hyperlink"/>
          </w:rPr>
          <w:t>2.6.5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Other signalling rules and plausibility rules</w:t>
        </w:r>
        <w:r>
          <w:rPr>
            <w:noProof/>
            <w:webHidden/>
          </w:rPr>
          <w:tab/>
        </w:r>
        <w:r>
          <w:rPr>
            <w:noProof/>
            <w:webHidden/>
          </w:rPr>
          <w:fldChar w:fldCharType="begin"/>
        </w:r>
        <w:r>
          <w:rPr>
            <w:noProof/>
            <w:webHidden/>
          </w:rPr>
          <w:instrText xml:space="preserve"> PAGEREF _Toc163825325 \h </w:instrText>
        </w:r>
        <w:r>
          <w:rPr>
            <w:noProof/>
            <w:webHidden/>
          </w:rPr>
        </w:r>
        <w:r>
          <w:rPr>
            <w:noProof/>
            <w:webHidden/>
          </w:rPr>
          <w:fldChar w:fldCharType="separate"/>
        </w:r>
        <w:r w:rsidR="00A87475">
          <w:rPr>
            <w:noProof/>
            <w:webHidden/>
          </w:rPr>
          <w:t>38</w:t>
        </w:r>
        <w:r>
          <w:rPr>
            <w:noProof/>
            <w:webHidden/>
          </w:rPr>
          <w:fldChar w:fldCharType="end"/>
        </w:r>
      </w:hyperlink>
    </w:p>
    <w:p w14:paraId="452ADDD9" w14:textId="6FF2A475"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26" w:history="1">
        <w:r w:rsidRPr="00AD0F2A">
          <w:rPr>
            <w:rStyle w:val="Hyperlink"/>
          </w:rPr>
          <w:t>2.6.6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Validation of completeness</w:t>
        </w:r>
        <w:r>
          <w:rPr>
            <w:noProof/>
            <w:webHidden/>
          </w:rPr>
          <w:tab/>
        </w:r>
        <w:r>
          <w:rPr>
            <w:noProof/>
            <w:webHidden/>
          </w:rPr>
          <w:fldChar w:fldCharType="begin"/>
        </w:r>
        <w:r>
          <w:rPr>
            <w:noProof/>
            <w:webHidden/>
          </w:rPr>
          <w:instrText xml:space="preserve"> PAGEREF _Toc163825326 \h </w:instrText>
        </w:r>
        <w:r>
          <w:rPr>
            <w:noProof/>
            <w:webHidden/>
          </w:rPr>
        </w:r>
        <w:r>
          <w:rPr>
            <w:noProof/>
            <w:webHidden/>
          </w:rPr>
          <w:fldChar w:fldCharType="separate"/>
        </w:r>
        <w:r w:rsidR="00A87475">
          <w:rPr>
            <w:noProof/>
            <w:webHidden/>
          </w:rPr>
          <w:t>39</w:t>
        </w:r>
        <w:r>
          <w:rPr>
            <w:noProof/>
            <w:webHidden/>
          </w:rPr>
          <w:fldChar w:fldCharType="end"/>
        </w:r>
      </w:hyperlink>
    </w:p>
    <w:p w14:paraId="188D9CBC" w14:textId="5F4B9CDA"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27" w:history="1">
        <w:r w:rsidRPr="00AD0F2A">
          <w:rPr>
            <w:rStyle w:val="Hyperlink"/>
          </w:rPr>
          <w:t>2.6.7</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Resubmission</w:t>
        </w:r>
        <w:r>
          <w:rPr>
            <w:noProof/>
            <w:webHidden/>
          </w:rPr>
          <w:tab/>
        </w:r>
        <w:r>
          <w:rPr>
            <w:noProof/>
            <w:webHidden/>
          </w:rPr>
          <w:fldChar w:fldCharType="begin"/>
        </w:r>
        <w:r>
          <w:rPr>
            <w:noProof/>
            <w:webHidden/>
          </w:rPr>
          <w:instrText xml:space="preserve"> PAGEREF _Toc163825327 \h </w:instrText>
        </w:r>
        <w:r>
          <w:rPr>
            <w:noProof/>
            <w:webHidden/>
          </w:rPr>
        </w:r>
        <w:r>
          <w:rPr>
            <w:noProof/>
            <w:webHidden/>
          </w:rPr>
          <w:fldChar w:fldCharType="separate"/>
        </w:r>
        <w:r w:rsidR="00A87475">
          <w:rPr>
            <w:noProof/>
            <w:webHidden/>
          </w:rPr>
          <w:t>40</w:t>
        </w:r>
        <w:r>
          <w:rPr>
            <w:noProof/>
            <w:webHidden/>
          </w:rPr>
          <w:fldChar w:fldCharType="end"/>
        </w:r>
      </w:hyperlink>
    </w:p>
    <w:p w14:paraId="0BC2960B" w14:textId="456611DD" w:rsidR="0015593F" w:rsidRDefault="0015593F">
      <w:pPr>
        <w:pStyle w:val="TOC1"/>
        <w:rPr>
          <w:rFonts w:asciiTheme="minorHAnsi" w:eastAsiaTheme="minorEastAsia" w:hAnsiTheme="minorHAnsi" w:cstheme="minorBidi"/>
          <w:noProof/>
          <w:kern w:val="2"/>
          <w:sz w:val="22"/>
          <w:szCs w:val="22"/>
          <w:lang w:val="nl-NL" w:eastAsia="nl-NL" w:bidi="ar-SA"/>
          <w14:ligatures w14:val="standardContextual"/>
        </w:rPr>
      </w:pPr>
      <w:hyperlink w:anchor="_Toc163825328" w:history="1">
        <w:r w:rsidRPr="00AD0F2A">
          <w:rPr>
            <w:rStyle w:val="Hyperlink"/>
          </w:rPr>
          <w:t>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Data delivery specifications</w:t>
        </w:r>
        <w:r>
          <w:rPr>
            <w:noProof/>
            <w:webHidden/>
          </w:rPr>
          <w:tab/>
        </w:r>
        <w:r>
          <w:rPr>
            <w:noProof/>
            <w:webHidden/>
          </w:rPr>
          <w:fldChar w:fldCharType="begin"/>
        </w:r>
        <w:r>
          <w:rPr>
            <w:noProof/>
            <w:webHidden/>
          </w:rPr>
          <w:instrText xml:space="preserve"> PAGEREF _Toc163825328 \h </w:instrText>
        </w:r>
        <w:r>
          <w:rPr>
            <w:noProof/>
            <w:webHidden/>
          </w:rPr>
        </w:r>
        <w:r>
          <w:rPr>
            <w:noProof/>
            <w:webHidden/>
          </w:rPr>
          <w:fldChar w:fldCharType="separate"/>
        </w:r>
        <w:r w:rsidR="00A87475">
          <w:rPr>
            <w:noProof/>
            <w:webHidden/>
          </w:rPr>
          <w:t>41</w:t>
        </w:r>
        <w:r>
          <w:rPr>
            <w:noProof/>
            <w:webHidden/>
          </w:rPr>
          <w:fldChar w:fldCharType="end"/>
        </w:r>
      </w:hyperlink>
    </w:p>
    <w:p w14:paraId="4302CAE2" w14:textId="53EED22D"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29" w:history="1">
        <w:r w:rsidRPr="00AD0F2A">
          <w:rPr>
            <w:rStyle w:val="Hyperlink"/>
          </w:rPr>
          <w:t>3.1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Process description</w:t>
        </w:r>
        <w:r>
          <w:rPr>
            <w:noProof/>
            <w:webHidden/>
          </w:rPr>
          <w:tab/>
        </w:r>
        <w:r>
          <w:rPr>
            <w:noProof/>
            <w:webHidden/>
          </w:rPr>
          <w:fldChar w:fldCharType="begin"/>
        </w:r>
        <w:r>
          <w:rPr>
            <w:noProof/>
            <w:webHidden/>
          </w:rPr>
          <w:instrText xml:space="preserve"> PAGEREF _Toc163825329 \h </w:instrText>
        </w:r>
        <w:r>
          <w:rPr>
            <w:noProof/>
            <w:webHidden/>
          </w:rPr>
        </w:r>
        <w:r>
          <w:rPr>
            <w:noProof/>
            <w:webHidden/>
          </w:rPr>
          <w:fldChar w:fldCharType="separate"/>
        </w:r>
        <w:r w:rsidR="00A87475">
          <w:rPr>
            <w:noProof/>
            <w:webHidden/>
          </w:rPr>
          <w:t>41</w:t>
        </w:r>
        <w:r>
          <w:rPr>
            <w:noProof/>
            <w:webHidden/>
          </w:rPr>
          <w:fldChar w:fldCharType="end"/>
        </w:r>
      </w:hyperlink>
    </w:p>
    <w:p w14:paraId="5D2E245B" w14:textId="40858F24"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30" w:history="1">
        <w:r w:rsidRPr="00AD0F2A">
          <w:rPr>
            <w:rStyle w:val="Hyperlink"/>
          </w:rPr>
          <w:t>3.2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Logical data model</w:t>
        </w:r>
        <w:r>
          <w:rPr>
            <w:noProof/>
            <w:webHidden/>
          </w:rPr>
          <w:tab/>
        </w:r>
        <w:r>
          <w:rPr>
            <w:noProof/>
            <w:webHidden/>
          </w:rPr>
          <w:fldChar w:fldCharType="begin"/>
        </w:r>
        <w:r>
          <w:rPr>
            <w:noProof/>
            <w:webHidden/>
          </w:rPr>
          <w:instrText xml:space="preserve"> PAGEREF _Toc163825330 \h </w:instrText>
        </w:r>
        <w:r>
          <w:rPr>
            <w:noProof/>
            <w:webHidden/>
          </w:rPr>
        </w:r>
        <w:r>
          <w:rPr>
            <w:noProof/>
            <w:webHidden/>
          </w:rPr>
          <w:fldChar w:fldCharType="separate"/>
        </w:r>
        <w:r w:rsidR="00A87475">
          <w:rPr>
            <w:noProof/>
            <w:webHidden/>
          </w:rPr>
          <w:t>41</w:t>
        </w:r>
        <w:r>
          <w:rPr>
            <w:noProof/>
            <w:webHidden/>
          </w:rPr>
          <w:fldChar w:fldCharType="end"/>
        </w:r>
      </w:hyperlink>
    </w:p>
    <w:p w14:paraId="4E35923F" w14:textId="1CADFC70"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31" w:history="1">
        <w:r w:rsidRPr="00AD0F2A">
          <w:rPr>
            <w:rStyle w:val="Hyperlink"/>
          </w:rPr>
          <w:t>3.3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Dealing with “Non-applicable” attribute values in the logical data model</w:t>
        </w:r>
        <w:r>
          <w:rPr>
            <w:noProof/>
            <w:webHidden/>
          </w:rPr>
          <w:tab/>
        </w:r>
        <w:r>
          <w:rPr>
            <w:noProof/>
            <w:webHidden/>
          </w:rPr>
          <w:fldChar w:fldCharType="begin"/>
        </w:r>
        <w:r>
          <w:rPr>
            <w:noProof/>
            <w:webHidden/>
          </w:rPr>
          <w:instrText xml:space="preserve"> PAGEREF _Toc163825331 \h </w:instrText>
        </w:r>
        <w:r>
          <w:rPr>
            <w:noProof/>
            <w:webHidden/>
          </w:rPr>
        </w:r>
        <w:r>
          <w:rPr>
            <w:noProof/>
            <w:webHidden/>
          </w:rPr>
          <w:fldChar w:fldCharType="separate"/>
        </w:r>
        <w:r w:rsidR="00A87475">
          <w:rPr>
            <w:noProof/>
            <w:webHidden/>
          </w:rPr>
          <w:t>41</w:t>
        </w:r>
        <w:r>
          <w:rPr>
            <w:noProof/>
            <w:webHidden/>
          </w:rPr>
          <w:fldChar w:fldCharType="end"/>
        </w:r>
      </w:hyperlink>
    </w:p>
    <w:p w14:paraId="783856E5" w14:textId="54F9D556"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32" w:history="1">
        <w:r w:rsidRPr="00AD0F2A">
          <w:rPr>
            <w:rStyle w:val="Hyperlink"/>
          </w:rPr>
          <w:t>3.4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Dealing with unknown attribute values in the logical data model</w:t>
        </w:r>
        <w:r>
          <w:rPr>
            <w:noProof/>
            <w:webHidden/>
          </w:rPr>
          <w:tab/>
        </w:r>
        <w:r>
          <w:rPr>
            <w:noProof/>
            <w:webHidden/>
          </w:rPr>
          <w:fldChar w:fldCharType="begin"/>
        </w:r>
        <w:r>
          <w:rPr>
            <w:noProof/>
            <w:webHidden/>
          </w:rPr>
          <w:instrText xml:space="preserve"> PAGEREF _Toc163825332 \h </w:instrText>
        </w:r>
        <w:r>
          <w:rPr>
            <w:noProof/>
            <w:webHidden/>
          </w:rPr>
        </w:r>
        <w:r>
          <w:rPr>
            <w:noProof/>
            <w:webHidden/>
          </w:rPr>
          <w:fldChar w:fldCharType="separate"/>
        </w:r>
        <w:r w:rsidR="00A87475">
          <w:rPr>
            <w:noProof/>
            <w:webHidden/>
          </w:rPr>
          <w:t>41</w:t>
        </w:r>
        <w:r>
          <w:rPr>
            <w:noProof/>
            <w:webHidden/>
          </w:rPr>
          <w:fldChar w:fldCharType="end"/>
        </w:r>
      </w:hyperlink>
    </w:p>
    <w:p w14:paraId="246A917E" w14:textId="5D817F09"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33" w:history="1">
        <w:r w:rsidRPr="00AD0F2A">
          <w:rPr>
            <w:rStyle w:val="Hyperlink"/>
          </w:rPr>
          <w:t>3.4.1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Impact on attributes</w:t>
        </w:r>
        <w:r>
          <w:rPr>
            <w:noProof/>
            <w:webHidden/>
          </w:rPr>
          <w:tab/>
        </w:r>
        <w:r>
          <w:rPr>
            <w:noProof/>
            <w:webHidden/>
          </w:rPr>
          <w:fldChar w:fldCharType="begin"/>
        </w:r>
        <w:r>
          <w:rPr>
            <w:noProof/>
            <w:webHidden/>
          </w:rPr>
          <w:instrText xml:space="preserve"> PAGEREF _Toc163825333 \h </w:instrText>
        </w:r>
        <w:r>
          <w:rPr>
            <w:noProof/>
            <w:webHidden/>
          </w:rPr>
        </w:r>
        <w:r>
          <w:rPr>
            <w:noProof/>
            <w:webHidden/>
          </w:rPr>
          <w:fldChar w:fldCharType="separate"/>
        </w:r>
        <w:r w:rsidR="00A87475">
          <w:rPr>
            <w:noProof/>
            <w:webHidden/>
          </w:rPr>
          <w:t>42</w:t>
        </w:r>
        <w:r>
          <w:rPr>
            <w:noProof/>
            <w:webHidden/>
          </w:rPr>
          <w:fldChar w:fldCharType="end"/>
        </w:r>
      </w:hyperlink>
    </w:p>
    <w:p w14:paraId="275C63D2" w14:textId="56208975"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34" w:history="1">
        <w:r w:rsidRPr="00AD0F2A">
          <w:rPr>
            <w:rStyle w:val="Hyperlink"/>
          </w:rPr>
          <w:t>3.4.2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Impact on reference lists</w:t>
        </w:r>
        <w:r>
          <w:rPr>
            <w:noProof/>
            <w:webHidden/>
          </w:rPr>
          <w:tab/>
        </w:r>
        <w:r>
          <w:rPr>
            <w:noProof/>
            <w:webHidden/>
          </w:rPr>
          <w:fldChar w:fldCharType="begin"/>
        </w:r>
        <w:r>
          <w:rPr>
            <w:noProof/>
            <w:webHidden/>
          </w:rPr>
          <w:instrText xml:space="preserve"> PAGEREF _Toc163825334 \h </w:instrText>
        </w:r>
        <w:r>
          <w:rPr>
            <w:noProof/>
            <w:webHidden/>
          </w:rPr>
        </w:r>
        <w:r>
          <w:rPr>
            <w:noProof/>
            <w:webHidden/>
          </w:rPr>
          <w:fldChar w:fldCharType="separate"/>
        </w:r>
        <w:r w:rsidR="00A87475">
          <w:rPr>
            <w:noProof/>
            <w:webHidden/>
          </w:rPr>
          <w:t>42</w:t>
        </w:r>
        <w:r>
          <w:rPr>
            <w:noProof/>
            <w:webHidden/>
          </w:rPr>
          <w:fldChar w:fldCharType="end"/>
        </w:r>
      </w:hyperlink>
    </w:p>
    <w:p w14:paraId="1E6E28FC" w14:textId="5440628D"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35" w:history="1">
        <w:r w:rsidRPr="00AD0F2A">
          <w:rPr>
            <w:rStyle w:val="Hyperlink"/>
          </w:rPr>
          <w:t>3.4.3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Impact on primary keys</w:t>
        </w:r>
        <w:r>
          <w:rPr>
            <w:noProof/>
            <w:webHidden/>
          </w:rPr>
          <w:tab/>
        </w:r>
        <w:r>
          <w:rPr>
            <w:noProof/>
            <w:webHidden/>
          </w:rPr>
          <w:fldChar w:fldCharType="begin"/>
        </w:r>
        <w:r>
          <w:rPr>
            <w:noProof/>
            <w:webHidden/>
          </w:rPr>
          <w:instrText xml:space="preserve"> PAGEREF _Toc163825335 \h </w:instrText>
        </w:r>
        <w:r>
          <w:rPr>
            <w:noProof/>
            <w:webHidden/>
          </w:rPr>
        </w:r>
        <w:r>
          <w:rPr>
            <w:noProof/>
            <w:webHidden/>
          </w:rPr>
          <w:fldChar w:fldCharType="separate"/>
        </w:r>
        <w:r w:rsidR="00A87475">
          <w:rPr>
            <w:noProof/>
            <w:webHidden/>
          </w:rPr>
          <w:t>42</w:t>
        </w:r>
        <w:r>
          <w:rPr>
            <w:noProof/>
            <w:webHidden/>
          </w:rPr>
          <w:fldChar w:fldCharType="end"/>
        </w:r>
      </w:hyperlink>
    </w:p>
    <w:p w14:paraId="03272025" w14:textId="52113022"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36" w:history="1">
        <w:r w:rsidRPr="00AD0F2A">
          <w:rPr>
            <w:rStyle w:val="Hyperlink"/>
          </w:rPr>
          <w:t>3.4.4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Impact on business rules</w:t>
        </w:r>
        <w:r>
          <w:rPr>
            <w:noProof/>
            <w:webHidden/>
          </w:rPr>
          <w:tab/>
        </w:r>
        <w:r>
          <w:rPr>
            <w:noProof/>
            <w:webHidden/>
          </w:rPr>
          <w:fldChar w:fldCharType="begin"/>
        </w:r>
        <w:r>
          <w:rPr>
            <w:noProof/>
            <w:webHidden/>
          </w:rPr>
          <w:instrText xml:space="preserve"> PAGEREF _Toc163825336 \h </w:instrText>
        </w:r>
        <w:r>
          <w:rPr>
            <w:noProof/>
            <w:webHidden/>
          </w:rPr>
        </w:r>
        <w:r>
          <w:rPr>
            <w:noProof/>
            <w:webHidden/>
          </w:rPr>
          <w:fldChar w:fldCharType="separate"/>
        </w:r>
        <w:r w:rsidR="00A87475">
          <w:rPr>
            <w:noProof/>
            <w:webHidden/>
          </w:rPr>
          <w:t>42</w:t>
        </w:r>
        <w:r>
          <w:rPr>
            <w:noProof/>
            <w:webHidden/>
          </w:rPr>
          <w:fldChar w:fldCharType="end"/>
        </w:r>
      </w:hyperlink>
    </w:p>
    <w:p w14:paraId="0F08E1B1" w14:textId="0D2B642E"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37" w:history="1">
        <w:r w:rsidRPr="00AD0F2A">
          <w:rPr>
            <w:rStyle w:val="Hyperlink"/>
          </w:rPr>
          <w:t>3.5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Mapping the delivery to the logical data model</w:t>
        </w:r>
        <w:r>
          <w:rPr>
            <w:noProof/>
            <w:webHidden/>
          </w:rPr>
          <w:tab/>
        </w:r>
        <w:r>
          <w:rPr>
            <w:noProof/>
            <w:webHidden/>
          </w:rPr>
          <w:fldChar w:fldCharType="begin"/>
        </w:r>
        <w:r>
          <w:rPr>
            <w:noProof/>
            <w:webHidden/>
          </w:rPr>
          <w:instrText xml:space="preserve"> PAGEREF _Toc163825337 \h </w:instrText>
        </w:r>
        <w:r>
          <w:rPr>
            <w:noProof/>
            <w:webHidden/>
          </w:rPr>
        </w:r>
        <w:r>
          <w:rPr>
            <w:noProof/>
            <w:webHidden/>
          </w:rPr>
          <w:fldChar w:fldCharType="separate"/>
        </w:r>
        <w:r w:rsidR="00A87475">
          <w:rPr>
            <w:noProof/>
            <w:webHidden/>
          </w:rPr>
          <w:t>42</w:t>
        </w:r>
        <w:r>
          <w:rPr>
            <w:noProof/>
            <w:webHidden/>
          </w:rPr>
          <w:fldChar w:fldCharType="end"/>
        </w:r>
      </w:hyperlink>
    </w:p>
    <w:p w14:paraId="62C70A42" w14:textId="559C3FA0"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38" w:history="1">
        <w:r w:rsidRPr="00AD0F2A">
          <w:rPr>
            <w:rStyle w:val="Hyperlink"/>
          </w:rPr>
          <w:t>3.6</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Mapping the overlapping entities and attributes of RRE and AnaCredit</w:t>
        </w:r>
        <w:r>
          <w:rPr>
            <w:noProof/>
            <w:webHidden/>
          </w:rPr>
          <w:tab/>
        </w:r>
        <w:r>
          <w:rPr>
            <w:noProof/>
            <w:webHidden/>
          </w:rPr>
          <w:fldChar w:fldCharType="begin"/>
        </w:r>
        <w:r>
          <w:rPr>
            <w:noProof/>
            <w:webHidden/>
          </w:rPr>
          <w:instrText xml:space="preserve"> PAGEREF _Toc163825338 \h </w:instrText>
        </w:r>
        <w:r>
          <w:rPr>
            <w:noProof/>
            <w:webHidden/>
          </w:rPr>
        </w:r>
        <w:r>
          <w:rPr>
            <w:noProof/>
            <w:webHidden/>
          </w:rPr>
          <w:fldChar w:fldCharType="separate"/>
        </w:r>
        <w:r w:rsidR="00A87475">
          <w:rPr>
            <w:noProof/>
            <w:webHidden/>
          </w:rPr>
          <w:t>54</w:t>
        </w:r>
        <w:r>
          <w:rPr>
            <w:noProof/>
            <w:webHidden/>
          </w:rPr>
          <w:fldChar w:fldCharType="end"/>
        </w:r>
      </w:hyperlink>
    </w:p>
    <w:p w14:paraId="08E17759" w14:textId="047C17BB"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39" w:history="1">
        <w:r w:rsidRPr="00AD0F2A">
          <w:rPr>
            <w:rStyle w:val="Hyperlink"/>
          </w:rPr>
          <w:t>3.7</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Delivery timelines</w:t>
        </w:r>
        <w:r>
          <w:rPr>
            <w:noProof/>
            <w:webHidden/>
          </w:rPr>
          <w:tab/>
        </w:r>
        <w:r>
          <w:rPr>
            <w:noProof/>
            <w:webHidden/>
          </w:rPr>
          <w:fldChar w:fldCharType="begin"/>
        </w:r>
        <w:r>
          <w:rPr>
            <w:noProof/>
            <w:webHidden/>
          </w:rPr>
          <w:instrText xml:space="preserve"> PAGEREF _Toc163825339 \h </w:instrText>
        </w:r>
        <w:r>
          <w:rPr>
            <w:noProof/>
            <w:webHidden/>
          </w:rPr>
        </w:r>
        <w:r>
          <w:rPr>
            <w:noProof/>
            <w:webHidden/>
          </w:rPr>
          <w:fldChar w:fldCharType="separate"/>
        </w:r>
        <w:r w:rsidR="00A87475">
          <w:rPr>
            <w:noProof/>
            <w:webHidden/>
          </w:rPr>
          <w:t>58</w:t>
        </w:r>
        <w:r>
          <w:rPr>
            <w:noProof/>
            <w:webHidden/>
          </w:rPr>
          <w:fldChar w:fldCharType="end"/>
        </w:r>
      </w:hyperlink>
    </w:p>
    <w:p w14:paraId="4CAC3DFD" w14:textId="4FC6D1D1"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40" w:history="1">
        <w:r w:rsidRPr="00AD0F2A">
          <w:rPr>
            <w:rStyle w:val="Hyperlink"/>
          </w:rPr>
          <w:t>3.8</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Adjustments and deliveries with retroactive effect</w:t>
        </w:r>
        <w:r>
          <w:rPr>
            <w:noProof/>
            <w:webHidden/>
          </w:rPr>
          <w:tab/>
        </w:r>
        <w:r>
          <w:rPr>
            <w:noProof/>
            <w:webHidden/>
          </w:rPr>
          <w:fldChar w:fldCharType="begin"/>
        </w:r>
        <w:r>
          <w:rPr>
            <w:noProof/>
            <w:webHidden/>
          </w:rPr>
          <w:instrText xml:space="preserve"> PAGEREF _Toc163825340 \h </w:instrText>
        </w:r>
        <w:r>
          <w:rPr>
            <w:noProof/>
            <w:webHidden/>
          </w:rPr>
        </w:r>
        <w:r>
          <w:rPr>
            <w:noProof/>
            <w:webHidden/>
          </w:rPr>
          <w:fldChar w:fldCharType="separate"/>
        </w:r>
        <w:r w:rsidR="00A87475">
          <w:rPr>
            <w:noProof/>
            <w:webHidden/>
          </w:rPr>
          <w:t>58</w:t>
        </w:r>
        <w:r>
          <w:rPr>
            <w:noProof/>
            <w:webHidden/>
          </w:rPr>
          <w:fldChar w:fldCharType="end"/>
        </w:r>
      </w:hyperlink>
    </w:p>
    <w:p w14:paraId="06D2F6A5" w14:textId="62EDA9A6" w:rsidR="0015593F" w:rsidRDefault="0015593F">
      <w:pPr>
        <w:pStyle w:val="TOC1"/>
        <w:rPr>
          <w:rFonts w:asciiTheme="minorHAnsi" w:eastAsiaTheme="minorEastAsia" w:hAnsiTheme="minorHAnsi" w:cstheme="minorBidi"/>
          <w:noProof/>
          <w:kern w:val="2"/>
          <w:sz w:val="22"/>
          <w:szCs w:val="22"/>
          <w:lang w:val="nl-NL" w:eastAsia="nl-NL" w:bidi="ar-SA"/>
          <w14:ligatures w14:val="standardContextual"/>
        </w:rPr>
      </w:pPr>
      <w:hyperlink w:anchor="_Toc163825341" w:history="1">
        <w:r w:rsidRPr="00AD0F2A">
          <w:rPr>
            <w:rStyle w:val="Hyperlink"/>
          </w:rPr>
          <w:t>4</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Reference tables</w:t>
        </w:r>
        <w:r>
          <w:rPr>
            <w:noProof/>
            <w:webHidden/>
          </w:rPr>
          <w:tab/>
        </w:r>
        <w:r>
          <w:rPr>
            <w:noProof/>
            <w:webHidden/>
          </w:rPr>
          <w:fldChar w:fldCharType="begin"/>
        </w:r>
        <w:r>
          <w:rPr>
            <w:noProof/>
            <w:webHidden/>
          </w:rPr>
          <w:instrText xml:space="preserve"> PAGEREF _Toc163825341 \h </w:instrText>
        </w:r>
        <w:r>
          <w:rPr>
            <w:noProof/>
            <w:webHidden/>
          </w:rPr>
        </w:r>
        <w:r>
          <w:rPr>
            <w:noProof/>
            <w:webHidden/>
          </w:rPr>
          <w:fldChar w:fldCharType="separate"/>
        </w:r>
        <w:r w:rsidR="00A87475">
          <w:rPr>
            <w:noProof/>
            <w:webHidden/>
          </w:rPr>
          <w:t>59</w:t>
        </w:r>
        <w:r>
          <w:rPr>
            <w:noProof/>
            <w:webHidden/>
          </w:rPr>
          <w:fldChar w:fldCharType="end"/>
        </w:r>
      </w:hyperlink>
    </w:p>
    <w:p w14:paraId="664CC259" w14:textId="4E64F636"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42" w:history="1">
        <w:r w:rsidRPr="00AD0F2A">
          <w:rPr>
            <w:rStyle w:val="Hyperlink"/>
          </w:rPr>
          <w:t>4.1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Reporting population and reference population</w:t>
        </w:r>
        <w:r>
          <w:rPr>
            <w:noProof/>
            <w:webHidden/>
          </w:rPr>
          <w:tab/>
        </w:r>
        <w:r>
          <w:rPr>
            <w:noProof/>
            <w:webHidden/>
          </w:rPr>
          <w:fldChar w:fldCharType="begin"/>
        </w:r>
        <w:r>
          <w:rPr>
            <w:noProof/>
            <w:webHidden/>
          </w:rPr>
          <w:instrText xml:space="preserve"> PAGEREF _Toc163825342 \h </w:instrText>
        </w:r>
        <w:r>
          <w:rPr>
            <w:noProof/>
            <w:webHidden/>
          </w:rPr>
        </w:r>
        <w:r>
          <w:rPr>
            <w:noProof/>
            <w:webHidden/>
          </w:rPr>
          <w:fldChar w:fldCharType="separate"/>
        </w:r>
        <w:r w:rsidR="00A87475">
          <w:rPr>
            <w:noProof/>
            <w:webHidden/>
          </w:rPr>
          <w:t>59</w:t>
        </w:r>
        <w:r>
          <w:rPr>
            <w:noProof/>
            <w:webHidden/>
          </w:rPr>
          <w:fldChar w:fldCharType="end"/>
        </w:r>
      </w:hyperlink>
    </w:p>
    <w:p w14:paraId="29C8C931" w14:textId="2F714105"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43" w:history="1">
        <w:r w:rsidRPr="00AD0F2A">
          <w:rPr>
            <w:rStyle w:val="Hyperlink"/>
          </w:rPr>
          <w:t>4.2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Reference data sets</w:t>
        </w:r>
        <w:r>
          <w:rPr>
            <w:noProof/>
            <w:webHidden/>
          </w:rPr>
          <w:tab/>
        </w:r>
        <w:r>
          <w:rPr>
            <w:noProof/>
            <w:webHidden/>
          </w:rPr>
          <w:fldChar w:fldCharType="begin"/>
        </w:r>
        <w:r>
          <w:rPr>
            <w:noProof/>
            <w:webHidden/>
          </w:rPr>
          <w:instrText xml:space="preserve"> PAGEREF _Toc163825343 \h </w:instrText>
        </w:r>
        <w:r>
          <w:rPr>
            <w:noProof/>
            <w:webHidden/>
          </w:rPr>
        </w:r>
        <w:r>
          <w:rPr>
            <w:noProof/>
            <w:webHidden/>
          </w:rPr>
          <w:fldChar w:fldCharType="separate"/>
        </w:r>
        <w:r w:rsidR="00A87475">
          <w:rPr>
            <w:noProof/>
            <w:webHidden/>
          </w:rPr>
          <w:t>59</w:t>
        </w:r>
        <w:r>
          <w:rPr>
            <w:noProof/>
            <w:webHidden/>
          </w:rPr>
          <w:fldChar w:fldCharType="end"/>
        </w:r>
      </w:hyperlink>
    </w:p>
    <w:p w14:paraId="16DB361E" w14:textId="4F14A3F2"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44" w:history="1">
        <w:r w:rsidRPr="00AD0F2A">
          <w:rPr>
            <w:rStyle w:val="Hyperlink"/>
          </w:rPr>
          <w:t>4.3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Metadata reference data sets</w:t>
        </w:r>
        <w:r>
          <w:rPr>
            <w:noProof/>
            <w:webHidden/>
          </w:rPr>
          <w:tab/>
        </w:r>
        <w:r>
          <w:rPr>
            <w:noProof/>
            <w:webHidden/>
          </w:rPr>
          <w:fldChar w:fldCharType="begin"/>
        </w:r>
        <w:r>
          <w:rPr>
            <w:noProof/>
            <w:webHidden/>
          </w:rPr>
          <w:instrText xml:space="preserve"> PAGEREF _Toc163825344 \h </w:instrText>
        </w:r>
        <w:r>
          <w:rPr>
            <w:noProof/>
            <w:webHidden/>
          </w:rPr>
        </w:r>
        <w:r>
          <w:rPr>
            <w:noProof/>
            <w:webHidden/>
          </w:rPr>
          <w:fldChar w:fldCharType="separate"/>
        </w:r>
        <w:r w:rsidR="00A87475">
          <w:rPr>
            <w:noProof/>
            <w:webHidden/>
          </w:rPr>
          <w:t>59</w:t>
        </w:r>
        <w:r>
          <w:rPr>
            <w:noProof/>
            <w:webHidden/>
          </w:rPr>
          <w:fldChar w:fldCharType="end"/>
        </w:r>
      </w:hyperlink>
    </w:p>
    <w:p w14:paraId="72B7E427" w14:textId="36E00187"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45" w:history="1">
        <w:r w:rsidRPr="00AD0F2A">
          <w:rPr>
            <w:rStyle w:val="Hyperlink"/>
          </w:rPr>
          <w:t>4.3.1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List of entity types</w:t>
        </w:r>
        <w:r>
          <w:rPr>
            <w:noProof/>
            <w:webHidden/>
          </w:rPr>
          <w:tab/>
        </w:r>
        <w:r>
          <w:rPr>
            <w:noProof/>
            <w:webHidden/>
          </w:rPr>
          <w:fldChar w:fldCharType="begin"/>
        </w:r>
        <w:r>
          <w:rPr>
            <w:noProof/>
            <w:webHidden/>
          </w:rPr>
          <w:instrText xml:space="preserve"> PAGEREF _Toc163825345 \h </w:instrText>
        </w:r>
        <w:r>
          <w:rPr>
            <w:noProof/>
            <w:webHidden/>
          </w:rPr>
        </w:r>
        <w:r>
          <w:rPr>
            <w:noProof/>
            <w:webHidden/>
          </w:rPr>
          <w:fldChar w:fldCharType="separate"/>
        </w:r>
        <w:r w:rsidR="00A87475">
          <w:rPr>
            <w:noProof/>
            <w:webHidden/>
          </w:rPr>
          <w:t>59</w:t>
        </w:r>
        <w:r>
          <w:rPr>
            <w:noProof/>
            <w:webHidden/>
          </w:rPr>
          <w:fldChar w:fldCharType="end"/>
        </w:r>
      </w:hyperlink>
    </w:p>
    <w:p w14:paraId="13B8A268" w14:textId="137B4BC7"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46" w:history="1">
        <w:r w:rsidRPr="00AD0F2A">
          <w:rPr>
            <w:rStyle w:val="Hyperlink"/>
          </w:rPr>
          <w:t>4.3.2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List of attributes</w:t>
        </w:r>
        <w:r>
          <w:rPr>
            <w:noProof/>
            <w:webHidden/>
          </w:rPr>
          <w:tab/>
        </w:r>
        <w:r>
          <w:rPr>
            <w:noProof/>
            <w:webHidden/>
          </w:rPr>
          <w:fldChar w:fldCharType="begin"/>
        </w:r>
        <w:r>
          <w:rPr>
            <w:noProof/>
            <w:webHidden/>
          </w:rPr>
          <w:instrText xml:space="preserve"> PAGEREF _Toc163825346 \h </w:instrText>
        </w:r>
        <w:r>
          <w:rPr>
            <w:noProof/>
            <w:webHidden/>
          </w:rPr>
        </w:r>
        <w:r>
          <w:rPr>
            <w:noProof/>
            <w:webHidden/>
          </w:rPr>
          <w:fldChar w:fldCharType="separate"/>
        </w:r>
        <w:r w:rsidR="00A87475">
          <w:rPr>
            <w:noProof/>
            <w:webHidden/>
          </w:rPr>
          <w:t>59</w:t>
        </w:r>
        <w:r>
          <w:rPr>
            <w:noProof/>
            <w:webHidden/>
          </w:rPr>
          <w:fldChar w:fldCharType="end"/>
        </w:r>
      </w:hyperlink>
    </w:p>
    <w:p w14:paraId="2D3B3B89" w14:textId="131CAD7F" w:rsidR="0015593F" w:rsidRDefault="0015593F">
      <w:pPr>
        <w:pStyle w:val="TOC3"/>
        <w:rPr>
          <w:rFonts w:asciiTheme="minorHAnsi" w:eastAsiaTheme="minorEastAsia" w:hAnsiTheme="minorHAnsi" w:cstheme="minorBidi"/>
          <w:noProof/>
          <w:kern w:val="2"/>
          <w:sz w:val="22"/>
          <w:szCs w:val="22"/>
          <w:lang w:val="nl-NL" w:eastAsia="nl-NL" w:bidi="ar-SA"/>
          <w14:ligatures w14:val="standardContextual"/>
        </w:rPr>
      </w:pPr>
      <w:hyperlink w:anchor="_Toc163825347" w:history="1">
        <w:r w:rsidRPr="00AD0F2A">
          <w:rPr>
            <w:rStyle w:val="Hyperlink"/>
          </w:rPr>
          <w:t>4.3.3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List of attribute type combinations</w:t>
        </w:r>
        <w:r>
          <w:rPr>
            <w:noProof/>
            <w:webHidden/>
          </w:rPr>
          <w:tab/>
        </w:r>
        <w:r>
          <w:rPr>
            <w:noProof/>
            <w:webHidden/>
          </w:rPr>
          <w:fldChar w:fldCharType="begin"/>
        </w:r>
        <w:r>
          <w:rPr>
            <w:noProof/>
            <w:webHidden/>
          </w:rPr>
          <w:instrText xml:space="preserve"> PAGEREF _Toc163825347 \h </w:instrText>
        </w:r>
        <w:r>
          <w:rPr>
            <w:noProof/>
            <w:webHidden/>
          </w:rPr>
        </w:r>
        <w:r>
          <w:rPr>
            <w:noProof/>
            <w:webHidden/>
          </w:rPr>
          <w:fldChar w:fldCharType="separate"/>
        </w:r>
        <w:r w:rsidR="00A87475">
          <w:rPr>
            <w:noProof/>
            <w:webHidden/>
          </w:rPr>
          <w:t>59</w:t>
        </w:r>
        <w:r>
          <w:rPr>
            <w:noProof/>
            <w:webHidden/>
          </w:rPr>
          <w:fldChar w:fldCharType="end"/>
        </w:r>
      </w:hyperlink>
    </w:p>
    <w:p w14:paraId="5467C2BF" w14:textId="6D480A15" w:rsidR="0015593F" w:rsidRDefault="0015593F">
      <w:pPr>
        <w:pStyle w:val="TOC1"/>
        <w:rPr>
          <w:rFonts w:asciiTheme="minorHAnsi" w:eastAsiaTheme="minorEastAsia" w:hAnsiTheme="minorHAnsi" w:cstheme="minorBidi"/>
          <w:noProof/>
          <w:kern w:val="2"/>
          <w:sz w:val="22"/>
          <w:szCs w:val="22"/>
          <w:lang w:val="nl-NL" w:eastAsia="nl-NL" w:bidi="ar-SA"/>
          <w14:ligatures w14:val="standardContextual"/>
        </w:rPr>
      </w:pPr>
      <w:hyperlink w:anchor="_Toc163825348" w:history="1">
        <w:r w:rsidRPr="00AD0F2A">
          <w:rPr>
            <w:rStyle w:val="Hyperlink"/>
          </w:rPr>
          <w:t>5</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Agreements and contact persons</w:t>
        </w:r>
        <w:r>
          <w:rPr>
            <w:noProof/>
            <w:webHidden/>
          </w:rPr>
          <w:tab/>
        </w:r>
        <w:r>
          <w:rPr>
            <w:noProof/>
            <w:webHidden/>
          </w:rPr>
          <w:fldChar w:fldCharType="begin"/>
        </w:r>
        <w:r>
          <w:rPr>
            <w:noProof/>
            <w:webHidden/>
          </w:rPr>
          <w:instrText xml:space="preserve"> PAGEREF _Toc163825348 \h </w:instrText>
        </w:r>
        <w:r>
          <w:rPr>
            <w:noProof/>
            <w:webHidden/>
          </w:rPr>
        </w:r>
        <w:r>
          <w:rPr>
            <w:noProof/>
            <w:webHidden/>
          </w:rPr>
          <w:fldChar w:fldCharType="separate"/>
        </w:r>
        <w:r w:rsidR="00A87475">
          <w:rPr>
            <w:noProof/>
            <w:webHidden/>
          </w:rPr>
          <w:t>60</w:t>
        </w:r>
        <w:r>
          <w:rPr>
            <w:noProof/>
            <w:webHidden/>
          </w:rPr>
          <w:fldChar w:fldCharType="end"/>
        </w:r>
      </w:hyperlink>
    </w:p>
    <w:p w14:paraId="2BA6FA45" w14:textId="45B6E7F1"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49" w:history="1">
        <w:r w:rsidRPr="00AD0F2A">
          <w:rPr>
            <w:rStyle w:val="Hyperlink"/>
          </w:rPr>
          <w:t>5.1</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Filing and storage</w:t>
        </w:r>
        <w:r>
          <w:rPr>
            <w:noProof/>
            <w:webHidden/>
          </w:rPr>
          <w:tab/>
        </w:r>
        <w:r>
          <w:rPr>
            <w:noProof/>
            <w:webHidden/>
          </w:rPr>
          <w:fldChar w:fldCharType="begin"/>
        </w:r>
        <w:r>
          <w:rPr>
            <w:noProof/>
            <w:webHidden/>
          </w:rPr>
          <w:instrText xml:space="preserve"> PAGEREF _Toc163825349 \h </w:instrText>
        </w:r>
        <w:r>
          <w:rPr>
            <w:noProof/>
            <w:webHidden/>
          </w:rPr>
        </w:r>
        <w:r>
          <w:rPr>
            <w:noProof/>
            <w:webHidden/>
          </w:rPr>
          <w:fldChar w:fldCharType="separate"/>
        </w:r>
        <w:r w:rsidR="00A87475">
          <w:rPr>
            <w:noProof/>
            <w:webHidden/>
          </w:rPr>
          <w:t>60</w:t>
        </w:r>
        <w:r>
          <w:rPr>
            <w:noProof/>
            <w:webHidden/>
          </w:rPr>
          <w:fldChar w:fldCharType="end"/>
        </w:r>
      </w:hyperlink>
    </w:p>
    <w:p w14:paraId="3FDBFD96" w14:textId="5C65C2A4"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50" w:history="1">
        <w:r w:rsidRPr="00AD0F2A">
          <w:rPr>
            <w:rStyle w:val="Hyperlink"/>
          </w:rPr>
          <w:t>5.2</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Contact data</w:t>
        </w:r>
        <w:r>
          <w:rPr>
            <w:noProof/>
            <w:webHidden/>
          </w:rPr>
          <w:tab/>
        </w:r>
        <w:r>
          <w:rPr>
            <w:noProof/>
            <w:webHidden/>
          </w:rPr>
          <w:fldChar w:fldCharType="begin"/>
        </w:r>
        <w:r>
          <w:rPr>
            <w:noProof/>
            <w:webHidden/>
          </w:rPr>
          <w:instrText xml:space="preserve"> PAGEREF _Toc163825350 \h </w:instrText>
        </w:r>
        <w:r>
          <w:rPr>
            <w:noProof/>
            <w:webHidden/>
          </w:rPr>
        </w:r>
        <w:r>
          <w:rPr>
            <w:noProof/>
            <w:webHidden/>
          </w:rPr>
          <w:fldChar w:fldCharType="separate"/>
        </w:r>
        <w:r w:rsidR="00A87475">
          <w:rPr>
            <w:noProof/>
            <w:webHidden/>
          </w:rPr>
          <w:t>60</w:t>
        </w:r>
        <w:r>
          <w:rPr>
            <w:noProof/>
            <w:webHidden/>
          </w:rPr>
          <w:fldChar w:fldCharType="end"/>
        </w:r>
      </w:hyperlink>
    </w:p>
    <w:p w14:paraId="759C3922" w14:textId="70AF3DC8" w:rsidR="0015593F" w:rsidRDefault="0015593F">
      <w:pPr>
        <w:pStyle w:val="TOC2"/>
        <w:rPr>
          <w:rFonts w:asciiTheme="minorHAnsi" w:eastAsiaTheme="minorEastAsia" w:hAnsiTheme="minorHAnsi" w:cstheme="minorBidi"/>
          <w:noProof/>
          <w:kern w:val="2"/>
          <w:sz w:val="22"/>
          <w:szCs w:val="22"/>
          <w:lang w:val="nl-NL" w:eastAsia="nl-NL" w:bidi="ar-SA"/>
          <w14:ligatures w14:val="standardContextual"/>
        </w:rPr>
      </w:pPr>
      <w:hyperlink w:anchor="_Toc163825351" w:history="1">
        <w:r w:rsidRPr="00AD0F2A">
          <w:rPr>
            <w:rStyle w:val="Hyperlink"/>
          </w:rPr>
          <w:t>5.3</w:t>
        </w:r>
        <w:r>
          <w:rPr>
            <w:rFonts w:asciiTheme="minorHAnsi" w:eastAsiaTheme="minorEastAsia" w:hAnsiTheme="minorHAnsi" w:cstheme="minorBidi"/>
            <w:noProof/>
            <w:kern w:val="2"/>
            <w:sz w:val="22"/>
            <w:szCs w:val="22"/>
            <w:lang w:val="nl-NL" w:eastAsia="nl-NL" w:bidi="ar-SA"/>
            <w14:ligatures w14:val="standardContextual"/>
          </w:rPr>
          <w:tab/>
        </w:r>
        <w:r w:rsidRPr="00AD0F2A">
          <w:rPr>
            <w:rStyle w:val="Hyperlink"/>
          </w:rPr>
          <w:t>Changes to the agreement</w:t>
        </w:r>
        <w:r>
          <w:rPr>
            <w:noProof/>
            <w:webHidden/>
          </w:rPr>
          <w:tab/>
        </w:r>
        <w:r>
          <w:rPr>
            <w:noProof/>
            <w:webHidden/>
          </w:rPr>
          <w:fldChar w:fldCharType="begin"/>
        </w:r>
        <w:r>
          <w:rPr>
            <w:noProof/>
            <w:webHidden/>
          </w:rPr>
          <w:instrText xml:space="preserve"> PAGEREF _Toc163825351 \h </w:instrText>
        </w:r>
        <w:r>
          <w:rPr>
            <w:noProof/>
            <w:webHidden/>
          </w:rPr>
        </w:r>
        <w:r>
          <w:rPr>
            <w:noProof/>
            <w:webHidden/>
          </w:rPr>
          <w:fldChar w:fldCharType="separate"/>
        </w:r>
        <w:r w:rsidR="00A87475">
          <w:rPr>
            <w:noProof/>
            <w:webHidden/>
          </w:rPr>
          <w:t>60</w:t>
        </w:r>
        <w:r>
          <w:rPr>
            <w:noProof/>
            <w:webHidden/>
          </w:rPr>
          <w:fldChar w:fldCharType="end"/>
        </w:r>
      </w:hyperlink>
    </w:p>
    <w:p w14:paraId="0548BECC" w14:textId="349924EF" w:rsidR="0015593F" w:rsidRDefault="0015593F">
      <w:pPr>
        <w:pStyle w:val="TOC1"/>
        <w:rPr>
          <w:rFonts w:asciiTheme="minorHAnsi" w:eastAsiaTheme="minorEastAsia" w:hAnsiTheme="minorHAnsi" w:cstheme="minorBidi"/>
          <w:noProof/>
          <w:kern w:val="2"/>
          <w:sz w:val="22"/>
          <w:szCs w:val="22"/>
          <w:lang w:val="nl-NL" w:eastAsia="nl-NL" w:bidi="ar-SA"/>
          <w14:ligatures w14:val="standardContextual"/>
        </w:rPr>
      </w:pPr>
      <w:hyperlink w:anchor="_Toc163825352" w:history="1">
        <w:r w:rsidRPr="00AD0F2A">
          <w:rPr>
            <w:rStyle w:val="Hyperlink"/>
          </w:rPr>
          <w:t>Appendix A – Validation rules that determine the reporting obligation status</w:t>
        </w:r>
        <w:r>
          <w:rPr>
            <w:noProof/>
            <w:webHidden/>
          </w:rPr>
          <w:tab/>
        </w:r>
        <w:r>
          <w:rPr>
            <w:noProof/>
            <w:webHidden/>
          </w:rPr>
          <w:fldChar w:fldCharType="begin"/>
        </w:r>
        <w:r>
          <w:rPr>
            <w:noProof/>
            <w:webHidden/>
          </w:rPr>
          <w:instrText xml:space="preserve"> PAGEREF _Toc163825352 \h </w:instrText>
        </w:r>
        <w:r>
          <w:rPr>
            <w:noProof/>
            <w:webHidden/>
          </w:rPr>
        </w:r>
        <w:r>
          <w:rPr>
            <w:noProof/>
            <w:webHidden/>
          </w:rPr>
          <w:fldChar w:fldCharType="separate"/>
        </w:r>
        <w:r w:rsidR="00A87475">
          <w:rPr>
            <w:noProof/>
            <w:webHidden/>
          </w:rPr>
          <w:t>61</w:t>
        </w:r>
        <w:r>
          <w:rPr>
            <w:noProof/>
            <w:webHidden/>
          </w:rPr>
          <w:fldChar w:fldCharType="end"/>
        </w:r>
      </w:hyperlink>
    </w:p>
    <w:p w14:paraId="52CC4BE2" w14:textId="68E4DF57" w:rsidR="0015593F" w:rsidRDefault="0015593F">
      <w:pPr>
        <w:pStyle w:val="TOC1"/>
        <w:rPr>
          <w:rFonts w:asciiTheme="minorHAnsi" w:eastAsiaTheme="minorEastAsia" w:hAnsiTheme="minorHAnsi" w:cstheme="minorBidi"/>
          <w:noProof/>
          <w:kern w:val="2"/>
          <w:sz w:val="22"/>
          <w:szCs w:val="22"/>
          <w:lang w:val="nl-NL" w:eastAsia="nl-NL" w:bidi="ar-SA"/>
          <w14:ligatures w14:val="standardContextual"/>
        </w:rPr>
      </w:pPr>
      <w:hyperlink w:anchor="_Toc163825353" w:history="1">
        <w:r w:rsidRPr="00AD0F2A">
          <w:rPr>
            <w:rStyle w:val="Hyperlink"/>
          </w:rPr>
          <w:t>Appendix B – Signalling &amp; Plausibility Rules that might lead to a new obligation to resubmit</w:t>
        </w:r>
        <w:r>
          <w:rPr>
            <w:noProof/>
            <w:webHidden/>
          </w:rPr>
          <w:tab/>
        </w:r>
        <w:r>
          <w:rPr>
            <w:noProof/>
            <w:webHidden/>
          </w:rPr>
          <w:fldChar w:fldCharType="begin"/>
        </w:r>
        <w:r>
          <w:rPr>
            <w:noProof/>
            <w:webHidden/>
          </w:rPr>
          <w:instrText xml:space="preserve"> PAGEREF _Toc163825353 \h </w:instrText>
        </w:r>
        <w:r>
          <w:rPr>
            <w:noProof/>
            <w:webHidden/>
          </w:rPr>
        </w:r>
        <w:r>
          <w:rPr>
            <w:noProof/>
            <w:webHidden/>
          </w:rPr>
          <w:fldChar w:fldCharType="separate"/>
        </w:r>
        <w:r w:rsidR="00A87475">
          <w:rPr>
            <w:noProof/>
            <w:webHidden/>
          </w:rPr>
          <w:t>62</w:t>
        </w:r>
        <w:r>
          <w:rPr>
            <w:noProof/>
            <w:webHidden/>
          </w:rPr>
          <w:fldChar w:fldCharType="end"/>
        </w:r>
      </w:hyperlink>
    </w:p>
    <w:p w14:paraId="02880AA7" w14:textId="01456CD0" w:rsidR="0015593F" w:rsidRDefault="0015593F">
      <w:pPr>
        <w:pStyle w:val="TOC1"/>
        <w:rPr>
          <w:rFonts w:asciiTheme="minorHAnsi" w:eastAsiaTheme="minorEastAsia" w:hAnsiTheme="minorHAnsi" w:cstheme="minorBidi"/>
          <w:noProof/>
          <w:kern w:val="2"/>
          <w:sz w:val="22"/>
          <w:szCs w:val="22"/>
          <w:lang w:val="nl-NL" w:eastAsia="nl-NL" w:bidi="ar-SA"/>
          <w14:ligatures w14:val="standardContextual"/>
        </w:rPr>
      </w:pPr>
      <w:hyperlink w:anchor="_Toc163825354" w:history="1">
        <w:r w:rsidRPr="00AD0F2A">
          <w:rPr>
            <w:rStyle w:val="Hyperlink"/>
          </w:rPr>
          <w:t>Appendix C – Naming conventions and abbreviations</w:t>
        </w:r>
        <w:r>
          <w:rPr>
            <w:noProof/>
            <w:webHidden/>
          </w:rPr>
          <w:tab/>
        </w:r>
        <w:r>
          <w:rPr>
            <w:noProof/>
            <w:webHidden/>
          </w:rPr>
          <w:fldChar w:fldCharType="begin"/>
        </w:r>
        <w:r>
          <w:rPr>
            <w:noProof/>
            <w:webHidden/>
          </w:rPr>
          <w:instrText xml:space="preserve"> PAGEREF _Toc163825354 \h </w:instrText>
        </w:r>
        <w:r>
          <w:rPr>
            <w:noProof/>
            <w:webHidden/>
          </w:rPr>
        </w:r>
        <w:r>
          <w:rPr>
            <w:noProof/>
            <w:webHidden/>
          </w:rPr>
          <w:fldChar w:fldCharType="separate"/>
        </w:r>
        <w:r w:rsidR="00A87475">
          <w:rPr>
            <w:noProof/>
            <w:webHidden/>
          </w:rPr>
          <w:t>63</w:t>
        </w:r>
        <w:r>
          <w:rPr>
            <w:noProof/>
            <w:webHidden/>
          </w:rPr>
          <w:fldChar w:fldCharType="end"/>
        </w:r>
      </w:hyperlink>
    </w:p>
    <w:p w14:paraId="5D506CCE" w14:textId="380D4B36" w:rsidR="00DC5817" w:rsidRDefault="00DC5817" w:rsidP="00AC75F3">
      <w:pPr>
        <w:pStyle w:val="TOC1"/>
        <w:rPr>
          <w:rFonts w:asciiTheme="minorHAnsi" w:eastAsiaTheme="minorEastAsia" w:hAnsiTheme="minorHAnsi" w:cstheme="minorBidi"/>
          <w:noProof/>
          <w:sz w:val="22"/>
          <w:szCs w:val="22"/>
        </w:rPr>
      </w:pPr>
      <w:r>
        <w:fldChar w:fldCharType="end"/>
      </w:r>
    </w:p>
    <w:p w14:paraId="716AF51F" w14:textId="77777777" w:rsidR="00DC5817" w:rsidRDefault="00DC5817" w:rsidP="00DC5817">
      <w:pPr>
        <w:pStyle w:val="Heading1"/>
        <w:numPr>
          <w:ilvl w:val="0"/>
          <w:numId w:val="4"/>
        </w:numPr>
        <w:ind w:left="431" w:hanging="431"/>
      </w:pPr>
      <w:bookmarkStart w:id="1" w:name="_Toc466967941"/>
      <w:bookmarkStart w:id="2" w:name="_Toc496190353"/>
      <w:bookmarkStart w:id="3" w:name="_Toc163825248"/>
      <w:bookmarkStart w:id="4" w:name="_Toc255303079"/>
      <w:r>
        <w:lastRenderedPageBreak/>
        <w:t>Data delivery agreement</w:t>
      </w:r>
      <w:bookmarkEnd w:id="1"/>
      <w:bookmarkEnd w:id="2"/>
      <w:bookmarkEnd w:id="3"/>
    </w:p>
    <w:p w14:paraId="2F4AA1BF" w14:textId="77777777" w:rsidR="00DC5817" w:rsidRDefault="00DC5817" w:rsidP="00DC5817">
      <w:pPr>
        <w:pStyle w:val="Heading2"/>
        <w:numPr>
          <w:ilvl w:val="1"/>
          <w:numId w:val="4"/>
        </w:numPr>
        <w:ind w:left="578" w:hanging="578"/>
      </w:pPr>
      <w:bookmarkStart w:id="5" w:name="_Toc462742974"/>
      <w:bookmarkStart w:id="6" w:name="_Toc462747154"/>
      <w:bookmarkStart w:id="7" w:name="_Toc463251060"/>
      <w:bookmarkStart w:id="8" w:name="_Toc463251183"/>
      <w:bookmarkStart w:id="9" w:name="_Toc463251429"/>
      <w:bookmarkStart w:id="10" w:name="_Toc462742975"/>
      <w:bookmarkStart w:id="11" w:name="_Toc462747155"/>
      <w:bookmarkStart w:id="12" w:name="_Toc463251061"/>
      <w:bookmarkStart w:id="13" w:name="_Toc463251184"/>
      <w:bookmarkStart w:id="14" w:name="_Toc463251430"/>
      <w:bookmarkStart w:id="15" w:name="_Toc462742976"/>
      <w:bookmarkStart w:id="16" w:name="_Toc462747156"/>
      <w:bookmarkStart w:id="17" w:name="_Toc463251062"/>
      <w:bookmarkStart w:id="18" w:name="_Toc463251185"/>
      <w:bookmarkStart w:id="19" w:name="_Toc463251431"/>
      <w:bookmarkStart w:id="20" w:name="_Toc462742992"/>
      <w:bookmarkStart w:id="21" w:name="_Toc462747172"/>
      <w:bookmarkStart w:id="22" w:name="_Toc463251078"/>
      <w:bookmarkStart w:id="23" w:name="_Toc463251201"/>
      <w:bookmarkStart w:id="24" w:name="_Toc463251447"/>
      <w:bookmarkStart w:id="25" w:name="_Toc462742993"/>
      <w:bookmarkStart w:id="26" w:name="_Toc462747173"/>
      <w:bookmarkStart w:id="27" w:name="_Toc463251079"/>
      <w:bookmarkStart w:id="28" w:name="_Toc463251202"/>
      <w:bookmarkStart w:id="29" w:name="_Toc463251448"/>
      <w:bookmarkStart w:id="30" w:name="_Toc462742994"/>
      <w:bookmarkStart w:id="31" w:name="_Toc462747174"/>
      <w:bookmarkStart w:id="32" w:name="_Toc463251080"/>
      <w:bookmarkStart w:id="33" w:name="_Toc463251203"/>
      <w:bookmarkStart w:id="34" w:name="_Toc463251449"/>
      <w:bookmarkStart w:id="35" w:name="_Toc462742997"/>
      <w:bookmarkStart w:id="36" w:name="_Toc462747177"/>
      <w:bookmarkStart w:id="37" w:name="_Toc463251083"/>
      <w:bookmarkStart w:id="38" w:name="_Toc463251206"/>
      <w:bookmarkStart w:id="39" w:name="_Toc463251452"/>
      <w:bookmarkStart w:id="40" w:name="_Toc462743004"/>
      <w:bookmarkStart w:id="41" w:name="_Toc462747184"/>
      <w:bookmarkStart w:id="42" w:name="_Toc463251090"/>
      <w:bookmarkStart w:id="43" w:name="_Toc463251213"/>
      <w:bookmarkStart w:id="44" w:name="_Toc463251459"/>
      <w:bookmarkStart w:id="45" w:name="_Toc462743007"/>
      <w:bookmarkStart w:id="46" w:name="_Toc462747187"/>
      <w:bookmarkStart w:id="47" w:name="_Toc463251093"/>
      <w:bookmarkStart w:id="48" w:name="_Toc463251216"/>
      <w:bookmarkStart w:id="49" w:name="_Toc463251462"/>
      <w:bookmarkStart w:id="50" w:name="_Toc462743010"/>
      <w:bookmarkStart w:id="51" w:name="_Toc462747190"/>
      <w:bookmarkStart w:id="52" w:name="_Toc463251096"/>
      <w:bookmarkStart w:id="53" w:name="_Toc463251219"/>
      <w:bookmarkStart w:id="54" w:name="_Toc463251465"/>
      <w:bookmarkStart w:id="55" w:name="_Toc462743011"/>
      <w:bookmarkStart w:id="56" w:name="_Toc462747191"/>
      <w:bookmarkStart w:id="57" w:name="_Toc463251097"/>
      <w:bookmarkStart w:id="58" w:name="_Toc463251220"/>
      <w:bookmarkStart w:id="59" w:name="_Toc463251466"/>
      <w:bookmarkStart w:id="60" w:name="_Toc462743012"/>
      <w:bookmarkStart w:id="61" w:name="_Toc462747192"/>
      <w:bookmarkStart w:id="62" w:name="_Toc463251098"/>
      <w:bookmarkStart w:id="63" w:name="_Toc463251221"/>
      <w:bookmarkStart w:id="64" w:name="_Toc463251467"/>
      <w:bookmarkStart w:id="65" w:name="_Toc462743013"/>
      <w:bookmarkStart w:id="66" w:name="_Toc462747193"/>
      <w:bookmarkStart w:id="67" w:name="_Toc463251099"/>
      <w:bookmarkStart w:id="68" w:name="_Toc463251222"/>
      <w:bookmarkStart w:id="69" w:name="_Toc463251468"/>
      <w:bookmarkStart w:id="70" w:name="_Toc462743017"/>
      <w:bookmarkStart w:id="71" w:name="_Toc462747197"/>
      <w:bookmarkStart w:id="72" w:name="_Toc463251103"/>
      <w:bookmarkStart w:id="73" w:name="_Toc463251226"/>
      <w:bookmarkStart w:id="74" w:name="_Toc463251472"/>
      <w:bookmarkStart w:id="75" w:name="_Toc462743025"/>
      <w:bookmarkStart w:id="76" w:name="_Toc462747205"/>
      <w:bookmarkStart w:id="77" w:name="_Toc463251111"/>
      <w:bookmarkStart w:id="78" w:name="_Toc463251234"/>
      <w:bookmarkStart w:id="79" w:name="_Toc463251480"/>
      <w:bookmarkStart w:id="80" w:name="_Toc462743030"/>
      <w:bookmarkStart w:id="81" w:name="_Toc462747210"/>
      <w:bookmarkStart w:id="82" w:name="_Toc463251116"/>
      <w:bookmarkStart w:id="83" w:name="_Toc463251239"/>
      <w:bookmarkStart w:id="84" w:name="_Toc463251485"/>
      <w:bookmarkStart w:id="85" w:name="_Toc462743034"/>
      <w:bookmarkStart w:id="86" w:name="_Toc462747214"/>
      <w:bookmarkStart w:id="87" w:name="_Toc463251120"/>
      <w:bookmarkStart w:id="88" w:name="_Toc463251243"/>
      <w:bookmarkStart w:id="89" w:name="_Toc463251489"/>
      <w:bookmarkStart w:id="90" w:name="_Toc462743035"/>
      <w:bookmarkStart w:id="91" w:name="_Toc462747215"/>
      <w:bookmarkStart w:id="92" w:name="_Toc463251121"/>
      <w:bookmarkStart w:id="93" w:name="_Toc463251244"/>
      <w:bookmarkStart w:id="94" w:name="_Toc463251490"/>
      <w:bookmarkStart w:id="95" w:name="_Toc466967942"/>
      <w:bookmarkStart w:id="96" w:name="_Toc496190354"/>
      <w:bookmarkStart w:id="97" w:name="_Toc16382524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Subject of the agreement</w:t>
      </w:r>
      <w:bookmarkEnd w:id="95"/>
      <w:bookmarkEnd w:id="96"/>
      <w:bookmarkEnd w:id="97"/>
    </w:p>
    <w:p w14:paraId="5D2BDD0C" w14:textId="5E3A77F9" w:rsidR="00DC5817" w:rsidRDefault="00DC5817" w:rsidP="00DC5817">
      <w:r>
        <w:t xml:space="preserve">This agreement </w:t>
      </w:r>
      <w:r w:rsidR="00960544">
        <w:t>enable</w:t>
      </w:r>
      <w:r>
        <w:t>s for the delivery of granular data on loans backed by residential real estate and granted to households for the purpose of buying, building and/or refurbishing a house (hereafter RRE).</w:t>
      </w:r>
    </w:p>
    <w:p w14:paraId="76CC0C31" w14:textId="77777777" w:rsidR="00DC5817" w:rsidRDefault="00DC5817" w:rsidP="00DC5817">
      <w:r>
        <w:t>This agreement sets out the arrangements concerning:</w:t>
      </w:r>
    </w:p>
    <w:p w14:paraId="0CFCB727" w14:textId="77777777" w:rsidR="00DC5817" w:rsidRDefault="00DC5817" w:rsidP="00DC5817">
      <w:pPr>
        <w:pStyle w:val="ListParagraph"/>
        <w:numPr>
          <w:ilvl w:val="0"/>
          <w:numId w:val="8"/>
        </w:numPr>
      </w:pPr>
      <w:r>
        <w:t>the data to be delivered, and the delivery medium, format and frequency;</w:t>
      </w:r>
    </w:p>
    <w:p w14:paraId="560B16AD" w14:textId="30B76962" w:rsidR="00DC5817" w:rsidRDefault="00960544" w:rsidP="00DC5817">
      <w:pPr>
        <w:pStyle w:val="ListParagraph"/>
        <w:numPr>
          <w:ilvl w:val="0"/>
          <w:numId w:val="8"/>
        </w:numPr>
      </w:pPr>
      <w:r>
        <w:t xml:space="preserve">the conditions and </w:t>
      </w:r>
      <w:r w:rsidR="00A77F9C">
        <w:t>terms</w:t>
      </w:r>
      <w:r w:rsidR="00DC5817">
        <w:t xml:space="preserve"> to be </w:t>
      </w:r>
      <w:r>
        <w:t>met</w:t>
      </w:r>
      <w:r w:rsidR="00DC5817">
        <w:t xml:space="preserve"> by reporting agents towards DNB;</w:t>
      </w:r>
    </w:p>
    <w:p w14:paraId="0271DDF1" w14:textId="0AB8AE31" w:rsidR="00DC5817" w:rsidRDefault="00DC5817" w:rsidP="00DC5817">
      <w:pPr>
        <w:pStyle w:val="ListParagraph"/>
        <w:numPr>
          <w:ilvl w:val="0"/>
          <w:numId w:val="8"/>
        </w:numPr>
      </w:pPr>
      <w:r>
        <w:t xml:space="preserve">the conditions and </w:t>
      </w:r>
      <w:r w:rsidR="00960544">
        <w:t>te</w:t>
      </w:r>
      <w:r w:rsidR="00A77F9C">
        <w:t>r</w:t>
      </w:r>
      <w:r w:rsidR="00960544">
        <w:t>m</w:t>
      </w:r>
      <w:r>
        <w:t xml:space="preserve">s to be </w:t>
      </w:r>
      <w:r w:rsidR="00960544">
        <w:t>met</w:t>
      </w:r>
      <w:r>
        <w:t xml:space="preserve"> by DNB towards the reporting agents, and</w:t>
      </w:r>
    </w:p>
    <w:p w14:paraId="655C1A06" w14:textId="77777777" w:rsidR="00DC5817" w:rsidRDefault="00DC5817" w:rsidP="00DC5817">
      <w:pPr>
        <w:pStyle w:val="ListParagraph"/>
        <w:numPr>
          <w:ilvl w:val="0"/>
          <w:numId w:val="8"/>
        </w:numPr>
      </w:pPr>
      <w:r>
        <w:t>changes to the agreement.</w:t>
      </w:r>
    </w:p>
    <w:p w14:paraId="195F5038" w14:textId="77777777" w:rsidR="00DC5817" w:rsidRDefault="00DC5817" w:rsidP="00DC5817">
      <w:pPr>
        <w:pStyle w:val="Heading2"/>
        <w:numPr>
          <w:ilvl w:val="1"/>
          <w:numId w:val="4"/>
        </w:numPr>
        <w:ind w:left="578" w:hanging="578"/>
      </w:pPr>
      <w:bookmarkStart w:id="98" w:name="_Ref464737965"/>
      <w:bookmarkStart w:id="99" w:name="_Toc466967943"/>
      <w:bookmarkStart w:id="100" w:name="_Toc496190355"/>
      <w:bookmarkStart w:id="101" w:name="_Toc163825250"/>
      <w:r>
        <w:t>Reference documents</w:t>
      </w:r>
      <w:bookmarkEnd w:id="98"/>
      <w:bookmarkEnd w:id="99"/>
      <w:bookmarkEnd w:id="100"/>
      <w:bookmarkEnd w:id="101"/>
    </w:p>
    <w:tbl>
      <w:tblPr>
        <w:tblStyle w:val="Style1"/>
        <w:tblW w:w="8672" w:type="dxa"/>
        <w:tblLayout w:type="fixed"/>
        <w:tblLook w:val="04A0" w:firstRow="1" w:lastRow="0" w:firstColumn="1" w:lastColumn="0" w:noHBand="0" w:noVBand="1"/>
      </w:tblPr>
      <w:tblGrid>
        <w:gridCol w:w="3402"/>
        <w:gridCol w:w="5270"/>
      </w:tblGrid>
      <w:tr w:rsidR="00251AEF" w14:paraId="19CF5BED" w14:textId="77777777" w:rsidTr="00691E6D">
        <w:trPr>
          <w:cnfStyle w:val="100000000000" w:firstRow="1" w:lastRow="0" w:firstColumn="0" w:lastColumn="0" w:oddVBand="0" w:evenVBand="0" w:oddHBand="0" w:evenHBand="0" w:firstRowFirstColumn="0" w:firstRowLastColumn="0" w:lastRowFirstColumn="0" w:lastRowLastColumn="0"/>
        </w:trPr>
        <w:tc>
          <w:tcPr>
            <w:tcW w:w="3402" w:type="dxa"/>
            <w:hideMark/>
          </w:tcPr>
          <w:p w14:paraId="78953E5F" w14:textId="77777777" w:rsidR="00251AEF" w:rsidRDefault="00251AEF">
            <w:r>
              <w:t>Document</w:t>
            </w:r>
          </w:p>
        </w:tc>
        <w:tc>
          <w:tcPr>
            <w:tcW w:w="5270" w:type="dxa"/>
          </w:tcPr>
          <w:p w14:paraId="1086AE09" w14:textId="26EA1675" w:rsidR="00251AEF" w:rsidRDefault="00187366">
            <w:r>
              <w:t>URL</w:t>
            </w:r>
          </w:p>
        </w:tc>
      </w:tr>
      <w:tr w:rsidR="00251AEF" w:rsidRPr="00251AEF" w14:paraId="0EF50577" w14:textId="77777777" w:rsidTr="00691E6D">
        <w:tc>
          <w:tcPr>
            <w:tcW w:w="340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3063F9B" w14:textId="77777777" w:rsidR="00251AEF" w:rsidRPr="00251AEF" w:rsidRDefault="00251AEF">
            <w:pPr>
              <w:rPr>
                <w:lang w:val="en-US"/>
              </w:rPr>
            </w:pPr>
            <w:r>
              <w:rPr>
                <w:lang w:val="en-US"/>
              </w:rPr>
              <w:t>RRE reporting manual Part I – General Methodology</w:t>
            </w:r>
          </w:p>
        </w:tc>
        <w:tc>
          <w:tcPr>
            <w:tcW w:w="527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1C2F31A" w14:textId="0B4107D5" w:rsidR="00251AEF" w:rsidRPr="00251AEF" w:rsidRDefault="005E0033">
            <w:pPr>
              <w:rPr>
                <w:szCs w:val="16"/>
                <w:lang w:val="en-US"/>
              </w:rPr>
            </w:pPr>
            <w:r>
              <w:rPr>
                <w:lang w:val="en-US"/>
              </w:rPr>
              <w:t>DNB-public</w:t>
            </w:r>
          </w:p>
        </w:tc>
      </w:tr>
      <w:tr w:rsidR="00251AEF" w:rsidRPr="00251AEF" w14:paraId="03C2F0CD" w14:textId="77777777" w:rsidTr="00691E6D">
        <w:trPr>
          <w:trHeight w:val="413"/>
        </w:trPr>
        <w:tc>
          <w:tcPr>
            <w:tcW w:w="340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8DF519D" w14:textId="77777777" w:rsidR="00251AEF" w:rsidRDefault="00251AEF">
            <w:pPr>
              <w:rPr>
                <w:rStyle w:val="Hyperlink"/>
                <w:sz w:val="16"/>
                <w:szCs w:val="20"/>
              </w:rPr>
            </w:pPr>
            <w:r>
              <w:rPr>
                <w:lang w:val="en-US"/>
              </w:rPr>
              <w:t>RRE reporting manual Part II – Entities and data attributes</w:t>
            </w:r>
          </w:p>
        </w:tc>
        <w:tc>
          <w:tcPr>
            <w:tcW w:w="527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A4AD464" w14:textId="58597DAF" w:rsidR="00251AEF" w:rsidRDefault="005E0033">
            <w:pPr>
              <w:rPr>
                <w:rStyle w:val="Hyperlink"/>
                <w:szCs w:val="16"/>
              </w:rPr>
            </w:pPr>
            <w:r>
              <w:rPr>
                <w:lang w:val="en-US"/>
              </w:rPr>
              <w:t>DNB-public</w:t>
            </w:r>
          </w:p>
        </w:tc>
      </w:tr>
      <w:tr w:rsidR="00364AD7" w:rsidRPr="005E0033" w14:paraId="5D07CB16" w14:textId="77777777" w:rsidTr="00691E6D">
        <w:tc>
          <w:tcPr>
            <w:tcW w:w="340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57E3606" w14:textId="2BED46CC" w:rsidR="00364AD7" w:rsidRPr="005E0033" w:rsidRDefault="00364AD7" w:rsidP="005E0033">
            <w:pPr>
              <w:rPr>
                <w:lang w:val="en-US"/>
              </w:rPr>
            </w:pPr>
            <w:r w:rsidRPr="005E0033">
              <w:rPr>
                <w:lang w:val="en-US"/>
              </w:rPr>
              <w:t xml:space="preserve">Reporting population </w:t>
            </w:r>
            <w:r w:rsidR="005E0033" w:rsidRPr="005E0033">
              <w:rPr>
                <w:lang w:val="en-US"/>
              </w:rPr>
              <w:t>and reference population</w:t>
            </w:r>
          </w:p>
        </w:tc>
        <w:tc>
          <w:tcPr>
            <w:tcW w:w="5270"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5EB401F" w14:textId="7578E432" w:rsidR="00364AD7" w:rsidRPr="005E0033" w:rsidRDefault="005E0033" w:rsidP="005E0033">
            <w:pPr>
              <w:rPr>
                <w:lang w:val="en-US"/>
              </w:rPr>
            </w:pPr>
            <w:r>
              <w:rPr>
                <w:lang w:val="en-US"/>
              </w:rPr>
              <w:t>DNB-public</w:t>
            </w:r>
          </w:p>
        </w:tc>
      </w:tr>
    </w:tbl>
    <w:p w14:paraId="4CCDCA3D" w14:textId="386EF6DD" w:rsidR="00DC5817" w:rsidRDefault="00DC5817" w:rsidP="00DC5817">
      <w:pPr>
        <w:rPr>
          <w:lang w:val="en-US"/>
        </w:rPr>
      </w:pPr>
    </w:p>
    <w:p w14:paraId="0DD47090" w14:textId="77777777" w:rsidR="00DC5817" w:rsidRDefault="00DC5817" w:rsidP="00DC5817">
      <w:pPr>
        <w:spacing w:after="0"/>
        <w:rPr>
          <w:rFonts w:cs="Arial"/>
          <w:iCs/>
          <w:kern w:val="32"/>
          <w:sz w:val="24"/>
          <w:szCs w:val="24"/>
          <w:lang w:val="en-US"/>
        </w:rPr>
      </w:pPr>
      <w:r>
        <w:rPr>
          <w:lang w:val="en-US"/>
        </w:rPr>
        <w:br w:type="page"/>
      </w:r>
    </w:p>
    <w:p w14:paraId="29EEF518" w14:textId="77777777" w:rsidR="00DC5817" w:rsidRDefault="00DC5817" w:rsidP="00DC5817">
      <w:pPr>
        <w:pStyle w:val="Heading2"/>
        <w:numPr>
          <w:ilvl w:val="1"/>
          <w:numId w:val="4"/>
        </w:numPr>
        <w:ind w:left="578" w:hanging="578"/>
      </w:pPr>
      <w:bookmarkStart w:id="102" w:name="_Toc466967944"/>
      <w:bookmarkStart w:id="103" w:name="_Toc496190356"/>
      <w:bookmarkStart w:id="104" w:name="_Toc163825251"/>
      <w:r>
        <w:lastRenderedPageBreak/>
        <w:t>Data delivery specifications</w:t>
      </w:r>
      <w:bookmarkEnd w:id="102"/>
      <w:bookmarkEnd w:id="103"/>
      <w:bookmarkEnd w:id="104"/>
    </w:p>
    <w:p w14:paraId="4F3D56B6" w14:textId="5F65F4FD" w:rsidR="00DC5817" w:rsidRDefault="00DC5817" w:rsidP="00DC5817">
      <w:r>
        <w:t xml:space="preserve">An overview of the design, run and control processes of the data exchange for RRE is depicted in </w:t>
      </w:r>
      <w:r>
        <w:fldChar w:fldCharType="begin"/>
      </w:r>
      <w:r>
        <w:instrText xml:space="preserve"> REF _Ref485045586 \h  \* MERGEFORMAT </w:instrText>
      </w:r>
      <w:r>
        <w:fldChar w:fldCharType="separate"/>
      </w:r>
      <w:r w:rsidR="00A87475" w:rsidRPr="00A87475">
        <w:t>Figure 1</w:t>
      </w:r>
      <w:r>
        <w:fldChar w:fldCharType="end"/>
      </w:r>
      <w:r>
        <w:t>.</w:t>
      </w:r>
    </w:p>
    <w:p w14:paraId="7F345868" w14:textId="662423A1" w:rsidR="00DC5817" w:rsidRDefault="00DC5817" w:rsidP="00DC5817">
      <w:pPr>
        <w:keepNext/>
      </w:pPr>
      <w:r>
        <w:rPr>
          <w:noProof/>
          <w:lang w:val="nl-NL" w:eastAsia="nl-NL" w:bidi="ar-SA"/>
        </w:rPr>
        <w:drawing>
          <wp:inline distT="0" distB="0" distL="0" distR="0" wp14:anchorId="3101A290" wp14:editId="6C17BFC0">
            <wp:extent cx="4290060" cy="30708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060" cy="3070860"/>
                    </a:xfrm>
                    <a:prstGeom prst="rect">
                      <a:avLst/>
                    </a:prstGeom>
                    <a:noFill/>
                    <a:ln>
                      <a:noFill/>
                    </a:ln>
                  </pic:spPr>
                </pic:pic>
              </a:graphicData>
            </a:graphic>
          </wp:inline>
        </w:drawing>
      </w:r>
    </w:p>
    <w:p w14:paraId="16309B40" w14:textId="2AA98AC5" w:rsidR="00DC5817" w:rsidRDefault="00DC5817" w:rsidP="00DC5817">
      <w:pPr>
        <w:pStyle w:val="Caption"/>
      </w:pPr>
      <w:bookmarkStart w:id="105" w:name="_Ref485045586"/>
      <w:r>
        <w:rPr>
          <w:sz w:val="16"/>
        </w:rPr>
        <w:t xml:space="preserve">Figure </w:t>
      </w:r>
      <w:r>
        <w:fldChar w:fldCharType="begin"/>
      </w:r>
      <w:r>
        <w:rPr>
          <w:sz w:val="16"/>
        </w:rPr>
        <w:instrText xml:space="preserve"> SEQ Figure \* ARABIC </w:instrText>
      </w:r>
      <w:r>
        <w:fldChar w:fldCharType="separate"/>
      </w:r>
      <w:r w:rsidR="00A87475">
        <w:rPr>
          <w:noProof/>
          <w:sz w:val="16"/>
        </w:rPr>
        <w:t>1</w:t>
      </w:r>
      <w:r>
        <w:fldChar w:fldCharType="end"/>
      </w:r>
      <w:bookmarkEnd w:id="105"/>
      <w:r>
        <w:rPr>
          <w:sz w:val="16"/>
        </w:rPr>
        <w:t>: Design, Run and Control overview of RRE data exchange</w:t>
      </w:r>
    </w:p>
    <w:p w14:paraId="61C09754" w14:textId="77777777" w:rsidR="00DC5817" w:rsidRDefault="00DC5817" w:rsidP="00DC5817">
      <w:r>
        <w:t>Global description of the process:</w:t>
      </w:r>
    </w:p>
    <w:p w14:paraId="347A4A62" w14:textId="77777777" w:rsidR="00DC5817" w:rsidRDefault="00DC5817" w:rsidP="00DC5817">
      <w:pPr>
        <w:pStyle w:val="ListParagraph"/>
        <w:numPr>
          <w:ilvl w:val="0"/>
          <w:numId w:val="9"/>
        </w:numPr>
      </w:pPr>
      <w:r>
        <w:t>DNB determines the RRE data-exchange specifications (Data Delivery Agreement, Logical Data Model);</w:t>
      </w:r>
    </w:p>
    <w:p w14:paraId="52845569" w14:textId="3DC069CA" w:rsidR="00DC5817" w:rsidRDefault="00DC5817" w:rsidP="00DC5817">
      <w:pPr>
        <w:pStyle w:val="ListParagraph"/>
        <w:numPr>
          <w:ilvl w:val="0"/>
          <w:numId w:val="9"/>
        </w:numPr>
      </w:pPr>
      <w:r>
        <w:t>DNB publishes these specification</w:t>
      </w:r>
      <w:r w:rsidR="00A77F9C">
        <w:t xml:space="preserve">s, including the public </w:t>
      </w:r>
      <w:r>
        <w:t>encryption</w:t>
      </w:r>
      <w:r w:rsidR="00A77F9C">
        <w:t>key</w:t>
      </w:r>
      <w:r>
        <w:t xml:space="preserve"> on the website of DNB;</w:t>
      </w:r>
    </w:p>
    <w:p w14:paraId="39CD85BF" w14:textId="77777777" w:rsidR="00DC5817" w:rsidRDefault="00DC5817" w:rsidP="00DC5817">
      <w:pPr>
        <w:pStyle w:val="ListParagraph"/>
        <w:numPr>
          <w:ilvl w:val="0"/>
          <w:numId w:val="9"/>
        </w:numPr>
      </w:pPr>
      <w:r>
        <w:t>Banks use this information to operationalize the RRE data exchange;</w:t>
      </w:r>
    </w:p>
    <w:p w14:paraId="1C90B9BE" w14:textId="77777777" w:rsidR="00DC5817" w:rsidRDefault="00DC5817" w:rsidP="00DC5817">
      <w:pPr>
        <w:pStyle w:val="ListParagraph"/>
        <w:numPr>
          <w:ilvl w:val="0"/>
          <w:numId w:val="9"/>
        </w:numPr>
      </w:pPr>
      <w:r>
        <w:t>DNB publishes the RRE data-exchange obligations in the DNB Digital Reporting Portal;</w:t>
      </w:r>
    </w:p>
    <w:p w14:paraId="77328131" w14:textId="77777777" w:rsidR="00DC5817" w:rsidRDefault="00DC5817" w:rsidP="00DC5817">
      <w:pPr>
        <w:pStyle w:val="ListParagraph"/>
        <w:numPr>
          <w:ilvl w:val="0"/>
          <w:numId w:val="9"/>
        </w:numPr>
      </w:pPr>
      <w:r>
        <w:t>Banks have secure access to the DNB Digital Reporting Portal where they can view the obligation;</w:t>
      </w:r>
    </w:p>
    <w:p w14:paraId="67932677" w14:textId="21BBEBF5" w:rsidR="00DC5817" w:rsidRDefault="00DC5817" w:rsidP="00DC5817">
      <w:pPr>
        <w:pStyle w:val="ListParagraph"/>
        <w:numPr>
          <w:ilvl w:val="0"/>
          <w:numId w:val="9"/>
        </w:numPr>
      </w:pPr>
      <w:r>
        <w:t>Banks deliver the RRE data exchange files to Logius</w:t>
      </w:r>
      <w:r w:rsidR="00FD0FE4">
        <w:t>.</w:t>
      </w:r>
      <w:r>
        <w:t xml:space="preserve"> </w:t>
      </w:r>
      <w:r w:rsidR="00FD0FE4">
        <w:t>T</w:t>
      </w:r>
      <w:r>
        <w:t>ransport as well as files are encrypted;</w:t>
      </w:r>
    </w:p>
    <w:p w14:paraId="13379234" w14:textId="49ABA5D7" w:rsidR="00DC5817" w:rsidRDefault="00DC5817" w:rsidP="00DC5817">
      <w:pPr>
        <w:pStyle w:val="ListParagraph"/>
        <w:numPr>
          <w:ilvl w:val="0"/>
          <w:numId w:val="9"/>
        </w:numPr>
      </w:pPr>
      <w:r>
        <w:t>Logius receives the data, performs a number of technical checks and send a delivery notification back to t</w:t>
      </w:r>
      <w:r w:rsidR="00FD0FE4">
        <w:t xml:space="preserve">he bank. Subsequently Logius </w:t>
      </w:r>
      <w:r>
        <w:t>push</w:t>
      </w:r>
      <w:r w:rsidR="00FD0FE4">
        <w:t>es</w:t>
      </w:r>
      <w:r>
        <w:t xml:space="preserve"> the data to DNB;</w:t>
      </w:r>
    </w:p>
    <w:p w14:paraId="55F088BD" w14:textId="77777777" w:rsidR="00DC5817" w:rsidRDefault="00DC5817" w:rsidP="00DC5817">
      <w:pPr>
        <w:pStyle w:val="ListParagraph"/>
        <w:numPr>
          <w:ilvl w:val="0"/>
          <w:numId w:val="9"/>
        </w:numPr>
      </w:pPr>
      <w:r>
        <w:t>DNB receives the data, performs a number of technical and logical validations, updates  the status of the obligation and publishes the outcome of these validations to the DNB Digital Reporting Portal;</w:t>
      </w:r>
    </w:p>
    <w:p w14:paraId="07BAAF2D" w14:textId="77777777" w:rsidR="00DC5817" w:rsidRDefault="00DC5817" w:rsidP="00DC5817">
      <w:pPr>
        <w:pStyle w:val="ListParagraph"/>
        <w:numPr>
          <w:ilvl w:val="0"/>
          <w:numId w:val="9"/>
        </w:numPr>
      </w:pPr>
      <w:r>
        <w:t>Designated (by the bank) employees will receive a notification;</w:t>
      </w:r>
    </w:p>
    <w:p w14:paraId="1FDF1622" w14:textId="77777777" w:rsidR="00DC5817" w:rsidRDefault="00DC5817" w:rsidP="00DC5817">
      <w:pPr>
        <w:pStyle w:val="ListParagraph"/>
        <w:numPr>
          <w:ilvl w:val="0"/>
          <w:numId w:val="9"/>
        </w:numPr>
      </w:pPr>
      <w:r>
        <w:t xml:space="preserve">Banks can view these outcomes (and status) in the DNB Digital Reporting Portal. </w:t>
      </w:r>
    </w:p>
    <w:p w14:paraId="4C60E673" w14:textId="3DD40163" w:rsidR="00DC5817" w:rsidRDefault="00FD0FE4" w:rsidP="00DC5817">
      <w:r>
        <w:t>Globally</w:t>
      </w:r>
      <w:r w:rsidR="00DC5817">
        <w:t xml:space="preserve">, the total data delivery has the features described below. Chapter </w:t>
      </w:r>
      <w:r w:rsidR="00DC5817">
        <w:fldChar w:fldCharType="begin"/>
      </w:r>
      <w:r w:rsidR="00DC5817">
        <w:instrText xml:space="preserve"> REF _Ref469416584 \r \h </w:instrText>
      </w:r>
      <w:r w:rsidR="00DC5817">
        <w:fldChar w:fldCharType="separate"/>
      </w:r>
      <w:r w:rsidR="00A87475">
        <w:t>2</w:t>
      </w:r>
      <w:r w:rsidR="00DC5817">
        <w:fldChar w:fldCharType="end"/>
      </w:r>
      <w:r w:rsidR="00DC5817">
        <w:t xml:space="preserve"> discusses the delivery of each file in greater detail.</w:t>
      </w:r>
    </w:p>
    <w:p w14:paraId="1C8ED857" w14:textId="7E37E0FE" w:rsidR="00DC5817" w:rsidRDefault="00DC5817" w:rsidP="00DC5817">
      <w:pPr>
        <w:pStyle w:val="Heading2"/>
        <w:numPr>
          <w:ilvl w:val="1"/>
          <w:numId w:val="4"/>
        </w:numPr>
        <w:ind w:left="578" w:hanging="578"/>
      </w:pPr>
      <w:bookmarkStart w:id="106" w:name="_Ref464482788"/>
      <w:bookmarkStart w:id="107" w:name="_Toc466967945"/>
      <w:bookmarkStart w:id="108" w:name="_Toc496190357"/>
      <w:bookmarkStart w:id="109" w:name="_Toc163825252"/>
      <w:r>
        <w:t>Quarterly delivery</w:t>
      </w:r>
      <w:bookmarkEnd w:id="106"/>
      <w:bookmarkEnd w:id="107"/>
      <w:bookmarkEnd w:id="108"/>
      <w:bookmarkEnd w:id="109"/>
    </w:p>
    <w:p w14:paraId="2F0E4292" w14:textId="77777777" w:rsidR="00DC5817" w:rsidRDefault="00DC5817" w:rsidP="00DC5817">
      <w:r>
        <w:t>Reporting agents submit data quarterly. Reporting agents are therefore asked and expected to make a data delivery at the end of each quarter.</w:t>
      </w:r>
    </w:p>
    <w:p w14:paraId="511CA105" w14:textId="77777777" w:rsidR="00DC5817" w:rsidRDefault="00DC5817" w:rsidP="00DC5817">
      <w:pPr>
        <w:pStyle w:val="Heading2"/>
        <w:numPr>
          <w:ilvl w:val="1"/>
          <w:numId w:val="4"/>
        </w:numPr>
        <w:ind w:left="578" w:hanging="578"/>
      </w:pPr>
      <w:bookmarkStart w:id="110" w:name="_Toc466967946"/>
      <w:bookmarkStart w:id="111" w:name="_Ref472932189"/>
      <w:bookmarkStart w:id="112" w:name="_Ref472932387"/>
      <w:bookmarkStart w:id="113" w:name="_Toc496190358"/>
      <w:bookmarkStart w:id="114" w:name="_Toc163825253"/>
      <w:r>
        <w:t>Data quality strategy</w:t>
      </w:r>
      <w:bookmarkEnd w:id="110"/>
      <w:bookmarkEnd w:id="111"/>
      <w:bookmarkEnd w:id="112"/>
      <w:bookmarkEnd w:id="113"/>
      <w:bookmarkEnd w:id="114"/>
    </w:p>
    <w:p w14:paraId="525A2FAE" w14:textId="04E224BE" w:rsidR="00DC5817" w:rsidRDefault="00DC5817" w:rsidP="00DC5817">
      <w:r>
        <w:t xml:space="preserve">In the context of data exchanges, there is always </w:t>
      </w:r>
      <w:r w:rsidR="00FD0FE4">
        <w:t>a trade-off</w:t>
      </w:r>
      <w:r>
        <w:t xml:space="preserve"> between the desire to process data as quickly as possible and the </w:t>
      </w:r>
      <w:r w:rsidR="00255122">
        <w:t xml:space="preserve">requirement to meet the standards concerning data </w:t>
      </w:r>
      <w:r>
        <w:t xml:space="preserve">before they are </w:t>
      </w:r>
      <w:r>
        <w:lastRenderedPageBreak/>
        <w:t>made available. A high degree of availability often compromises checks, with all its consequences for the quality of the data and, consequently, their use and interpretation. Another factor to consider is cost</w:t>
      </w:r>
      <w:r w:rsidR="00FD0FE4">
        <w:t>’s, which is</w:t>
      </w:r>
      <w:r>
        <w:t xml:space="preserve"> often incurred downstream to make the data fit for </w:t>
      </w:r>
      <w:r w:rsidR="00FD0FE4">
        <w:t xml:space="preserve">the </w:t>
      </w:r>
      <w:r>
        <w:t xml:space="preserve">purpose. </w:t>
      </w:r>
    </w:p>
    <w:p w14:paraId="68E41182" w14:textId="6C69D59F" w:rsidR="00DC5817" w:rsidRDefault="00DC5817" w:rsidP="00DC5817">
      <w:r>
        <w:t xml:space="preserve">In striking a balance between </w:t>
      </w:r>
      <w:r w:rsidR="00FD0FE4">
        <w:t>these two requirements</w:t>
      </w:r>
      <w:r>
        <w:t>, DNB has adopted the following approach:</w:t>
      </w:r>
    </w:p>
    <w:p w14:paraId="10808644" w14:textId="6023C3F8" w:rsidR="00DC5817" w:rsidRDefault="00DC5B07" w:rsidP="00DC5817">
      <w:pPr>
        <w:pStyle w:val="ListParagraph"/>
        <w:numPr>
          <w:ilvl w:val="0"/>
          <w:numId w:val="10"/>
        </w:numPr>
        <w:ind w:left="1069"/>
      </w:pPr>
      <w:r>
        <w:t xml:space="preserve">the validation rules used to determine the </w:t>
      </w:r>
      <w:r w:rsidR="00DC5817">
        <w:t>acceptance of the delivery obligation (</w:t>
      </w:r>
      <w:r w:rsidR="00DC5817">
        <w:fldChar w:fldCharType="begin"/>
      </w:r>
      <w:r w:rsidR="00DC5817">
        <w:instrText xml:space="preserve"> REF _Ref491957006 \r \h </w:instrText>
      </w:r>
      <w:r w:rsidR="00DC5817">
        <w:fldChar w:fldCharType="separate"/>
      </w:r>
      <w:r w:rsidR="00A87475">
        <w:t>2.4</w:t>
      </w:r>
      <w:r w:rsidR="00DC5817">
        <w:fldChar w:fldCharType="end"/>
      </w:r>
      <w:r w:rsidR="00DC5817">
        <w:t xml:space="preserve">) and with which parties in the chain can </w:t>
      </w:r>
      <w:r w:rsidR="00FD0FE4">
        <w:t>prove without doubt that</w:t>
      </w:r>
      <w:r w:rsidR="00DC5817">
        <w:t xml:space="preserve"> they are able to meet the delivery obligation;</w:t>
      </w:r>
    </w:p>
    <w:p w14:paraId="2DAB909B" w14:textId="77777777" w:rsidR="00DC5817" w:rsidRDefault="00DC5817" w:rsidP="00DC5817">
      <w:pPr>
        <w:pStyle w:val="ListParagraph"/>
        <w:numPr>
          <w:ilvl w:val="1"/>
          <w:numId w:val="11"/>
        </w:numPr>
        <w:ind w:left="1789"/>
      </w:pPr>
      <w:r>
        <w:t>a number of checks that are technical in nature (Logius subscription, XML validity, PKI-o validity, existence recipient, valide MIME, etc..)</w:t>
      </w:r>
    </w:p>
    <w:p w14:paraId="29D7631A" w14:textId="5B90E687" w:rsidR="00DC5817" w:rsidRDefault="00DC5817" w:rsidP="00DC5817">
      <w:pPr>
        <w:pStyle w:val="ListParagraph"/>
        <w:numPr>
          <w:ilvl w:val="1"/>
          <w:numId w:val="11"/>
        </w:numPr>
        <w:ind w:left="1789"/>
      </w:pPr>
      <w:r>
        <w:t xml:space="preserve">a reporting </w:t>
      </w:r>
      <w:r w:rsidR="00FD0FE4">
        <w:t>requirement</w:t>
      </w:r>
      <w:r>
        <w:t xml:space="preserve"> for a reporting period in the Digital Reporting Portal of DNB (imperative check)</w:t>
      </w:r>
    </w:p>
    <w:p w14:paraId="47019949" w14:textId="77777777" w:rsidR="00DC5817" w:rsidRDefault="00DC5817" w:rsidP="00DC5817">
      <w:pPr>
        <w:pStyle w:val="ListParagraph"/>
        <w:numPr>
          <w:ilvl w:val="1"/>
          <w:numId w:val="11"/>
        </w:numPr>
        <w:ind w:left="1789"/>
      </w:pPr>
      <w:r>
        <w:t>a file structure specification as described in the Data Delivery Agreement (structure check)</w:t>
      </w:r>
    </w:p>
    <w:p w14:paraId="2362723E" w14:textId="4E031901" w:rsidR="00DC5817" w:rsidRDefault="00DC5817" w:rsidP="00DC5817">
      <w:pPr>
        <w:pStyle w:val="ListParagraph"/>
        <w:numPr>
          <w:ilvl w:val="1"/>
          <w:numId w:val="11"/>
        </w:numPr>
        <w:ind w:left="1789"/>
      </w:pPr>
      <w:r>
        <w:t>a highly specified and formalised logical data model (</w:t>
      </w:r>
      <w:r>
        <w:fldChar w:fldCharType="begin"/>
      </w:r>
      <w:r>
        <w:instrText xml:space="preserve"> REF _Ref436228828 \r \h </w:instrText>
      </w:r>
      <w:r>
        <w:fldChar w:fldCharType="separate"/>
      </w:r>
      <w:r w:rsidR="00A87475">
        <w:t>3.2</w:t>
      </w:r>
      <w:r>
        <w:fldChar w:fldCharType="end"/>
      </w:r>
      <w:r>
        <w:t xml:space="preserve">) which specifies explicitly all the blocking validation rules (constraints, </w:t>
      </w:r>
      <w:hyperlink w:anchor="_Appendix_A_–" w:history="1">
        <w:r w:rsidR="00A638E9">
          <w:rPr>
            <w:rStyle w:val="Hyperlink"/>
            <w:noProof w:val="0"/>
            <w:color w:val="auto"/>
            <w:sz w:val="20"/>
            <w:szCs w:val="16"/>
            <w:u w:val="none"/>
          </w:rPr>
          <w:t>A</w:t>
        </w:r>
        <w:r w:rsidRPr="00161555">
          <w:rPr>
            <w:rStyle w:val="Hyperlink"/>
            <w:noProof w:val="0"/>
            <w:color w:val="auto"/>
            <w:sz w:val="20"/>
            <w:szCs w:val="16"/>
            <w:u w:val="none"/>
          </w:rPr>
          <w:t>ppendix A</w:t>
        </w:r>
      </w:hyperlink>
      <w:r>
        <w:t>) within the data delivery set;</w:t>
      </w:r>
    </w:p>
    <w:p w14:paraId="12C57D82" w14:textId="78EF2704" w:rsidR="00DC5817" w:rsidRDefault="00DC5817" w:rsidP="00DC5817">
      <w:pPr>
        <w:pStyle w:val="ListParagraph"/>
        <w:numPr>
          <w:ilvl w:val="1"/>
          <w:numId w:val="11"/>
        </w:numPr>
        <w:ind w:left="1789"/>
      </w:pPr>
      <w:r>
        <w:t>on top of that, a list of validation rules (</w:t>
      </w:r>
      <w:hyperlink w:anchor="_Appendix_B_–Signalling" w:history="1">
        <w:r w:rsidR="00A638E9">
          <w:rPr>
            <w:rStyle w:val="Hyperlink"/>
            <w:noProof w:val="0"/>
            <w:color w:val="auto"/>
            <w:sz w:val="20"/>
            <w:szCs w:val="16"/>
            <w:u w:val="none"/>
          </w:rPr>
          <w:t>A</w:t>
        </w:r>
        <w:r w:rsidRPr="00161555">
          <w:rPr>
            <w:rStyle w:val="Hyperlink"/>
            <w:noProof w:val="0"/>
            <w:color w:val="auto"/>
            <w:sz w:val="20"/>
            <w:szCs w:val="16"/>
            <w:u w:val="none"/>
          </w:rPr>
          <w:t>ppendix B</w:t>
        </w:r>
      </w:hyperlink>
      <w:r>
        <w:t>) that are not explicitly modelled</w:t>
      </w:r>
      <w:r>
        <w:rPr>
          <w:rStyle w:val="FootnoteReference"/>
        </w:rPr>
        <w:footnoteReference w:id="2"/>
      </w:r>
      <w:r>
        <w:t xml:space="preserve"> but are checked</w:t>
      </w:r>
      <w:r w:rsidR="00926CA1">
        <w:t xml:space="preserve"> and reported on</w:t>
      </w:r>
      <w:r>
        <w:t>:</w:t>
      </w:r>
    </w:p>
    <w:p w14:paraId="3D6C948E" w14:textId="77777777" w:rsidR="00DC5817" w:rsidRDefault="00DC5817" w:rsidP="00DC5817">
      <w:pPr>
        <w:pStyle w:val="ListParagraph"/>
        <w:numPr>
          <w:ilvl w:val="0"/>
          <w:numId w:val="10"/>
        </w:numPr>
        <w:ind w:left="1069"/>
      </w:pPr>
      <w:r>
        <w:t>there is a category of validation rules that are labelled as ‘signalling’, meaning potentially blocking;</w:t>
      </w:r>
      <w:r>
        <w:rPr>
          <w:rStyle w:val="FootnoteReference"/>
        </w:rPr>
        <w:footnoteReference w:id="3"/>
      </w:r>
      <w:r>
        <w:t xml:space="preserve"> </w:t>
      </w:r>
    </w:p>
    <w:p w14:paraId="098BEB7F" w14:textId="77777777" w:rsidR="00DC5817" w:rsidRDefault="00DC5817" w:rsidP="00DC5817">
      <w:pPr>
        <w:pStyle w:val="ListParagraph"/>
        <w:numPr>
          <w:ilvl w:val="0"/>
          <w:numId w:val="10"/>
        </w:numPr>
        <w:ind w:left="1069"/>
      </w:pPr>
      <w:r>
        <w:t>reporting agents are informed as soon as possible with regard to the blocking validation results if a delivery cannot be accepted, subsequently the delivery is not accepted. When the reporting agent meets the blocking validation rules, it has met its delivery obligation;</w:t>
      </w:r>
    </w:p>
    <w:p w14:paraId="57D62DCB" w14:textId="77777777" w:rsidR="00DC5817" w:rsidRDefault="00DC5817" w:rsidP="00DC5817">
      <w:pPr>
        <w:pStyle w:val="ListParagraph"/>
        <w:numPr>
          <w:ilvl w:val="0"/>
          <w:numId w:val="10"/>
        </w:numPr>
        <w:ind w:left="1069"/>
      </w:pPr>
      <w:r>
        <w:t>reporting agents are informed about the results of signalling rules  – the delivery will be accepted; informing reporting agents allows reporting agents to start improving their internal processing chain/data quality;</w:t>
      </w:r>
    </w:p>
    <w:p w14:paraId="4EA7A999" w14:textId="11FB2029" w:rsidR="00DC5817" w:rsidRDefault="00DC5817" w:rsidP="00DC5817">
      <w:pPr>
        <w:pStyle w:val="ListParagraph"/>
        <w:numPr>
          <w:ilvl w:val="0"/>
          <w:numId w:val="10"/>
        </w:numPr>
        <w:ind w:left="1069"/>
      </w:pPr>
      <w:r>
        <w:t>having accepted a data delivery, DNB conducts c</w:t>
      </w:r>
      <w:r w:rsidR="00926CA1">
        <w:t>hecks that involve other data than</w:t>
      </w:r>
      <w:r>
        <w:t xml:space="preserve"> the data delivered, these rules are labelled as ‘signalling’ and are stated in </w:t>
      </w:r>
      <w:hyperlink w:anchor="_Appendix_B_–Signalling" w:history="1">
        <w:r w:rsidRPr="00161555">
          <w:rPr>
            <w:rStyle w:val="Hyperlink"/>
            <w:noProof w:val="0"/>
            <w:color w:val="auto"/>
            <w:sz w:val="20"/>
            <w:szCs w:val="16"/>
            <w:u w:val="none"/>
          </w:rPr>
          <w:t>appendix B</w:t>
        </w:r>
      </w:hyperlink>
      <w:r>
        <w:t>;</w:t>
      </w:r>
    </w:p>
    <w:p w14:paraId="11223F28" w14:textId="3CB68723" w:rsidR="00DC5817" w:rsidRDefault="00926CA1" w:rsidP="00DC5817">
      <w:pPr>
        <w:pStyle w:val="ListParagraph"/>
        <w:numPr>
          <w:ilvl w:val="0"/>
          <w:numId w:val="10"/>
        </w:numPr>
        <w:ind w:left="1069"/>
      </w:pPr>
      <w:r>
        <w:t>signalling rules may require</w:t>
      </w:r>
      <w:r w:rsidR="00DC5817">
        <w:t xml:space="preserve"> resubmission, i.e. an obligation to resubmit data for a period for which data were submitted earlier.</w:t>
      </w:r>
    </w:p>
    <w:p w14:paraId="69DD9C93" w14:textId="77777777" w:rsidR="00DC5817" w:rsidRDefault="00DC5817" w:rsidP="00DC5817">
      <w:pPr>
        <w:pStyle w:val="ListParagraph"/>
        <w:numPr>
          <w:ilvl w:val="0"/>
          <w:numId w:val="0"/>
        </w:numPr>
        <w:ind w:left="1069"/>
      </w:pPr>
    </w:p>
    <w:p w14:paraId="2FE0F08E" w14:textId="279338B8" w:rsidR="00DC5817" w:rsidRDefault="00DC5817" w:rsidP="00DC5817">
      <w:pPr>
        <w:pStyle w:val="ListParagraph"/>
        <w:numPr>
          <w:ilvl w:val="0"/>
          <w:numId w:val="0"/>
        </w:numPr>
        <w:ind w:left="1069"/>
      </w:pPr>
      <w:r>
        <w:t xml:space="preserve">Please note that also data deliveries which can not be validated will be </w:t>
      </w:r>
      <w:r w:rsidR="00926CA1">
        <w:t>administered</w:t>
      </w:r>
      <w:r>
        <w:t xml:space="preserve"> for management information purposes.</w:t>
      </w:r>
      <w:bookmarkStart w:id="115" w:name="_Toc466967947"/>
    </w:p>
    <w:p w14:paraId="39AC5945" w14:textId="5DA22136" w:rsidR="00DC5817" w:rsidRDefault="00DC5817" w:rsidP="00DC5817">
      <w:pPr>
        <w:pStyle w:val="Heading2"/>
        <w:numPr>
          <w:ilvl w:val="1"/>
          <w:numId w:val="4"/>
        </w:numPr>
        <w:ind w:left="578" w:hanging="578"/>
      </w:pPr>
      <w:bookmarkStart w:id="116" w:name="_Toc496190359"/>
      <w:bookmarkStart w:id="117" w:name="_Toc163825254"/>
      <w:r>
        <w:t>Reporting agent's responsibilities/obligations</w:t>
      </w:r>
      <w:bookmarkEnd w:id="115"/>
      <w:bookmarkEnd w:id="116"/>
      <w:bookmarkEnd w:id="117"/>
    </w:p>
    <w:p w14:paraId="23E97B58" w14:textId="4F70F51F" w:rsidR="00DC5817" w:rsidRDefault="00DC5817" w:rsidP="00DC5817">
      <w:bookmarkStart w:id="118" w:name="_Toc466967948"/>
      <w:r>
        <w:t>The reporting agent undertakes</w:t>
      </w:r>
      <w:r w:rsidR="00926CA1">
        <w:t xml:space="preserve"> the required actions</w:t>
      </w:r>
      <w:r>
        <w:t xml:space="preserve"> to:</w:t>
      </w:r>
    </w:p>
    <w:p w14:paraId="4F2D9930" w14:textId="77777777" w:rsidR="00DC5817" w:rsidRDefault="00DC5817" w:rsidP="00DC5817">
      <w:pPr>
        <w:pStyle w:val="ListParagraph"/>
        <w:numPr>
          <w:ilvl w:val="0"/>
          <w:numId w:val="12"/>
        </w:numPr>
      </w:pPr>
      <w:r>
        <w:t>enable access to DNBs Digital Reporting Portal;</w:t>
      </w:r>
    </w:p>
    <w:p w14:paraId="235AA573" w14:textId="77777777" w:rsidR="00DC5817" w:rsidRDefault="00DC5817" w:rsidP="00DC5817">
      <w:pPr>
        <w:pStyle w:val="ListParagraph"/>
        <w:numPr>
          <w:ilvl w:val="0"/>
          <w:numId w:val="12"/>
        </w:numPr>
      </w:pPr>
      <w:r>
        <w:t xml:space="preserve">have a working connection with Logius; </w:t>
      </w:r>
    </w:p>
    <w:p w14:paraId="6789EC8A" w14:textId="77777777" w:rsidR="00DC5817" w:rsidRDefault="00DC5817" w:rsidP="00DC5817">
      <w:pPr>
        <w:pStyle w:val="ListParagraph"/>
        <w:numPr>
          <w:ilvl w:val="0"/>
          <w:numId w:val="12"/>
        </w:numPr>
      </w:pPr>
      <w:r>
        <w:t>deliver and, if necessary, redeliver data in accordance with the applicable specifications;</w:t>
      </w:r>
    </w:p>
    <w:p w14:paraId="31445A14" w14:textId="77777777" w:rsidR="00DC5817" w:rsidRDefault="00DC5817" w:rsidP="00DC5817">
      <w:pPr>
        <w:pStyle w:val="ListParagraph"/>
        <w:numPr>
          <w:ilvl w:val="0"/>
          <w:numId w:val="12"/>
        </w:numPr>
      </w:pPr>
      <w:r>
        <w:t>arrange for the data to be protected from access by unauthorised individuals;</w:t>
      </w:r>
    </w:p>
    <w:p w14:paraId="264072FB" w14:textId="77777777" w:rsidR="00DC5817" w:rsidRDefault="00DC5817" w:rsidP="00DC5817">
      <w:pPr>
        <w:pStyle w:val="ListParagraph"/>
        <w:numPr>
          <w:ilvl w:val="0"/>
          <w:numId w:val="12"/>
        </w:numPr>
      </w:pPr>
      <w:r>
        <w:t>notify DNB in advance if it is unable to deliver the data by the specified deadline, i.e. 4 p.m. on the penultimate day of the period within which the data delivery must be made;</w:t>
      </w:r>
    </w:p>
    <w:p w14:paraId="1187C620" w14:textId="027D1718" w:rsidR="00DC5817" w:rsidRDefault="00DC5817" w:rsidP="00DC5817">
      <w:pPr>
        <w:pStyle w:val="ListParagraph"/>
        <w:numPr>
          <w:ilvl w:val="0"/>
          <w:numId w:val="12"/>
        </w:numPr>
      </w:pPr>
      <w:r>
        <w:t>deliver data in accordanc</w:t>
      </w:r>
      <w:r w:rsidR="00926CA1">
        <w:t>e with the applicable requirements</w:t>
      </w:r>
      <w:r>
        <w:t xml:space="preserve"> (including delivery deadlines) until the validation rules are met;</w:t>
      </w:r>
    </w:p>
    <w:p w14:paraId="20C88348" w14:textId="7686768A" w:rsidR="00DC5817" w:rsidRDefault="00DC5817" w:rsidP="00DC5817">
      <w:pPr>
        <w:pStyle w:val="ListParagraph"/>
        <w:numPr>
          <w:ilvl w:val="0"/>
          <w:numId w:val="12"/>
        </w:numPr>
      </w:pPr>
      <w:r>
        <w:lastRenderedPageBreak/>
        <w:t>provide information i</w:t>
      </w:r>
      <w:r w:rsidR="00926CA1">
        <w:t>n case</w:t>
      </w:r>
      <w:r>
        <w:t xml:space="preserve"> plausibility analyses prompt DNB to request a clarification;</w:t>
      </w:r>
    </w:p>
    <w:p w14:paraId="476129D6" w14:textId="77777777" w:rsidR="00DC5817" w:rsidRDefault="00DC5817" w:rsidP="00DC5817">
      <w:pPr>
        <w:pStyle w:val="ListParagraph"/>
        <w:numPr>
          <w:ilvl w:val="0"/>
          <w:numId w:val="12"/>
        </w:numPr>
      </w:pPr>
      <w:r>
        <w:t>keep an archive of RRE data that has been exchanged for a period of 5 years;</w:t>
      </w:r>
    </w:p>
    <w:p w14:paraId="758ED7EC" w14:textId="77777777" w:rsidR="00DC5817" w:rsidRDefault="00DC5817" w:rsidP="00DC5817">
      <w:pPr>
        <w:pStyle w:val="ListParagraph"/>
        <w:numPr>
          <w:ilvl w:val="0"/>
          <w:numId w:val="12"/>
        </w:numPr>
      </w:pPr>
      <w:r>
        <w:t xml:space="preserve">comply with requests for resubmission. </w:t>
      </w:r>
    </w:p>
    <w:p w14:paraId="03FE6921" w14:textId="16FE94C8" w:rsidR="00DC5817" w:rsidRDefault="00DC5817" w:rsidP="00DC5817">
      <w:pPr>
        <w:spacing w:after="0"/>
        <w:rPr>
          <w:rFonts w:ascii="Times New Roman" w:hAnsi="Times New Roman"/>
          <w:sz w:val="24"/>
          <w:szCs w:val="24"/>
          <w:lang w:val="en-US" w:eastAsia="nl-NL" w:bidi="ar-SA"/>
        </w:rPr>
      </w:pPr>
      <w:r>
        <w:t xml:space="preserve">DNB expects to receive data directly (via Logius) from the banks. Currently, it is not </w:t>
      </w:r>
      <w:r w:rsidR="00926CA1">
        <w:t>allowed</w:t>
      </w:r>
      <w:r>
        <w:t xml:space="preserve"> to </w:t>
      </w:r>
      <w:r w:rsidR="00926CA1">
        <w:t>submit</w:t>
      </w:r>
      <w:r>
        <w:t xml:space="preserve"> data </w:t>
      </w:r>
      <w:r w:rsidR="00926CA1">
        <w:t>to</w:t>
      </w:r>
      <w:r>
        <w:t xml:space="preserve"> intermediaries.</w:t>
      </w:r>
      <w:r>
        <w:rPr>
          <w:rFonts w:ascii="Times New Roman" w:hAnsi="Times New Roman"/>
          <w:sz w:val="24"/>
          <w:szCs w:val="24"/>
          <w:lang w:val="en-US" w:eastAsia="nl-NL" w:bidi="ar-SA"/>
        </w:rPr>
        <w:t xml:space="preserve"> </w:t>
      </w:r>
    </w:p>
    <w:p w14:paraId="5213DC25" w14:textId="77777777" w:rsidR="00DC5817" w:rsidRDefault="00DC5817" w:rsidP="00DC5817">
      <w:pPr>
        <w:pStyle w:val="Heading2"/>
        <w:numPr>
          <w:ilvl w:val="1"/>
          <w:numId w:val="4"/>
        </w:numPr>
        <w:ind w:left="578" w:hanging="578"/>
      </w:pPr>
      <w:bookmarkStart w:id="119" w:name="_Toc496190360"/>
      <w:bookmarkStart w:id="120" w:name="_Toc163825255"/>
      <w:r>
        <w:t>DNB's responsibilities/obligations</w:t>
      </w:r>
      <w:bookmarkEnd w:id="118"/>
      <w:bookmarkEnd w:id="119"/>
      <w:bookmarkEnd w:id="120"/>
    </w:p>
    <w:p w14:paraId="5EF16A61" w14:textId="2ABD93F2" w:rsidR="00DC5817" w:rsidRDefault="00926CA1" w:rsidP="00DC5817">
      <w:bookmarkStart w:id="121" w:name="_Toc466967949"/>
      <w:r>
        <w:t xml:space="preserve">DNB will adequately specify the requirements </w:t>
      </w:r>
      <w:r w:rsidR="00DC5817">
        <w:t>to enable reporting</w:t>
      </w:r>
      <w:r>
        <w:t xml:space="preserve"> agents to meet these</w:t>
      </w:r>
      <w:r w:rsidR="00DC5817">
        <w:t>.</w:t>
      </w:r>
    </w:p>
    <w:p w14:paraId="6E8AFD80" w14:textId="77777777" w:rsidR="00DC5817" w:rsidRDefault="00DC5817" w:rsidP="00DC5817">
      <w:r>
        <w:t>DNB will notify reporting agents of data delivery issues, including:</w:t>
      </w:r>
    </w:p>
    <w:p w14:paraId="652C17C6" w14:textId="10FE578B" w:rsidR="00DC5817" w:rsidRDefault="00DC5817" w:rsidP="00DC5817">
      <w:pPr>
        <w:pStyle w:val="ListParagraph"/>
        <w:numPr>
          <w:ilvl w:val="0"/>
          <w:numId w:val="13"/>
        </w:numPr>
      </w:pPr>
      <w:r>
        <w:t xml:space="preserve">blocking validation rules (see paragraph </w:t>
      </w:r>
      <w:r>
        <w:fldChar w:fldCharType="begin"/>
      </w:r>
      <w:r>
        <w:instrText xml:space="preserve"> REF _Ref491957534 \r \h </w:instrText>
      </w:r>
      <w:r>
        <w:fldChar w:fldCharType="separate"/>
      </w:r>
      <w:r w:rsidR="00A87475">
        <w:t>2.4</w:t>
      </w:r>
      <w:r>
        <w:fldChar w:fldCharType="end"/>
      </w:r>
      <w:r w:rsidR="00926CA1">
        <w:t xml:space="preserve"> for details</w:t>
      </w:r>
      <w:r>
        <w:t>):</w:t>
      </w:r>
    </w:p>
    <w:p w14:paraId="679905EE" w14:textId="117E8C89" w:rsidR="00DC5817" w:rsidRDefault="00DC5817" w:rsidP="00DC5817">
      <w:pPr>
        <w:pStyle w:val="ListParagraph"/>
        <w:numPr>
          <w:ilvl w:val="1"/>
          <w:numId w:val="13"/>
        </w:numPr>
        <w:rPr>
          <w:i/>
        </w:rPr>
      </w:pPr>
      <w:r>
        <w:rPr>
          <w:i/>
        </w:rPr>
        <w:t>technical:</w:t>
      </w:r>
      <w:r>
        <w:t xml:space="preserve"> is the incoming data technically compliant with regard to Logius requirement (subscription, PKI-O, etc..) and DNB (decrypt</w:t>
      </w:r>
      <w:r w:rsidR="00926CA1">
        <w:t>ion</w:t>
      </w:r>
      <w:r>
        <w:t>, unzipp</w:t>
      </w:r>
      <w:r w:rsidR="00926CA1">
        <w:t>ing</w:t>
      </w:r>
      <w:r>
        <w:t>, etc..?</w:t>
      </w:r>
    </w:p>
    <w:p w14:paraId="74857717" w14:textId="5DC34AF3" w:rsidR="00DC5817" w:rsidRDefault="00DC5817" w:rsidP="00DC5817">
      <w:pPr>
        <w:pStyle w:val="ListParagraph"/>
        <w:numPr>
          <w:ilvl w:val="1"/>
          <w:numId w:val="13"/>
        </w:numPr>
      </w:pPr>
      <w:r>
        <w:rPr>
          <w:i/>
        </w:rPr>
        <w:t>administrative</w:t>
      </w:r>
      <w:r>
        <w:t xml:space="preserve">: is the incoming data delivery in line with the </w:t>
      </w:r>
      <w:r w:rsidR="00926CA1">
        <w:t>requirements set</w:t>
      </w:r>
      <w:r>
        <w:t xml:space="preserve"> by DNB?</w:t>
      </w:r>
    </w:p>
    <w:p w14:paraId="3F36A252" w14:textId="77777777" w:rsidR="00DC5817" w:rsidRDefault="00DC5817" w:rsidP="00DC5817">
      <w:pPr>
        <w:pStyle w:val="ListParagraph"/>
        <w:numPr>
          <w:ilvl w:val="1"/>
          <w:numId w:val="13"/>
        </w:numPr>
      </w:pPr>
      <w:r>
        <w:rPr>
          <w:i/>
        </w:rPr>
        <w:t>structure</w:t>
      </w:r>
      <w:r>
        <w:t>: do the deliveries comply with the required naming and structure?</w:t>
      </w:r>
    </w:p>
    <w:p w14:paraId="2DFDEC19" w14:textId="77777777" w:rsidR="00DC5817" w:rsidRDefault="00DC5817" w:rsidP="00DC5817">
      <w:pPr>
        <w:pStyle w:val="ListParagraph"/>
        <w:numPr>
          <w:ilvl w:val="1"/>
          <w:numId w:val="13"/>
        </w:numPr>
      </w:pPr>
      <w:r>
        <w:rPr>
          <w:i/>
        </w:rPr>
        <w:t>logical</w:t>
      </w:r>
      <w:r>
        <w:t>: do the data meet the validation rules of the logical data model and is the data delivery complete?</w:t>
      </w:r>
    </w:p>
    <w:p w14:paraId="0157396D" w14:textId="77777777" w:rsidR="00DC5817" w:rsidRDefault="00DC5817" w:rsidP="00DC5817">
      <w:pPr>
        <w:pStyle w:val="ListParagraph"/>
        <w:numPr>
          <w:ilvl w:val="0"/>
          <w:numId w:val="13"/>
        </w:numPr>
      </w:pPr>
      <w:r>
        <w:t xml:space="preserve">If possible, automated feedback is given on signalling validation rules. </w:t>
      </w:r>
    </w:p>
    <w:p w14:paraId="0A42C2DF" w14:textId="145AED5E" w:rsidR="00DC5817" w:rsidRDefault="00DC5817" w:rsidP="00DC5817">
      <w:pPr>
        <w:pStyle w:val="ListParagraph"/>
        <w:numPr>
          <w:ilvl w:val="0"/>
          <w:numId w:val="13"/>
        </w:numPr>
      </w:pPr>
      <w:r>
        <w:t>Feedback on plausibility checks</w:t>
      </w:r>
      <w:r>
        <w:rPr>
          <w:rStyle w:val="FootnoteReference"/>
        </w:rPr>
        <w:footnoteReference w:id="4"/>
      </w:r>
      <w:r>
        <w:t xml:space="preserve"> in case DNB requires additional information after </w:t>
      </w:r>
      <w:r w:rsidR="00926CA1">
        <w:t>evaluating</w:t>
      </w:r>
      <w:r>
        <w:t xml:space="preserve"> the results of plausibility checks.</w:t>
      </w:r>
    </w:p>
    <w:p w14:paraId="3E3AA84D" w14:textId="712049DA" w:rsidR="00DC5817" w:rsidRDefault="00DC5817" w:rsidP="00DC5817">
      <w:r>
        <w:t xml:space="preserve">DNB will arrange for </w:t>
      </w:r>
      <w:r w:rsidR="00926CA1">
        <w:t>the prescribed</w:t>
      </w:r>
      <w:r>
        <w:t xml:space="preserve"> data protection measures in accordance with the in</w:t>
      </w:r>
      <w:r w:rsidR="00737BE5">
        <w:t>formation classification level.</w:t>
      </w:r>
    </w:p>
    <w:p w14:paraId="6B57554B" w14:textId="77777777" w:rsidR="00DC5817" w:rsidRDefault="00DC5817" w:rsidP="00DC5817">
      <w:pPr>
        <w:pStyle w:val="Heading2"/>
        <w:numPr>
          <w:ilvl w:val="1"/>
          <w:numId w:val="4"/>
        </w:numPr>
        <w:ind w:left="578" w:hanging="578"/>
      </w:pPr>
      <w:bookmarkStart w:id="122" w:name="_Toc496190361"/>
      <w:bookmarkStart w:id="123" w:name="_Toc163825256"/>
      <w:r>
        <w:t>Compliance framework</w:t>
      </w:r>
      <w:bookmarkEnd w:id="121"/>
      <w:bookmarkEnd w:id="122"/>
      <w:bookmarkEnd w:id="123"/>
    </w:p>
    <w:p w14:paraId="10701323" w14:textId="77777777" w:rsidR="00DC5817" w:rsidRDefault="00DC5817" w:rsidP="00DC5817">
      <w:r>
        <w:t xml:space="preserve">This section will describe when reporting agents are not compliant and what implications this has. </w:t>
      </w:r>
    </w:p>
    <w:p w14:paraId="6F9BE6AD" w14:textId="5F5E8AF5" w:rsidR="00DC5817" w:rsidRDefault="00DC5817" w:rsidP="00DC5817">
      <w:r>
        <w:t>The reporting agent is responsible for all of the data they submitted, or should have submitted to DNB. All data that DNB receives via other sources, like the counterparty reference data of Dutch counterparties from the national statistics institute CBS, is not the responsibility of the reporting agent. Any question that DNB has on data received from the reporting agent is for the reporting agent to answer. Questions on data received from other sources are the responsibility of those sources and are not the responsibility of the reporting agent.</w:t>
      </w:r>
    </w:p>
    <w:p w14:paraId="4AED5D3A" w14:textId="77777777" w:rsidR="00DC5817" w:rsidRDefault="00DC5817" w:rsidP="00DC5817">
      <w:pPr>
        <w:pStyle w:val="Heading2"/>
        <w:numPr>
          <w:ilvl w:val="1"/>
          <w:numId w:val="4"/>
        </w:numPr>
        <w:ind w:left="578" w:hanging="578"/>
      </w:pPr>
      <w:bookmarkStart w:id="124" w:name="_Toc466967950"/>
      <w:bookmarkStart w:id="125" w:name="_Toc496190362"/>
      <w:bookmarkStart w:id="126" w:name="_Toc163825257"/>
      <w:r>
        <w:t>Data ownership and information classification</w:t>
      </w:r>
      <w:bookmarkEnd w:id="124"/>
      <w:bookmarkEnd w:id="125"/>
      <w:bookmarkEnd w:id="126"/>
    </w:p>
    <w:tbl>
      <w:tblPr>
        <w:tblStyle w:val="Style1"/>
        <w:tblW w:w="9629" w:type="dxa"/>
        <w:tblLook w:val="00A0" w:firstRow="1" w:lastRow="0" w:firstColumn="1" w:lastColumn="0" w:noHBand="0" w:noVBand="0"/>
      </w:tblPr>
      <w:tblGrid>
        <w:gridCol w:w="2684"/>
        <w:gridCol w:w="6945"/>
      </w:tblGrid>
      <w:tr w:rsidR="00DC5817" w14:paraId="2A4B840C" w14:textId="77777777" w:rsidTr="00DC5817">
        <w:trPr>
          <w:cnfStyle w:val="100000000000" w:firstRow="1" w:lastRow="0" w:firstColumn="0" w:lastColumn="0" w:oddVBand="0" w:evenVBand="0" w:oddHBand="0" w:evenHBand="0" w:firstRowFirstColumn="0" w:firstRowLastColumn="0" w:lastRowFirstColumn="0" w:lastRowLastColumn="0"/>
          <w:trHeight w:val="229"/>
        </w:trPr>
        <w:tc>
          <w:tcPr>
            <w:tcW w:w="2684" w:type="dxa"/>
            <w:hideMark/>
          </w:tcPr>
          <w:p w14:paraId="0F1E66F2" w14:textId="77777777" w:rsidR="00DC5817" w:rsidRDefault="00DC5817">
            <w:pPr>
              <w:pStyle w:val="Huisstijl-TabelTitel"/>
              <w:rPr>
                <w:rFonts w:ascii="Arial" w:hAnsi="Arial" w:cs="Arial"/>
                <w:sz w:val="20"/>
                <w:szCs w:val="20"/>
              </w:rPr>
            </w:pPr>
            <w:r>
              <w:rPr>
                <w:rFonts w:ascii="Arial" w:hAnsi="Arial"/>
                <w:b/>
                <w:sz w:val="20"/>
              </w:rPr>
              <w:t>Subject</w:t>
            </w:r>
          </w:p>
        </w:tc>
        <w:tc>
          <w:tcPr>
            <w:tcW w:w="6945" w:type="dxa"/>
            <w:hideMark/>
          </w:tcPr>
          <w:p w14:paraId="1C600278" w14:textId="77777777" w:rsidR="00DC5817" w:rsidRDefault="00DC5817">
            <w:pPr>
              <w:pStyle w:val="Huisstijl-TabelTekst"/>
              <w:rPr>
                <w:rFonts w:cs="Arial"/>
                <w:sz w:val="20"/>
                <w:szCs w:val="20"/>
              </w:rPr>
            </w:pPr>
            <w:r>
              <w:rPr>
                <w:sz w:val="20"/>
              </w:rPr>
              <w:t>Who/what</w:t>
            </w:r>
          </w:p>
        </w:tc>
      </w:tr>
      <w:tr w:rsidR="00DC5817" w:rsidRPr="00746744" w14:paraId="28E321F3" w14:textId="77777777" w:rsidTr="00DC5817">
        <w:trPr>
          <w:trHeight w:val="229"/>
        </w:trPr>
        <w:tc>
          <w:tcPr>
            <w:tcW w:w="2684"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E157AA8" w14:textId="77777777" w:rsidR="00DC5817" w:rsidRDefault="00DC5817">
            <w:pPr>
              <w:pStyle w:val="Huisstijl-TabelTekst"/>
              <w:rPr>
                <w:b/>
                <w:bCs/>
                <w:sz w:val="20"/>
              </w:rPr>
            </w:pPr>
            <w:r>
              <w:rPr>
                <w:b/>
                <w:sz w:val="20"/>
              </w:rPr>
              <w:t>Owner within DNB:</w:t>
            </w:r>
          </w:p>
        </w:tc>
        <w:tc>
          <w:tcPr>
            <w:tcW w:w="694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90F3EA6" w14:textId="640FF4E5" w:rsidR="00DC5817" w:rsidRDefault="00DC5817">
            <w:pPr>
              <w:pStyle w:val="Huisstijl-TabelTekst"/>
              <w:rPr>
                <w:sz w:val="20"/>
                <w:lang w:val="en-US"/>
              </w:rPr>
            </w:pPr>
            <w:r>
              <w:rPr>
                <w:sz w:val="20"/>
                <w:lang w:val="en-US"/>
              </w:rPr>
              <w:t>Statistics Division, Monetary Statistics Department Manager</w:t>
            </w:r>
          </w:p>
        </w:tc>
      </w:tr>
    </w:tbl>
    <w:p w14:paraId="2C9A313C" w14:textId="77777777" w:rsidR="00DC5817" w:rsidRDefault="00DC5817" w:rsidP="00DC5817"/>
    <w:tbl>
      <w:tblPr>
        <w:tblStyle w:val="Style1"/>
        <w:tblW w:w="9606" w:type="dxa"/>
        <w:tblInd w:w="10" w:type="dxa"/>
        <w:tblLook w:val="00A0" w:firstRow="1" w:lastRow="0" w:firstColumn="1" w:lastColumn="0" w:noHBand="0" w:noVBand="0"/>
      </w:tblPr>
      <w:tblGrid>
        <w:gridCol w:w="2967"/>
        <w:gridCol w:w="2410"/>
        <w:gridCol w:w="4229"/>
      </w:tblGrid>
      <w:tr w:rsidR="00DC5817" w14:paraId="20042FF7" w14:textId="77777777" w:rsidTr="00DC5817">
        <w:trPr>
          <w:cnfStyle w:val="100000000000" w:firstRow="1" w:lastRow="0" w:firstColumn="0" w:lastColumn="0" w:oddVBand="0" w:evenVBand="0" w:oddHBand="0" w:evenHBand="0" w:firstRowFirstColumn="0" w:firstRowLastColumn="0" w:lastRowFirstColumn="0" w:lastRowLastColumn="0"/>
          <w:trHeight w:val="229"/>
        </w:trPr>
        <w:tc>
          <w:tcPr>
            <w:tcW w:w="2967" w:type="dxa"/>
            <w:hideMark/>
          </w:tcPr>
          <w:p w14:paraId="325F88FD" w14:textId="77777777" w:rsidR="00DC5817" w:rsidRDefault="00DC5817">
            <w:pPr>
              <w:pStyle w:val="Huisstijl-TabelTitel"/>
              <w:jc w:val="center"/>
              <w:rPr>
                <w:rFonts w:ascii="Arial" w:hAnsi="Arial" w:cs="Arial"/>
                <w:b/>
                <w:sz w:val="20"/>
                <w:szCs w:val="20"/>
                <w:lang w:val="en-US"/>
              </w:rPr>
            </w:pPr>
            <w:r>
              <w:rPr>
                <w:rFonts w:ascii="Arial" w:hAnsi="Arial"/>
                <w:b/>
                <w:sz w:val="20"/>
                <w:lang w:val="en-US"/>
              </w:rPr>
              <w:t>Criticality assessment performed (Y/N)</w:t>
            </w:r>
          </w:p>
        </w:tc>
        <w:tc>
          <w:tcPr>
            <w:tcW w:w="2410" w:type="dxa"/>
            <w:hideMark/>
          </w:tcPr>
          <w:p w14:paraId="1617229C" w14:textId="77777777" w:rsidR="00DC5817" w:rsidRDefault="00DC5817">
            <w:pPr>
              <w:pStyle w:val="Huisstijl-TabelTekst"/>
              <w:rPr>
                <w:rFonts w:cs="Arial"/>
                <w:b w:val="0"/>
                <w:sz w:val="20"/>
                <w:szCs w:val="20"/>
              </w:rPr>
            </w:pPr>
            <w:r>
              <w:rPr>
                <w:sz w:val="20"/>
              </w:rPr>
              <w:t>By</w:t>
            </w:r>
          </w:p>
        </w:tc>
        <w:tc>
          <w:tcPr>
            <w:tcW w:w="4229" w:type="dxa"/>
            <w:hideMark/>
          </w:tcPr>
          <w:p w14:paraId="10978634" w14:textId="77777777" w:rsidR="00DC5817" w:rsidRDefault="00DC5817">
            <w:pPr>
              <w:pStyle w:val="Huisstijl-TabelTekst"/>
              <w:rPr>
                <w:rFonts w:cs="Arial"/>
                <w:b w:val="0"/>
                <w:sz w:val="20"/>
                <w:szCs w:val="20"/>
              </w:rPr>
            </w:pPr>
            <w:r>
              <w:rPr>
                <w:sz w:val="20"/>
              </w:rPr>
              <w:t>Result</w:t>
            </w:r>
          </w:p>
        </w:tc>
      </w:tr>
      <w:tr w:rsidR="00DC5817" w14:paraId="3A7EBB27" w14:textId="77777777" w:rsidTr="00DC5817">
        <w:trPr>
          <w:trHeight w:val="98"/>
        </w:trPr>
        <w:tc>
          <w:tcPr>
            <w:tcW w:w="296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BB0DD9C" w14:textId="77777777" w:rsidR="00DC5817" w:rsidRDefault="00DC5817">
            <w:pPr>
              <w:pStyle w:val="Huisstijl-TabelTekst"/>
              <w:rPr>
                <w:b/>
                <w:bCs/>
                <w:sz w:val="20"/>
              </w:rPr>
            </w:pPr>
            <w:r>
              <w:rPr>
                <w:b/>
                <w:sz w:val="20"/>
              </w:rPr>
              <w:t>Yes</w:t>
            </w:r>
          </w:p>
        </w:tc>
        <w:tc>
          <w:tcPr>
            <w:tcW w:w="241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B32A36F" w14:textId="77777777" w:rsidR="00DC5817" w:rsidRDefault="00DC5817">
            <w:pPr>
              <w:pStyle w:val="Huisstijl-TabelTekst"/>
              <w:rPr>
                <w:rFonts w:cs="Arial"/>
                <w:sz w:val="20"/>
                <w:szCs w:val="20"/>
              </w:rPr>
            </w:pPr>
            <w:r>
              <w:rPr>
                <w:sz w:val="20"/>
              </w:rPr>
              <w:t>Data owner DNB</w:t>
            </w:r>
          </w:p>
        </w:tc>
        <w:tc>
          <w:tcPr>
            <w:tcW w:w="422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0B4932B" w14:textId="77777777" w:rsidR="00DC5817" w:rsidRDefault="00DC5817">
            <w:pPr>
              <w:pStyle w:val="Huisstijl-TabelTekst"/>
              <w:rPr>
                <w:sz w:val="20"/>
              </w:rPr>
            </w:pPr>
            <w:r>
              <w:rPr>
                <w:sz w:val="20"/>
              </w:rPr>
              <w:t>DNB-CONFIDENTIAL</w:t>
            </w:r>
          </w:p>
        </w:tc>
      </w:tr>
    </w:tbl>
    <w:p w14:paraId="2ADE9B8A" w14:textId="77777777" w:rsidR="00DC5817" w:rsidRDefault="00DC5817" w:rsidP="00DC5817"/>
    <w:tbl>
      <w:tblPr>
        <w:tblStyle w:val="Style1"/>
        <w:tblW w:w="9634" w:type="dxa"/>
        <w:tblLook w:val="00A0" w:firstRow="1" w:lastRow="0" w:firstColumn="1" w:lastColumn="0" w:noHBand="0" w:noVBand="0"/>
      </w:tblPr>
      <w:tblGrid>
        <w:gridCol w:w="2977"/>
        <w:gridCol w:w="6657"/>
      </w:tblGrid>
      <w:tr w:rsidR="00DC5817" w14:paraId="763311D6" w14:textId="77777777" w:rsidTr="00DC5817">
        <w:trPr>
          <w:cnfStyle w:val="100000000000" w:firstRow="1" w:lastRow="0" w:firstColumn="0" w:lastColumn="0" w:oddVBand="0" w:evenVBand="0" w:oddHBand="0" w:evenHBand="0" w:firstRowFirstColumn="0" w:firstRowLastColumn="0" w:lastRowFirstColumn="0" w:lastRowLastColumn="0"/>
          <w:trHeight w:val="229"/>
        </w:trPr>
        <w:tc>
          <w:tcPr>
            <w:tcW w:w="2977" w:type="dxa"/>
            <w:hideMark/>
          </w:tcPr>
          <w:p w14:paraId="3901C4D7" w14:textId="77777777" w:rsidR="00DC5817" w:rsidRDefault="00DC5817">
            <w:pPr>
              <w:pStyle w:val="Huisstijl-TabelTekst"/>
              <w:keepNext/>
              <w:keepLines/>
              <w:rPr>
                <w:rFonts w:cs="Arial"/>
                <w:sz w:val="20"/>
                <w:szCs w:val="20"/>
              </w:rPr>
            </w:pPr>
            <w:r>
              <w:rPr>
                <w:sz w:val="20"/>
              </w:rPr>
              <w:lastRenderedPageBreak/>
              <w:t>DNB classification</w:t>
            </w:r>
          </w:p>
        </w:tc>
        <w:tc>
          <w:tcPr>
            <w:tcW w:w="6657" w:type="dxa"/>
            <w:hideMark/>
          </w:tcPr>
          <w:p w14:paraId="13E93F6E" w14:textId="77777777" w:rsidR="00DC5817" w:rsidRDefault="00DC5817">
            <w:pPr>
              <w:pStyle w:val="Huisstijl-TabelTekst"/>
              <w:keepNext/>
              <w:keepLines/>
              <w:rPr>
                <w:rFonts w:cs="Arial"/>
                <w:sz w:val="20"/>
                <w:szCs w:val="20"/>
              </w:rPr>
            </w:pPr>
            <w:r>
              <w:rPr>
                <w:sz w:val="20"/>
              </w:rPr>
              <w:t>Explanatory notes</w:t>
            </w:r>
          </w:p>
        </w:tc>
      </w:tr>
      <w:tr w:rsidR="00DC5817" w:rsidRPr="00746744" w14:paraId="638755E8" w14:textId="77777777" w:rsidTr="00DC5817">
        <w:trPr>
          <w:trHeight w:val="229"/>
        </w:trPr>
        <w:tc>
          <w:tcPr>
            <w:tcW w:w="297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0402565" w14:textId="77777777" w:rsidR="00DC5817" w:rsidRDefault="00DC5817">
            <w:pPr>
              <w:keepNext/>
              <w:keepLines/>
              <w:rPr>
                <w:b/>
                <w:sz w:val="20"/>
              </w:rPr>
            </w:pPr>
            <w:r>
              <w:rPr>
                <w:b/>
              </w:rPr>
              <w:t>DNB-PUBLIC</w:t>
            </w:r>
          </w:p>
        </w:tc>
        <w:tc>
          <w:tcPr>
            <w:tcW w:w="665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7E767D6" w14:textId="77777777" w:rsidR="00DC5817" w:rsidRDefault="00DC5817">
            <w:pPr>
              <w:pStyle w:val="Huisstijl-TabelTekst"/>
              <w:keepNext/>
              <w:keepLines/>
              <w:rPr>
                <w:lang w:val="en-US"/>
              </w:rPr>
            </w:pPr>
            <w:r>
              <w:rPr>
                <w:lang w:val="en-US"/>
              </w:rPr>
              <w:t xml:space="preserve">Information classified as </w:t>
            </w:r>
            <w:r>
              <w:rPr>
                <w:b/>
                <w:lang w:val="en-US"/>
              </w:rPr>
              <w:t>DNB-PUBLIC</w:t>
            </w:r>
            <w:r>
              <w:rPr>
                <w:lang w:val="en-US"/>
              </w:rPr>
              <w:t xml:space="preserve"> is accessible to all stakeholders within and outside of DNB. </w:t>
            </w:r>
          </w:p>
        </w:tc>
      </w:tr>
      <w:tr w:rsidR="00DC5817" w:rsidRPr="00746744" w14:paraId="3E9682B0" w14:textId="77777777" w:rsidTr="00DC5817">
        <w:trPr>
          <w:trHeight w:val="98"/>
        </w:trPr>
        <w:tc>
          <w:tcPr>
            <w:tcW w:w="297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9F784F7" w14:textId="77777777" w:rsidR="00DC5817" w:rsidRDefault="00DC5817">
            <w:pPr>
              <w:keepNext/>
              <w:keepLines/>
              <w:rPr>
                <w:b/>
                <w:sz w:val="20"/>
              </w:rPr>
            </w:pPr>
            <w:r>
              <w:rPr>
                <w:b/>
              </w:rPr>
              <w:t>DNB-UNRESTRICTED</w:t>
            </w:r>
          </w:p>
        </w:tc>
        <w:tc>
          <w:tcPr>
            <w:tcW w:w="665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7B4CFDA" w14:textId="77777777" w:rsidR="00DC5817" w:rsidRDefault="00DC5817">
            <w:pPr>
              <w:pStyle w:val="Huisstijl-TabelTekst"/>
              <w:keepNext/>
              <w:keepLines/>
              <w:rPr>
                <w:lang w:val="en-US"/>
              </w:rPr>
            </w:pPr>
            <w:r>
              <w:rPr>
                <w:lang w:val="en-US"/>
              </w:rPr>
              <w:t xml:space="preserve">Access to information classified as </w:t>
            </w:r>
            <w:r>
              <w:rPr>
                <w:b/>
                <w:lang w:val="en-US"/>
              </w:rPr>
              <w:t>DNB-UNRESTRICTED</w:t>
            </w:r>
            <w:r>
              <w:rPr>
                <w:lang w:val="en-US"/>
              </w:rPr>
              <w:t xml:space="preserve"> must be limited exclusively to persons employed by or performing work at DNB.</w:t>
            </w:r>
          </w:p>
        </w:tc>
      </w:tr>
      <w:tr w:rsidR="00DC5817" w:rsidRPr="00746744" w14:paraId="3E11CB68" w14:textId="77777777" w:rsidTr="00DC5817">
        <w:trPr>
          <w:trHeight w:val="98"/>
        </w:trPr>
        <w:tc>
          <w:tcPr>
            <w:tcW w:w="297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F205F06" w14:textId="77777777" w:rsidR="00DC5817" w:rsidRDefault="00DC5817">
            <w:pPr>
              <w:keepNext/>
              <w:keepLines/>
              <w:rPr>
                <w:b/>
                <w:sz w:val="20"/>
              </w:rPr>
            </w:pPr>
            <w:r>
              <w:rPr>
                <w:b/>
              </w:rPr>
              <w:t>DNB-RESTRICTED</w:t>
            </w:r>
          </w:p>
        </w:tc>
        <w:tc>
          <w:tcPr>
            <w:tcW w:w="665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7EA2ECB" w14:textId="77777777" w:rsidR="00DC5817" w:rsidRDefault="00DC5817">
            <w:pPr>
              <w:pStyle w:val="Huisstijl-TabelTekst"/>
              <w:keepNext/>
              <w:keepLines/>
              <w:rPr>
                <w:lang w:val="en-US"/>
              </w:rPr>
            </w:pPr>
            <w:r>
              <w:rPr>
                <w:lang w:val="en-US"/>
              </w:rPr>
              <w:t xml:space="preserve">Information classified as </w:t>
            </w:r>
            <w:r>
              <w:rPr>
                <w:b/>
                <w:lang w:val="en-US"/>
              </w:rPr>
              <w:t>DNB-RESTRICTED</w:t>
            </w:r>
            <w:r>
              <w:rPr>
                <w:lang w:val="en-US"/>
              </w:rPr>
              <w:t>, can be made accessible to persons who are involved in the matter or would benefit from a general awareness of it in accordance with the rules of DNB.</w:t>
            </w:r>
          </w:p>
        </w:tc>
      </w:tr>
      <w:tr w:rsidR="00DC5817" w:rsidRPr="00746744" w14:paraId="3508E327" w14:textId="77777777" w:rsidTr="00DC5817">
        <w:trPr>
          <w:trHeight w:val="98"/>
        </w:trPr>
        <w:tc>
          <w:tcPr>
            <w:tcW w:w="297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BB52E52" w14:textId="77777777" w:rsidR="00DC5817" w:rsidRDefault="00DC5817">
            <w:pPr>
              <w:keepNext/>
              <w:keepLines/>
              <w:rPr>
                <w:b/>
                <w:sz w:val="20"/>
              </w:rPr>
            </w:pPr>
            <w:r>
              <w:rPr>
                <w:b/>
              </w:rPr>
              <w:t>DNB-CONFIDENTIAL</w:t>
            </w:r>
          </w:p>
        </w:tc>
        <w:tc>
          <w:tcPr>
            <w:tcW w:w="665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0BEDBF4" w14:textId="77777777" w:rsidR="00DC5817" w:rsidRDefault="00DC5817">
            <w:pPr>
              <w:pStyle w:val="Huisstijl-TabelTekst"/>
              <w:keepNext/>
              <w:keepLines/>
              <w:rPr>
                <w:szCs w:val="16"/>
                <w:lang w:val="en-US"/>
              </w:rPr>
            </w:pPr>
            <w:r>
              <w:rPr>
                <w:szCs w:val="16"/>
                <w:lang w:val="en-US"/>
              </w:rPr>
              <w:t xml:space="preserve">For information classified as </w:t>
            </w:r>
            <w:r>
              <w:rPr>
                <w:b/>
                <w:lang w:val="en-US"/>
              </w:rPr>
              <w:t>DNB-CONFIDENTIAL</w:t>
            </w:r>
            <w:r>
              <w:rPr>
                <w:szCs w:val="16"/>
                <w:lang w:val="en-US"/>
              </w:rPr>
              <w:t>, access should be limited to persons who “need to know”, i.e. those who require the information for the proper performance of professional duties. “Need to know” should be interpreted broadly enough to enable staff to (a) access information relevant to their tasks; and (b) take over tasks from colleagues with minimal delay in the event of absences. “Need to know” access should be authorised at the appropriate level within DNB.</w:t>
            </w:r>
          </w:p>
        </w:tc>
      </w:tr>
      <w:tr w:rsidR="00DC5817" w:rsidRPr="00746744" w14:paraId="718712B9" w14:textId="77777777" w:rsidTr="00DC5817">
        <w:trPr>
          <w:trHeight w:val="98"/>
        </w:trPr>
        <w:tc>
          <w:tcPr>
            <w:tcW w:w="297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0FF1BE6" w14:textId="77777777" w:rsidR="00DC5817" w:rsidRDefault="00DC5817">
            <w:pPr>
              <w:keepNext/>
              <w:keepLines/>
              <w:rPr>
                <w:b/>
                <w:sz w:val="20"/>
              </w:rPr>
            </w:pPr>
            <w:r>
              <w:rPr>
                <w:b/>
              </w:rPr>
              <w:t>DNB-SECRET</w:t>
            </w:r>
          </w:p>
        </w:tc>
        <w:tc>
          <w:tcPr>
            <w:tcW w:w="665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5DE0588" w14:textId="77777777" w:rsidR="00DC5817" w:rsidRDefault="00DC5817">
            <w:pPr>
              <w:pStyle w:val="Huisstijl-TabelTekst"/>
              <w:keepNext/>
              <w:keepLines/>
              <w:rPr>
                <w:lang w:val="en-US"/>
              </w:rPr>
            </w:pPr>
            <w:r>
              <w:rPr>
                <w:lang w:val="en-US"/>
              </w:rPr>
              <w:t xml:space="preserve">For information classified as </w:t>
            </w:r>
            <w:r>
              <w:rPr>
                <w:b/>
                <w:lang w:val="en-US"/>
              </w:rPr>
              <w:t>DNB-SECRET</w:t>
            </w:r>
            <w:r>
              <w:rPr>
                <w:lang w:val="en-US"/>
              </w:rPr>
              <w:t>, access should be strictly limited to persons who are directly involved in the matter and whose “need to know” access is explicitly authorised, to the extent possible in a traceable way, at the appropriate level within DNB.</w:t>
            </w:r>
          </w:p>
        </w:tc>
      </w:tr>
    </w:tbl>
    <w:p w14:paraId="65E64355" w14:textId="77777777" w:rsidR="00DC5817" w:rsidRDefault="00DC5817" w:rsidP="00DC5817"/>
    <w:tbl>
      <w:tblPr>
        <w:tblStyle w:val="Style1"/>
        <w:tblW w:w="9606" w:type="dxa"/>
        <w:tblLook w:val="00A0" w:firstRow="1" w:lastRow="0" w:firstColumn="1" w:lastColumn="0" w:noHBand="0" w:noVBand="0"/>
      </w:tblPr>
      <w:tblGrid>
        <w:gridCol w:w="1750"/>
        <w:gridCol w:w="1205"/>
        <w:gridCol w:w="6651"/>
      </w:tblGrid>
      <w:tr w:rsidR="00DC5817" w14:paraId="70085F74" w14:textId="77777777" w:rsidTr="00DC5817">
        <w:trPr>
          <w:cnfStyle w:val="100000000000" w:firstRow="1" w:lastRow="0" w:firstColumn="0" w:lastColumn="0" w:oddVBand="0" w:evenVBand="0" w:oddHBand="0" w:evenHBand="0" w:firstRowFirstColumn="0" w:firstRowLastColumn="0" w:lastRowFirstColumn="0" w:lastRowLastColumn="0"/>
          <w:trHeight w:val="229"/>
        </w:trPr>
        <w:tc>
          <w:tcPr>
            <w:tcW w:w="1750" w:type="dxa"/>
            <w:hideMark/>
          </w:tcPr>
          <w:p w14:paraId="4DB20518" w14:textId="77777777" w:rsidR="00DC5817" w:rsidRDefault="00DC5817">
            <w:pPr>
              <w:pStyle w:val="Huisstijl-TabelTitel"/>
              <w:jc w:val="center"/>
              <w:rPr>
                <w:rFonts w:ascii="Arial" w:hAnsi="Arial" w:cs="Arial"/>
                <w:b/>
                <w:sz w:val="20"/>
                <w:szCs w:val="20"/>
              </w:rPr>
            </w:pPr>
            <w:r>
              <w:rPr>
                <w:rFonts w:ascii="Arial" w:hAnsi="Arial"/>
                <w:b/>
                <w:sz w:val="20"/>
              </w:rPr>
              <w:t>Subject</w:t>
            </w:r>
          </w:p>
        </w:tc>
        <w:tc>
          <w:tcPr>
            <w:tcW w:w="1205" w:type="dxa"/>
            <w:hideMark/>
          </w:tcPr>
          <w:p w14:paraId="417A552B" w14:textId="77777777" w:rsidR="00DC5817" w:rsidRDefault="00DC5817">
            <w:pPr>
              <w:pStyle w:val="Huisstijl-TabelTekst"/>
              <w:rPr>
                <w:rFonts w:cs="Arial"/>
                <w:b w:val="0"/>
                <w:sz w:val="20"/>
                <w:szCs w:val="20"/>
              </w:rPr>
            </w:pPr>
            <w:r>
              <w:rPr>
                <w:sz w:val="20"/>
              </w:rPr>
              <w:t>Required?</w:t>
            </w:r>
          </w:p>
        </w:tc>
        <w:tc>
          <w:tcPr>
            <w:tcW w:w="6651" w:type="dxa"/>
            <w:hideMark/>
          </w:tcPr>
          <w:p w14:paraId="0D22183C" w14:textId="77777777" w:rsidR="00DC5817" w:rsidRDefault="00DC5817">
            <w:pPr>
              <w:pStyle w:val="Huisstijl-TabelTekst"/>
              <w:rPr>
                <w:rFonts w:cs="Arial"/>
                <w:b w:val="0"/>
                <w:sz w:val="20"/>
                <w:szCs w:val="20"/>
              </w:rPr>
            </w:pPr>
            <w:r>
              <w:rPr>
                <w:sz w:val="20"/>
              </w:rPr>
              <w:t>Explanatory notes</w:t>
            </w:r>
          </w:p>
        </w:tc>
      </w:tr>
      <w:tr w:rsidR="00DC5817" w:rsidRPr="00746744" w14:paraId="5F459F8C" w14:textId="77777777" w:rsidTr="00DC5817">
        <w:trPr>
          <w:trHeight w:val="229"/>
        </w:trPr>
        <w:tc>
          <w:tcPr>
            <w:tcW w:w="175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C42E50C" w14:textId="77777777" w:rsidR="00DC5817" w:rsidRDefault="00DC5817">
            <w:pPr>
              <w:pStyle w:val="Huisstijl-TabelTitel"/>
              <w:jc w:val="center"/>
              <w:rPr>
                <w:rFonts w:ascii="Arial" w:hAnsi="Arial" w:cs="Arial"/>
                <w:color w:val="BFBFBF" w:themeColor="background1" w:themeShade="BF"/>
                <w:sz w:val="20"/>
                <w:szCs w:val="20"/>
              </w:rPr>
            </w:pPr>
            <w:r>
              <w:rPr>
                <w:rFonts w:ascii="Arial" w:hAnsi="Arial"/>
                <w:sz w:val="20"/>
              </w:rPr>
              <w:t xml:space="preserve">Encryption </w:t>
            </w:r>
          </w:p>
        </w:tc>
        <w:tc>
          <w:tcPr>
            <w:tcW w:w="120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D59B33B" w14:textId="77777777" w:rsidR="00DC5817" w:rsidRDefault="00DC5817">
            <w:pPr>
              <w:pStyle w:val="Huisstijl-TabelTitel"/>
              <w:rPr>
                <w:rFonts w:ascii="Arial" w:hAnsi="Arial" w:cs="Arial"/>
                <w:b w:val="0"/>
                <w:sz w:val="20"/>
                <w:szCs w:val="20"/>
              </w:rPr>
            </w:pPr>
            <w:r>
              <w:rPr>
                <w:rFonts w:ascii="Arial" w:hAnsi="Arial"/>
                <w:b w:val="0"/>
                <w:sz w:val="20"/>
              </w:rPr>
              <w:t>Yes</w:t>
            </w:r>
          </w:p>
        </w:tc>
        <w:tc>
          <w:tcPr>
            <w:tcW w:w="665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53DCF46" w14:textId="77777777" w:rsidR="00DC5817" w:rsidRDefault="00DC5817">
            <w:pPr>
              <w:rPr>
                <w:lang w:val="en-US"/>
              </w:rPr>
            </w:pPr>
            <w:r>
              <w:rPr>
                <w:lang w:val="en-US"/>
              </w:rPr>
              <w:t xml:space="preserve">Data transport will be encrypted from the transporter to DNB. Data encryption is the transporter's responsibility and DNB will oversee it. Data transport encryption  from the reporting agent to the transporter is the reporting agent's responsibility. For now, data encryption of the files is not in scope. </w:t>
            </w:r>
          </w:p>
        </w:tc>
      </w:tr>
      <w:tr w:rsidR="00DC5817" w:rsidRPr="00746744" w14:paraId="23973108" w14:textId="77777777" w:rsidTr="00DC5817">
        <w:trPr>
          <w:trHeight w:val="98"/>
        </w:trPr>
        <w:tc>
          <w:tcPr>
            <w:tcW w:w="175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D06A617" w14:textId="77777777" w:rsidR="00DC5817" w:rsidRDefault="00DC5817">
            <w:pPr>
              <w:pStyle w:val="Huisstijl-TabelTitel"/>
              <w:jc w:val="center"/>
              <w:rPr>
                <w:rFonts w:ascii="Arial" w:hAnsi="Arial" w:cs="Arial"/>
                <w:color w:val="BFBFBF" w:themeColor="background1" w:themeShade="BF"/>
                <w:sz w:val="20"/>
                <w:szCs w:val="20"/>
              </w:rPr>
            </w:pPr>
            <w:r>
              <w:rPr>
                <w:rFonts w:ascii="Arial" w:hAnsi="Arial"/>
                <w:sz w:val="20"/>
              </w:rPr>
              <w:t>Anonymisation</w:t>
            </w:r>
          </w:p>
        </w:tc>
        <w:tc>
          <w:tcPr>
            <w:tcW w:w="120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31E66DE" w14:textId="7800D95D" w:rsidR="00DC5817" w:rsidRDefault="00DC5817">
            <w:pPr>
              <w:pStyle w:val="Huisstijl-TabelTitel"/>
              <w:rPr>
                <w:rFonts w:ascii="Arial" w:hAnsi="Arial" w:cs="Arial"/>
                <w:b w:val="0"/>
                <w:sz w:val="20"/>
                <w:szCs w:val="20"/>
              </w:rPr>
            </w:pPr>
            <w:r>
              <w:rPr>
                <w:rFonts w:ascii="Arial" w:hAnsi="Arial"/>
                <w:b w:val="0"/>
                <w:sz w:val="20"/>
              </w:rPr>
              <w:t>No</w:t>
            </w:r>
            <w:r w:rsidR="00926CA1">
              <w:rPr>
                <w:rFonts w:ascii="Arial" w:hAnsi="Arial"/>
                <w:b w:val="0"/>
                <w:sz w:val="20"/>
              </w:rPr>
              <w:t>t allowed</w:t>
            </w:r>
          </w:p>
        </w:tc>
        <w:tc>
          <w:tcPr>
            <w:tcW w:w="665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05D3A6C" w14:textId="77777777" w:rsidR="00DC5817" w:rsidRDefault="00DC5817">
            <w:pPr>
              <w:rPr>
                <w:lang w:val="en-US"/>
              </w:rPr>
            </w:pPr>
            <w:r>
              <w:rPr>
                <w:lang w:val="en-US"/>
              </w:rPr>
              <w:t>Anonymisation does not apply. RRE data are not related to natural persons.</w:t>
            </w:r>
          </w:p>
        </w:tc>
      </w:tr>
    </w:tbl>
    <w:p w14:paraId="7A40B3AE" w14:textId="77777777" w:rsidR="00DC5817" w:rsidRDefault="00DC5817" w:rsidP="00DC5817"/>
    <w:p w14:paraId="1F3A07C2" w14:textId="77777777" w:rsidR="00DC5817" w:rsidRDefault="00DC5817" w:rsidP="00DC5817">
      <w:pPr>
        <w:pStyle w:val="Heading2"/>
        <w:numPr>
          <w:ilvl w:val="1"/>
          <w:numId w:val="4"/>
        </w:numPr>
        <w:ind w:left="578" w:hanging="578"/>
      </w:pPr>
      <w:bookmarkStart w:id="127" w:name="_Toc466967951"/>
      <w:bookmarkStart w:id="128" w:name="_Toc496190363"/>
      <w:bookmarkStart w:id="129" w:name="_Toc163825258"/>
      <w:r>
        <w:t>Changes to the agreement</w:t>
      </w:r>
      <w:bookmarkEnd w:id="127"/>
      <w:bookmarkEnd w:id="128"/>
      <w:bookmarkEnd w:id="129"/>
    </w:p>
    <w:p w14:paraId="10486689" w14:textId="0362F7F5" w:rsidR="00DC5817" w:rsidRDefault="00DC5817" w:rsidP="00DC5817">
      <w:r>
        <w:t xml:space="preserve">In the event of changes to the agreement, the procedure described in section </w:t>
      </w:r>
      <w:r>
        <w:fldChar w:fldCharType="begin"/>
      </w:r>
      <w:r>
        <w:instrText xml:space="preserve"> REF _Ref436224448 \r \h </w:instrText>
      </w:r>
      <w:r>
        <w:fldChar w:fldCharType="separate"/>
      </w:r>
      <w:r w:rsidR="00A87475">
        <w:t>5.3</w:t>
      </w:r>
      <w:r>
        <w:fldChar w:fldCharType="end"/>
      </w:r>
      <w:r>
        <w:t xml:space="preserve"> (</w:t>
      </w:r>
      <w:r>
        <w:fldChar w:fldCharType="begin"/>
      </w:r>
      <w:r>
        <w:instrText xml:space="preserve"> REF  _Ref436224462 \h </w:instrText>
      </w:r>
      <w:r>
        <w:fldChar w:fldCharType="separate"/>
      </w:r>
      <w:r w:rsidR="00A87475">
        <w:t xml:space="preserve">Changes </w:t>
      </w:r>
      <w:r>
        <w:fldChar w:fldCharType="end"/>
      </w:r>
      <w:r>
        <w:t>to the agreement) is followed.</w:t>
      </w:r>
    </w:p>
    <w:p w14:paraId="44924D11" w14:textId="77777777" w:rsidR="00DC5817" w:rsidRDefault="00DC5817" w:rsidP="00DC5817">
      <w:pPr>
        <w:pStyle w:val="Heading2"/>
        <w:numPr>
          <w:ilvl w:val="1"/>
          <w:numId w:val="4"/>
        </w:numPr>
        <w:ind w:left="578" w:hanging="578"/>
      </w:pPr>
      <w:bookmarkStart w:id="130" w:name="_Toc466967952"/>
      <w:bookmarkStart w:id="131" w:name="_Toc496190364"/>
      <w:bookmarkStart w:id="132" w:name="_Toc163825259"/>
      <w:r>
        <w:t>Administrative processing</w:t>
      </w:r>
      <w:bookmarkEnd w:id="130"/>
      <w:bookmarkEnd w:id="131"/>
      <w:bookmarkEnd w:id="132"/>
    </w:p>
    <w:p w14:paraId="3BA360F7" w14:textId="22224E54" w:rsidR="00DC5817" w:rsidRDefault="00DC2ABC" w:rsidP="00DC5817">
      <w:pPr>
        <w:rPr>
          <w:rFonts w:cs="Arial"/>
          <w:b/>
          <w:sz w:val="24"/>
          <w:szCs w:val="24"/>
        </w:rPr>
      </w:pPr>
      <w:r>
        <w:t>This document is published by DNB</w:t>
      </w:r>
      <w:r w:rsidR="00DC5817">
        <w:t xml:space="preserve"> under reference number </w:t>
      </w:r>
      <w:hyperlink r:id="rId17" w:history="1">
        <w:r w:rsidR="00DC5817">
          <w:rPr>
            <w:rStyle w:val="Hyperlink"/>
            <w:rFonts w:cs="Arial"/>
            <w:lang w:val="en-US"/>
          </w:rPr>
          <w:t>P097-919292326-</w:t>
        </w:r>
        <w:r w:rsidR="008C3B1B">
          <w:rPr>
            <w:rStyle w:val="Hyperlink"/>
            <w:rFonts w:cs="Arial"/>
            <w:lang w:val="en-US"/>
          </w:rPr>
          <w:t>209</w:t>
        </w:r>
      </w:hyperlink>
    </w:p>
    <w:p w14:paraId="05CBAAC4" w14:textId="77777777" w:rsidR="00DC5817" w:rsidRDefault="00DC5817" w:rsidP="00DC5817">
      <w:r>
        <w:t>Although great care has been put into creating the logical data model and supporting documents, no guarantee can be given with regards to the technical correctness of the contents.</w:t>
      </w:r>
    </w:p>
    <w:p w14:paraId="7162DC2B" w14:textId="73FBFBBE" w:rsidR="00DC5817" w:rsidRDefault="00DC5817" w:rsidP="00DC5817">
      <w:r>
        <w:t xml:space="preserve">List of documents </w:t>
      </w:r>
      <w:r w:rsidR="00DC2ABC">
        <w:t>applying</w:t>
      </w:r>
      <w:r>
        <w:t xml:space="preserve"> to the data delivery agreement:</w:t>
      </w:r>
    </w:p>
    <w:tbl>
      <w:tblPr>
        <w:tblStyle w:val="Style1"/>
        <w:tblW w:w="0" w:type="auto"/>
        <w:tblLook w:val="04A0" w:firstRow="1" w:lastRow="0" w:firstColumn="1" w:lastColumn="0" w:noHBand="0" w:noVBand="1"/>
      </w:tblPr>
      <w:tblGrid>
        <w:gridCol w:w="4603"/>
        <w:gridCol w:w="4059"/>
      </w:tblGrid>
      <w:tr w:rsidR="00DC5817" w14:paraId="00826718" w14:textId="77777777" w:rsidTr="00DC5817">
        <w:trPr>
          <w:cnfStyle w:val="100000000000" w:firstRow="1" w:lastRow="0" w:firstColumn="0" w:lastColumn="0" w:oddVBand="0" w:evenVBand="0" w:oddHBand="0" w:evenHBand="0" w:firstRowFirstColumn="0" w:firstRowLastColumn="0" w:lastRowFirstColumn="0" w:lastRowLastColumn="0"/>
        </w:trPr>
        <w:tc>
          <w:tcPr>
            <w:tcW w:w="4603" w:type="dxa"/>
            <w:hideMark/>
          </w:tcPr>
          <w:p w14:paraId="78A55BF2" w14:textId="77777777" w:rsidR="00DC5817" w:rsidRDefault="00DC5817">
            <w:r>
              <w:t>Document</w:t>
            </w:r>
          </w:p>
        </w:tc>
        <w:tc>
          <w:tcPr>
            <w:tcW w:w="4059" w:type="dxa"/>
            <w:hideMark/>
          </w:tcPr>
          <w:p w14:paraId="7AC55CB4" w14:textId="77777777" w:rsidR="00DC5817" w:rsidRDefault="00DC5817">
            <w:r>
              <w:t>Remarks</w:t>
            </w:r>
          </w:p>
        </w:tc>
      </w:tr>
      <w:tr w:rsidR="00DC5817" w14:paraId="449CB104" w14:textId="77777777" w:rsidTr="00DC5817">
        <w:tc>
          <w:tcPr>
            <w:tcW w:w="460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5B9C762" w14:textId="77777777" w:rsidR="00DC5817" w:rsidRDefault="00DC5817">
            <w:pPr>
              <w:rPr>
                <w:lang w:val="en-US"/>
              </w:rPr>
            </w:pPr>
            <w:r>
              <w:rPr>
                <w:lang w:val="en-US"/>
              </w:rPr>
              <w:t>Data delivery agreement</w:t>
            </w:r>
          </w:p>
        </w:tc>
        <w:tc>
          <w:tcPr>
            <w:tcW w:w="4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322AEE7" w14:textId="77777777" w:rsidR="00DC5817" w:rsidRDefault="00DC5817">
            <w:pPr>
              <w:rPr>
                <w:lang w:val="en-US"/>
              </w:rPr>
            </w:pPr>
            <w:r>
              <w:rPr>
                <w:lang w:val="en-US"/>
              </w:rPr>
              <w:t>This document</w:t>
            </w:r>
          </w:p>
        </w:tc>
      </w:tr>
      <w:tr w:rsidR="00DC5817" w:rsidRPr="00746744" w14:paraId="6A7D0627" w14:textId="77777777" w:rsidTr="00DC5817">
        <w:tc>
          <w:tcPr>
            <w:tcW w:w="460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A3FC78F" w14:textId="77777777" w:rsidR="00DC5817" w:rsidRDefault="00DC5817">
            <w:pPr>
              <w:rPr>
                <w:lang w:val="en-GB"/>
              </w:rPr>
            </w:pPr>
            <w:r>
              <w:t>DNB RRE Business Terms</w:t>
            </w:r>
          </w:p>
        </w:tc>
        <w:tc>
          <w:tcPr>
            <w:tcW w:w="4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BD7A260" w14:textId="77777777" w:rsidR="00DC5817" w:rsidRDefault="00DC5817">
            <w:pPr>
              <w:rPr>
                <w:lang w:val="en-US"/>
              </w:rPr>
            </w:pPr>
            <w:r>
              <w:rPr>
                <w:lang w:val="en-US"/>
              </w:rPr>
              <w:t>Ontology and reference data sets</w:t>
            </w:r>
          </w:p>
        </w:tc>
      </w:tr>
      <w:tr w:rsidR="00DC2ABC" w:rsidRPr="00746744" w14:paraId="59C136D0" w14:textId="77777777" w:rsidTr="00DC5817">
        <w:tc>
          <w:tcPr>
            <w:tcW w:w="460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CB9D852" w14:textId="6EC071A8" w:rsidR="00DC2ABC" w:rsidRDefault="00DC2ABC">
            <w:r>
              <w:t>DNB RRE Validation Rules</w:t>
            </w:r>
          </w:p>
        </w:tc>
        <w:tc>
          <w:tcPr>
            <w:tcW w:w="40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0ACA19F" w14:textId="38849466" w:rsidR="00DC2ABC" w:rsidRDefault="00DC2ABC">
            <w:pPr>
              <w:rPr>
                <w:lang w:val="en-US"/>
              </w:rPr>
            </w:pPr>
          </w:p>
        </w:tc>
      </w:tr>
      <w:tr w:rsidR="00DC5817" w:rsidRPr="00746744" w14:paraId="1851685E" w14:textId="77777777" w:rsidTr="00DC5817">
        <w:tc>
          <w:tcPr>
            <w:tcW w:w="460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961F8BB" w14:textId="77777777" w:rsidR="00DC5817" w:rsidRDefault="00DC5817">
            <w:pPr>
              <w:rPr>
                <w:lang w:val="en-GB"/>
              </w:rPr>
            </w:pPr>
            <w:r>
              <w:rPr>
                <w:lang w:val="en-US"/>
              </w:rPr>
              <w:t>Reporting population and reference population</w:t>
            </w:r>
          </w:p>
        </w:tc>
        <w:tc>
          <w:tcPr>
            <w:tcW w:w="40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E9013B9" w14:textId="77777777" w:rsidR="00DC5817" w:rsidRDefault="00DC5817">
            <w:pPr>
              <w:rPr>
                <w:lang w:val="en-US"/>
              </w:rPr>
            </w:pPr>
          </w:p>
        </w:tc>
      </w:tr>
      <w:tr w:rsidR="00DC5817" w:rsidRPr="00746744" w14:paraId="14A80DFC" w14:textId="77777777" w:rsidTr="00DC5817">
        <w:tc>
          <w:tcPr>
            <w:tcW w:w="460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61D8E8E" w14:textId="719D5566" w:rsidR="00DC5817" w:rsidRDefault="00DC5817">
            <w:pPr>
              <w:rPr>
                <w:lang w:val="en-GB"/>
              </w:rPr>
            </w:pPr>
            <w:r>
              <w:t>L</w:t>
            </w:r>
            <w:r w:rsidR="00A73CAA">
              <w:t>ogical datamodel RRE</w:t>
            </w:r>
          </w:p>
        </w:tc>
        <w:tc>
          <w:tcPr>
            <w:tcW w:w="4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6F29E1A" w14:textId="77777777" w:rsidR="00DC5817" w:rsidRDefault="00DC5817">
            <w:pPr>
              <w:rPr>
                <w:lang w:val="en-US"/>
              </w:rPr>
            </w:pPr>
            <w:r>
              <w:rPr>
                <w:lang w:val="en-US"/>
              </w:rPr>
              <w:t>Report of the Logical data model</w:t>
            </w:r>
          </w:p>
        </w:tc>
      </w:tr>
      <w:tr w:rsidR="00DC5817" w:rsidRPr="00746744" w14:paraId="400C8EF7" w14:textId="77777777" w:rsidTr="00DC5817">
        <w:tc>
          <w:tcPr>
            <w:tcW w:w="460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E2D3B6A" w14:textId="77777777" w:rsidR="00DC5817" w:rsidRDefault="00DC5817">
            <w:r>
              <w:t>RRE GLO LDM</w:t>
            </w:r>
          </w:p>
        </w:tc>
        <w:tc>
          <w:tcPr>
            <w:tcW w:w="4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84D1431" w14:textId="77777777" w:rsidR="00DC5817" w:rsidRDefault="00DC5817">
            <w:pPr>
              <w:rPr>
                <w:lang w:val="en-US"/>
              </w:rPr>
            </w:pPr>
            <w:r>
              <w:rPr>
                <w:lang w:val="en-US"/>
              </w:rPr>
              <w:t>Powerdesigner file containing the LDM</w:t>
            </w:r>
          </w:p>
        </w:tc>
      </w:tr>
      <w:tr w:rsidR="00DC5817" w:rsidRPr="00746744" w14:paraId="4187F63B" w14:textId="77777777" w:rsidTr="00DC5817">
        <w:tc>
          <w:tcPr>
            <w:tcW w:w="460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CD57A9D" w14:textId="77777777" w:rsidR="00DC5817" w:rsidRDefault="00DC5817">
            <w:r>
              <w:t>RRE Release Notes</w:t>
            </w:r>
          </w:p>
        </w:tc>
        <w:tc>
          <w:tcPr>
            <w:tcW w:w="4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4CDAD8D" w14:textId="4EAFA012" w:rsidR="00DC5817" w:rsidRDefault="00DC5817">
            <w:pPr>
              <w:rPr>
                <w:lang w:val="en-US"/>
              </w:rPr>
            </w:pPr>
            <w:r>
              <w:rPr>
                <w:lang w:val="en-US"/>
              </w:rPr>
              <w:t>List of changes to the DDA</w:t>
            </w:r>
            <w:r w:rsidR="00332E1F">
              <w:rPr>
                <w:lang w:val="en-US"/>
              </w:rPr>
              <w:t>,</w:t>
            </w:r>
            <w:r w:rsidR="00926CA1">
              <w:rPr>
                <w:lang w:val="en-US"/>
              </w:rPr>
              <w:t xml:space="preserve"> the LDM</w:t>
            </w:r>
            <w:r w:rsidR="00332E1F">
              <w:rPr>
                <w:lang w:val="en-US"/>
              </w:rPr>
              <w:t xml:space="preserve"> and the business terms</w:t>
            </w:r>
          </w:p>
        </w:tc>
      </w:tr>
      <w:tr w:rsidR="00332E1F" w:rsidRPr="00746744" w14:paraId="5B36721B" w14:textId="77777777" w:rsidTr="00DC5817">
        <w:tc>
          <w:tcPr>
            <w:tcW w:w="4603"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6063E90" w14:textId="0A4835EE" w:rsidR="00332E1F" w:rsidRDefault="0023525E">
            <w:r w:rsidRPr="0023525E">
              <w:t>DNB aansluitspecificaties en documentatie logius</w:t>
            </w:r>
          </w:p>
        </w:tc>
        <w:tc>
          <w:tcPr>
            <w:tcW w:w="40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89AF1AE" w14:textId="08E62F44" w:rsidR="00332E1F" w:rsidRDefault="00F62A68">
            <w:pPr>
              <w:rPr>
                <w:lang w:val="en-US"/>
              </w:rPr>
            </w:pPr>
            <w:r>
              <w:rPr>
                <w:lang w:val="en-US"/>
              </w:rPr>
              <w:t>Detailed i</w:t>
            </w:r>
            <w:r w:rsidR="00332E1F">
              <w:rPr>
                <w:lang w:val="en-US"/>
              </w:rPr>
              <w:t>nformation about delivery of data to DNB using Logius Digipoort</w:t>
            </w:r>
          </w:p>
        </w:tc>
      </w:tr>
    </w:tbl>
    <w:p w14:paraId="17FE0084" w14:textId="77777777" w:rsidR="00DC5817" w:rsidRDefault="00DC5817" w:rsidP="00DC5817">
      <w:pPr>
        <w:pStyle w:val="Heading2"/>
        <w:numPr>
          <w:ilvl w:val="1"/>
          <w:numId w:val="4"/>
        </w:numPr>
        <w:ind w:left="578" w:hanging="578"/>
      </w:pPr>
      <w:bookmarkStart w:id="133" w:name="_Toc491852597"/>
      <w:bookmarkStart w:id="134" w:name="_Toc496190365"/>
      <w:bookmarkStart w:id="135" w:name="_Toc163825260"/>
      <w:r>
        <w:lastRenderedPageBreak/>
        <w:t>Data integrity</w:t>
      </w:r>
      <w:bookmarkEnd w:id="133"/>
      <w:bookmarkEnd w:id="134"/>
      <w:bookmarkEnd w:id="135"/>
    </w:p>
    <w:p w14:paraId="06667B95" w14:textId="77777777" w:rsidR="00DC5817" w:rsidRDefault="00DC5817" w:rsidP="00DC5817">
      <w:r>
        <w:t xml:space="preserve">The demands regarding the integrity of RRE data are classified as </w:t>
      </w:r>
      <w:r>
        <w:rPr>
          <w:b/>
        </w:rPr>
        <w:t>very high</w:t>
      </w:r>
      <w:r>
        <w:t>. As such, the following measures are taken to ensure compliance:</w:t>
      </w:r>
    </w:p>
    <w:p w14:paraId="249FBC60" w14:textId="579208E3" w:rsidR="00DC5817" w:rsidRDefault="00DC5817" w:rsidP="00DC5817">
      <w:pPr>
        <w:pStyle w:val="ListParagraph"/>
        <w:numPr>
          <w:ilvl w:val="0"/>
          <w:numId w:val="13"/>
        </w:numPr>
      </w:pPr>
      <w:r>
        <w:t>The RRE data exchange is encrypted in transport as well as in rest. Files are encrypted using a DNB public key (</w:t>
      </w:r>
      <w:r w:rsidR="00DC2ABC">
        <w:t>AES-256</w:t>
      </w:r>
      <w:r>
        <w:t>) where the private key is only in possession of the DNB statistics division.</w:t>
      </w:r>
    </w:p>
    <w:p w14:paraId="1F0A8006" w14:textId="77777777" w:rsidR="00DC5817" w:rsidRDefault="00DC5817" w:rsidP="00DC5817">
      <w:pPr>
        <w:pStyle w:val="ListParagraph"/>
        <w:numPr>
          <w:ilvl w:val="0"/>
          <w:numId w:val="13"/>
        </w:numPr>
      </w:pPr>
      <w:r>
        <w:t>The pay-out file needs to consist of a deterministic number of files, DNB will validate the number of delivered files;</w:t>
      </w:r>
    </w:p>
    <w:p w14:paraId="70DE3527" w14:textId="77777777" w:rsidR="00DC5817" w:rsidRDefault="00DC5817" w:rsidP="00DC5817">
      <w:pPr>
        <w:pStyle w:val="ListParagraph"/>
        <w:numPr>
          <w:ilvl w:val="0"/>
          <w:numId w:val="13"/>
        </w:numPr>
      </w:pPr>
      <w:r>
        <w:t>The files are hashed and the hash needs to be calculated by the banks upon delivery. DNB will validate these hashes when receiving the files, to ensure the files have been received exactly as the banks have send it.</w:t>
      </w:r>
    </w:p>
    <w:p w14:paraId="17AA043E" w14:textId="77777777" w:rsidR="00DC5817" w:rsidRDefault="00DC5817" w:rsidP="00DC5817">
      <w:pPr>
        <w:pStyle w:val="ListParagraph"/>
        <w:numPr>
          <w:ilvl w:val="0"/>
          <w:numId w:val="13"/>
        </w:numPr>
      </w:pPr>
      <w:r>
        <w:t>The content of the data is hashed as well and the has needs to be calculated by the banks upon delivery. DNB will validate these completeness-hashes to ensure the data is received by DNB exactly as the banks have sent it.</w:t>
      </w:r>
    </w:p>
    <w:p w14:paraId="707187BA" w14:textId="77777777" w:rsidR="00DC5817" w:rsidRDefault="00DC5817" w:rsidP="00DC5817"/>
    <w:p w14:paraId="4E70D62B" w14:textId="77777777" w:rsidR="00DC5817" w:rsidRDefault="00DC5817" w:rsidP="00DC5817">
      <w:pPr>
        <w:pStyle w:val="Heading1"/>
        <w:numPr>
          <w:ilvl w:val="0"/>
          <w:numId w:val="4"/>
        </w:numPr>
        <w:ind w:left="431" w:hanging="431"/>
      </w:pPr>
      <w:bookmarkStart w:id="136" w:name="_Toc466967953"/>
      <w:bookmarkStart w:id="137" w:name="_Ref469416584"/>
      <w:bookmarkStart w:id="138" w:name="_Toc496190366"/>
      <w:bookmarkStart w:id="139" w:name="_Toc163825261"/>
      <w:r>
        <w:lastRenderedPageBreak/>
        <w:t>File delivery specifications</w:t>
      </w:r>
      <w:bookmarkEnd w:id="136"/>
      <w:bookmarkEnd w:id="137"/>
      <w:bookmarkEnd w:id="138"/>
      <w:bookmarkEnd w:id="139"/>
    </w:p>
    <w:p w14:paraId="59D5032A" w14:textId="77777777" w:rsidR="00DC5817" w:rsidRDefault="00DC5817" w:rsidP="00DC5817">
      <w:pPr>
        <w:pStyle w:val="Heading2"/>
        <w:numPr>
          <w:ilvl w:val="1"/>
          <w:numId w:val="4"/>
        </w:numPr>
        <w:ind w:left="578" w:hanging="578"/>
      </w:pPr>
      <w:bookmarkStart w:id="140" w:name="_Ref464472943"/>
      <w:bookmarkStart w:id="141" w:name="_Toc466967954"/>
      <w:bookmarkStart w:id="142" w:name="_Toc496190367"/>
      <w:bookmarkStart w:id="143" w:name="_Toc163825262"/>
      <w:r>
        <w:t>Deliveries and files for each data delivery agreement</w:t>
      </w:r>
      <w:bookmarkEnd w:id="140"/>
      <w:bookmarkEnd w:id="141"/>
      <w:bookmarkEnd w:id="142"/>
      <w:bookmarkEnd w:id="143"/>
    </w:p>
    <w:p w14:paraId="5BE75067" w14:textId="689B0F36" w:rsidR="00DC5817" w:rsidRDefault="00DC5817" w:rsidP="00DC5817">
      <w:r>
        <w:t xml:space="preserve">This section sets out the relationship between each DDA code/file interface and the related files. The file interfaces and files are specified below. The following tables list the files that must be reported under the DDA in question. Reporting agents deliver data on the basis of </w:t>
      </w:r>
      <w:r>
        <w:rPr>
          <w:i/>
        </w:rPr>
        <w:t>not more than</w:t>
      </w:r>
      <w:r w:rsidR="00DC2ABC">
        <w:t xml:space="preserve"> the applicable</w:t>
      </w:r>
      <w:r>
        <w:t xml:space="preserve"> DDA. </w:t>
      </w:r>
    </w:p>
    <w:tbl>
      <w:tblPr>
        <w:tblStyle w:val="Style1"/>
        <w:tblW w:w="0" w:type="dxa"/>
        <w:tblLayout w:type="fixed"/>
        <w:tblLook w:val="0020" w:firstRow="1" w:lastRow="0" w:firstColumn="0" w:lastColumn="0" w:noHBand="0" w:noVBand="0"/>
      </w:tblPr>
      <w:tblGrid>
        <w:gridCol w:w="2967"/>
        <w:gridCol w:w="2670"/>
        <w:gridCol w:w="3142"/>
      </w:tblGrid>
      <w:tr w:rsidR="00DC5817" w14:paraId="1D2E6B1C" w14:textId="77777777" w:rsidTr="00DC5817">
        <w:trPr>
          <w:cnfStyle w:val="100000000000" w:firstRow="1" w:lastRow="0" w:firstColumn="0" w:lastColumn="0" w:oddVBand="0" w:evenVBand="0" w:oddHBand="0" w:evenHBand="0" w:firstRowFirstColumn="0" w:firstRowLastColumn="0" w:lastRowFirstColumn="0" w:lastRowLastColumn="0"/>
        </w:trPr>
        <w:tc>
          <w:tcPr>
            <w:tcW w:w="2967" w:type="dxa"/>
            <w:hideMark/>
          </w:tcPr>
          <w:p w14:paraId="540459B5" w14:textId="77777777" w:rsidR="00DC5817" w:rsidRDefault="00DC5817">
            <w:pPr>
              <w:pStyle w:val="Huisstijl-TabelTekst"/>
              <w:rPr>
                <w:rFonts w:cs="Arial"/>
                <w:sz w:val="20"/>
                <w:szCs w:val="20"/>
              </w:rPr>
            </w:pPr>
            <w:r>
              <w:rPr>
                <w:sz w:val="20"/>
              </w:rPr>
              <w:t>GLO code</w:t>
            </w:r>
            <w:r>
              <w:rPr>
                <w:rStyle w:val="FootnoteReference"/>
              </w:rPr>
              <w:footnoteReference w:id="5"/>
            </w:r>
          </w:p>
        </w:tc>
        <w:tc>
          <w:tcPr>
            <w:tcW w:w="2670" w:type="dxa"/>
            <w:hideMark/>
          </w:tcPr>
          <w:p w14:paraId="45F249DF" w14:textId="77777777" w:rsidR="00DC5817" w:rsidRDefault="00DC5817">
            <w:pPr>
              <w:pStyle w:val="Huisstijl-TabelTekst"/>
              <w:rPr>
                <w:rFonts w:cs="Arial"/>
                <w:sz w:val="20"/>
                <w:szCs w:val="20"/>
              </w:rPr>
            </w:pPr>
            <w:r>
              <w:rPr>
                <w:sz w:val="20"/>
              </w:rPr>
              <w:t>Frequency</w:t>
            </w:r>
          </w:p>
        </w:tc>
        <w:tc>
          <w:tcPr>
            <w:tcW w:w="3142" w:type="dxa"/>
            <w:hideMark/>
          </w:tcPr>
          <w:p w14:paraId="7B08D709" w14:textId="77777777" w:rsidR="00DC5817" w:rsidRDefault="00DC5817">
            <w:pPr>
              <w:pStyle w:val="Huisstijl-TabelTekst"/>
              <w:rPr>
                <w:rFonts w:cs="Arial"/>
                <w:b w:val="0"/>
                <w:bCs w:val="0"/>
                <w:sz w:val="20"/>
                <w:szCs w:val="20"/>
              </w:rPr>
            </w:pPr>
            <w:r>
              <w:rPr>
                <w:sz w:val="20"/>
              </w:rPr>
              <w:t>Source file</w:t>
            </w:r>
          </w:p>
        </w:tc>
      </w:tr>
      <w:tr w:rsidR="00DC5817" w:rsidRPr="00746744" w14:paraId="11CD8BD8" w14:textId="77777777" w:rsidTr="00DC5817">
        <w:tc>
          <w:tcPr>
            <w:tcW w:w="296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8CFC7F2" w14:textId="77777777" w:rsidR="00DC5817" w:rsidRDefault="00DC5817">
            <w:pPr>
              <w:pStyle w:val="Huisstijl-TabelTitel"/>
              <w:rPr>
                <w:rFonts w:ascii="Arial" w:hAnsi="Arial" w:cs="Arial"/>
                <w:sz w:val="16"/>
                <w:szCs w:val="20"/>
              </w:rPr>
            </w:pPr>
            <w:r>
              <w:rPr>
                <w:rFonts w:ascii="Arial" w:hAnsi="Arial"/>
                <w:sz w:val="16"/>
                <w:lang w:val="en-US"/>
              </w:rPr>
              <w:t>DNB_STAT_RRE_GLO_K</w:t>
            </w:r>
          </w:p>
        </w:tc>
        <w:tc>
          <w:tcPr>
            <w:tcW w:w="267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6366049" w14:textId="77777777" w:rsidR="00DC5817" w:rsidRDefault="00DC5817">
            <w:pPr>
              <w:pStyle w:val="Huisstijl-TabelTekst"/>
              <w:rPr>
                <w:rFonts w:cs="Arial"/>
                <w:i/>
              </w:rPr>
            </w:pPr>
            <w:r>
              <w:rPr>
                <w:i/>
              </w:rPr>
              <w:t>Quarterly</w:t>
            </w:r>
          </w:p>
        </w:tc>
        <w:tc>
          <w:tcPr>
            <w:tcW w:w="31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F18B467" w14:textId="77777777" w:rsidR="00DC5817" w:rsidRDefault="00DC5817">
            <w:pPr>
              <w:pStyle w:val="Huisstijl-TabelTekst"/>
              <w:rPr>
                <w:rFonts w:cs="Arial"/>
                <w:szCs w:val="20"/>
                <w:lang w:val="en-US"/>
              </w:rPr>
            </w:pPr>
            <w:r>
              <w:rPr>
                <w:lang w:val="en-US"/>
              </w:rPr>
              <w:t>A (win)zipped container where the name of the container can be determined by the bank but must adhere to the following pattern: [a-zA-Z0-9_-] (numbers, letters, underscore and hyphen)</w:t>
            </w:r>
          </w:p>
        </w:tc>
      </w:tr>
    </w:tbl>
    <w:p w14:paraId="157A8855" w14:textId="77777777" w:rsidR="00DC5817" w:rsidRDefault="00DC5817" w:rsidP="00DC5817">
      <w:pPr>
        <w:rPr>
          <w:color w:val="BFBFBF" w:themeColor="background1" w:themeShade="BF"/>
        </w:rPr>
      </w:pPr>
    </w:p>
    <w:p w14:paraId="18CCD476" w14:textId="695BEA55" w:rsidR="00DC5817" w:rsidRDefault="00DC5817" w:rsidP="00DC5817">
      <w:r>
        <w:t xml:space="preserve">All files under each DDA code must be submitted, see below. </w:t>
      </w:r>
    </w:p>
    <w:tbl>
      <w:tblPr>
        <w:tblStyle w:val="Style1"/>
        <w:tblW w:w="6626" w:type="dxa"/>
        <w:tblInd w:w="20" w:type="dxa"/>
        <w:tblLayout w:type="fixed"/>
        <w:tblLook w:val="04A0" w:firstRow="1" w:lastRow="0" w:firstColumn="1" w:lastColumn="0" w:noHBand="0" w:noVBand="1"/>
      </w:tblPr>
      <w:tblGrid>
        <w:gridCol w:w="5934"/>
        <w:gridCol w:w="692"/>
      </w:tblGrid>
      <w:tr w:rsidR="00735E60" w:rsidRPr="00735E60" w14:paraId="1B3021EC" w14:textId="77777777" w:rsidTr="00735E60">
        <w:trPr>
          <w:cnfStyle w:val="100000000000" w:firstRow="1" w:lastRow="0" w:firstColumn="0" w:lastColumn="0" w:oddVBand="0" w:evenVBand="0" w:oddHBand="0" w:evenHBand="0" w:firstRowFirstColumn="0" w:firstRowLastColumn="0" w:lastRowFirstColumn="0" w:lastRowLastColumn="0"/>
        </w:trPr>
        <w:tc>
          <w:tcPr>
            <w:tcW w:w="5934" w:type="dxa"/>
            <w:tcMar>
              <w:top w:w="0" w:type="dxa"/>
              <w:left w:w="108" w:type="dxa"/>
              <w:bottom w:w="0" w:type="dxa"/>
              <w:right w:w="108" w:type="dxa"/>
            </w:tcMar>
          </w:tcPr>
          <w:p w14:paraId="66F7D117" w14:textId="77777777" w:rsidR="00735E60" w:rsidRPr="00735E60" w:rsidRDefault="00735E60" w:rsidP="00735E60">
            <w:pPr>
              <w:spacing w:after="0"/>
              <w:rPr>
                <w:rFonts w:cs="Arial"/>
                <w:lang w:val="en-US"/>
              </w:rPr>
            </w:pPr>
            <w:bookmarkStart w:id="144" w:name="_Toc491852600"/>
            <w:bookmarkStart w:id="145" w:name="_Toc485119941"/>
            <w:bookmarkStart w:id="146" w:name="_Toc496190368"/>
            <w:bookmarkStart w:id="147" w:name="_Toc466967956"/>
            <w:r w:rsidRPr="00735E60">
              <w:rPr>
                <w:rFonts w:cs="Arial"/>
                <w:lang w:val="en-US"/>
              </w:rPr>
              <w:t>.csv files to be included in the delivery</w:t>
            </w:r>
          </w:p>
        </w:tc>
        <w:tc>
          <w:tcPr>
            <w:tcW w:w="692" w:type="dxa"/>
            <w:tcMar>
              <w:top w:w="0" w:type="dxa"/>
              <w:left w:w="108" w:type="dxa"/>
              <w:bottom w:w="0" w:type="dxa"/>
              <w:right w:w="108" w:type="dxa"/>
            </w:tcMar>
          </w:tcPr>
          <w:p w14:paraId="4C1D4D6D" w14:textId="77777777" w:rsidR="00735E60" w:rsidRPr="00735E60" w:rsidRDefault="00735E60" w:rsidP="00735E60">
            <w:pPr>
              <w:spacing w:after="0"/>
              <w:rPr>
                <w:rFonts w:cs="Arial"/>
              </w:rPr>
            </w:pPr>
            <w:r w:rsidRPr="00735E60">
              <w:rPr>
                <w:rFonts w:cs="Arial"/>
              </w:rPr>
              <w:t>container</w:t>
            </w:r>
          </w:p>
        </w:tc>
      </w:tr>
      <w:tr w:rsidR="00735E60" w:rsidRPr="00735E60" w14:paraId="73164425" w14:textId="77777777" w:rsidTr="00735E60">
        <w:tc>
          <w:tcPr>
            <w:tcW w:w="5934" w:type="dxa"/>
            <w:tcMar>
              <w:top w:w="0" w:type="dxa"/>
              <w:left w:w="108" w:type="dxa"/>
              <w:bottom w:w="0" w:type="dxa"/>
              <w:right w:w="108" w:type="dxa"/>
            </w:tcMar>
          </w:tcPr>
          <w:p w14:paraId="20920D9D" w14:textId="77777777" w:rsidR="00735E60" w:rsidRPr="00735E60" w:rsidRDefault="00735E60" w:rsidP="00735E60">
            <w:pPr>
              <w:spacing w:after="0"/>
              <w:rPr>
                <w:rFonts w:cs="Arial"/>
              </w:rPr>
            </w:pPr>
            <w:r w:rsidRPr="00735E60">
              <w:rPr>
                <w:rFonts w:cs="Arial"/>
              </w:rPr>
              <w:t>dnbmetadata.xml</w:t>
            </w:r>
          </w:p>
        </w:tc>
        <w:tc>
          <w:tcPr>
            <w:tcW w:w="692" w:type="dxa"/>
            <w:tcMar>
              <w:top w:w="0" w:type="dxa"/>
              <w:left w:w="108" w:type="dxa"/>
              <w:bottom w:w="0" w:type="dxa"/>
              <w:right w:w="108" w:type="dxa"/>
            </w:tcMar>
          </w:tcPr>
          <w:p w14:paraId="1E210053" w14:textId="77777777" w:rsidR="00735E60" w:rsidRPr="00735E60" w:rsidRDefault="00735E60" w:rsidP="00735E60">
            <w:pPr>
              <w:spacing w:after="0"/>
              <w:rPr>
                <w:rFonts w:cs="Arial"/>
              </w:rPr>
            </w:pPr>
            <w:r w:rsidRPr="00735E60">
              <w:rPr>
                <w:rFonts w:cs="Arial"/>
              </w:rPr>
              <w:t>X</w:t>
            </w:r>
          </w:p>
        </w:tc>
      </w:tr>
      <w:tr w:rsidR="00735E60" w:rsidRPr="00735E60" w14:paraId="6284ADBE" w14:textId="77777777" w:rsidTr="00735E60">
        <w:tc>
          <w:tcPr>
            <w:tcW w:w="5934" w:type="dxa"/>
            <w:tcMar>
              <w:top w:w="0" w:type="dxa"/>
              <w:left w:w="108" w:type="dxa"/>
              <w:bottom w:w="0" w:type="dxa"/>
              <w:right w:w="108" w:type="dxa"/>
            </w:tcMar>
          </w:tcPr>
          <w:p w14:paraId="38413109" w14:textId="77777777" w:rsidR="00735E60" w:rsidRPr="00735E60" w:rsidRDefault="00735E60" w:rsidP="00735E60">
            <w:pPr>
              <w:spacing w:after="0"/>
              <w:rPr>
                <w:rFonts w:cs="Arial"/>
              </w:rPr>
            </w:pPr>
            <w:r w:rsidRPr="00735E60">
              <w:rPr>
                <w:rFonts w:cs="Arial"/>
              </w:rPr>
              <w:t>accounting_data.csv</w:t>
            </w:r>
          </w:p>
        </w:tc>
        <w:tc>
          <w:tcPr>
            <w:tcW w:w="692" w:type="dxa"/>
            <w:tcMar>
              <w:top w:w="0" w:type="dxa"/>
              <w:left w:w="108" w:type="dxa"/>
              <w:bottom w:w="0" w:type="dxa"/>
              <w:right w:w="108" w:type="dxa"/>
            </w:tcMar>
          </w:tcPr>
          <w:p w14:paraId="3802E7D5" w14:textId="77777777" w:rsidR="00735E60" w:rsidRPr="00735E60" w:rsidRDefault="00735E60" w:rsidP="00735E60">
            <w:pPr>
              <w:spacing w:after="0"/>
              <w:rPr>
                <w:rFonts w:cs="Arial"/>
              </w:rPr>
            </w:pPr>
            <w:r w:rsidRPr="00735E60">
              <w:rPr>
                <w:rFonts w:cs="Arial"/>
              </w:rPr>
              <w:t>X</w:t>
            </w:r>
          </w:p>
        </w:tc>
      </w:tr>
      <w:tr w:rsidR="00735E60" w:rsidRPr="00735E60" w14:paraId="5DC21600" w14:textId="77777777" w:rsidTr="00735E60">
        <w:tc>
          <w:tcPr>
            <w:tcW w:w="5934" w:type="dxa"/>
            <w:tcMar>
              <w:top w:w="0" w:type="dxa"/>
              <w:left w:w="108" w:type="dxa"/>
              <w:bottom w:w="0" w:type="dxa"/>
              <w:right w:w="108" w:type="dxa"/>
            </w:tcMar>
          </w:tcPr>
          <w:p w14:paraId="170A4A49" w14:textId="77777777" w:rsidR="00735E60" w:rsidRPr="00735E60" w:rsidRDefault="00735E60" w:rsidP="00735E60">
            <w:pPr>
              <w:spacing w:after="0"/>
              <w:rPr>
                <w:rFonts w:cs="Arial"/>
              </w:rPr>
            </w:pPr>
            <w:r w:rsidRPr="00735E60">
              <w:rPr>
                <w:rFonts w:cs="Arial"/>
              </w:rPr>
              <w:t>contract.csv</w:t>
            </w:r>
          </w:p>
        </w:tc>
        <w:tc>
          <w:tcPr>
            <w:tcW w:w="692" w:type="dxa"/>
            <w:tcMar>
              <w:top w:w="0" w:type="dxa"/>
              <w:left w:w="108" w:type="dxa"/>
              <w:bottom w:w="0" w:type="dxa"/>
              <w:right w:w="108" w:type="dxa"/>
            </w:tcMar>
          </w:tcPr>
          <w:p w14:paraId="00D09A74" w14:textId="77777777" w:rsidR="00735E60" w:rsidRPr="00735E60" w:rsidRDefault="00735E60" w:rsidP="00735E60">
            <w:pPr>
              <w:spacing w:after="0"/>
              <w:rPr>
                <w:rFonts w:cs="Arial"/>
              </w:rPr>
            </w:pPr>
            <w:r w:rsidRPr="00735E60">
              <w:rPr>
                <w:rFonts w:cs="Arial"/>
              </w:rPr>
              <w:t>X</w:t>
            </w:r>
          </w:p>
        </w:tc>
      </w:tr>
      <w:tr w:rsidR="00735E60" w:rsidRPr="00735E60" w14:paraId="6B18C4FA" w14:textId="77777777" w:rsidTr="00735E60">
        <w:tc>
          <w:tcPr>
            <w:tcW w:w="5934" w:type="dxa"/>
            <w:tcMar>
              <w:top w:w="0" w:type="dxa"/>
              <w:left w:w="108" w:type="dxa"/>
              <w:bottom w:w="0" w:type="dxa"/>
              <w:right w:w="108" w:type="dxa"/>
            </w:tcMar>
          </w:tcPr>
          <w:p w14:paraId="79D2F13D" w14:textId="77777777" w:rsidR="00735E60" w:rsidRPr="00735E60" w:rsidRDefault="00735E60" w:rsidP="00735E60">
            <w:pPr>
              <w:spacing w:after="0"/>
              <w:rPr>
                <w:rFonts w:cs="Arial"/>
              </w:rPr>
            </w:pPr>
            <w:r w:rsidRPr="00735E60">
              <w:rPr>
                <w:rFonts w:cs="Arial"/>
              </w:rPr>
              <w:t>counterparty.csv</w:t>
            </w:r>
          </w:p>
        </w:tc>
        <w:tc>
          <w:tcPr>
            <w:tcW w:w="692" w:type="dxa"/>
            <w:tcMar>
              <w:top w:w="0" w:type="dxa"/>
              <w:left w:w="108" w:type="dxa"/>
              <w:bottom w:w="0" w:type="dxa"/>
              <w:right w:w="108" w:type="dxa"/>
            </w:tcMar>
          </w:tcPr>
          <w:p w14:paraId="2C7DA467" w14:textId="77777777" w:rsidR="00735E60" w:rsidRPr="00735E60" w:rsidRDefault="00735E60" w:rsidP="00735E60">
            <w:pPr>
              <w:spacing w:after="0"/>
              <w:rPr>
                <w:rFonts w:cs="Arial"/>
              </w:rPr>
            </w:pPr>
            <w:r w:rsidRPr="00735E60">
              <w:rPr>
                <w:rFonts w:cs="Arial"/>
              </w:rPr>
              <w:t>X</w:t>
            </w:r>
          </w:p>
        </w:tc>
      </w:tr>
      <w:tr w:rsidR="00735E60" w:rsidRPr="00735E60" w14:paraId="235B5BF0" w14:textId="77777777" w:rsidTr="00735E60">
        <w:tc>
          <w:tcPr>
            <w:tcW w:w="5934" w:type="dxa"/>
            <w:tcMar>
              <w:top w:w="0" w:type="dxa"/>
              <w:left w:w="108" w:type="dxa"/>
              <w:bottom w:w="0" w:type="dxa"/>
              <w:right w:w="108" w:type="dxa"/>
            </w:tcMar>
          </w:tcPr>
          <w:p w14:paraId="3049A88D" w14:textId="77777777" w:rsidR="00735E60" w:rsidRPr="00735E60" w:rsidRDefault="00735E60" w:rsidP="00735E60">
            <w:pPr>
              <w:spacing w:after="0"/>
              <w:rPr>
                <w:rFonts w:cs="Arial"/>
                <w:lang w:val="en-US"/>
              </w:rPr>
            </w:pPr>
            <w:r w:rsidRPr="00735E60">
              <w:rPr>
                <w:rFonts w:cs="Arial"/>
                <w:lang w:val="en-US"/>
              </w:rPr>
              <w:t>credit_card_debt_instrument.csv</w:t>
            </w:r>
          </w:p>
        </w:tc>
        <w:tc>
          <w:tcPr>
            <w:tcW w:w="692" w:type="dxa"/>
            <w:tcMar>
              <w:top w:w="0" w:type="dxa"/>
              <w:left w:w="108" w:type="dxa"/>
              <w:bottom w:w="0" w:type="dxa"/>
              <w:right w:w="108" w:type="dxa"/>
            </w:tcMar>
          </w:tcPr>
          <w:p w14:paraId="14D3FB46" w14:textId="77777777" w:rsidR="00735E60" w:rsidRPr="00735E60" w:rsidRDefault="00735E60" w:rsidP="00735E60">
            <w:pPr>
              <w:spacing w:after="0"/>
              <w:rPr>
                <w:rFonts w:cs="Arial"/>
              </w:rPr>
            </w:pPr>
            <w:r w:rsidRPr="00735E60">
              <w:rPr>
                <w:rFonts w:cs="Arial"/>
              </w:rPr>
              <w:t>X</w:t>
            </w:r>
          </w:p>
        </w:tc>
      </w:tr>
      <w:tr w:rsidR="00735E60" w:rsidRPr="00735E60" w14:paraId="274EC064" w14:textId="77777777" w:rsidTr="00735E60">
        <w:tc>
          <w:tcPr>
            <w:tcW w:w="5934" w:type="dxa"/>
            <w:tcMar>
              <w:top w:w="0" w:type="dxa"/>
              <w:left w:w="108" w:type="dxa"/>
              <w:bottom w:w="0" w:type="dxa"/>
              <w:right w:w="108" w:type="dxa"/>
            </w:tcMar>
          </w:tcPr>
          <w:p w14:paraId="02E2BFD0" w14:textId="77777777" w:rsidR="00735E60" w:rsidRPr="00735E60" w:rsidRDefault="00735E60" w:rsidP="00735E60">
            <w:pPr>
              <w:spacing w:after="0"/>
              <w:rPr>
                <w:rFonts w:cs="Arial"/>
                <w:lang w:val="en-US"/>
              </w:rPr>
            </w:pPr>
            <w:r w:rsidRPr="00735E60">
              <w:rPr>
                <w:rFonts w:cs="Arial"/>
                <w:lang w:val="en-US"/>
              </w:rPr>
              <w:t>credit_lines_other_than_revolving_credit_instrument.csv</w:t>
            </w:r>
          </w:p>
        </w:tc>
        <w:tc>
          <w:tcPr>
            <w:tcW w:w="692" w:type="dxa"/>
            <w:tcMar>
              <w:top w:w="0" w:type="dxa"/>
              <w:left w:w="108" w:type="dxa"/>
              <w:bottom w:w="0" w:type="dxa"/>
              <w:right w:w="108" w:type="dxa"/>
            </w:tcMar>
          </w:tcPr>
          <w:p w14:paraId="4FE535D3" w14:textId="77777777" w:rsidR="00735E60" w:rsidRPr="00735E60" w:rsidRDefault="00735E60" w:rsidP="00735E60">
            <w:pPr>
              <w:spacing w:after="0"/>
              <w:rPr>
                <w:rFonts w:cs="Arial"/>
              </w:rPr>
            </w:pPr>
            <w:r w:rsidRPr="00735E60">
              <w:rPr>
                <w:rFonts w:cs="Arial"/>
              </w:rPr>
              <w:t>X</w:t>
            </w:r>
          </w:p>
        </w:tc>
      </w:tr>
      <w:tr w:rsidR="00735E60" w:rsidRPr="00735E60" w14:paraId="54591A26" w14:textId="77777777" w:rsidTr="00735E60">
        <w:tc>
          <w:tcPr>
            <w:tcW w:w="5934" w:type="dxa"/>
            <w:tcMar>
              <w:top w:w="0" w:type="dxa"/>
              <w:left w:w="108" w:type="dxa"/>
              <w:bottom w:w="0" w:type="dxa"/>
              <w:right w:w="108" w:type="dxa"/>
            </w:tcMar>
          </w:tcPr>
          <w:p w14:paraId="1337738E" w14:textId="77777777" w:rsidR="00735E60" w:rsidRPr="00735E60" w:rsidRDefault="00735E60" w:rsidP="00735E60">
            <w:pPr>
              <w:spacing w:after="0"/>
              <w:rPr>
                <w:rFonts w:cs="Arial"/>
              </w:rPr>
            </w:pPr>
            <w:r w:rsidRPr="00735E60">
              <w:rPr>
                <w:rFonts w:cs="Arial"/>
              </w:rPr>
              <w:t>creditor_instrument_data.csv</w:t>
            </w:r>
          </w:p>
        </w:tc>
        <w:tc>
          <w:tcPr>
            <w:tcW w:w="692" w:type="dxa"/>
            <w:tcMar>
              <w:top w:w="0" w:type="dxa"/>
              <w:left w:w="108" w:type="dxa"/>
              <w:bottom w:w="0" w:type="dxa"/>
              <w:right w:w="108" w:type="dxa"/>
            </w:tcMar>
          </w:tcPr>
          <w:p w14:paraId="5158BD0A" w14:textId="77777777" w:rsidR="00735E60" w:rsidRPr="00735E60" w:rsidRDefault="00735E60" w:rsidP="00735E60">
            <w:pPr>
              <w:spacing w:after="0"/>
              <w:rPr>
                <w:rFonts w:cs="Arial"/>
              </w:rPr>
            </w:pPr>
            <w:r w:rsidRPr="00735E60">
              <w:rPr>
                <w:rFonts w:cs="Arial"/>
              </w:rPr>
              <w:t>X</w:t>
            </w:r>
          </w:p>
        </w:tc>
      </w:tr>
      <w:tr w:rsidR="00735E60" w:rsidRPr="00735E60" w14:paraId="4DC6D01D" w14:textId="77777777" w:rsidTr="00735E60">
        <w:tc>
          <w:tcPr>
            <w:tcW w:w="5934" w:type="dxa"/>
            <w:tcMar>
              <w:top w:w="0" w:type="dxa"/>
              <w:left w:w="108" w:type="dxa"/>
              <w:bottom w:w="0" w:type="dxa"/>
              <w:right w:w="108" w:type="dxa"/>
            </w:tcMar>
          </w:tcPr>
          <w:p w14:paraId="794D04C2" w14:textId="77777777" w:rsidR="00735E60" w:rsidRPr="00735E60" w:rsidRDefault="00735E60" w:rsidP="00735E60">
            <w:pPr>
              <w:spacing w:after="0"/>
              <w:rPr>
                <w:rFonts w:cs="Arial"/>
                <w:lang w:val="en-US"/>
              </w:rPr>
            </w:pPr>
            <w:r w:rsidRPr="00735E60">
              <w:rPr>
                <w:rFonts w:cs="Arial"/>
                <w:lang w:val="en-US"/>
              </w:rPr>
              <w:t>current_account_instrument_with_credit_limit.csv</w:t>
            </w:r>
          </w:p>
        </w:tc>
        <w:tc>
          <w:tcPr>
            <w:tcW w:w="692" w:type="dxa"/>
            <w:tcMar>
              <w:top w:w="0" w:type="dxa"/>
              <w:left w:w="108" w:type="dxa"/>
              <w:bottom w:w="0" w:type="dxa"/>
              <w:right w:w="108" w:type="dxa"/>
            </w:tcMar>
          </w:tcPr>
          <w:p w14:paraId="1ABC8854" w14:textId="77777777" w:rsidR="00735E60" w:rsidRPr="00735E60" w:rsidRDefault="00735E60" w:rsidP="00735E60">
            <w:pPr>
              <w:spacing w:after="0"/>
              <w:rPr>
                <w:rFonts w:cs="Arial"/>
              </w:rPr>
            </w:pPr>
            <w:r w:rsidRPr="00735E60">
              <w:rPr>
                <w:rFonts w:cs="Arial"/>
              </w:rPr>
              <w:t>X</w:t>
            </w:r>
          </w:p>
        </w:tc>
      </w:tr>
      <w:tr w:rsidR="00735E60" w:rsidRPr="00735E60" w14:paraId="604D1712" w14:textId="77777777" w:rsidTr="00735E60">
        <w:tc>
          <w:tcPr>
            <w:tcW w:w="5934" w:type="dxa"/>
            <w:tcMar>
              <w:top w:w="0" w:type="dxa"/>
              <w:left w:w="108" w:type="dxa"/>
              <w:bottom w:w="0" w:type="dxa"/>
              <w:right w:w="108" w:type="dxa"/>
            </w:tcMar>
          </w:tcPr>
          <w:p w14:paraId="5F2ABAF4" w14:textId="77777777" w:rsidR="00735E60" w:rsidRPr="00735E60" w:rsidRDefault="00735E60" w:rsidP="00735E60">
            <w:pPr>
              <w:spacing w:after="0"/>
              <w:rPr>
                <w:rFonts w:cs="Arial"/>
              </w:rPr>
            </w:pPr>
            <w:r w:rsidRPr="00735E60">
              <w:rPr>
                <w:rFonts w:cs="Arial"/>
              </w:rPr>
              <w:t>debtor.csv</w:t>
            </w:r>
          </w:p>
        </w:tc>
        <w:tc>
          <w:tcPr>
            <w:tcW w:w="692" w:type="dxa"/>
            <w:tcMar>
              <w:top w:w="0" w:type="dxa"/>
              <w:left w:w="108" w:type="dxa"/>
              <w:bottom w:w="0" w:type="dxa"/>
              <w:right w:w="108" w:type="dxa"/>
            </w:tcMar>
          </w:tcPr>
          <w:p w14:paraId="05531B5B" w14:textId="77777777" w:rsidR="00735E60" w:rsidRPr="00735E60" w:rsidRDefault="00735E60" w:rsidP="00735E60">
            <w:pPr>
              <w:spacing w:after="0"/>
              <w:rPr>
                <w:rFonts w:cs="Arial"/>
              </w:rPr>
            </w:pPr>
            <w:r w:rsidRPr="00735E60">
              <w:rPr>
                <w:rFonts w:cs="Arial"/>
              </w:rPr>
              <w:t>X</w:t>
            </w:r>
          </w:p>
        </w:tc>
      </w:tr>
      <w:tr w:rsidR="00735E60" w:rsidRPr="00735E60" w14:paraId="5C648824" w14:textId="77777777" w:rsidTr="00735E60">
        <w:tc>
          <w:tcPr>
            <w:tcW w:w="5934" w:type="dxa"/>
            <w:tcMar>
              <w:top w:w="0" w:type="dxa"/>
              <w:left w:w="108" w:type="dxa"/>
              <w:bottom w:w="0" w:type="dxa"/>
              <w:right w:w="108" w:type="dxa"/>
            </w:tcMar>
          </w:tcPr>
          <w:p w14:paraId="087B0368" w14:textId="77777777" w:rsidR="00735E60" w:rsidRPr="00735E60" w:rsidRDefault="00735E60" w:rsidP="00735E60">
            <w:pPr>
              <w:spacing w:after="0"/>
              <w:rPr>
                <w:rFonts w:cs="Arial"/>
              </w:rPr>
            </w:pPr>
            <w:r w:rsidRPr="00735E60">
              <w:rPr>
                <w:rFonts w:cs="Arial"/>
              </w:rPr>
              <w:t>debtor_default_data.csv</w:t>
            </w:r>
          </w:p>
        </w:tc>
        <w:tc>
          <w:tcPr>
            <w:tcW w:w="692" w:type="dxa"/>
            <w:tcMar>
              <w:top w:w="0" w:type="dxa"/>
              <w:left w:w="108" w:type="dxa"/>
              <w:bottom w:w="0" w:type="dxa"/>
              <w:right w:w="108" w:type="dxa"/>
            </w:tcMar>
          </w:tcPr>
          <w:p w14:paraId="723E558A" w14:textId="77777777" w:rsidR="00735E60" w:rsidRPr="00735E60" w:rsidRDefault="00735E60" w:rsidP="00735E60">
            <w:pPr>
              <w:spacing w:after="0"/>
              <w:rPr>
                <w:rFonts w:cs="Arial"/>
              </w:rPr>
            </w:pPr>
            <w:r w:rsidRPr="00735E60">
              <w:rPr>
                <w:rFonts w:cs="Arial"/>
              </w:rPr>
              <w:t>X</w:t>
            </w:r>
          </w:p>
        </w:tc>
      </w:tr>
      <w:tr w:rsidR="00735E60" w:rsidRPr="00735E60" w14:paraId="11A98EB5" w14:textId="77777777" w:rsidTr="00735E60">
        <w:tc>
          <w:tcPr>
            <w:tcW w:w="5934" w:type="dxa"/>
            <w:tcMar>
              <w:top w:w="0" w:type="dxa"/>
              <w:left w:w="108" w:type="dxa"/>
              <w:bottom w:w="0" w:type="dxa"/>
              <w:right w:w="108" w:type="dxa"/>
            </w:tcMar>
          </w:tcPr>
          <w:p w14:paraId="17C7B468" w14:textId="77777777" w:rsidR="00735E60" w:rsidRPr="00735E60" w:rsidRDefault="00735E60" w:rsidP="00735E60">
            <w:pPr>
              <w:spacing w:after="0"/>
              <w:rPr>
                <w:rFonts w:cs="Arial"/>
              </w:rPr>
            </w:pPr>
            <w:r w:rsidRPr="00735E60">
              <w:rPr>
                <w:rFonts w:cs="Arial"/>
              </w:rPr>
              <w:t>debtor_past_due.csv</w:t>
            </w:r>
          </w:p>
        </w:tc>
        <w:tc>
          <w:tcPr>
            <w:tcW w:w="692" w:type="dxa"/>
            <w:tcMar>
              <w:top w:w="0" w:type="dxa"/>
              <w:left w:w="108" w:type="dxa"/>
              <w:bottom w:w="0" w:type="dxa"/>
              <w:right w:w="108" w:type="dxa"/>
            </w:tcMar>
          </w:tcPr>
          <w:p w14:paraId="6360BFC3" w14:textId="77777777" w:rsidR="00735E60" w:rsidRPr="00735E60" w:rsidRDefault="00735E60" w:rsidP="00735E60">
            <w:pPr>
              <w:spacing w:after="0"/>
              <w:rPr>
                <w:rFonts w:cs="Arial"/>
              </w:rPr>
            </w:pPr>
            <w:r w:rsidRPr="00735E60">
              <w:rPr>
                <w:rFonts w:cs="Arial"/>
              </w:rPr>
              <w:t>X</w:t>
            </w:r>
          </w:p>
        </w:tc>
      </w:tr>
      <w:tr w:rsidR="00735E60" w:rsidRPr="00735E60" w14:paraId="06671BBA" w14:textId="77777777" w:rsidTr="00735E60">
        <w:tc>
          <w:tcPr>
            <w:tcW w:w="5934" w:type="dxa"/>
            <w:tcMar>
              <w:top w:w="0" w:type="dxa"/>
              <w:left w:w="108" w:type="dxa"/>
              <w:bottom w:w="0" w:type="dxa"/>
              <w:right w:w="108" w:type="dxa"/>
            </w:tcMar>
          </w:tcPr>
          <w:p w14:paraId="30D47AB0" w14:textId="77777777" w:rsidR="00735E60" w:rsidRPr="00735E60" w:rsidRDefault="00735E60" w:rsidP="00735E60">
            <w:pPr>
              <w:spacing w:after="0"/>
              <w:rPr>
                <w:rFonts w:cs="Arial"/>
              </w:rPr>
            </w:pPr>
            <w:r w:rsidRPr="00735E60">
              <w:rPr>
                <w:rFonts w:cs="Arial"/>
              </w:rPr>
              <w:t>debtor_instrument_data.csv</w:t>
            </w:r>
          </w:p>
        </w:tc>
        <w:tc>
          <w:tcPr>
            <w:tcW w:w="692" w:type="dxa"/>
            <w:tcMar>
              <w:top w:w="0" w:type="dxa"/>
              <w:left w:w="108" w:type="dxa"/>
              <w:bottom w:w="0" w:type="dxa"/>
              <w:right w:w="108" w:type="dxa"/>
            </w:tcMar>
          </w:tcPr>
          <w:p w14:paraId="62738FF9" w14:textId="77777777" w:rsidR="00735E60" w:rsidRPr="00735E60" w:rsidRDefault="00735E60" w:rsidP="00735E60">
            <w:pPr>
              <w:spacing w:after="0"/>
              <w:rPr>
                <w:rFonts w:cs="Arial"/>
              </w:rPr>
            </w:pPr>
            <w:r w:rsidRPr="00735E60">
              <w:rPr>
                <w:rFonts w:cs="Arial"/>
              </w:rPr>
              <w:t>X</w:t>
            </w:r>
          </w:p>
        </w:tc>
      </w:tr>
      <w:tr w:rsidR="00735E60" w:rsidRPr="00735E60" w14:paraId="757599D3" w14:textId="77777777" w:rsidTr="00735E60">
        <w:tc>
          <w:tcPr>
            <w:tcW w:w="5934" w:type="dxa"/>
            <w:tcMar>
              <w:top w:w="0" w:type="dxa"/>
              <w:left w:w="108" w:type="dxa"/>
              <w:bottom w:w="0" w:type="dxa"/>
              <w:right w:w="108" w:type="dxa"/>
            </w:tcMar>
          </w:tcPr>
          <w:p w14:paraId="3C9F60FF" w14:textId="77777777" w:rsidR="00735E60" w:rsidRPr="00735E60" w:rsidRDefault="00735E60" w:rsidP="00735E60">
            <w:pPr>
              <w:spacing w:after="0"/>
              <w:rPr>
                <w:rFonts w:cs="Arial"/>
              </w:rPr>
            </w:pPr>
            <w:r w:rsidRPr="00735E60">
              <w:rPr>
                <w:rFonts w:cs="Arial"/>
              </w:rPr>
              <w:t>domestic_immovable_property.csv</w:t>
            </w:r>
          </w:p>
        </w:tc>
        <w:tc>
          <w:tcPr>
            <w:tcW w:w="692" w:type="dxa"/>
            <w:tcMar>
              <w:top w:w="0" w:type="dxa"/>
              <w:left w:w="108" w:type="dxa"/>
              <w:bottom w:w="0" w:type="dxa"/>
              <w:right w:w="108" w:type="dxa"/>
            </w:tcMar>
          </w:tcPr>
          <w:p w14:paraId="4958F9D7" w14:textId="77777777" w:rsidR="00735E60" w:rsidRPr="00735E60" w:rsidRDefault="00735E60" w:rsidP="00735E60">
            <w:pPr>
              <w:spacing w:after="0"/>
              <w:rPr>
                <w:rFonts w:cs="Arial"/>
              </w:rPr>
            </w:pPr>
            <w:r w:rsidRPr="00735E60">
              <w:rPr>
                <w:rFonts w:cs="Arial"/>
              </w:rPr>
              <w:t>X</w:t>
            </w:r>
          </w:p>
        </w:tc>
      </w:tr>
      <w:tr w:rsidR="00735E60" w:rsidRPr="00735E60" w14:paraId="4380A12A" w14:textId="77777777" w:rsidTr="00735E60">
        <w:tc>
          <w:tcPr>
            <w:tcW w:w="5934" w:type="dxa"/>
            <w:tcMar>
              <w:top w:w="0" w:type="dxa"/>
              <w:left w:w="108" w:type="dxa"/>
              <w:bottom w:w="0" w:type="dxa"/>
              <w:right w:w="108" w:type="dxa"/>
            </w:tcMar>
          </w:tcPr>
          <w:p w14:paraId="3B9B22FF" w14:textId="77777777" w:rsidR="00735E60" w:rsidRPr="00735E60" w:rsidRDefault="00735E60" w:rsidP="00735E60">
            <w:pPr>
              <w:spacing w:after="0"/>
              <w:rPr>
                <w:rFonts w:cs="Arial"/>
              </w:rPr>
            </w:pPr>
            <w:r w:rsidRPr="00735E60">
              <w:rPr>
                <w:rFonts w:cs="Arial"/>
              </w:rPr>
              <w:t>drawn_instrument.csv</w:t>
            </w:r>
          </w:p>
        </w:tc>
        <w:tc>
          <w:tcPr>
            <w:tcW w:w="692" w:type="dxa"/>
            <w:tcMar>
              <w:top w:w="0" w:type="dxa"/>
              <w:left w:w="108" w:type="dxa"/>
              <w:bottom w:w="0" w:type="dxa"/>
              <w:right w:w="108" w:type="dxa"/>
            </w:tcMar>
          </w:tcPr>
          <w:p w14:paraId="499A677A" w14:textId="77777777" w:rsidR="00735E60" w:rsidRPr="00735E60" w:rsidRDefault="00735E60" w:rsidP="00735E60">
            <w:pPr>
              <w:spacing w:after="0"/>
              <w:rPr>
                <w:rFonts w:cs="Arial"/>
              </w:rPr>
            </w:pPr>
            <w:r w:rsidRPr="00735E60">
              <w:rPr>
                <w:rFonts w:cs="Arial"/>
              </w:rPr>
              <w:t>X</w:t>
            </w:r>
          </w:p>
        </w:tc>
      </w:tr>
      <w:tr w:rsidR="00735E60" w:rsidRPr="00735E60" w14:paraId="4B5AAB8A" w14:textId="77777777" w:rsidTr="00735E60">
        <w:tc>
          <w:tcPr>
            <w:tcW w:w="5934" w:type="dxa"/>
            <w:tcMar>
              <w:top w:w="0" w:type="dxa"/>
              <w:left w:w="108" w:type="dxa"/>
              <w:bottom w:w="0" w:type="dxa"/>
              <w:right w:w="108" w:type="dxa"/>
            </w:tcMar>
          </w:tcPr>
          <w:p w14:paraId="38B3AD0A" w14:textId="77777777" w:rsidR="00735E60" w:rsidRPr="00735E60" w:rsidRDefault="00735E60" w:rsidP="00735E60">
            <w:pPr>
              <w:spacing w:after="0"/>
              <w:rPr>
                <w:rFonts w:cs="Arial"/>
              </w:rPr>
            </w:pPr>
            <w:r w:rsidRPr="00735E60">
              <w:rPr>
                <w:rFonts w:cs="Arial"/>
              </w:rPr>
              <w:t>dutch_legal_entity.csv</w:t>
            </w:r>
          </w:p>
        </w:tc>
        <w:tc>
          <w:tcPr>
            <w:tcW w:w="692" w:type="dxa"/>
            <w:tcMar>
              <w:top w:w="0" w:type="dxa"/>
              <w:left w:w="108" w:type="dxa"/>
              <w:bottom w:w="0" w:type="dxa"/>
              <w:right w:w="108" w:type="dxa"/>
            </w:tcMar>
          </w:tcPr>
          <w:p w14:paraId="600217DF" w14:textId="77777777" w:rsidR="00735E60" w:rsidRPr="00735E60" w:rsidRDefault="00735E60" w:rsidP="00735E60">
            <w:pPr>
              <w:spacing w:after="0"/>
              <w:rPr>
                <w:rFonts w:cs="Arial"/>
              </w:rPr>
            </w:pPr>
            <w:r w:rsidRPr="00735E60">
              <w:rPr>
                <w:rFonts w:cs="Arial"/>
              </w:rPr>
              <w:t>X</w:t>
            </w:r>
          </w:p>
        </w:tc>
      </w:tr>
      <w:tr w:rsidR="00735E60" w:rsidRPr="00735E60" w14:paraId="17038A91" w14:textId="77777777" w:rsidTr="00735E60">
        <w:tc>
          <w:tcPr>
            <w:tcW w:w="5934" w:type="dxa"/>
            <w:tcMar>
              <w:top w:w="0" w:type="dxa"/>
              <w:left w:w="108" w:type="dxa"/>
              <w:bottom w:w="0" w:type="dxa"/>
              <w:right w:w="108" w:type="dxa"/>
            </w:tcMar>
          </w:tcPr>
          <w:p w14:paraId="7073ABB1" w14:textId="77777777" w:rsidR="00735E60" w:rsidRPr="00735E60" w:rsidRDefault="00735E60" w:rsidP="00735E60">
            <w:pPr>
              <w:spacing w:after="0"/>
              <w:rPr>
                <w:rFonts w:cs="Arial"/>
              </w:rPr>
            </w:pPr>
            <w:r w:rsidRPr="00735E60">
              <w:rPr>
                <w:rFonts w:cs="Arial"/>
              </w:rPr>
              <w:t>dutch_natural_person.csv</w:t>
            </w:r>
          </w:p>
        </w:tc>
        <w:tc>
          <w:tcPr>
            <w:tcW w:w="692" w:type="dxa"/>
            <w:tcMar>
              <w:top w:w="0" w:type="dxa"/>
              <w:left w:w="108" w:type="dxa"/>
              <w:bottom w:w="0" w:type="dxa"/>
              <w:right w:w="108" w:type="dxa"/>
            </w:tcMar>
          </w:tcPr>
          <w:p w14:paraId="208E87FC" w14:textId="77777777" w:rsidR="00735E60" w:rsidRPr="00735E60" w:rsidRDefault="00735E60" w:rsidP="00735E60">
            <w:pPr>
              <w:spacing w:after="0"/>
              <w:rPr>
                <w:rFonts w:cs="Arial"/>
              </w:rPr>
            </w:pPr>
            <w:r w:rsidRPr="00735E60">
              <w:rPr>
                <w:rFonts w:cs="Arial"/>
              </w:rPr>
              <w:t>X</w:t>
            </w:r>
          </w:p>
        </w:tc>
      </w:tr>
      <w:tr w:rsidR="00735E60" w:rsidRPr="00735E60" w14:paraId="71C12CE8" w14:textId="77777777" w:rsidTr="00735E60">
        <w:tc>
          <w:tcPr>
            <w:tcW w:w="5934" w:type="dxa"/>
            <w:tcMar>
              <w:top w:w="0" w:type="dxa"/>
              <w:left w:w="108" w:type="dxa"/>
              <w:bottom w:w="0" w:type="dxa"/>
              <w:right w:w="108" w:type="dxa"/>
            </w:tcMar>
          </w:tcPr>
          <w:p w14:paraId="7DE7A31B" w14:textId="77777777" w:rsidR="00735E60" w:rsidRPr="00735E60" w:rsidRDefault="00735E60" w:rsidP="00735E60">
            <w:pPr>
              <w:spacing w:after="0"/>
              <w:rPr>
                <w:rFonts w:cs="Arial"/>
              </w:rPr>
            </w:pPr>
            <w:r w:rsidRPr="00735E60">
              <w:rPr>
                <w:rFonts w:cs="Arial"/>
              </w:rPr>
              <w:t>ead_model_contract.csv</w:t>
            </w:r>
          </w:p>
        </w:tc>
        <w:tc>
          <w:tcPr>
            <w:tcW w:w="692" w:type="dxa"/>
            <w:tcMar>
              <w:top w:w="0" w:type="dxa"/>
              <w:left w:w="108" w:type="dxa"/>
              <w:bottom w:w="0" w:type="dxa"/>
              <w:right w:w="108" w:type="dxa"/>
            </w:tcMar>
          </w:tcPr>
          <w:p w14:paraId="3A69391F" w14:textId="77777777" w:rsidR="00735E60" w:rsidRPr="00735E60" w:rsidRDefault="00735E60" w:rsidP="00735E60">
            <w:pPr>
              <w:spacing w:after="0"/>
              <w:rPr>
                <w:rFonts w:cs="Arial"/>
              </w:rPr>
            </w:pPr>
            <w:r w:rsidRPr="00735E60">
              <w:rPr>
                <w:rFonts w:cs="Arial"/>
              </w:rPr>
              <w:t>X</w:t>
            </w:r>
          </w:p>
        </w:tc>
      </w:tr>
      <w:tr w:rsidR="00735E60" w:rsidRPr="00735E60" w14:paraId="6C7D3C62" w14:textId="77777777" w:rsidTr="00735E60">
        <w:tc>
          <w:tcPr>
            <w:tcW w:w="5934" w:type="dxa"/>
            <w:tcMar>
              <w:top w:w="0" w:type="dxa"/>
              <w:left w:w="108" w:type="dxa"/>
              <w:bottom w:w="0" w:type="dxa"/>
              <w:right w:w="108" w:type="dxa"/>
            </w:tcMar>
          </w:tcPr>
          <w:p w14:paraId="1AE4A789" w14:textId="77777777" w:rsidR="00735E60" w:rsidRPr="00735E60" w:rsidRDefault="00735E60" w:rsidP="00735E60">
            <w:pPr>
              <w:spacing w:after="0"/>
              <w:rPr>
                <w:rFonts w:cs="Arial"/>
              </w:rPr>
            </w:pPr>
            <w:r w:rsidRPr="00735E60">
              <w:rPr>
                <w:rFonts w:cs="Arial"/>
              </w:rPr>
              <w:t>ead_model_debtor.csv</w:t>
            </w:r>
          </w:p>
        </w:tc>
        <w:tc>
          <w:tcPr>
            <w:tcW w:w="692" w:type="dxa"/>
            <w:tcMar>
              <w:top w:w="0" w:type="dxa"/>
              <w:left w:w="108" w:type="dxa"/>
              <w:bottom w:w="0" w:type="dxa"/>
              <w:right w:w="108" w:type="dxa"/>
            </w:tcMar>
          </w:tcPr>
          <w:p w14:paraId="50FBF1EF" w14:textId="77777777" w:rsidR="00735E60" w:rsidRPr="00735E60" w:rsidRDefault="00735E60" w:rsidP="00735E60">
            <w:pPr>
              <w:spacing w:after="0"/>
              <w:rPr>
                <w:rFonts w:cs="Arial"/>
              </w:rPr>
            </w:pPr>
            <w:r w:rsidRPr="00735E60">
              <w:rPr>
                <w:rFonts w:cs="Arial"/>
              </w:rPr>
              <w:t>X</w:t>
            </w:r>
          </w:p>
        </w:tc>
      </w:tr>
      <w:tr w:rsidR="00735E60" w:rsidRPr="00735E60" w14:paraId="7104BE90" w14:textId="77777777" w:rsidTr="00735E60">
        <w:tc>
          <w:tcPr>
            <w:tcW w:w="5934" w:type="dxa"/>
            <w:tcMar>
              <w:top w:w="0" w:type="dxa"/>
              <w:left w:w="108" w:type="dxa"/>
              <w:bottom w:w="0" w:type="dxa"/>
              <w:right w:w="108" w:type="dxa"/>
            </w:tcMar>
          </w:tcPr>
          <w:p w14:paraId="1B825E49" w14:textId="77777777" w:rsidR="00735E60" w:rsidRPr="00735E60" w:rsidRDefault="00735E60" w:rsidP="00735E60">
            <w:pPr>
              <w:spacing w:after="0"/>
              <w:rPr>
                <w:rFonts w:cs="Arial"/>
              </w:rPr>
            </w:pPr>
            <w:r w:rsidRPr="00735E60">
              <w:rPr>
                <w:rFonts w:cs="Arial"/>
              </w:rPr>
              <w:t>ead_model_instrument.csv</w:t>
            </w:r>
          </w:p>
        </w:tc>
        <w:tc>
          <w:tcPr>
            <w:tcW w:w="692" w:type="dxa"/>
            <w:tcMar>
              <w:top w:w="0" w:type="dxa"/>
              <w:left w:w="108" w:type="dxa"/>
              <w:bottom w:w="0" w:type="dxa"/>
              <w:right w:w="108" w:type="dxa"/>
            </w:tcMar>
          </w:tcPr>
          <w:p w14:paraId="7367D289" w14:textId="77777777" w:rsidR="00735E60" w:rsidRPr="00735E60" w:rsidRDefault="00735E60" w:rsidP="00735E60">
            <w:pPr>
              <w:spacing w:after="0"/>
              <w:rPr>
                <w:rFonts w:cs="Arial"/>
              </w:rPr>
            </w:pPr>
            <w:r w:rsidRPr="00735E60">
              <w:rPr>
                <w:rFonts w:cs="Arial"/>
              </w:rPr>
              <w:t>X</w:t>
            </w:r>
          </w:p>
        </w:tc>
      </w:tr>
      <w:tr w:rsidR="00735E60" w:rsidRPr="00735E60" w14:paraId="355898D2" w14:textId="77777777" w:rsidTr="00735E60">
        <w:tc>
          <w:tcPr>
            <w:tcW w:w="5934" w:type="dxa"/>
            <w:tcMar>
              <w:top w:w="0" w:type="dxa"/>
              <w:left w:w="108" w:type="dxa"/>
              <w:bottom w:w="0" w:type="dxa"/>
              <w:right w:w="108" w:type="dxa"/>
            </w:tcMar>
          </w:tcPr>
          <w:p w14:paraId="5E0F909F" w14:textId="77777777" w:rsidR="00735E60" w:rsidRPr="00735E60" w:rsidRDefault="00735E60" w:rsidP="00735E60">
            <w:pPr>
              <w:spacing w:after="0"/>
              <w:rPr>
                <w:rFonts w:cs="Arial"/>
              </w:rPr>
            </w:pPr>
            <w:r w:rsidRPr="00735E60">
              <w:rPr>
                <w:rFonts w:cs="Arial"/>
              </w:rPr>
              <w:t>entity_type_delivery.csv</w:t>
            </w:r>
          </w:p>
        </w:tc>
        <w:tc>
          <w:tcPr>
            <w:tcW w:w="692" w:type="dxa"/>
            <w:tcMar>
              <w:top w:w="0" w:type="dxa"/>
              <w:left w:w="108" w:type="dxa"/>
              <w:bottom w:w="0" w:type="dxa"/>
              <w:right w:w="108" w:type="dxa"/>
            </w:tcMar>
          </w:tcPr>
          <w:p w14:paraId="162C1CC6" w14:textId="77777777" w:rsidR="00735E60" w:rsidRPr="00735E60" w:rsidRDefault="00735E60" w:rsidP="00735E60">
            <w:pPr>
              <w:spacing w:after="0"/>
              <w:rPr>
                <w:rFonts w:cs="Arial"/>
              </w:rPr>
            </w:pPr>
            <w:r w:rsidRPr="00735E60">
              <w:rPr>
                <w:rFonts w:cs="Arial"/>
              </w:rPr>
              <w:t>X</w:t>
            </w:r>
          </w:p>
        </w:tc>
      </w:tr>
      <w:tr w:rsidR="00735E60" w:rsidRPr="00735E60" w14:paraId="22E548EE" w14:textId="77777777" w:rsidTr="00735E60">
        <w:tc>
          <w:tcPr>
            <w:tcW w:w="5934" w:type="dxa"/>
            <w:tcMar>
              <w:top w:w="0" w:type="dxa"/>
              <w:left w:w="108" w:type="dxa"/>
              <w:bottom w:w="0" w:type="dxa"/>
              <w:right w:w="108" w:type="dxa"/>
            </w:tcMar>
          </w:tcPr>
          <w:p w14:paraId="22EB6F4E" w14:textId="77777777" w:rsidR="00735E60" w:rsidRPr="00735E60" w:rsidRDefault="00735E60" w:rsidP="00735E60">
            <w:pPr>
              <w:spacing w:after="0"/>
              <w:rPr>
                <w:rFonts w:cs="Arial"/>
              </w:rPr>
            </w:pPr>
            <w:r w:rsidRPr="00735E60">
              <w:rPr>
                <w:rFonts w:cs="Arial"/>
              </w:rPr>
              <w:t>financial_data.csv</w:t>
            </w:r>
          </w:p>
        </w:tc>
        <w:tc>
          <w:tcPr>
            <w:tcW w:w="692" w:type="dxa"/>
            <w:tcMar>
              <w:top w:w="0" w:type="dxa"/>
              <w:left w:w="108" w:type="dxa"/>
              <w:bottom w:w="0" w:type="dxa"/>
              <w:right w:w="108" w:type="dxa"/>
            </w:tcMar>
          </w:tcPr>
          <w:p w14:paraId="3D19D3F6" w14:textId="77777777" w:rsidR="00735E60" w:rsidRPr="00735E60" w:rsidRDefault="00735E60" w:rsidP="00735E60">
            <w:pPr>
              <w:spacing w:after="0"/>
              <w:rPr>
                <w:rFonts w:cs="Arial"/>
              </w:rPr>
            </w:pPr>
            <w:r w:rsidRPr="00735E60">
              <w:rPr>
                <w:rFonts w:cs="Arial"/>
              </w:rPr>
              <w:t>X</w:t>
            </w:r>
          </w:p>
        </w:tc>
      </w:tr>
      <w:tr w:rsidR="00735E60" w:rsidRPr="00735E60" w14:paraId="2F47810D" w14:textId="77777777" w:rsidTr="00735E60">
        <w:tc>
          <w:tcPr>
            <w:tcW w:w="5934" w:type="dxa"/>
            <w:tcMar>
              <w:top w:w="0" w:type="dxa"/>
              <w:left w:w="108" w:type="dxa"/>
              <w:bottom w:w="0" w:type="dxa"/>
              <w:right w:w="108" w:type="dxa"/>
            </w:tcMar>
          </w:tcPr>
          <w:p w14:paraId="512B8DA7" w14:textId="77777777" w:rsidR="00735E60" w:rsidRPr="00735E60" w:rsidRDefault="00735E60" w:rsidP="00735E60">
            <w:pPr>
              <w:spacing w:after="0"/>
              <w:rPr>
                <w:rFonts w:cs="Arial"/>
              </w:rPr>
            </w:pPr>
            <w:r w:rsidRPr="00735E60">
              <w:rPr>
                <w:rFonts w:cs="Arial"/>
              </w:rPr>
              <w:t>household.csv</w:t>
            </w:r>
          </w:p>
        </w:tc>
        <w:tc>
          <w:tcPr>
            <w:tcW w:w="692" w:type="dxa"/>
            <w:tcMar>
              <w:top w:w="0" w:type="dxa"/>
              <w:left w:w="108" w:type="dxa"/>
              <w:bottom w:w="0" w:type="dxa"/>
              <w:right w:w="108" w:type="dxa"/>
            </w:tcMar>
          </w:tcPr>
          <w:p w14:paraId="0EE62C8B" w14:textId="77777777" w:rsidR="00735E60" w:rsidRPr="00735E60" w:rsidRDefault="00735E60" w:rsidP="00735E60">
            <w:pPr>
              <w:spacing w:after="0"/>
              <w:rPr>
                <w:rFonts w:cs="Arial"/>
              </w:rPr>
            </w:pPr>
            <w:r w:rsidRPr="00735E60">
              <w:rPr>
                <w:rFonts w:cs="Arial"/>
              </w:rPr>
              <w:t>X</w:t>
            </w:r>
          </w:p>
        </w:tc>
      </w:tr>
      <w:tr w:rsidR="00735E60" w:rsidRPr="00735E60" w14:paraId="13481F8F" w14:textId="77777777" w:rsidTr="00735E60">
        <w:tc>
          <w:tcPr>
            <w:tcW w:w="5934" w:type="dxa"/>
            <w:tcMar>
              <w:top w:w="0" w:type="dxa"/>
              <w:left w:w="108" w:type="dxa"/>
              <w:bottom w:w="0" w:type="dxa"/>
              <w:right w:w="108" w:type="dxa"/>
            </w:tcMar>
          </w:tcPr>
          <w:p w14:paraId="652E9E2C" w14:textId="77777777" w:rsidR="00735E60" w:rsidRPr="00735E60" w:rsidRDefault="00735E60" w:rsidP="00735E60">
            <w:pPr>
              <w:spacing w:after="0"/>
              <w:rPr>
                <w:rFonts w:cs="Arial"/>
              </w:rPr>
            </w:pPr>
            <w:r w:rsidRPr="00735E60">
              <w:rPr>
                <w:rFonts w:cs="Arial"/>
              </w:rPr>
              <w:t>immovable_property.csv</w:t>
            </w:r>
          </w:p>
        </w:tc>
        <w:tc>
          <w:tcPr>
            <w:tcW w:w="692" w:type="dxa"/>
            <w:tcMar>
              <w:top w:w="0" w:type="dxa"/>
              <w:left w:w="108" w:type="dxa"/>
              <w:bottom w:w="0" w:type="dxa"/>
              <w:right w:w="108" w:type="dxa"/>
            </w:tcMar>
          </w:tcPr>
          <w:p w14:paraId="4876DEA4" w14:textId="77777777" w:rsidR="00735E60" w:rsidRPr="00735E60" w:rsidRDefault="00735E60" w:rsidP="00735E60">
            <w:pPr>
              <w:spacing w:after="0"/>
              <w:rPr>
                <w:rFonts w:cs="Arial"/>
              </w:rPr>
            </w:pPr>
            <w:r w:rsidRPr="00735E60">
              <w:rPr>
                <w:rFonts w:cs="Arial"/>
              </w:rPr>
              <w:t>X</w:t>
            </w:r>
          </w:p>
        </w:tc>
      </w:tr>
      <w:tr w:rsidR="00735E60" w:rsidRPr="00735E60" w14:paraId="213CF58A" w14:textId="77777777" w:rsidTr="00735E60">
        <w:tc>
          <w:tcPr>
            <w:tcW w:w="5934" w:type="dxa"/>
            <w:tcMar>
              <w:top w:w="0" w:type="dxa"/>
              <w:left w:w="108" w:type="dxa"/>
              <w:bottom w:w="0" w:type="dxa"/>
              <w:right w:w="108" w:type="dxa"/>
            </w:tcMar>
          </w:tcPr>
          <w:p w14:paraId="50EF6C97" w14:textId="77777777" w:rsidR="00735E60" w:rsidRPr="00735E60" w:rsidRDefault="00735E60" w:rsidP="00735E60">
            <w:pPr>
              <w:spacing w:after="0"/>
              <w:rPr>
                <w:rFonts w:cs="Arial"/>
              </w:rPr>
            </w:pPr>
            <w:r w:rsidRPr="00735E60">
              <w:rPr>
                <w:rFonts w:cs="Arial"/>
              </w:rPr>
              <w:t>impaired_instrument.csv</w:t>
            </w:r>
          </w:p>
        </w:tc>
        <w:tc>
          <w:tcPr>
            <w:tcW w:w="692" w:type="dxa"/>
            <w:tcMar>
              <w:top w:w="0" w:type="dxa"/>
              <w:left w:w="108" w:type="dxa"/>
              <w:bottom w:w="0" w:type="dxa"/>
              <w:right w:w="108" w:type="dxa"/>
            </w:tcMar>
          </w:tcPr>
          <w:p w14:paraId="0C25CD2D" w14:textId="77777777" w:rsidR="00735E60" w:rsidRPr="00735E60" w:rsidRDefault="00735E60" w:rsidP="00735E60">
            <w:pPr>
              <w:spacing w:after="0"/>
              <w:rPr>
                <w:rFonts w:cs="Arial"/>
              </w:rPr>
            </w:pPr>
            <w:r w:rsidRPr="00735E60">
              <w:rPr>
                <w:rFonts w:cs="Arial"/>
              </w:rPr>
              <w:t>X</w:t>
            </w:r>
          </w:p>
        </w:tc>
      </w:tr>
      <w:tr w:rsidR="00735E60" w:rsidRPr="00735E60" w14:paraId="5B5C76B7" w14:textId="77777777" w:rsidTr="00735E60">
        <w:tc>
          <w:tcPr>
            <w:tcW w:w="5934" w:type="dxa"/>
            <w:tcMar>
              <w:top w:w="0" w:type="dxa"/>
              <w:left w:w="108" w:type="dxa"/>
              <w:bottom w:w="0" w:type="dxa"/>
              <w:right w:w="108" w:type="dxa"/>
            </w:tcMar>
          </w:tcPr>
          <w:p w14:paraId="3AA47FD5" w14:textId="77777777" w:rsidR="00735E60" w:rsidRPr="00735E60" w:rsidRDefault="00735E60" w:rsidP="00735E60">
            <w:pPr>
              <w:spacing w:after="0"/>
              <w:rPr>
                <w:rFonts w:cs="Arial"/>
              </w:rPr>
            </w:pPr>
            <w:r w:rsidRPr="00735E60">
              <w:rPr>
                <w:rFonts w:cs="Arial"/>
              </w:rPr>
              <w:t>instrument.csv</w:t>
            </w:r>
          </w:p>
        </w:tc>
        <w:tc>
          <w:tcPr>
            <w:tcW w:w="692" w:type="dxa"/>
            <w:tcMar>
              <w:top w:w="0" w:type="dxa"/>
              <w:left w:w="108" w:type="dxa"/>
              <w:bottom w:w="0" w:type="dxa"/>
              <w:right w:w="108" w:type="dxa"/>
            </w:tcMar>
          </w:tcPr>
          <w:p w14:paraId="53C8D9E8" w14:textId="77777777" w:rsidR="00735E60" w:rsidRPr="00735E60" w:rsidRDefault="00735E60" w:rsidP="00735E60">
            <w:pPr>
              <w:spacing w:after="0"/>
              <w:rPr>
                <w:rFonts w:cs="Arial"/>
              </w:rPr>
            </w:pPr>
            <w:r w:rsidRPr="00735E60">
              <w:rPr>
                <w:rFonts w:cs="Arial"/>
              </w:rPr>
              <w:t>X</w:t>
            </w:r>
          </w:p>
        </w:tc>
      </w:tr>
      <w:tr w:rsidR="00735E60" w:rsidRPr="00735E60" w14:paraId="4DC7BCF0" w14:textId="77777777" w:rsidTr="00735E60">
        <w:tc>
          <w:tcPr>
            <w:tcW w:w="5934" w:type="dxa"/>
            <w:tcMar>
              <w:top w:w="0" w:type="dxa"/>
              <w:left w:w="108" w:type="dxa"/>
              <w:bottom w:w="0" w:type="dxa"/>
              <w:right w:w="108" w:type="dxa"/>
            </w:tcMar>
          </w:tcPr>
          <w:p w14:paraId="054337BB" w14:textId="77777777" w:rsidR="00735E60" w:rsidRPr="00735E60" w:rsidRDefault="00735E60" w:rsidP="00735E60">
            <w:pPr>
              <w:spacing w:after="0"/>
              <w:rPr>
                <w:rFonts w:cs="Arial"/>
              </w:rPr>
            </w:pPr>
            <w:r w:rsidRPr="00735E60">
              <w:rPr>
                <w:rFonts w:cs="Arial"/>
              </w:rPr>
              <w:t>instrument_past_due.csv</w:t>
            </w:r>
          </w:p>
        </w:tc>
        <w:tc>
          <w:tcPr>
            <w:tcW w:w="692" w:type="dxa"/>
            <w:tcMar>
              <w:top w:w="0" w:type="dxa"/>
              <w:left w:w="108" w:type="dxa"/>
              <w:bottom w:w="0" w:type="dxa"/>
              <w:right w:w="108" w:type="dxa"/>
            </w:tcMar>
          </w:tcPr>
          <w:p w14:paraId="7EBDADF6" w14:textId="77777777" w:rsidR="00735E60" w:rsidRPr="00735E60" w:rsidRDefault="00735E60" w:rsidP="00735E60">
            <w:pPr>
              <w:spacing w:after="0"/>
              <w:rPr>
                <w:rFonts w:cs="Arial"/>
              </w:rPr>
            </w:pPr>
            <w:r w:rsidRPr="00735E60">
              <w:rPr>
                <w:rFonts w:cs="Arial"/>
              </w:rPr>
              <w:t>X</w:t>
            </w:r>
          </w:p>
        </w:tc>
      </w:tr>
      <w:tr w:rsidR="00735E60" w:rsidRPr="00735E60" w14:paraId="4C627DB0" w14:textId="77777777" w:rsidTr="00735E60">
        <w:tc>
          <w:tcPr>
            <w:tcW w:w="5934" w:type="dxa"/>
            <w:tcMar>
              <w:top w:w="0" w:type="dxa"/>
              <w:left w:w="108" w:type="dxa"/>
              <w:bottom w:w="0" w:type="dxa"/>
              <w:right w:w="108" w:type="dxa"/>
            </w:tcMar>
          </w:tcPr>
          <w:p w14:paraId="02A825B9" w14:textId="77777777" w:rsidR="00735E60" w:rsidRPr="00735E60" w:rsidRDefault="00735E60" w:rsidP="00735E60">
            <w:pPr>
              <w:spacing w:after="0"/>
              <w:rPr>
                <w:rFonts w:cs="Arial"/>
                <w:lang w:val="en-US"/>
              </w:rPr>
            </w:pPr>
            <w:r w:rsidRPr="00735E60">
              <w:rPr>
                <w:rFonts w:cs="Arial"/>
                <w:lang w:val="en-US"/>
              </w:rPr>
              <w:t>instrument_subject_to_securitisation.csv</w:t>
            </w:r>
          </w:p>
        </w:tc>
        <w:tc>
          <w:tcPr>
            <w:tcW w:w="692" w:type="dxa"/>
            <w:tcMar>
              <w:top w:w="0" w:type="dxa"/>
              <w:left w:w="108" w:type="dxa"/>
              <w:bottom w:w="0" w:type="dxa"/>
              <w:right w:w="108" w:type="dxa"/>
            </w:tcMar>
          </w:tcPr>
          <w:p w14:paraId="07BBD837" w14:textId="77777777" w:rsidR="00735E60" w:rsidRPr="00735E60" w:rsidRDefault="00735E60" w:rsidP="00735E60">
            <w:pPr>
              <w:spacing w:after="0"/>
              <w:rPr>
                <w:rFonts w:cs="Arial"/>
              </w:rPr>
            </w:pPr>
            <w:r w:rsidRPr="00735E60">
              <w:rPr>
                <w:rFonts w:cs="Arial"/>
              </w:rPr>
              <w:t>X</w:t>
            </w:r>
          </w:p>
        </w:tc>
      </w:tr>
      <w:tr w:rsidR="00735E60" w:rsidRPr="00735E60" w14:paraId="490F6507" w14:textId="77777777" w:rsidTr="00735E60">
        <w:tc>
          <w:tcPr>
            <w:tcW w:w="5934" w:type="dxa"/>
            <w:tcMar>
              <w:top w:w="0" w:type="dxa"/>
              <w:left w:w="108" w:type="dxa"/>
              <w:bottom w:w="0" w:type="dxa"/>
              <w:right w:w="108" w:type="dxa"/>
            </w:tcMar>
          </w:tcPr>
          <w:p w14:paraId="797CB340" w14:textId="77777777" w:rsidR="00735E60" w:rsidRPr="00735E60" w:rsidRDefault="00735E60" w:rsidP="00735E60">
            <w:pPr>
              <w:spacing w:after="0"/>
              <w:rPr>
                <w:rFonts w:cs="Arial"/>
                <w:lang w:val="en-US"/>
              </w:rPr>
            </w:pPr>
            <w:r w:rsidRPr="00735E60">
              <w:rPr>
                <w:rFonts w:cs="Arial"/>
                <w:lang w:val="en-US"/>
              </w:rPr>
              <w:t>instrument_protection_received_data.csv</w:t>
            </w:r>
          </w:p>
        </w:tc>
        <w:tc>
          <w:tcPr>
            <w:tcW w:w="692" w:type="dxa"/>
            <w:tcMar>
              <w:top w:w="0" w:type="dxa"/>
              <w:left w:w="108" w:type="dxa"/>
              <w:bottom w:w="0" w:type="dxa"/>
              <w:right w:w="108" w:type="dxa"/>
            </w:tcMar>
          </w:tcPr>
          <w:p w14:paraId="3FF58580" w14:textId="77777777" w:rsidR="00735E60" w:rsidRPr="00735E60" w:rsidRDefault="00735E60" w:rsidP="00735E60">
            <w:pPr>
              <w:spacing w:after="0"/>
              <w:rPr>
                <w:rFonts w:cs="Arial"/>
              </w:rPr>
            </w:pPr>
            <w:r w:rsidRPr="00735E60">
              <w:rPr>
                <w:rFonts w:cs="Arial"/>
              </w:rPr>
              <w:t>X</w:t>
            </w:r>
          </w:p>
        </w:tc>
      </w:tr>
      <w:tr w:rsidR="00735E60" w:rsidRPr="00735E60" w14:paraId="7A7BD201" w14:textId="77777777" w:rsidTr="00735E60">
        <w:tc>
          <w:tcPr>
            <w:tcW w:w="5934" w:type="dxa"/>
            <w:tcMar>
              <w:top w:w="0" w:type="dxa"/>
              <w:left w:w="108" w:type="dxa"/>
              <w:bottom w:w="0" w:type="dxa"/>
              <w:right w:w="108" w:type="dxa"/>
            </w:tcMar>
          </w:tcPr>
          <w:p w14:paraId="6EA39C1A" w14:textId="77777777" w:rsidR="00735E60" w:rsidRPr="00735E60" w:rsidRDefault="00735E60" w:rsidP="00735E60">
            <w:pPr>
              <w:spacing w:after="0"/>
              <w:rPr>
                <w:rFonts w:cs="Arial"/>
              </w:rPr>
            </w:pPr>
            <w:r w:rsidRPr="00735E60">
              <w:rPr>
                <w:rFonts w:cs="Arial"/>
              </w:rPr>
              <w:t>joint_liability.csv</w:t>
            </w:r>
          </w:p>
        </w:tc>
        <w:tc>
          <w:tcPr>
            <w:tcW w:w="692" w:type="dxa"/>
            <w:tcMar>
              <w:top w:w="0" w:type="dxa"/>
              <w:left w:w="108" w:type="dxa"/>
              <w:bottom w:w="0" w:type="dxa"/>
              <w:right w:w="108" w:type="dxa"/>
            </w:tcMar>
          </w:tcPr>
          <w:p w14:paraId="15A87421" w14:textId="77777777" w:rsidR="00735E60" w:rsidRPr="00735E60" w:rsidRDefault="00735E60" w:rsidP="00735E60">
            <w:pPr>
              <w:spacing w:after="0"/>
              <w:rPr>
                <w:rFonts w:cs="Arial"/>
              </w:rPr>
            </w:pPr>
            <w:r w:rsidRPr="00735E60">
              <w:rPr>
                <w:rFonts w:cs="Arial"/>
              </w:rPr>
              <w:t>X</w:t>
            </w:r>
          </w:p>
        </w:tc>
      </w:tr>
      <w:tr w:rsidR="00735E60" w:rsidRPr="00735E60" w14:paraId="090DDA1E" w14:textId="77777777" w:rsidTr="00735E60">
        <w:tc>
          <w:tcPr>
            <w:tcW w:w="5934" w:type="dxa"/>
            <w:tcMar>
              <w:top w:w="0" w:type="dxa"/>
              <w:left w:w="108" w:type="dxa"/>
              <w:bottom w:w="0" w:type="dxa"/>
              <w:right w:w="108" w:type="dxa"/>
            </w:tcMar>
          </w:tcPr>
          <w:p w14:paraId="7B345D28" w14:textId="77777777" w:rsidR="00735E60" w:rsidRPr="00735E60" w:rsidRDefault="00735E60" w:rsidP="00735E60">
            <w:pPr>
              <w:spacing w:after="0"/>
              <w:rPr>
                <w:rFonts w:cs="Arial"/>
              </w:rPr>
            </w:pPr>
            <w:r w:rsidRPr="00735E60">
              <w:rPr>
                <w:rFonts w:cs="Arial"/>
              </w:rPr>
              <w:t>legal_entity.csv</w:t>
            </w:r>
          </w:p>
        </w:tc>
        <w:tc>
          <w:tcPr>
            <w:tcW w:w="692" w:type="dxa"/>
            <w:tcMar>
              <w:top w:w="0" w:type="dxa"/>
              <w:left w:w="108" w:type="dxa"/>
              <w:bottom w:w="0" w:type="dxa"/>
              <w:right w:w="108" w:type="dxa"/>
            </w:tcMar>
          </w:tcPr>
          <w:p w14:paraId="22E6BDD8" w14:textId="77777777" w:rsidR="00735E60" w:rsidRPr="00735E60" w:rsidRDefault="00735E60" w:rsidP="00735E60">
            <w:pPr>
              <w:spacing w:after="0"/>
              <w:rPr>
                <w:rFonts w:cs="Arial"/>
              </w:rPr>
            </w:pPr>
            <w:r w:rsidRPr="00735E60">
              <w:rPr>
                <w:rFonts w:cs="Arial"/>
              </w:rPr>
              <w:t>X</w:t>
            </w:r>
          </w:p>
        </w:tc>
      </w:tr>
      <w:tr w:rsidR="00735E60" w:rsidRPr="00735E60" w14:paraId="06F746C2" w14:textId="77777777" w:rsidTr="00735E60">
        <w:tc>
          <w:tcPr>
            <w:tcW w:w="5934" w:type="dxa"/>
            <w:tcMar>
              <w:top w:w="0" w:type="dxa"/>
              <w:left w:w="108" w:type="dxa"/>
              <w:bottom w:w="0" w:type="dxa"/>
              <w:right w:w="108" w:type="dxa"/>
            </w:tcMar>
          </w:tcPr>
          <w:p w14:paraId="737571C9" w14:textId="77777777" w:rsidR="00735E60" w:rsidRPr="00735E60" w:rsidRDefault="00735E60" w:rsidP="00735E60">
            <w:pPr>
              <w:spacing w:after="0"/>
              <w:rPr>
                <w:rFonts w:cs="Arial"/>
              </w:rPr>
            </w:pPr>
            <w:r w:rsidRPr="00735E60">
              <w:rPr>
                <w:rFonts w:cs="Arial"/>
              </w:rPr>
              <w:t>lgd_model_contract.csv</w:t>
            </w:r>
          </w:p>
        </w:tc>
        <w:tc>
          <w:tcPr>
            <w:tcW w:w="692" w:type="dxa"/>
            <w:tcMar>
              <w:top w:w="0" w:type="dxa"/>
              <w:left w:w="108" w:type="dxa"/>
              <w:bottom w:w="0" w:type="dxa"/>
              <w:right w:w="108" w:type="dxa"/>
            </w:tcMar>
          </w:tcPr>
          <w:p w14:paraId="7B9B1165" w14:textId="77777777" w:rsidR="00735E60" w:rsidRPr="00735E60" w:rsidRDefault="00735E60" w:rsidP="00735E60">
            <w:pPr>
              <w:spacing w:after="0"/>
              <w:rPr>
                <w:rFonts w:cs="Arial"/>
              </w:rPr>
            </w:pPr>
            <w:r w:rsidRPr="00735E60">
              <w:rPr>
                <w:rFonts w:cs="Arial"/>
              </w:rPr>
              <w:t>X</w:t>
            </w:r>
          </w:p>
        </w:tc>
      </w:tr>
      <w:tr w:rsidR="00735E60" w:rsidRPr="00735E60" w14:paraId="2113E43A" w14:textId="77777777" w:rsidTr="00735E60">
        <w:tc>
          <w:tcPr>
            <w:tcW w:w="5934" w:type="dxa"/>
            <w:tcMar>
              <w:top w:w="0" w:type="dxa"/>
              <w:left w:w="108" w:type="dxa"/>
              <w:bottom w:w="0" w:type="dxa"/>
              <w:right w:w="108" w:type="dxa"/>
            </w:tcMar>
          </w:tcPr>
          <w:p w14:paraId="576225B7" w14:textId="77777777" w:rsidR="00735E60" w:rsidRPr="00735E60" w:rsidRDefault="00735E60" w:rsidP="00735E60">
            <w:pPr>
              <w:spacing w:after="0"/>
              <w:rPr>
                <w:rFonts w:cs="Arial"/>
              </w:rPr>
            </w:pPr>
            <w:r w:rsidRPr="00735E60">
              <w:rPr>
                <w:rFonts w:cs="Arial"/>
              </w:rPr>
              <w:t>lgd_model_debtor.csv</w:t>
            </w:r>
          </w:p>
        </w:tc>
        <w:tc>
          <w:tcPr>
            <w:tcW w:w="692" w:type="dxa"/>
            <w:tcMar>
              <w:top w:w="0" w:type="dxa"/>
              <w:left w:w="108" w:type="dxa"/>
              <w:bottom w:w="0" w:type="dxa"/>
              <w:right w:w="108" w:type="dxa"/>
            </w:tcMar>
          </w:tcPr>
          <w:p w14:paraId="6B4DC1E2" w14:textId="77777777" w:rsidR="00735E60" w:rsidRPr="00735E60" w:rsidRDefault="00735E60" w:rsidP="00735E60">
            <w:pPr>
              <w:spacing w:after="0"/>
              <w:rPr>
                <w:rFonts w:cs="Arial"/>
              </w:rPr>
            </w:pPr>
            <w:r w:rsidRPr="00735E60">
              <w:rPr>
                <w:rFonts w:cs="Arial"/>
              </w:rPr>
              <w:t>X</w:t>
            </w:r>
          </w:p>
        </w:tc>
      </w:tr>
      <w:tr w:rsidR="00735E60" w:rsidRPr="00735E60" w14:paraId="57A5FF90" w14:textId="77777777" w:rsidTr="00735E60">
        <w:tc>
          <w:tcPr>
            <w:tcW w:w="5934" w:type="dxa"/>
            <w:tcMar>
              <w:top w:w="0" w:type="dxa"/>
              <w:left w:w="108" w:type="dxa"/>
              <w:bottom w:w="0" w:type="dxa"/>
              <w:right w:w="108" w:type="dxa"/>
            </w:tcMar>
          </w:tcPr>
          <w:p w14:paraId="132758EB" w14:textId="77777777" w:rsidR="00735E60" w:rsidRPr="00735E60" w:rsidRDefault="00735E60" w:rsidP="00735E60">
            <w:pPr>
              <w:spacing w:after="0"/>
              <w:rPr>
                <w:rFonts w:cs="Arial"/>
              </w:rPr>
            </w:pPr>
            <w:r w:rsidRPr="00735E60">
              <w:rPr>
                <w:rFonts w:cs="Arial"/>
              </w:rPr>
              <w:t>lgd_model_instrument.csv</w:t>
            </w:r>
          </w:p>
        </w:tc>
        <w:tc>
          <w:tcPr>
            <w:tcW w:w="692" w:type="dxa"/>
            <w:tcMar>
              <w:top w:w="0" w:type="dxa"/>
              <w:left w:w="108" w:type="dxa"/>
              <w:bottom w:w="0" w:type="dxa"/>
              <w:right w:w="108" w:type="dxa"/>
            </w:tcMar>
          </w:tcPr>
          <w:p w14:paraId="678AECA9" w14:textId="77777777" w:rsidR="00735E60" w:rsidRPr="00735E60" w:rsidRDefault="00735E60" w:rsidP="00735E60">
            <w:pPr>
              <w:spacing w:after="0"/>
              <w:rPr>
                <w:rFonts w:cs="Arial"/>
              </w:rPr>
            </w:pPr>
            <w:r w:rsidRPr="00735E60">
              <w:rPr>
                <w:rFonts w:cs="Arial"/>
              </w:rPr>
              <w:t>X</w:t>
            </w:r>
          </w:p>
        </w:tc>
      </w:tr>
      <w:tr w:rsidR="00735E60" w:rsidRPr="00735E60" w14:paraId="0DEB0633" w14:textId="77777777" w:rsidTr="00735E60">
        <w:tc>
          <w:tcPr>
            <w:tcW w:w="5934" w:type="dxa"/>
            <w:tcMar>
              <w:top w:w="0" w:type="dxa"/>
              <w:left w:w="108" w:type="dxa"/>
              <w:bottom w:w="0" w:type="dxa"/>
              <w:right w:w="108" w:type="dxa"/>
            </w:tcMar>
          </w:tcPr>
          <w:p w14:paraId="164A0DEF" w14:textId="77777777" w:rsidR="00735E60" w:rsidRPr="00735E60" w:rsidRDefault="00735E60" w:rsidP="00735E60">
            <w:pPr>
              <w:spacing w:after="0"/>
              <w:rPr>
                <w:rFonts w:cs="Arial"/>
                <w:lang w:val="en-US"/>
              </w:rPr>
            </w:pPr>
            <w:r w:rsidRPr="00735E60">
              <w:rPr>
                <w:rFonts w:cs="Arial"/>
                <w:lang w:val="en-US"/>
              </w:rPr>
              <w:t>lgd_model_protection_received.csv</w:t>
            </w:r>
          </w:p>
        </w:tc>
        <w:tc>
          <w:tcPr>
            <w:tcW w:w="692" w:type="dxa"/>
            <w:tcMar>
              <w:top w:w="0" w:type="dxa"/>
              <w:left w:w="108" w:type="dxa"/>
              <w:bottom w:w="0" w:type="dxa"/>
              <w:right w:w="108" w:type="dxa"/>
            </w:tcMar>
          </w:tcPr>
          <w:p w14:paraId="32053C67" w14:textId="77777777" w:rsidR="00735E60" w:rsidRPr="00735E60" w:rsidRDefault="00735E60" w:rsidP="00735E60">
            <w:pPr>
              <w:spacing w:after="0"/>
              <w:rPr>
                <w:rFonts w:cs="Arial"/>
              </w:rPr>
            </w:pPr>
            <w:r w:rsidRPr="00735E60">
              <w:rPr>
                <w:rFonts w:cs="Arial"/>
              </w:rPr>
              <w:t>X</w:t>
            </w:r>
          </w:p>
        </w:tc>
      </w:tr>
      <w:tr w:rsidR="00735E60" w:rsidRPr="00735E60" w14:paraId="4ADB3D22" w14:textId="77777777" w:rsidTr="00735E60">
        <w:tc>
          <w:tcPr>
            <w:tcW w:w="5934" w:type="dxa"/>
            <w:tcMar>
              <w:top w:w="0" w:type="dxa"/>
              <w:left w:w="108" w:type="dxa"/>
              <w:bottom w:w="0" w:type="dxa"/>
              <w:right w:w="108" w:type="dxa"/>
            </w:tcMar>
          </w:tcPr>
          <w:p w14:paraId="0C5990A5" w14:textId="77777777" w:rsidR="00735E60" w:rsidRPr="00735E60" w:rsidRDefault="00735E60" w:rsidP="00735E60">
            <w:pPr>
              <w:spacing w:after="0"/>
              <w:rPr>
                <w:rFonts w:cs="Arial"/>
              </w:rPr>
            </w:pPr>
            <w:r w:rsidRPr="00735E60">
              <w:rPr>
                <w:rFonts w:cs="Arial"/>
              </w:rPr>
              <w:t>natural_person.csv</w:t>
            </w:r>
          </w:p>
        </w:tc>
        <w:tc>
          <w:tcPr>
            <w:tcW w:w="692" w:type="dxa"/>
            <w:tcMar>
              <w:top w:w="0" w:type="dxa"/>
              <w:left w:w="108" w:type="dxa"/>
              <w:bottom w:w="0" w:type="dxa"/>
              <w:right w:w="108" w:type="dxa"/>
            </w:tcMar>
          </w:tcPr>
          <w:p w14:paraId="630ED3AB" w14:textId="77777777" w:rsidR="00735E60" w:rsidRPr="00735E60" w:rsidRDefault="00735E60" w:rsidP="00735E60">
            <w:pPr>
              <w:spacing w:after="0"/>
              <w:rPr>
                <w:rFonts w:cs="Arial"/>
              </w:rPr>
            </w:pPr>
            <w:r w:rsidRPr="00735E60">
              <w:rPr>
                <w:rFonts w:cs="Arial"/>
              </w:rPr>
              <w:t>X</w:t>
            </w:r>
          </w:p>
        </w:tc>
      </w:tr>
      <w:tr w:rsidR="00735E60" w:rsidRPr="00735E60" w14:paraId="090CDCA6" w14:textId="77777777" w:rsidTr="00735E60">
        <w:tc>
          <w:tcPr>
            <w:tcW w:w="5934" w:type="dxa"/>
            <w:tcMar>
              <w:top w:w="0" w:type="dxa"/>
              <w:left w:w="108" w:type="dxa"/>
              <w:bottom w:w="0" w:type="dxa"/>
              <w:right w:w="108" w:type="dxa"/>
            </w:tcMar>
          </w:tcPr>
          <w:p w14:paraId="57C51E69" w14:textId="77777777" w:rsidR="00735E60" w:rsidRPr="00735E60" w:rsidRDefault="00735E60" w:rsidP="00735E60">
            <w:pPr>
              <w:spacing w:after="0"/>
              <w:rPr>
                <w:rFonts w:cs="Arial"/>
                <w:lang w:val="en-US"/>
              </w:rPr>
            </w:pPr>
            <w:r w:rsidRPr="00735E60">
              <w:rPr>
                <w:rFonts w:cs="Arial"/>
                <w:lang w:val="en-US"/>
              </w:rPr>
              <w:t>natural_person_instrument_data.csv</w:t>
            </w:r>
          </w:p>
        </w:tc>
        <w:tc>
          <w:tcPr>
            <w:tcW w:w="692" w:type="dxa"/>
            <w:tcMar>
              <w:top w:w="0" w:type="dxa"/>
              <w:left w:w="108" w:type="dxa"/>
              <w:bottom w:w="0" w:type="dxa"/>
              <w:right w:w="108" w:type="dxa"/>
            </w:tcMar>
          </w:tcPr>
          <w:p w14:paraId="402C92E9" w14:textId="77777777" w:rsidR="00735E60" w:rsidRPr="00735E60" w:rsidRDefault="00735E60" w:rsidP="00735E60">
            <w:pPr>
              <w:spacing w:after="0"/>
              <w:rPr>
                <w:rFonts w:cs="Arial"/>
              </w:rPr>
            </w:pPr>
            <w:r w:rsidRPr="00735E60">
              <w:rPr>
                <w:rFonts w:cs="Arial"/>
              </w:rPr>
              <w:t>X</w:t>
            </w:r>
          </w:p>
        </w:tc>
      </w:tr>
      <w:tr w:rsidR="00735E60" w:rsidRPr="00735E60" w14:paraId="74495A58" w14:textId="77777777" w:rsidTr="00735E60">
        <w:tc>
          <w:tcPr>
            <w:tcW w:w="5934" w:type="dxa"/>
            <w:tcMar>
              <w:top w:w="0" w:type="dxa"/>
              <w:left w:w="108" w:type="dxa"/>
              <w:bottom w:w="0" w:type="dxa"/>
              <w:right w:w="108" w:type="dxa"/>
            </w:tcMar>
          </w:tcPr>
          <w:p w14:paraId="4D798447" w14:textId="77777777" w:rsidR="00735E60" w:rsidRPr="00735E60" w:rsidRDefault="00735E60" w:rsidP="00735E60">
            <w:pPr>
              <w:spacing w:after="0"/>
              <w:rPr>
                <w:rFonts w:cs="Arial"/>
                <w:lang w:val="en-US"/>
              </w:rPr>
            </w:pPr>
            <w:r w:rsidRPr="00735E60">
              <w:rPr>
                <w:rFonts w:cs="Arial"/>
                <w:lang w:val="en-US"/>
              </w:rPr>
              <w:t>non_fixed_interest_instrument.csv</w:t>
            </w:r>
          </w:p>
        </w:tc>
        <w:tc>
          <w:tcPr>
            <w:tcW w:w="692" w:type="dxa"/>
            <w:tcMar>
              <w:top w:w="0" w:type="dxa"/>
              <w:left w:w="108" w:type="dxa"/>
              <w:bottom w:w="0" w:type="dxa"/>
              <w:right w:w="108" w:type="dxa"/>
            </w:tcMar>
          </w:tcPr>
          <w:p w14:paraId="49D46591" w14:textId="77777777" w:rsidR="00735E60" w:rsidRPr="00735E60" w:rsidRDefault="00735E60" w:rsidP="00735E60">
            <w:pPr>
              <w:spacing w:after="0"/>
              <w:rPr>
                <w:rFonts w:cs="Arial"/>
              </w:rPr>
            </w:pPr>
            <w:r w:rsidRPr="00735E60">
              <w:rPr>
                <w:rFonts w:cs="Arial"/>
              </w:rPr>
              <w:t>X</w:t>
            </w:r>
          </w:p>
        </w:tc>
      </w:tr>
      <w:tr w:rsidR="00735E60" w:rsidRPr="00735E60" w14:paraId="6A95CF8C" w14:textId="77777777" w:rsidTr="00735E60">
        <w:tc>
          <w:tcPr>
            <w:tcW w:w="5934" w:type="dxa"/>
            <w:tcMar>
              <w:top w:w="0" w:type="dxa"/>
              <w:left w:w="108" w:type="dxa"/>
              <w:bottom w:w="0" w:type="dxa"/>
              <w:right w:w="108" w:type="dxa"/>
            </w:tcMar>
          </w:tcPr>
          <w:p w14:paraId="3D1BC6AC" w14:textId="77777777" w:rsidR="00735E60" w:rsidRPr="00735E60" w:rsidRDefault="00735E60" w:rsidP="00735E60">
            <w:pPr>
              <w:spacing w:after="0"/>
              <w:rPr>
                <w:rFonts w:cs="Arial"/>
              </w:rPr>
            </w:pPr>
            <w:r w:rsidRPr="00735E60">
              <w:rPr>
                <w:rFonts w:cs="Arial"/>
              </w:rPr>
              <w:lastRenderedPageBreak/>
              <w:t>observed_agent_delivery.csv</w:t>
            </w:r>
          </w:p>
        </w:tc>
        <w:tc>
          <w:tcPr>
            <w:tcW w:w="692" w:type="dxa"/>
            <w:tcMar>
              <w:top w:w="0" w:type="dxa"/>
              <w:left w:w="108" w:type="dxa"/>
              <w:bottom w:w="0" w:type="dxa"/>
              <w:right w:w="108" w:type="dxa"/>
            </w:tcMar>
          </w:tcPr>
          <w:p w14:paraId="6DA1931E" w14:textId="77777777" w:rsidR="00735E60" w:rsidRPr="00735E60" w:rsidRDefault="00735E60" w:rsidP="00735E60">
            <w:pPr>
              <w:spacing w:after="0"/>
              <w:rPr>
                <w:rFonts w:cs="Arial"/>
              </w:rPr>
            </w:pPr>
            <w:r w:rsidRPr="00735E60">
              <w:rPr>
                <w:rFonts w:cs="Arial"/>
              </w:rPr>
              <w:t>X</w:t>
            </w:r>
          </w:p>
        </w:tc>
      </w:tr>
      <w:tr w:rsidR="00735E60" w:rsidRPr="00735E60" w14:paraId="621F90DB" w14:textId="77777777" w:rsidTr="00735E60">
        <w:tc>
          <w:tcPr>
            <w:tcW w:w="5934" w:type="dxa"/>
            <w:tcMar>
              <w:top w:w="0" w:type="dxa"/>
              <w:left w:w="108" w:type="dxa"/>
              <w:bottom w:w="0" w:type="dxa"/>
              <w:right w:w="108" w:type="dxa"/>
            </w:tcMar>
          </w:tcPr>
          <w:p w14:paraId="10480C33" w14:textId="77777777" w:rsidR="00735E60" w:rsidRPr="00735E60" w:rsidRDefault="00735E60" w:rsidP="00735E60">
            <w:pPr>
              <w:spacing w:after="0"/>
              <w:rPr>
                <w:rFonts w:cs="Arial"/>
                <w:lang w:val="en-US"/>
              </w:rPr>
            </w:pPr>
            <w:r w:rsidRPr="00735E60">
              <w:rPr>
                <w:rFonts w:cs="Arial"/>
                <w:lang w:val="en-US"/>
              </w:rPr>
              <w:t>originator_securitized_instrument_data.csv</w:t>
            </w:r>
          </w:p>
        </w:tc>
        <w:tc>
          <w:tcPr>
            <w:tcW w:w="692" w:type="dxa"/>
            <w:tcMar>
              <w:top w:w="0" w:type="dxa"/>
              <w:left w:w="108" w:type="dxa"/>
              <w:bottom w:w="0" w:type="dxa"/>
              <w:right w:w="108" w:type="dxa"/>
            </w:tcMar>
          </w:tcPr>
          <w:p w14:paraId="3708A7F1" w14:textId="77777777" w:rsidR="00735E60" w:rsidRPr="00735E60" w:rsidRDefault="00735E60" w:rsidP="00735E60">
            <w:pPr>
              <w:spacing w:after="0"/>
              <w:rPr>
                <w:rFonts w:cs="Arial"/>
              </w:rPr>
            </w:pPr>
            <w:r w:rsidRPr="00735E60">
              <w:rPr>
                <w:rFonts w:cs="Arial"/>
              </w:rPr>
              <w:t>X</w:t>
            </w:r>
          </w:p>
        </w:tc>
      </w:tr>
      <w:tr w:rsidR="00735E60" w:rsidRPr="00735E60" w14:paraId="7C54382D" w14:textId="77777777" w:rsidTr="00735E60">
        <w:tc>
          <w:tcPr>
            <w:tcW w:w="5934" w:type="dxa"/>
            <w:tcMar>
              <w:top w:w="0" w:type="dxa"/>
              <w:left w:w="108" w:type="dxa"/>
              <w:bottom w:w="0" w:type="dxa"/>
              <w:right w:w="108" w:type="dxa"/>
            </w:tcMar>
          </w:tcPr>
          <w:p w14:paraId="70050642" w14:textId="77777777" w:rsidR="00735E60" w:rsidRPr="00735E60" w:rsidRDefault="00735E60" w:rsidP="00735E60">
            <w:pPr>
              <w:spacing w:after="0"/>
              <w:rPr>
                <w:rFonts w:cs="Arial"/>
              </w:rPr>
            </w:pPr>
            <w:r w:rsidRPr="00735E60">
              <w:rPr>
                <w:rFonts w:cs="Arial"/>
              </w:rPr>
              <w:t>other_loans_instrument.csv</w:t>
            </w:r>
          </w:p>
        </w:tc>
        <w:tc>
          <w:tcPr>
            <w:tcW w:w="692" w:type="dxa"/>
            <w:tcMar>
              <w:top w:w="0" w:type="dxa"/>
              <w:left w:w="108" w:type="dxa"/>
              <w:bottom w:w="0" w:type="dxa"/>
              <w:right w:w="108" w:type="dxa"/>
            </w:tcMar>
          </w:tcPr>
          <w:p w14:paraId="0BCE16FA" w14:textId="77777777" w:rsidR="00735E60" w:rsidRPr="00735E60" w:rsidRDefault="00735E60" w:rsidP="00735E60">
            <w:pPr>
              <w:spacing w:after="0"/>
              <w:rPr>
                <w:rFonts w:cs="Arial"/>
              </w:rPr>
            </w:pPr>
            <w:r w:rsidRPr="00735E60">
              <w:rPr>
                <w:rFonts w:cs="Arial"/>
              </w:rPr>
              <w:t>X</w:t>
            </w:r>
          </w:p>
        </w:tc>
      </w:tr>
      <w:tr w:rsidR="00735E60" w:rsidRPr="00735E60" w14:paraId="05298FD1" w14:textId="77777777" w:rsidTr="00735E60">
        <w:tc>
          <w:tcPr>
            <w:tcW w:w="5934" w:type="dxa"/>
            <w:tcMar>
              <w:top w:w="0" w:type="dxa"/>
              <w:left w:w="108" w:type="dxa"/>
              <w:bottom w:w="0" w:type="dxa"/>
              <w:right w:w="108" w:type="dxa"/>
            </w:tcMar>
          </w:tcPr>
          <w:p w14:paraId="45FC21DD" w14:textId="77777777" w:rsidR="00735E60" w:rsidRPr="00735E60" w:rsidRDefault="00735E60" w:rsidP="00735E60">
            <w:pPr>
              <w:spacing w:after="0"/>
              <w:rPr>
                <w:rFonts w:cs="Arial"/>
              </w:rPr>
            </w:pPr>
            <w:r w:rsidRPr="00735E60">
              <w:rPr>
                <w:rFonts w:cs="Arial"/>
              </w:rPr>
              <w:t>overdraft_instrument.csv</w:t>
            </w:r>
          </w:p>
        </w:tc>
        <w:tc>
          <w:tcPr>
            <w:tcW w:w="692" w:type="dxa"/>
            <w:tcMar>
              <w:top w:w="0" w:type="dxa"/>
              <w:left w:w="108" w:type="dxa"/>
              <w:bottom w:w="0" w:type="dxa"/>
              <w:right w:w="108" w:type="dxa"/>
            </w:tcMar>
          </w:tcPr>
          <w:p w14:paraId="74ABFD83" w14:textId="77777777" w:rsidR="00735E60" w:rsidRPr="00735E60" w:rsidRDefault="00735E60" w:rsidP="00735E60">
            <w:pPr>
              <w:spacing w:after="0"/>
              <w:rPr>
                <w:rFonts w:cs="Arial"/>
              </w:rPr>
            </w:pPr>
            <w:r w:rsidRPr="00735E60">
              <w:rPr>
                <w:rFonts w:cs="Arial"/>
              </w:rPr>
              <w:t>X</w:t>
            </w:r>
          </w:p>
        </w:tc>
      </w:tr>
      <w:tr w:rsidR="00735E60" w:rsidRPr="00735E60" w14:paraId="07425AEF" w14:textId="77777777" w:rsidTr="00735E60">
        <w:tc>
          <w:tcPr>
            <w:tcW w:w="5934" w:type="dxa"/>
            <w:tcMar>
              <w:top w:w="0" w:type="dxa"/>
              <w:left w:w="108" w:type="dxa"/>
              <w:bottom w:w="0" w:type="dxa"/>
              <w:right w:w="108" w:type="dxa"/>
            </w:tcMar>
          </w:tcPr>
          <w:p w14:paraId="267EF6E8" w14:textId="77777777" w:rsidR="00735E60" w:rsidRPr="00735E60" w:rsidRDefault="00735E60" w:rsidP="00735E60">
            <w:pPr>
              <w:spacing w:after="0"/>
              <w:rPr>
                <w:rFonts w:cs="Arial"/>
              </w:rPr>
            </w:pPr>
            <w:r w:rsidRPr="00735E60">
              <w:rPr>
                <w:rFonts w:cs="Arial"/>
              </w:rPr>
              <w:t>pd_model_contract.csv</w:t>
            </w:r>
          </w:p>
        </w:tc>
        <w:tc>
          <w:tcPr>
            <w:tcW w:w="692" w:type="dxa"/>
            <w:tcMar>
              <w:top w:w="0" w:type="dxa"/>
              <w:left w:w="108" w:type="dxa"/>
              <w:bottom w:w="0" w:type="dxa"/>
              <w:right w:w="108" w:type="dxa"/>
            </w:tcMar>
          </w:tcPr>
          <w:p w14:paraId="6FD2DBAC" w14:textId="77777777" w:rsidR="00735E60" w:rsidRPr="00735E60" w:rsidRDefault="00735E60" w:rsidP="00735E60">
            <w:pPr>
              <w:spacing w:after="0"/>
              <w:rPr>
                <w:rFonts w:cs="Arial"/>
              </w:rPr>
            </w:pPr>
            <w:r w:rsidRPr="00735E60">
              <w:rPr>
                <w:rFonts w:cs="Arial"/>
              </w:rPr>
              <w:t>X</w:t>
            </w:r>
          </w:p>
        </w:tc>
      </w:tr>
      <w:tr w:rsidR="00735E60" w:rsidRPr="00735E60" w14:paraId="029EC020" w14:textId="77777777" w:rsidTr="00735E60">
        <w:tc>
          <w:tcPr>
            <w:tcW w:w="5934" w:type="dxa"/>
            <w:tcMar>
              <w:top w:w="0" w:type="dxa"/>
              <w:left w:w="108" w:type="dxa"/>
              <w:bottom w:w="0" w:type="dxa"/>
              <w:right w:w="108" w:type="dxa"/>
            </w:tcMar>
          </w:tcPr>
          <w:p w14:paraId="17A749A2" w14:textId="77777777" w:rsidR="00735E60" w:rsidRPr="00735E60" w:rsidRDefault="00735E60" w:rsidP="00735E60">
            <w:pPr>
              <w:spacing w:after="0"/>
              <w:rPr>
                <w:rFonts w:cs="Arial"/>
              </w:rPr>
            </w:pPr>
            <w:r w:rsidRPr="00735E60">
              <w:rPr>
                <w:rFonts w:cs="Arial"/>
              </w:rPr>
              <w:t>pd_model_debtor.csv</w:t>
            </w:r>
          </w:p>
        </w:tc>
        <w:tc>
          <w:tcPr>
            <w:tcW w:w="692" w:type="dxa"/>
            <w:tcMar>
              <w:top w:w="0" w:type="dxa"/>
              <w:left w:w="108" w:type="dxa"/>
              <w:bottom w:w="0" w:type="dxa"/>
              <w:right w:w="108" w:type="dxa"/>
            </w:tcMar>
          </w:tcPr>
          <w:p w14:paraId="07C09848" w14:textId="77777777" w:rsidR="00735E60" w:rsidRPr="00735E60" w:rsidRDefault="00735E60" w:rsidP="00735E60">
            <w:pPr>
              <w:spacing w:after="0"/>
              <w:rPr>
                <w:rFonts w:cs="Arial"/>
              </w:rPr>
            </w:pPr>
            <w:r w:rsidRPr="00735E60">
              <w:rPr>
                <w:rFonts w:cs="Arial"/>
              </w:rPr>
              <w:t>X</w:t>
            </w:r>
          </w:p>
        </w:tc>
      </w:tr>
      <w:tr w:rsidR="00735E60" w:rsidRPr="00735E60" w14:paraId="7B6F4B27" w14:textId="77777777" w:rsidTr="00735E60">
        <w:tc>
          <w:tcPr>
            <w:tcW w:w="5934" w:type="dxa"/>
            <w:tcMar>
              <w:top w:w="0" w:type="dxa"/>
              <w:left w:w="108" w:type="dxa"/>
              <w:bottom w:w="0" w:type="dxa"/>
              <w:right w:w="108" w:type="dxa"/>
            </w:tcMar>
          </w:tcPr>
          <w:p w14:paraId="1F3D476C" w14:textId="77777777" w:rsidR="00735E60" w:rsidRPr="00735E60" w:rsidRDefault="00735E60" w:rsidP="00735E60">
            <w:pPr>
              <w:spacing w:after="0"/>
              <w:rPr>
                <w:rFonts w:cs="Arial"/>
              </w:rPr>
            </w:pPr>
            <w:r w:rsidRPr="00735E60">
              <w:rPr>
                <w:rFonts w:cs="Arial"/>
              </w:rPr>
              <w:t>pd_model_instrument.csv</w:t>
            </w:r>
          </w:p>
        </w:tc>
        <w:tc>
          <w:tcPr>
            <w:tcW w:w="692" w:type="dxa"/>
            <w:tcMar>
              <w:top w:w="0" w:type="dxa"/>
              <w:left w:w="108" w:type="dxa"/>
              <w:bottom w:w="0" w:type="dxa"/>
              <w:right w:w="108" w:type="dxa"/>
            </w:tcMar>
          </w:tcPr>
          <w:p w14:paraId="0CE9ABC5" w14:textId="77777777" w:rsidR="00735E60" w:rsidRPr="00735E60" w:rsidRDefault="00735E60" w:rsidP="00735E60">
            <w:pPr>
              <w:spacing w:after="0"/>
              <w:rPr>
                <w:rFonts w:cs="Arial"/>
              </w:rPr>
            </w:pPr>
            <w:r w:rsidRPr="00735E60">
              <w:rPr>
                <w:rFonts w:cs="Arial"/>
              </w:rPr>
              <w:t>X</w:t>
            </w:r>
          </w:p>
        </w:tc>
      </w:tr>
      <w:tr w:rsidR="00735E60" w:rsidRPr="00735E60" w14:paraId="19F368C2" w14:textId="77777777" w:rsidTr="00735E60">
        <w:tc>
          <w:tcPr>
            <w:tcW w:w="5934" w:type="dxa"/>
            <w:tcMar>
              <w:top w:w="0" w:type="dxa"/>
              <w:left w:w="108" w:type="dxa"/>
              <w:bottom w:w="0" w:type="dxa"/>
              <w:right w:w="108" w:type="dxa"/>
            </w:tcMar>
          </w:tcPr>
          <w:p w14:paraId="77A305E9" w14:textId="77777777" w:rsidR="00735E60" w:rsidRPr="00735E60" w:rsidRDefault="00735E60" w:rsidP="00735E60">
            <w:pPr>
              <w:spacing w:after="0"/>
              <w:rPr>
                <w:rFonts w:cs="Arial"/>
                <w:lang w:val="en-US"/>
              </w:rPr>
            </w:pPr>
            <w:r w:rsidRPr="00735E60">
              <w:rPr>
                <w:rFonts w:cs="Arial"/>
                <w:lang w:val="en-US"/>
              </w:rPr>
              <w:t>protection_provider_protection_received.csv</w:t>
            </w:r>
          </w:p>
        </w:tc>
        <w:tc>
          <w:tcPr>
            <w:tcW w:w="692" w:type="dxa"/>
            <w:tcMar>
              <w:top w:w="0" w:type="dxa"/>
              <w:left w:w="108" w:type="dxa"/>
              <w:bottom w:w="0" w:type="dxa"/>
              <w:right w:w="108" w:type="dxa"/>
            </w:tcMar>
          </w:tcPr>
          <w:p w14:paraId="4426A777" w14:textId="77777777" w:rsidR="00735E60" w:rsidRPr="00735E60" w:rsidRDefault="00735E60" w:rsidP="00735E60">
            <w:pPr>
              <w:spacing w:after="0"/>
              <w:rPr>
                <w:rFonts w:cs="Arial"/>
              </w:rPr>
            </w:pPr>
            <w:r w:rsidRPr="00735E60">
              <w:rPr>
                <w:rFonts w:cs="Arial"/>
              </w:rPr>
              <w:t>X</w:t>
            </w:r>
          </w:p>
        </w:tc>
      </w:tr>
      <w:tr w:rsidR="00735E60" w:rsidRPr="00735E60" w14:paraId="118F75B2" w14:textId="77777777" w:rsidTr="00735E60">
        <w:tc>
          <w:tcPr>
            <w:tcW w:w="5934" w:type="dxa"/>
            <w:tcMar>
              <w:top w:w="0" w:type="dxa"/>
              <w:left w:w="108" w:type="dxa"/>
              <w:bottom w:w="0" w:type="dxa"/>
              <w:right w:w="108" w:type="dxa"/>
            </w:tcMar>
          </w:tcPr>
          <w:p w14:paraId="2A069CDD" w14:textId="77777777" w:rsidR="00735E60" w:rsidRPr="00735E60" w:rsidRDefault="00735E60" w:rsidP="00735E60">
            <w:pPr>
              <w:spacing w:after="0"/>
              <w:rPr>
                <w:rFonts w:cs="Arial"/>
              </w:rPr>
            </w:pPr>
            <w:r w:rsidRPr="00735E60">
              <w:rPr>
                <w:rFonts w:cs="Arial"/>
              </w:rPr>
              <w:t>protection_received.csv</w:t>
            </w:r>
          </w:p>
        </w:tc>
        <w:tc>
          <w:tcPr>
            <w:tcW w:w="692" w:type="dxa"/>
            <w:tcMar>
              <w:top w:w="0" w:type="dxa"/>
              <w:left w:w="108" w:type="dxa"/>
              <w:bottom w:w="0" w:type="dxa"/>
              <w:right w:w="108" w:type="dxa"/>
            </w:tcMar>
          </w:tcPr>
          <w:p w14:paraId="5ABCA193" w14:textId="77777777" w:rsidR="00735E60" w:rsidRPr="00735E60" w:rsidRDefault="00735E60" w:rsidP="00735E60">
            <w:pPr>
              <w:spacing w:after="0"/>
              <w:rPr>
                <w:rFonts w:cs="Arial"/>
              </w:rPr>
            </w:pPr>
            <w:r w:rsidRPr="00735E60">
              <w:rPr>
                <w:rFonts w:cs="Arial"/>
              </w:rPr>
              <w:t>X</w:t>
            </w:r>
          </w:p>
        </w:tc>
      </w:tr>
      <w:tr w:rsidR="00735E60" w:rsidRPr="00735E60" w14:paraId="4D029247" w14:textId="77777777" w:rsidTr="00735E60">
        <w:tc>
          <w:tcPr>
            <w:tcW w:w="5934" w:type="dxa"/>
            <w:tcMar>
              <w:top w:w="0" w:type="dxa"/>
              <w:left w:w="108" w:type="dxa"/>
              <w:bottom w:w="0" w:type="dxa"/>
              <w:right w:w="108" w:type="dxa"/>
            </w:tcMar>
          </w:tcPr>
          <w:p w14:paraId="47A2F9B7" w14:textId="77777777" w:rsidR="00735E60" w:rsidRPr="00735E60" w:rsidRDefault="00735E60" w:rsidP="00735E60">
            <w:pPr>
              <w:spacing w:after="0"/>
              <w:rPr>
                <w:rFonts w:cs="Arial"/>
              </w:rPr>
            </w:pPr>
            <w:r w:rsidRPr="00735E60">
              <w:rPr>
                <w:rFonts w:cs="Arial"/>
              </w:rPr>
              <w:t>recognised_instrument.csv</w:t>
            </w:r>
          </w:p>
        </w:tc>
        <w:tc>
          <w:tcPr>
            <w:tcW w:w="692" w:type="dxa"/>
            <w:tcMar>
              <w:top w:w="0" w:type="dxa"/>
              <w:left w:w="108" w:type="dxa"/>
              <w:bottom w:w="0" w:type="dxa"/>
              <w:right w:w="108" w:type="dxa"/>
            </w:tcMar>
          </w:tcPr>
          <w:p w14:paraId="5252C955" w14:textId="77777777" w:rsidR="00735E60" w:rsidRPr="00735E60" w:rsidRDefault="00735E60" w:rsidP="00735E60">
            <w:pPr>
              <w:spacing w:after="0"/>
              <w:rPr>
                <w:rFonts w:cs="Arial"/>
              </w:rPr>
            </w:pPr>
            <w:r w:rsidRPr="00735E60">
              <w:rPr>
                <w:rFonts w:cs="Arial"/>
              </w:rPr>
              <w:t>X</w:t>
            </w:r>
          </w:p>
        </w:tc>
      </w:tr>
      <w:tr w:rsidR="00735E60" w:rsidRPr="00735E60" w14:paraId="39FA8CB9" w14:textId="77777777" w:rsidTr="00735E60">
        <w:tc>
          <w:tcPr>
            <w:tcW w:w="5934" w:type="dxa"/>
            <w:tcMar>
              <w:top w:w="0" w:type="dxa"/>
              <w:left w:w="108" w:type="dxa"/>
              <w:bottom w:w="0" w:type="dxa"/>
              <w:right w:w="108" w:type="dxa"/>
            </w:tcMar>
          </w:tcPr>
          <w:p w14:paraId="76B283CF" w14:textId="77777777" w:rsidR="00735E60" w:rsidRPr="00735E60" w:rsidRDefault="00735E60" w:rsidP="00735E60">
            <w:pPr>
              <w:spacing w:after="0"/>
              <w:rPr>
                <w:rFonts w:cs="Arial"/>
              </w:rPr>
            </w:pPr>
            <w:r w:rsidRPr="00735E60">
              <w:rPr>
                <w:rFonts w:cs="Arial"/>
              </w:rPr>
              <w:t>reporting_agent_delivery.csv</w:t>
            </w:r>
          </w:p>
        </w:tc>
        <w:tc>
          <w:tcPr>
            <w:tcW w:w="692" w:type="dxa"/>
            <w:tcMar>
              <w:top w:w="0" w:type="dxa"/>
              <w:left w:w="108" w:type="dxa"/>
              <w:bottom w:w="0" w:type="dxa"/>
              <w:right w:w="108" w:type="dxa"/>
            </w:tcMar>
          </w:tcPr>
          <w:p w14:paraId="39778A1F" w14:textId="77777777" w:rsidR="00735E60" w:rsidRPr="00735E60" w:rsidRDefault="00735E60" w:rsidP="00735E60">
            <w:pPr>
              <w:spacing w:after="0"/>
              <w:rPr>
                <w:rFonts w:cs="Arial"/>
              </w:rPr>
            </w:pPr>
            <w:r w:rsidRPr="00735E60">
              <w:rPr>
                <w:rFonts w:cs="Arial"/>
              </w:rPr>
              <w:t>X</w:t>
            </w:r>
          </w:p>
        </w:tc>
      </w:tr>
      <w:tr w:rsidR="00735E60" w:rsidRPr="00735E60" w14:paraId="454779F5" w14:textId="77777777" w:rsidTr="00735E60">
        <w:tc>
          <w:tcPr>
            <w:tcW w:w="5934" w:type="dxa"/>
            <w:tcMar>
              <w:top w:w="0" w:type="dxa"/>
              <w:left w:w="108" w:type="dxa"/>
              <w:bottom w:w="0" w:type="dxa"/>
              <w:right w:w="108" w:type="dxa"/>
            </w:tcMar>
          </w:tcPr>
          <w:p w14:paraId="5BF5574B" w14:textId="77777777" w:rsidR="00735E60" w:rsidRPr="00735E60" w:rsidRDefault="00735E60" w:rsidP="00735E60">
            <w:pPr>
              <w:spacing w:after="0"/>
              <w:rPr>
                <w:rFonts w:cs="Arial"/>
                <w:lang w:val="en-US"/>
              </w:rPr>
            </w:pPr>
            <w:r w:rsidRPr="00735E60">
              <w:rPr>
                <w:rFonts w:cs="Arial"/>
                <w:lang w:val="en-US"/>
              </w:rPr>
              <w:t>rre_purchase_purpose_instrument.csv</w:t>
            </w:r>
          </w:p>
        </w:tc>
        <w:tc>
          <w:tcPr>
            <w:tcW w:w="692" w:type="dxa"/>
            <w:tcMar>
              <w:top w:w="0" w:type="dxa"/>
              <w:left w:w="108" w:type="dxa"/>
              <w:bottom w:w="0" w:type="dxa"/>
              <w:right w:w="108" w:type="dxa"/>
            </w:tcMar>
          </w:tcPr>
          <w:p w14:paraId="6E22BA06" w14:textId="77777777" w:rsidR="00735E60" w:rsidRPr="00735E60" w:rsidRDefault="00735E60" w:rsidP="00735E60">
            <w:pPr>
              <w:spacing w:after="0"/>
              <w:rPr>
                <w:rFonts w:cs="Arial"/>
              </w:rPr>
            </w:pPr>
            <w:r w:rsidRPr="00735E60">
              <w:rPr>
                <w:rFonts w:cs="Arial"/>
              </w:rPr>
              <w:t>X</w:t>
            </w:r>
          </w:p>
        </w:tc>
      </w:tr>
      <w:tr w:rsidR="00735E60" w:rsidRPr="00735E60" w14:paraId="1CA7B9C6" w14:textId="77777777" w:rsidTr="00735E60">
        <w:tc>
          <w:tcPr>
            <w:tcW w:w="5934" w:type="dxa"/>
            <w:tcMar>
              <w:top w:w="0" w:type="dxa"/>
              <w:left w:w="108" w:type="dxa"/>
              <w:bottom w:w="0" w:type="dxa"/>
              <w:right w:w="108" w:type="dxa"/>
            </w:tcMar>
          </w:tcPr>
          <w:p w14:paraId="621E768E" w14:textId="77777777" w:rsidR="00735E60" w:rsidRPr="00735E60" w:rsidRDefault="00735E60" w:rsidP="00735E60">
            <w:pPr>
              <w:spacing w:after="0"/>
              <w:rPr>
                <w:rFonts w:cs="Arial"/>
                <w:lang w:val="en-US"/>
              </w:rPr>
            </w:pPr>
            <w:r w:rsidRPr="00735E60">
              <w:rPr>
                <w:rFonts w:cs="Arial"/>
                <w:lang w:val="en-US"/>
              </w:rPr>
              <w:t>revolving_credit_other_than_overdrafts_and_credit_card_debt_instrument.csv</w:t>
            </w:r>
          </w:p>
        </w:tc>
        <w:tc>
          <w:tcPr>
            <w:tcW w:w="692" w:type="dxa"/>
            <w:tcMar>
              <w:top w:w="0" w:type="dxa"/>
              <w:left w:w="108" w:type="dxa"/>
              <w:bottom w:w="0" w:type="dxa"/>
              <w:right w:w="108" w:type="dxa"/>
            </w:tcMar>
          </w:tcPr>
          <w:p w14:paraId="45B71B86" w14:textId="77777777" w:rsidR="00735E60" w:rsidRPr="00735E60" w:rsidRDefault="00735E60" w:rsidP="00735E60">
            <w:pPr>
              <w:spacing w:after="0"/>
              <w:rPr>
                <w:rFonts w:cs="Arial"/>
              </w:rPr>
            </w:pPr>
            <w:r w:rsidRPr="00735E60">
              <w:rPr>
                <w:rFonts w:cs="Arial"/>
              </w:rPr>
              <w:t>X</w:t>
            </w:r>
          </w:p>
        </w:tc>
      </w:tr>
      <w:tr w:rsidR="00735E60" w:rsidRPr="00735E60" w14:paraId="3D3B2D0F" w14:textId="77777777" w:rsidTr="00735E60">
        <w:tc>
          <w:tcPr>
            <w:tcW w:w="5934" w:type="dxa"/>
            <w:tcMar>
              <w:top w:w="0" w:type="dxa"/>
              <w:left w:w="108" w:type="dxa"/>
              <w:bottom w:w="0" w:type="dxa"/>
              <w:right w:w="108" w:type="dxa"/>
            </w:tcMar>
          </w:tcPr>
          <w:p w14:paraId="698EAF74" w14:textId="77777777" w:rsidR="00735E60" w:rsidRPr="00735E60" w:rsidRDefault="00735E60" w:rsidP="00735E60">
            <w:pPr>
              <w:spacing w:after="0"/>
              <w:rPr>
                <w:rFonts w:cs="Arial"/>
              </w:rPr>
            </w:pPr>
            <w:r w:rsidRPr="00735E60">
              <w:rPr>
                <w:rFonts w:cs="Arial"/>
              </w:rPr>
              <w:t>servicer_instrument_data.csv</w:t>
            </w:r>
          </w:p>
        </w:tc>
        <w:tc>
          <w:tcPr>
            <w:tcW w:w="692" w:type="dxa"/>
            <w:tcMar>
              <w:top w:w="0" w:type="dxa"/>
              <w:left w:w="108" w:type="dxa"/>
              <w:bottom w:w="0" w:type="dxa"/>
              <w:right w:w="108" w:type="dxa"/>
            </w:tcMar>
          </w:tcPr>
          <w:p w14:paraId="21EDDCC5" w14:textId="398FC5A5" w:rsidR="00735E60" w:rsidRPr="00735E60" w:rsidRDefault="00735E60" w:rsidP="00735E60">
            <w:pPr>
              <w:spacing w:after="0"/>
              <w:rPr>
                <w:rFonts w:cs="Arial"/>
              </w:rPr>
            </w:pPr>
            <w:r w:rsidRPr="00735E60">
              <w:rPr>
                <w:rFonts w:cs="Arial"/>
              </w:rPr>
              <w:t>X</w:t>
            </w:r>
          </w:p>
        </w:tc>
      </w:tr>
    </w:tbl>
    <w:p w14:paraId="6876BE09" w14:textId="01E61617" w:rsidR="002C74B8" w:rsidRDefault="002C74B8" w:rsidP="002C74B8">
      <w:pPr>
        <w:rPr>
          <w:lang w:val="en-US"/>
        </w:rPr>
      </w:pPr>
    </w:p>
    <w:p w14:paraId="126F6815" w14:textId="77777777" w:rsidR="00DC5817" w:rsidRDefault="00DC5817" w:rsidP="002C74B8">
      <w:pPr>
        <w:pStyle w:val="Heading2"/>
        <w:numPr>
          <w:ilvl w:val="0"/>
          <w:numId w:val="0"/>
        </w:numPr>
        <w:rPr>
          <w:lang w:val="en-US"/>
        </w:rPr>
      </w:pPr>
      <w:bookmarkStart w:id="148" w:name="_Toc163825263"/>
      <w:r>
        <w:rPr>
          <w:lang w:val="en-US"/>
        </w:rPr>
        <w:t>Access to DNB Digital Reporting Portal</w:t>
      </w:r>
      <w:bookmarkEnd w:id="144"/>
      <w:bookmarkEnd w:id="145"/>
      <w:bookmarkEnd w:id="146"/>
      <w:bookmarkEnd w:id="148"/>
    </w:p>
    <w:p w14:paraId="56F8B39C" w14:textId="5F51F193" w:rsidR="00DC5817" w:rsidRDefault="00DC2ABC" w:rsidP="00DC5817">
      <w:pPr>
        <w:rPr>
          <w:lang w:val="en-US"/>
        </w:rPr>
      </w:pPr>
      <w:r>
        <w:rPr>
          <w:lang w:val="en-US"/>
        </w:rPr>
        <w:t>All agreements and requirements</w:t>
      </w:r>
      <w:r w:rsidR="00DC5817">
        <w:rPr>
          <w:lang w:val="en-US"/>
        </w:rPr>
        <w:t xml:space="preserve"> f</w:t>
      </w:r>
      <w:r>
        <w:rPr>
          <w:lang w:val="en-US"/>
        </w:rPr>
        <w:t>or RRE, the data deliveries, their</w:t>
      </w:r>
      <w:r w:rsidR="00DC5817">
        <w:rPr>
          <w:lang w:val="en-US"/>
        </w:rPr>
        <w:t xml:space="preserve"> statuses and the validation results are published in DNB Digital Reporting Portal. Banks are required to have access to this portal. Instructions are published on the DNB website</w:t>
      </w:r>
      <w:r w:rsidR="00DC5817">
        <w:rPr>
          <w:rStyle w:val="FootnoteReference"/>
        </w:rPr>
        <w:footnoteReference w:id="6"/>
      </w:r>
      <w:r w:rsidR="00DC5817">
        <w:rPr>
          <w:lang w:val="en-US"/>
        </w:rPr>
        <w:t>.</w:t>
      </w:r>
    </w:p>
    <w:p w14:paraId="1E0F5A8A" w14:textId="77777777" w:rsidR="00DC5817" w:rsidRDefault="00DC5817" w:rsidP="00DC5817">
      <w:pPr>
        <w:pStyle w:val="Heading2"/>
        <w:numPr>
          <w:ilvl w:val="1"/>
          <w:numId w:val="4"/>
        </w:numPr>
        <w:rPr>
          <w:lang w:val="en-US"/>
        </w:rPr>
      </w:pPr>
      <w:bookmarkStart w:id="149" w:name="_Toc491852601"/>
      <w:bookmarkStart w:id="150" w:name="_Toc485119942"/>
      <w:bookmarkStart w:id="151" w:name="_Toc496190369"/>
      <w:bookmarkStart w:id="152" w:name="_Toc163825264"/>
      <w:r>
        <w:rPr>
          <w:lang w:val="en-US"/>
        </w:rPr>
        <w:t>Delivery of data to DNB using Logius Digipoort</w:t>
      </w:r>
      <w:bookmarkEnd w:id="149"/>
      <w:bookmarkEnd w:id="150"/>
      <w:bookmarkEnd w:id="151"/>
      <w:bookmarkEnd w:id="152"/>
    </w:p>
    <w:p w14:paraId="0DC335DB" w14:textId="77777777" w:rsidR="00CD0473" w:rsidRDefault="00CD0473" w:rsidP="00CD0473">
      <w:pPr>
        <w:rPr>
          <w:lang w:val="en-US"/>
        </w:rPr>
      </w:pPr>
      <w:r>
        <w:rPr>
          <w:lang w:val="en-US"/>
        </w:rPr>
        <w:t>DNB expects that the reporting agent delivers its reports via the Logius portal. In order to do this, please use the values listed below.</w:t>
      </w:r>
    </w:p>
    <w:tbl>
      <w:tblPr>
        <w:tblStyle w:val="Style1"/>
        <w:tblpPr w:leftFromText="141" w:rightFromText="141" w:vertAnchor="text" w:tblpY="1"/>
        <w:tblW w:w="0" w:type="auto"/>
        <w:tblLook w:val="04A0" w:firstRow="1" w:lastRow="0" w:firstColumn="1" w:lastColumn="0" w:noHBand="0" w:noVBand="1"/>
      </w:tblPr>
      <w:tblGrid>
        <w:gridCol w:w="2735"/>
        <w:gridCol w:w="2573"/>
        <w:gridCol w:w="3354"/>
      </w:tblGrid>
      <w:tr w:rsidR="00CD0473" w14:paraId="5A8B18DF" w14:textId="77777777" w:rsidTr="00CD0473">
        <w:trPr>
          <w:cnfStyle w:val="100000000000" w:firstRow="1" w:lastRow="0" w:firstColumn="0" w:lastColumn="0" w:oddVBand="0" w:evenVBand="0" w:oddHBand="0" w:evenHBand="0" w:firstRowFirstColumn="0" w:firstRowLastColumn="0" w:lastRowFirstColumn="0" w:lastRowLastColumn="0"/>
        </w:trPr>
        <w:tc>
          <w:tcPr>
            <w:tcW w:w="2985" w:type="dxa"/>
            <w:hideMark/>
          </w:tcPr>
          <w:p w14:paraId="14F5C8A9" w14:textId="77777777" w:rsidR="00CD0473" w:rsidRDefault="00CD0473">
            <w:pPr>
              <w:spacing w:after="0"/>
              <w:rPr>
                <w:rFonts w:cs="Arial"/>
                <w:sz w:val="20"/>
                <w:lang w:val="en-US"/>
              </w:rPr>
            </w:pPr>
            <w:r>
              <w:rPr>
                <w:rFonts w:cs="Arial"/>
                <w:sz w:val="20"/>
                <w:lang w:val="en-US"/>
              </w:rPr>
              <w:t>Variable</w:t>
            </w:r>
          </w:p>
        </w:tc>
        <w:tc>
          <w:tcPr>
            <w:tcW w:w="2059" w:type="dxa"/>
            <w:hideMark/>
          </w:tcPr>
          <w:p w14:paraId="341FB46B" w14:textId="77777777" w:rsidR="00CD0473" w:rsidRDefault="00CD0473">
            <w:pPr>
              <w:spacing w:after="0"/>
              <w:rPr>
                <w:rFonts w:cs="Arial"/>
                <w:sz w:val="20"/>
                <w:lang w:val="en-US"/>
              </w:rPr>
            </w:pPr>
            <w:r>
              <w:rPr>
                <w:rFonts w:cs="Arial"/>
                <w:sz w:val="20"/>
                <w:lang w:val="en-US"/>
              </w:rPr>
              <w:t>Value(s) to be used</w:t>
            </w:r>
          </w:p>
        </w:tc>
        <w:tc>
          <w:tcPr>
            <w:tcW w:w="3598" w:type="dxa"/>
            <w:hideMark/>
          </w:tcPr>
          <w:p w14:paraId="3F59291D" w14:textId="77777777" w:rsidR="00CD0473" w:rsidRDefault="00CD0473">
            <w:pPr>
              <w:spacing w:after="0"/>
              <w:rPr>
                <w:rFonts w:cs="Arial"/>
                <w:sz w:val="20"/>
                <w:lang w:val="en-US"/>
              </w:rPr>
            </w:pPr>
            <w:r>
              <w:rPr>
                <w:rFonts w:cs="Arial"/>
                <w:sz w:val="20"/>
                <w:lang w:val="en-US"/>
              </w:rPr>
              <w:t>Options</w:t>
            </w:r>
          </w:p>
        </w:tc>
      </w:tr>
      <w:tr w:rsidR="00CD0473" w14:paraId="22DAD774" w14:textId="77777777" w:rsidTr="00CD0473">
        <w:tc>
          <w:tcPr>
            <w:tcW w:w="298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5460CF6" w14:textId="77777777" w:rsidR="00CD0473" w:rsidRDefault="00CD0473">
            <w:pPr>
              <w:spacing w:after="0"/>
              <w:rPr>
                <w:rFonts w:cs="Arial"/>
                <w:sz w:val="20"/>
                <w:lang w:val="en-US"/>
              </w:rPr>
            </w:pPr>
            <w:r>
              <w:rPr>
                <w:rFonts w:cs="Arial"/>
                <w:sz w:val="20"/>
                <w:lang w:val="en-US"/>
              </w:rPr>
              <w:t>Logius issued message name</w:t>
            </w:r>
          </w:p>
        </w:tc>
        <w:tc>
          <w:tcPr>
            <w:tcW w:w="2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B6C0D11" w14:textId="48DAFE54" w:rsidR="00CD0473" w:rsidRDefault="00343886">
            <w:pPr>
              <w:spacing w:after="0"/>
              <w:rPr>
                <w:rFonts w:cs="Arial"/>
                <w:sz w:val="20"/>
                <w:lang w:val="en-US"/>
              </w:rPr>
            </w:pPr>
            <w:r>
              <w:rPr>
                <w:rFonts w:cs="Arial"/>
                <w:sz w:val="20"/>
                <w:lang w:val="en-US"/>
              </w:rPr>
              <w:t>DNB_rapportages</w:t>
            </w:r>
          </w:p>
        </w:tc>
        <w:tc>
          <w:tcPr>
            <w:tcW w:w="359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B3DF488" w14:textId="7FF12145" w:rsidR="00CD0473" w:rsidRDefault="00343886">
            <w:pPr>
              <w:spacing w:after="0"/>
              <w:rPr>
                <w:rFonts w:cs="Arial"/>
                <w:sz w:val="20"/>
                <w:lang w:val="en-US"/>
              </w:rPr>
            </w:pPr>
            <w:r>
              <w:rPr>
                <w:rFonts w:cs="Arial"/>
                <w:sz w:val="20"/>
                <w:lang w:val="en-US"/>
              </w:rPr>
              <w:t>DNB_rapportages</w:t>
            </w:r>
          </w:p>
        </w:tc>
      </w:tr>
      <w:tr w:rsidR="00CD0473" w:rsidRPr="00CD0473" w14:paraId="62DF6BC1" w14:textId="77777777" w:rsidTr="00CD0473">
        <w:tc>
          <w:tcPr>
            <w:tcW w:w="298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0885302" w14:textId="77777777" w:rsidR="00CD0473" w:rsidRDefault="00CD0473">
            <w:pPr>
              <w:spacing w:after="0"/>
              <w:rPr>
                <w:rFonts w:cs="Arial"/>
                <w:sz w:val="20"/>
                <w:lang w:val="en-US"/>
              </w:rPr>
            </w:pPr>
            <w:r>
              <w:rPr>
                <w:rFonts w:cs="Arial"/>
                <w:sz w:val="20"/>
                <w:lang w:val="en-US"/>
              </w:rPr>
              <w:t>Reporter identifier</w:t>
            </w:r>
          </w:p>
        </w:tc>
        <w:tc>
          <w:tcPr>
            <w:tcW w:w="205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8E553B6" w14:textId="6F202A00" w:rsidR="00CD0473" w:rsidRDefault="00CD0473">
            <w:pPr>
              <w:spacing w:after="0"/>
              <w:rPr>
                <w:rFonts w:cs="Arial"/>
                <w:sz w:val="20"/>
                <w:lang w:val="en-US"/>
              </w:rPr>
            </w:pPr>
            <w:r>
              <w:rPr>
                <w:rFonts w:cs="Arial"/>
                <w:sz w:val="20"/>
                <w:lang w:val="en-US"/>
              </w:rPr>
              <w:t>Any RIAD code (N0129)</w:t>
            </w:r>
          </w:p>
        </w:tc>
        <w:tc>
          <w:tcPr>
            <w:tcW w:w="359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0C93ABF" w14:textId="1FFB574F" w:rsidR="00CD0473" w:rsidRDefault="00CD0473" w:rsidP="008E067A">
            <w:pPr>
              <w:spacing w:after="0"/>
              <w:rPr>
                <w:rFonts w:cs="Arial"/>
                <w:sz w:val="20"/>
                <w:lang w:val="en-US"/>
              </w:rPr>
            </w:pPr>
            <w:r>
              <w:rPr>
                <w:rFonts w:cs="Arial"/>
                <w:sz w:val="20"/>
                <w:lang w:val="en-US"/>
              </w:rPr>
              <w:t xml:space="preserve">Please use the value for your organization as published in the </w:t>
            </w:r>
            <w:r w:rsidR="008E067A">
              <w:rPr>
                <w:rFonts w:cs="Arial"/>
                <w:sz w:val="20"/>
                <w:lang w:val="en-US"/>
              </w:rPr>
              <w:t>RRE</w:t>
            </w:r>
            <w:r>
              <w:rPr>
                <w:rFonts w:cs="Arial"/>
                <w:sz w:val="20"/>
                <w:lang w:val="en-US"/>
              </w:rPr>
              <w:t xml:space="preserve"> reporting population document on the DNB website.</w:t>
            </w:r>
          </w:p>
        </w:tc>
      </w:tr>
      <w:tr w:rsidR="00CD0473" w14:paraId="5E37F812" w14:textId="77777777" w:rsidTr="00CD0473">
        <w:tc>
          <w:tcPr>
            <w:tcW w:w="298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035B80F" w14:textId="77777777" w:rsidR="00CD0473" w:rsidRDefault="00CD0473">
            <w:pPr>
              <w:spacing w:after="0"/>
              <w:rPr>
                <w:rFonts w:cs="Arial"/>
                <w:sz w:val="20"/>
                <w:lang w:val="en-US"/>
              </w:rPr>
            </w:pPr>
            <w:r>
              <w:rPr>
                <w:rFonts w:cs="Arial"/>
                <w:sz w:val="20"/>
                <w:lang w:val="en-US"/>
              </w:rPr>
              <w:t>Data Delivery Code</w:t>
            </w:r>
          </w:p>
        </w:tc>
        <w:tc>
          <w:tcPr>
            <w:tcW w:w="2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7E2F556" w14:textId="0696B77F" w:rsidR="00CD0473" w:rsidRDefault="00440CDE" w:rsidP="00440CDE">
            <w:pPr>
              <w:spacing w:after="0"/>
              <w:rPr>
                <w:rFonts w:cs="Arial"/>
                <w:sz w:val="20"/>
                <w:lang w:val="en-US"/>
              </w:rPr>
            </w:pPr>
            <w:r w:rsidRPr="00440CDE">
              <w:rPr>
                <w:rFonts w:cs="Arial"/>
                <w:sz w:val="20"/>
                <w:lang w:val="en-US"/>
              </w:rPr>
              <w:t>ZGRACRKRREXXXX</w:t>
            </w:r>
            <w:r w:rsidRPr="00440CDE">
              <w:rPr>
                <w:rStyle w:val="FootnoteReference"/>
                <w:rFonts w:cs="Arial"/>
                <w:sz w:val="20"/>
                <w:szCs w:val="20"/>
                <w:vertAlign w:val="baseline"/>
                <w:lang w:val="en-US" w:eastAsia="nl-NL" w:bidi="ar-SA"/>
              </w:rPr>
              <w:t xml:space="preserve"> </w:t>
            </w:r>
          </w:p>
        </w:tc>
        <w:tc>
          <w:tcPr>
            <w:tcW w:w="359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8EAAE91" w14:textId="41AA131B" w:rsidR="00CD0473" w:rsidRDefault="00CD0473">
            <w:pPr>
              <w:spacing w:after="0"/>
              <w:rPr>
                <w:rFonts w:cs="Arial"/>
                <w:sz w:val="20"/>
                <w:lang w:val="en-US"/>
              </w:rPr>
            </w:pPr>
          </w:p>
        </w:tc>
      </w:tr>
      <w:tr w:rsidR="00CD0473" w:rsidRPr="00CD0473" w14:paraId="32F31FB2" w14:textId="77777777" w:rsidTr="00CD0473">
        <w:tc>
          <w:tcPr>
            <w:tcW w:w="298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434AD12" w14:textId="77777777" w:rsidR="00CD0473" w:rsidRDefault="00CD0473">
            <w:pPr>
              <w:spacing w:after="0"/>
              <w:rPr>
                <w:rFonts w:cs="Arial"/>
                <w:sz w:val="20"/>
                <w:lang w:val="en-US"/>
              </w:rPr>
            </w:pPr>
            <w:r>
              <w:rPr>
                <w:rFonts w:cs="Arial"/>
                <w:sz w:val="20"/>
                <w:lang w:val="en-US"/>
              </w:rPr>
              <w:t>GLO code</w:t>
            </w:r>
          </w:p>
        </w:tc>
        <w:tc>
          <w:tcPr>
            <w:tcW w:w="2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1CC355A" w14:textId="6E780E3D" w:rsidR="00CD0473" w:rsidRDefault="00CD0473">
            <w:pPr>
              <w:spacing w:after="0"/>
              <w:rPr>
                <w:rFonts w:cs="Arial"/>
                <w:sz w:val="20"/>
                <w:lang w:val="en-US"/>
              </w:rPr>
            </w:pPr>
            <w:r>
              <w:rPr>
                <w:rFonts w:cs="Arial"/>
                <w:sz w:val="20"/>
                <w:lang w:val="en-US"/>
              </w:rPr>
              <w:t>DNB_STAT_RRE_GLO_K</w:t>
            </w:r>
          </w:p>
        </w:tc>
        <w:tc>
          <w:tcPr>
            <w:tcW w:w="3598"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2279104" w14:textId="77777777" w:rsidR="00CD0473" w:rsidRDefault="00CD0473">
            <w:pPr>
              <w:spacing w:after="0"/>
              <w:rPr>
                <w:rFonts w:cs="Arial"/>
                <w:sz w:val="20"/>
                <w:lang w:val="en-US"/>
              </w:rPr>
            </w:pPr>
          </w:p>
        </w:tc>
      </w:tr>
      <w:tr w:rsidR="00CD0473" w14:paraId="0CA91DFB" w14:textId="77777777" w:rsidTr="00CD0473">
        <w:tc>
          <w:tcPr>
            <w:tcW w:w="298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413AFF4" w14:textId="77777777" w:rsidR="00CD0473" w:rsidRDefault="00CD0473">
            <w:pPr>
              <w:spacing w:after="0"/>
              <w:rPr>
                <w:rFonts w:cs="Arial"/>
                <w:sz w:val="20"/>
                <w:lang w:val="en-US"/>
              </w:rPr>
            </w:pPr>
            <w:r>
              <w:rPr>
                <w:rFonts w:cs="Arial"/>
                <w:sz w:val="20"/>
                <w:lang w:val="en-US"/>
              </w:rPr>
              <w:t>Hashing method</w:t>
            </w:r>
          </w:p>
        </w:tc>
        <w:tc>
          <w:tcPr>
            <w:tcW w:w="2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251F7A2" w14:textId="77777777" w:rsidR="00CD0473" w:rsidRDefault="00CD0473">
            <w:pPr>
              <w:spacing w:after="0"/>
              <w:rPr>
                <w:rFonts w:cs="Arial"/>
                <w:sz w:val="20"/>
                <w:lang w:val="en-US"/>
              </w:rPr>
            </w:pPr>
            <w:r>
              <w:rPr>
                <w:rFonts w:cs="Arial"/>
                <w:sz w:val="20"/>
                <w:lang w:val="en-US"/>
              </w:rPr>
              <w:t>SHA-256</w:t>
            </w:r>
          </w:p>
        </w:tc>
        <w:tc>
          <w:tcPr>
            <w:tcW w:w="359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D95F371" w14:textId="77777777" w:rsidR="00CD0473" w:rsidRDefault="00CD0473">
            <w:pPr>
              <w:spacing w:after="0"/>
              <w:rPr>
                <w:rFonts w:cs="Arial"/>
                <w:sz w:val="20"/>
                <w:lang w:val="en-US"/>
              </w:rPr>
            </w:pPr>
            <w:r>
              <w:rPr>
                <w:rFonts w:cs="Arial"/>
                <w:sz w:val="20"/>
                <w:lang w:val="en-US"/>
              </w:rPr>
              <w:t>SHA-0, SHA-1, SHA-256, SHA-512</w:t>
            </w:r>
          </w:p>
        </w:tc>
      </w:tr>
      <w:tr w:rsidR="00CD0473" w:rsidRPr="005C1EE5" w14:paraId="285D2D36" w14:textId="77777777" w:rsidTr="00CD0473">
        <w:tc>
          <w:tcPr>
            <w:tcW w:w="298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EEFD730" w14:textId="77777777" w:rsidR="00CD0473" w:rsidRDefault="00CD0473">
            <w:pPr>
              <w:spacing w:after="0"/>
              <w:rPr>
                <w:rFonts w:cs="Arial"/>
                <w:sz w:val="20"/>
                <w:lang w:val="en-US"/>
              </w:rPr>
            </w:pPr>
            <w:r>
              <w:rPr>
                <w:rFonts w:cs="Arial"/>
                <w:sz w:val="20"/>
                <w:lang w:val="en-US"/>
              </w:rPr>
              <w:t>Encryption method</w:t>
            </w:r>
          </w:p>
        </w:tc>
        <w:tc>
          <w:tcPr>
            <w:tcW w:w="2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21F1E55" w14:textId="05F3D1C7" w:rsidR="00CD0473" w:rsidRDefault="00CD0473">
            <w:pPr>
              <w:spacing w:after="0"/>
              <w:rPr>
                <w:rFonts w:cs="Arial"/>
                <w:sz w:val="20"/>
                <w:lang w:val="en-US"/>
              </w:rPr>
            </w:pPr>
            <w:r>
              <w:rPr>
                <w:rFonts w:cs="Arial"/>
                <w:sz w:val="20"/>
                <w:lang w:val="en-US"/>
              </w:rPr>
              <w:t>AES-256</w:t>
            </w:r>
          </w:p>
        </w:tc>
        <w:tc>
          <w:tcPr>
            <w:tcW w:w="359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EDB912C" w14:textId="77777777" w:rsidR="00CD0473" w:rsidRPr="00360997" w:rsidRDefault="00CD0473">
            <w:pPr>
              <w:spacing w:after="0"/>
              <w:rPr>
                <w:rFonts w:cs="Arial"/>
                <w:sz w:val="20"/>
                <w:lang w:val="es-419"/>
              </w:rPr>
            </w:pPr>
            <w:r w:rsidRPr="00360997">
              <w:rPr>
                <w:rFonts w:cs="Arial"/>
                <w:sz w:val="20"/>
                <w:lang w:val="es-419"/>
              </w:rPr>
              <w:t>AES, DES, Rijndael, RC2, 3DES</w:t>
            </w:r>
          </w:p>
        </w:tc>
      </w:tr>
      <w:tr w:rsidR="00CD0473" w:rsidRPr="00CD0473" w14:paraId="1042E4CF" w14:textId="77777777" w:rsidTr="00CD0473">
        <w:tc>
          <w:tcPr>
            <w:tcW w:w="298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99C3D7F" w14:textId="77777777" w:rsidR="00CD0473" w:rsidRDefault="00CD0473">
            <w:pPr>
              <w:spacing w:after="0"/>
              <w:rPr>
                <w:rFonts w:cs="Arial"/>
                <w:sz w:val="20"/>
                <w:lang w:val="en-US"/>
              </w:rPr>
            </w:pPr>
            <w:r>
              <w:rPr>
                <w:rFonts w:cs="Arial"/>
                <w:sz w:val="20"/>
                <w:lang w:val="en-US"/>
              </w:rPr>
              <w:t>Data file types</w:t>
            </w:r>
          </w:p>
        </w:tc>
        <w:tc>
          <w:tcPr>
            <w:tcW w:w="205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9EFF28D" w14:textId="77777777" w:rsidR="00CD0473" w:rsidRDefault="00CD0473">
            <w:pPr>
              <w:spacing w:after="0"/>
              <w:rPr>
                <w:rFonts w:cs="Arial"/>
                <w:sz w:val="20"/>
                <w:lang w:val="en-US"/>
              </w:rPr>
            </w:pPr>
            <w:r>
              <w:rPr>
                <w:rFonts w:cs="Arial"/>
                <w:sz w:val="20"/>
                <w:lang w:val="en-US"/>
              </w:rPr>
              <w:t>CSV, semicolon separated</w:t>
            </w:r>
          </w:p>
        </w:tc>
        <w:tc>
          <w:tcPr>
            <w:tcW w:w="359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538D4A8" w14:textId="77777777" w:rsidR="00CD0473" w:rsidRDefault="00CD0473">
            <w:pPr>
              <w:spacing w:after="0"/>
              <w:rPr>
                <w:rFonts w:cs="Arial"/>
                <w:sz w:val="20"/>
                <w:lang w:val="en-US"/>
              </w:rPr>
            </w:pPr>
            <w:r>
              <w:rPr>
                <w:rFonts w:cs="Arial"/>
                <w:sz w:val="20"/>
                <w:lang w:val="en-US"/>
              </w:rPr>
              <w:t>CSV, PDF, JSON, XML, XBRL, SDMX</w:t>
            </w:r>
          </w:p>
        </w:tc>
      </w:tr>
    </w:tbl>
    <w:p w14:paraId="7150A061" w14:textId="77777777" w:rsidR="00CD0473" w:rsidRDefault="00CD0473" w:rsidP="00CD0473">
      <w:pPr>
        <w:rPr>
          <w:lang w:val="en-US"/>
        </w:rPr>
      </w:pPr>
    </w:p>
    <w:p w14:paraId="3D259882" w14:textId="0272FBA9" w:rsidR="00CD0473" w:rsidRDefault="00CD0473" w:rsidP="00CD0473">
      <w:pPr>
        <w:rPr>
          <w:lang w:val="en-US"/>
        </w:rPr>
      </w:pPr>
      <w:r>
        <w:rPr>
          <w:lang w:val="en-US"/>
        </w:rPr>
        <w:t>Details on how to use the Logius portal, including the checks done by Logius and DNB, can be found i</w:t>
      </w:r>
      <w:r w:rsidR="0008099A">
        <w:rPr>
          <w:lang w:val="en-US"/>
        </w:rPr>
        <w:t xml:space="preserve">n the document called on the </w:t>
      </w:r>
      <w:r w:rsidR="00BF4B95">
        <w:rPr>
          <w:lang w:val="en-US"/>
        </w:rPr>
        <w:t>RRE</w:t>
      </w:r>
      <w:r>
        <w:rPr>
          <w:lang w:val="en-US"/>
        </w:rPr>
        <w:t xml:space="preserve"> part of the DNB website</w:t>
      </w:r>
      <w:r>
        <w:rPr>
          <w:rStyle w:val="FootnoteReference"/>
        </w:rPr>
        <w:footnoteReference w:id="7"/>
      </w:r>
      <w:r>
        <w:rPr>
          <w:lang w:val="en-US"/>
        </w:rPr>
        <w:t>.</w:t>
      </w:r>
    </w:p>
    <w:p w14:paraId="3117A3C3" w14:textId="77777777" w:rsidR="00DC5817" w:rsidRDefault="00DC5817" w:rsidP="00DC5817">
      <w:pPr>
        <w:pStyle w:val="Heading2"/>
        <w:numPr>
          <w:ilvl w:val="1"/>
          <w:numId w:val="4"/>
        </w:numPr>
        <w:ind w:left="578" w:hanging="578"/>
      </w:pPr>
      <w:bookmarkStart w:id="153" w:name="_Toc163825265"/>
      <w:bookmarkEnd w:id="147"/>
      <w:r>
        <w:t>&lt;entity&gt;.csv file interface</w:t>
      </w:r>
      <w:bookmarkEnd w:id="153"/>
      <w:r>
        <w:t xml:space="preserve"> </w:t>
      </w:r>
    </w:p>
    <w:p w14:paraId="72F248C7" w14:textId="1DCFC393" w:rsidR="00DC5817" w:rsidRDefault="00DC5817" w:rsidP="00DC5817">
      <w:r>
        <w:t xml:space="preserve">This section describes the metadata aspects of .csv files. Reporting agents must deliver one file for each </w:t>
      </w:r>
      <w:r w:rsidR="00FD0CD0">
        <w:t xml:space="preserve">of the </w:t>
      </w:r>
      <w:r>
        <w:t>entit</w:t>
      </w:r>
      <w:r w:rsidR="00FD0CD0">
        <w:t>ies described below</w:t>
      </w:r>
      <w:r>
        <w:t>. In addition, an exhaustive list of</w:t>
      </w:r>
      <w:r w:rsidR="00DC2ABC">
        <w:t xml:space="preserve"> attributes is provided that is</w:t>
      </w:r>
      <w:r>
        <w:t xml:space="preserve"> to be delivered for each file. As a rule, one .csv file must be submitted for each entity type in the logical data model, where only entity types that contain extra information in addition to their </w:t>
      </w:r>
      <w:r>
        <w:lastRenderedPageBreak/>
        <w:t>primary key attribute or attributes are subject to delivery. "Extra information" means an attribute of its own or a foreign key to another entity type.</w:t>
      </w:r>
    </w:p>
    <w:p w14:paraId="53DEEB6F" w14:textId="77777777" w:rsidR="00DC5817" w:rsidRDefault="00DC5817" w:rsidP="00DC5817">
      <w:pPr>
        <w:pStyle w:val="Heading3"/>
        <w:numPr>
          <w:ilvl w:val="2"/>
          <w:numId w:val="4"/>
        </w:numPr>
      </w:pPr>
      <w:bookmarkStart w:id="154" w:name="_Ref464577551"/>
      <w:bookmarkStart w:id="155" w:name="_Toc466967961"/>
      <w:bookmarkStart w:id="156" w:name="_Toc496190379"/>
      <w:bookmarkStart w:id="157" w:name="_Toc163825266"/>
      <w:r>
        <w:t>&lt;entity&gt;.csv file description (metadata)</w:t>
      </w:r>
      <w:bookmarkEnd w:id="154"/>
      <w:bookmarkEnd w:id="155"/>
      <w:bookmarkEnd w:id="156"/>
      <w:bookmarkEnd w:id="157"/>
    </w:p>
    <w:p w14:paraId="29FAE5F4" w14:textId="77777777" w:rsidR="00DC5817" w:rsidRDefault="00DC5817" w:rsidP="00DC5817">
      <w:r>
        <w:t xml:space="preserve">The table below describes the metadata aspects of each .csv file. </w:t>
      </w:r>
    </w:p>
    <w:tbl>
      <w:tblPr>
        <w:tblStyle w:val="Style1"/>
        <w:tblW w:w="9464" w:type="dxa"/>
        <w:tblLook w:val="0020" w:firstRow="1" w:lastRow="0" w:firstColumn="0" w:lastColumn="0" w:noHBand="0" w:noVBand="0"/>
      </w:tblPr>
      <w:tblGrid>
        <w:gridCol w:w="2348"/>
        <w:gridCol w:w="7116"/>
      </w:tblGrid>
      <w:tr w:rsidR="00DC5817" w14:paraId="331208DE" w14:textId="77777777" w:rsidTr="00DC5817">
        <w:trPr>
          <w:cnfStyle w:val="100000000000" w:firstRow="1" w:lastRow="0" w:firstColumn="0" w:lastColumn="0" w:oddVBand="0" w:evenVBand="0" w:oddHBand="0" w:evenHBand="0" w:firstRowFirstColumn="0" w:firstRowLastColumn="0" w:lastRowFirstColumn="0" w:lastRowLastColumn="0"/>
        </w:trPr>
        <w:tc>
          <w:tcPr>
            <w:tcW w:w="9464" w:type="dxa"/>
            <w:gridSpan w:val="2"/>
            <w:hideMark/>
          </w:tcPr>
          <w:p w14:paraId="2A05942B" w14:textId="77777777" w:rsidR="00DC5817" w:rsidRDefault="00DC5817">
            <w:pPr>
              <w:pStyle w:val="Huisstijl-TabelTekst"/>
              <w:rPr>
                <w:rFonts w:cs="Arial"/>
                <w:sz w:val="20"/>
                <w:szCs w:val="20"/>
              </w:rPr>
            </w:pPr>
            <w:r>
              <w:rPr>
                <w:sz w:val="20"/>
              </w:rPr>
              <w:t>Metadata</w:t>
            </w:r>
          </w:p>
        </w:tc>
      </w:tr>
      <w:tr w:rsidR="00DC5817" w:rsidRPr="009124BC" w14:paraId="15A22710"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5EAFEEB" w14:textId="77777777" w:rsidR="00DC5817" w:rsidRDefault="00DC5817">
            <w:pPr>
              <w:pStyle w:val="Huisstijl-TabelTitel"/>
              <w:rPr>
                <w:rFonts w:ascii="Arial" w:hAnsi="Arial" w:cs="Arial"/>
                <w:sz w:val="20"/>
                <w:szCs w:val="20"/>
              </w:rPr>
            </w:pPr>
            <w:r>
              <w:rPr>
                <w:rFonts w:ascii="Arial" w:hAnsi="Arial"/>
                <w:sz w:val="20"/>
              </w:rPr>
              <w:t>Description:</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3426825" w14:textId="01D6696E" w:rsidR="00DC5817" w:rsidRDefault="00DC5817" w:rsidP="00DC2ABC">
            <w:pPr>
              <w:rPr>
                <w:lang w:val="en-US"/>
              </w:rPr>
            </w:pPr>
            <w:r>
              <w:rPr>
                <w:sz w:val="20"/>
                <w:lang w:val="en-US"/>
              </w:rPr>
              <w:t xml:space="preserve">See logical data model. Each entity in the logical data model represents a file (.csv). As a rule, entities without characteristics – attributes or relationships – are not </w:t>
            </w:r>
            <w:r w:rsidR="00DC2ABC">
              <w:rPr>
                <w:sz w:val="20"/>
                <w:lang w:val="en-US"/>
              </w:rPr>
              <w:t>required</w:t>
            </w:r>
          </w:p>
        </w:tc>
      </w:tr>
      <w:tr w:rsidR="00DC5817" w14:paraId="70CD6AED"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8C15F91" w14:textId="77777777" w:rsidR="00DC5817" w:rsidRDefault="00DC5817">
            <w:pPr>
              <w:pStyle w:val="Huisstijl-TabelTitel"/>
              <w:rPr>
                <w:rFonts w:ascii="Arial" w:hAnsi="Arial" w:cs="Arial"/>
                <w:sz w:val="20"/>
                <w:szCs w:val="20"/>
              </w:rPr>
            </w:pPr>
            <w:r>
              <w:rPr>
                <w:rFonts w:ascii="Arial" w:hAnsi="Arial"/>
                <w:sz w:val="20"/>
              </w:rPr>
              <w:t>File name:</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7D7BED7A" w14:textId="77777777" w:rsidR="00DC5817" w:rsidRDefault="00DC5817">
            <w:pPr>
              <w:rPr>
                <w:sz w:val="20"/>
              </w:rPr>
            </w:pPr>
            <w:r>
              <w:rPr>
                <w:sz w:val="20"/>
                <w:lang w:val="en-US"/>
              </w:rPr>
              <w:t xml:space="preserve">The entity code in the logical data model is used as the file name. </w:t>
            </w:r>
            <w:r>
              <w:rPr>
                <w:sz w:val="20"/>
              </w:rPr>
              <w:t>In this code, spaces are replaced by underscores (_)</w:t>
            </w:r>
          </w:p>
          <w:p w14:paraId="16525D2E" w14:textId="30676069" w:rsidR="00DC5817" w:rsidRDefault="00DC5817">
            <w:pPr>
              <w:pStyle w:val="Huisstijl-TabelTekst"/>
              <w:rPr>
                <w:rFonts w:cs="Arial"/>
                <w:color w:val="BFBFBF" w:themeColor="background1" w:themeShade="BF"/>
                <w:sz w:val="20"/>
                <w:szCs w:val="20"/>
              </w:rPr>
            </w:pPr>
            <w:r>
              <w:rPr>
                <w:noProof/>
              </w:rPr>
              <mc:AlternateContent>
                <mc:Choice Requires="wps">
                  <w:drawing>
                    <wp:anchor distT="0" distB="0" distL="114300" distR="114300" simplePos="0" relativeHeight="251658241" behindDoc="0" locked="0" layoutInCell="1" allowOverlap="1" wp14:anchorId="0FEDCDEC" wp14:editId="32382EC7">
                      <wp:simplePos x="0" y="0"/>
                      <wp:positionH relativeFrom="column">
                        <wp:posOffset>133985</wp:posOffset>
                      </wp:positionH>
                      <wp:positionV relativeFrom="paragraph">
                        <wp:posOffset>424815</wp:posOffset>
                      </wp:positionV>
                      <wp:extent cx="238125" cy="0"/>
                      <wp:effectExtent l="38100" t="38100" r="66675" b="95250"/>
                      <wp:wrapNone/>
                      <wp:docPr id="6" name="Rechte verbindingslijn 6"/>
                      <wp:cNvGraphicFramePr/>
                      <a:graphic xmlns:a="http://schemas.openxmlformats.org/drawingml/2006/main">
                        <a:graphicData uri="http://schemas.microsoft.com/office/word/2010/wordprocessingShape">
                          <wps:wsp>
                            <wps:cNvCnPr/>
                            <wps:spPr>
                              <a:xfrm>
                                <a:off x="0" y="0"/>
                                <a:ext cx="238125"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2E45D93"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33.45pt" to="29.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" strokecolor="red" strokeweight="2pt">
                      <v:shadow on="t" color="black" opacity="24903f" origin=",.5" offset="0,.55556mm"/>
                    </v:line>
                  </w:pict>
                </mc:Fallback>
              </mc:AlternateContent>
            </w:r>
            <w:r>
              <w:rPr>
                <w:noProof/>
                <w:sz w:val="20"/>
                <w:szCs w:val="20"/>
              </w:rPr>
              <w:drawing>
                <wp:inline distT="0" distB="0" distL="0" distR="0" wp14:anchorId="26C64143" wp14:editId="2EAEF8F6">
                  <wp:extent cx="4381500" cy="830580"/>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0" cy="830580"/>
                          </a:xfrm>
                          <a:prstGeom prst="rect">
                            <a:avLst/>
                          </a:prstGeom>
                          <a:noFill/>
                          <a:ln>
                            <a:noFill/>
                          </a:ln>
                        </pic:spPr>
                      </pic:pic>
                    </a:graphicData>
                  </a:graphic>
                </wp:inline>
              </w:drawing>
            </w:r>
          </w:p>
        </w:tc>
      </w:tr>
      <w:tr w:rsidR="00DC5817" w:rsidRPr="009124BC" w14:paraId="056E5BE7"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38BEF4D" w14:textId="77777777" w:rsidR="00DC5817" w:rsidRDefault="00DC5817">
            <w:pPr>
              <w:pStyle w:val="Huisstijl-TabelTitel"/>
              <w:rPr>
                <w:rFonts w:ascii="Arial" w:hAnsi="Arial" w:cs="Arial"/>
                <w:sz w:val="20"/>
              </w:rPr>
            </w:pPr>
            <w:r>
              <w:rPr>
                <w:rFonts w:ascii="Arial" w:hAnsi="Arial"/>
                <w:sz w:val="20"/>
              </w:rPr>
              <w:t>Selection:</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A681158" w14:textId="06B1353F" w:rsidR="00DC5817" w:rsidRDefault="00DC5817" w:rsidP="00926306">
            <w:pPr>
              <w:pStyle w:val="Huisstijl-TabelTekst"/>
              <w:rPr>
                <w:rFonts w:cs="Arial"/>
                <w:sz w:val="20"/>
                <w:lang w:val="en-US"/>
              </w:rPr>
            </w:pPr>
            <w:r>
              <w:rPr>
                <w:sz w:val="20"/>
                <w:lang w:val="en-US"/>
              </w:rPr>
              <w:t>Each entity is delivered</w:t>
            </w:r>
            <w:r w:rsidR="00926306">
              <w:rPr>
                <w:sz w:val="20"/>
                <w:lang w:val="en-US"/>
              </w:rPr>
              <w:t xml:space="preserve"> in its entirety</w:t>
            </w:r>
            <w:r>
              <w:rPr>
                <w:sz w:val="20"/>
                <w:lang w:val="en-US"/>
              </w:rPr>
              <w:t xml:space="preserve">, </w:t>
            </w:r>
            <w:r w:rsidR="00926306">
              <w:rPr>
                <w:sz w:val="20"/>
                <w:lang w:val="en-US"/>
              </w:rPr>
              <w:t>and must be a snapshot of the delivery date</w:t>
            </w:r>
          </w:p>
        </w:tc>
      </w:tr>
      <w:tr w:rsidR="00DC5817" w14:paraId="29DEEDF2"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5C85500" w14:textId="77777777" w:rsidR="00DC5817" w:rsidRDefault="00DC5817">
            <w:pPr>
              <w:pStyle w:val="Huisstijl-TabelTitel"/>
              <w:rPr>
                <w:rFonts w:ascii="Arial" w:hAnsi="Arial" w:cs="Arial"/>
                <w:sz w:val="20"/>
              </w:rPr>
            </w:pPr>
            <w:r>
              <w:rPr>
                <w:rFonts w:ascii="Arial" w:hAnsi="Arial"/>
                <w:sz w:val="20"/>
              </w:rPr>
              <w:t>File format:</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171E806" w14:textId="77777777" w:rsidR="00DC5817" w:rsidRDefault="00DC5817">
            <w:pPr>
              <w:rPr>
                <w:sz w:val="20"/>
              </w:rPr>
            </w:pPr>
            <w:r>
              <w:rPr>
                <w:sz w:val="20"/>
              </w:rPr>
              <w:t>CSV</w:t>
            </w:r>
          </w:p>
        </w:tc>
      </w:tr>
      <w:tr w:rsidR="00DC5817" w14:paraId="422E4523"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85B267E" w14:textId="77777777" w:rsidR="00DC5817" w:rsidRDefault="00DC5817">
            <w:pPr>
              <w:pStyle w:val="Huisstijl-TabelTitel"/>
              <w:rPr>
                <w:rFonts w:ascii="Arial" w:hAnsi="Arial" w:cs="Arial"/>
                <w:sz w:val="20"/>
              </w:rPr>
            </w:pPr>
            <w:r>
              <w:rPr>
                <w:rFonts w:ascii="Arial" w:hAnsi="Arial"/>
                <w:sz w:val="20"/>
              </w:rPr>
              <w:t>Character set:</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BE097DA" w14:textId="77777777" w:rsidR="00DC5817" w:rsidRDefault="00DC5817">
            <w:pPr>
              <w:pStyle w:val="Huisstijl-TabelTekst"/>
              <w:rPr>
                <w:rFonts w:cs="Arial"/>
                <w:sz w:val="20"/>
              </w:rPr>
            </w:pPr>
            <w:r>
              <w:rPr>
                <w:sz w:val="20"/>
              </w:rPr>
              <w:t>UTF-8</w:t>
            </w:r>
          </w:p>
        </w:tc>
      </w:tr>
      <w:tr w:rsidR="00DC5817" w14:paraId="4F82AAFB"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41F1960" w14:textId="77777777" w:rsidR="00DC5817" w:rsidRDefault="00DC5817">
            <w:pPr>
              <w:pStyle w:val="Huisstijl-TabelTitel"/>
              <w:rPr>
                <w:rFonts w:ascii="Arial" w:hAnsi="Arial" w:cs="Arial"/>
                <w:sz w:val="20"/>
              </w:rPr>
            </w:pPr>
            <w:r>
              <w:rPr>
                <w:rFonts w:ascii="Arial" w:hAnsi="Arial"/>
                <w:sz w:val="20"/>
              </w:rPr>
              <w:t>Field separator:</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81D1A31" w14:textId="77777777" w:rsidR="00DC5817" w:rsidRDefault="00DC5817">
            <w:pPr>
              <w:pStyle w:val="Huisstijl-TabelTekst"/>
              <w:rPr>
                <w:rFonts w:cs="Arial"/>
                <w:sz w:val="20"/>
              </w:rPr>
            </w:pPr>
            <w:r>
              <w:rPr>
                <w:sz w:val="20"/>
              </w:rPr>
              <w:t>; (semicolon, ASCII number: 59)</w:t>
            </w:r>
          </w:p>
        </w:tc>
      </w:tr>
      <w:tr w:rsidR="00DC5817" w:rsidRPr="009124BC" w14:paraId="46F541AD"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2E64F93" w14:textId="77777777" w:rsidR="00DC5817" w:rsidRDefault="00DC5817">
            <w:pPr>
              <w:pStyle w:val="Huisstijl-TabelTitel"/>
              <w:rPr>
                <w:rFonts w:ascii="Arial" w:hAnsi="Arial" w:cs="Arial"/>
                <w:sz w:val="20"/>
              </w:rPr>
            </w:pPr>
            <w:r>
              <w:rPr>
                <w:rFonts w:ascii="Arial" w:hAnsi="Arial"/>
                <w:sz w:val="20"/>
              </w:rPr>
              <w:t>Heading:</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887A5ED" w14:textId="77777777" w:rsidR="00DC5817" w:rsidRDefault="00DC5817">
            <w:pPr>
              <w:pStyle w:val="Huisstijl-TabelTekst"/>
              <w:rPr>
                <w:rFonts w:cs="Arial"/>
                <w:sz w:val="20"/>
                <w:lang w:val="en-US"/>
              </w:rPr>
            </w:pPr>
            <w:r>
              <w:rPr>
                <w:sz w:val="20"/>
                <w:lang w:val="en-US"/>
              </w:rPr>
              <w:t>Yes, this contains the names of the columns, taking into account the field separator and the text field delimiter</w:t>
            </w:r>
          </w:p>
        </w:tc>
      </w:tr>
      <w:tr w:rsidR="00DC5817" w14:paraId="66AFD265"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9E555C0" w14:textId="77777777" w:rsidR="00DC5817" w:rsidRDefault="00DC5817">
            <w:pPr>
              <w:pStyle w:val="Huisstijl-TabelTitel"/>
              <w:rPr>
                <w:rFonts w:ascii="Arial" w:hAnsi="Arial" w:cs="Arial"/>
                <w:sz w:val="20"/>
              </w:rPr>
            </w:pPr>
            <w:r>
              <w:rPr>
                <w:rFonts w:ascii="Arial" w:hAnsi="Arial"/>
                <w:sz w:val="20"/>
              </w:rPr>
              <w:t>End of Line indicator:</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E1780A9" w14:textId="77777777" w:rsidR="00DC5817" w:rsidRDefault="00DC5817">
            <w:pPr>
              <w:pStyle w:val="Huisstijl-TabelTekst"/>
              <w:rPr>
                <w:rFonts w:cs="Arial"/>
                <w:sz w:val="20"/>
              </w:rPr>
            </w:pPr>
            <w:r>
              <w:rPr>
                <w:sz w:val="20"/>
              </w:rPr>
              <w:t>CRLF</w:t>
            </w:r>
          </w:p>
        </w:tc>
      </w:tr>
      <w:tr w:rsidR="00DC5817" w:rsidRPr="009124BC" w14:paraId="3C3456D0"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2276867" w14:textId="77777777" w:rsidR="00DC5817" w:rsidRDefault="00DC5817">
            <w:pPr>
              <w:pStyle w:val="Huisstijl-TabelTitel"/>
              <w:rPr>
                <w:rFonts w:ascii="Arial" w:hAnsi="Arial" w:cs="Arial"/>
                <w:sz w:val="20"/>
              </w:rPr>
            </w:pPr>
            <w:r>
              <w:rPr>
                <w:rFonts w:ascii="Arial" w:hAnsi="Arial"/>
                <w:sz w:val="20"/>
              </w:rPr>
              <w:t>Text field delimiter:</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CDCE6A0" w14:textId="77777777" w:rsidR="00DC5817" w:rsidRDefault="00DC5817">
            <w:pPr>
              <w:pStyle w:val="Huisstijl-TabelTekst"/>
              <w:rPr>
                <w:sz w:val="20"/>
                <w:szCs w:val="20"/>
                <w:lang w:val="en-GB"/>
              </w:rPr>
            </w:pPr>
            <w:r>
              <w:rPr>
                <w:sz w:val="20"/>
                <w:szCs w:val="20"/>
                <w:lang w:val="en-US"/>
              </w:rPr>
              <w:t>"</w:t>
            </w:r>
            <w:r w:rsidRPr="009124BC">
              <w:rPr>
                <w:sz w:val="20"/>
                <w:szCs w:val="20"/>
                <w:lang w:val="en-US"/>
              </w:rPr>
              <w:t xml:space="preserve"> (double quotation mark, ASCII number 34)</w:t>
            </w:r>
            <w:r w:rsidRPr="009124BC">
              <w:rPr>
                <w:sz w:val="20"/>
                <w:szCs w:val="20"/>
                <w:lang w:val="en-US"/>
              </w:rPr>
              <w:br/>
              <w:t>Escape character: \</w:t>
            </w:r>
            <w:r w:rsidRPr="009124BC">
              <w:rPr>
                <w:b/>
                <w:bCs/>
                <w:sz w:val="20"/>
                <w:szCs w:val="20"/>
                <w:lang w:val="en-US"/>
              </w:rPr>
              <w:t xml:space="preserve"> </w:t>
            </w:r>
            <w:r w:rsidRPr="009124BC">
              <w:rPr>
                <w:sz w:val="20"/>
                <w:szCs w:val="20"/>
                <w:lang w:val="en-US"/>
              </w:rPr>
              <w:t>(backslash, ASCII number: 92)</w:t>
            </w:r>
          </w:p>
          <w:p w14:paraId="01884C3E" w14:textId="77777777" w:rsidR="00DC5817" w:rsidRDefault="00DC5817">
            <w:pPr>
              <w:pStyle w:val="Huisstijl-TabelTekst"/>
              <w:rPr>
                <w:sz w:val="20"/>
                <w:szCs w:val="20"/>
                <w:lang w:val="en-US"/>
              </w:rPr>
            </w:pPr>
            <w:r>
              <w:rPr>
                <w:sz w:val="20"/>
                <w:szCs w:val="20"/>
                <w:lang w:val="en-US"/>
              </w:rPr>
              <w:t>Example 1: The string with inverted commas: This is a “test” then becomes "This is a “test”"</w:t>
            </w:r>
          </w:p>
          <w:p w14:paraId="64E18EE8" w14:textId="77777777" w:rsidR="00DC5817" w:rsidRDefault="00DC5817">
            <w:pPr>
              <w:pStyle w:val="Huisstijl-TabelTekst"/>
              <w:rPr>
                <w:rFonts w:cs="Arial"/>
                <w:sz w:val="20"/>
                <w:szCs w:val="20"/>
                <w:lang w:val="en-US"/>
              </w:rPr>
            </w:pPr>
            <w:r>
              <w:rPr>
                <w:sz w:val="20"/>
                <w:szCs w:val="20"/>
                <w:lang w:val="en-US"/>
              </w:rPr>
              <w:t>Example 2: The string with double quotation marks: That was an "error" then becomes: "That was an \"error\""</w:t>
            </w:r>
          </w:p>
        </w:tc>
      </w:tr>
      <w:tr w:rsidR="00DC5817" w:rsidRPr="009124BC" w14:paraId="1491CF5C"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EF34A85" w14:textId="77777777" w:rsidR="00DC5817" w:rsidRDefault="00DC5817">
            <w:pPr>
              <w:pStyle w:val="Huisstijl-TabelTitel"/>
              <w:rPr>
                <w:rFonts w:ascii="Arial" w:hAnsi="Arial" w:cs="Arial"/>
                <w:sz w:val="20"/>
              </w:rPr>
            </w:pPr>
            <w:r>
              <w:rPr>
                <w:rFonts w:ascii="Arial" w:hAnsi="Arial"/>
                <w:sz w:val="20"/>
              </w:rPr>
              <w:t>Text field format:</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67EABCF" w14:textId="77777777" w:rsidR="00DC5817" w:rsidRDefault="00DC5817">
            <w:pPr>
              <w:pStyle w:val="Huisstijl-TabelTekst"/>
              <w:rPr>
                <w:rFonts w:cs="Arial"/>
                <w:color w:val="BFBFBF" w:themeColor="background1" w:themeShade="BF"/>
                <w:sz w:val="20"/>
                <w:lang w:val="en-US"/>
              </w:rPr>
            </w:pPr>
            <w:r>
              <w:rPr>
                <w:sz w:val="20"/>
                <w:lang w:val="en-US"/>
              </w:rPr>
              <w:t>Free text (unless otherwise specified)</w:t>
            </w:r>
          </w:p>
        </w:tc>
      </w:tr>
      <w:tr w:rsidR="00DC5817" w14:paraId="1F05D379"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8CCC7E0" w14:textId="77777777" w:rsidR="00DC5817" w:rsidRDefault="00DC5817">
            <w:pPr>
              <w:pStyle w:val="Huisstijl-TabelTitel"/>
              <w:rPr>
                <w:rFonts w:ascii="Arial" w:hAnsi="Arial" w:cs="Arial"/>
                <w:sz w:val="20"/>
              </w:rPr>
            </w:pPr>
            <w:r>
              <w:rPr>
                <w:rFonts w:ascii="Arial" w:hAnsi="Arial"/>
                <w:sz w:val="20"/>
              </w:rPr>
              <w:t>Null values:</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31CB2D8" w14:textId="77777777" w:rsidR="00DC5817" w:rsidRDefault="00DC5817">
            <w:pPr>
              <w:pStyle w:val="Huisstijl-TabelTekst"/>
            </w:pPr>
            <w:r>
              <w:t>;;</w:t>
            </w:r>
          </w:p>
        </w:tc>
      </w:tr>
      <w:tr w:rsidR="00DC5817" w14:paraId="382F56FF"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D8E9BFA" w14:textId="77777777" w:rsidR="00DC5817" w:rsidRDefault="00DC5817">
            <w:pPr>
              <w:pStyle w:val="Huisstijl-TabelTitel"/>
              <w:rPr>
                <w:rFonts w:ascii="Arial" w:hAnsi="Arial" w:cs="Arial"/>
                <w:sz w:val="20"/>
              </w:rPr>
            </w:pPr>
            <w:r>
              <w:rPr>
                <w:rFonts w:ascii="Arial" w:hAnsi="Arial"/>
                <w:sz w:val="20"/>
              </w:rPr>
              <w:t>Date field delimiter:</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302A98D" w14:textId="77777777" w:rsidR="00DC5817" w:rsidRDefault="00DC5817">
            <w:pPr>
              <w:pStyle w:val="Huisstijl-TabelTekst"/>
              <w:rPr>
                <w:rFonts w:cs="Arial"/>
                <w:color w:val="D9D9D9" w:themeColor="background1" w:themeShade="D9"/>
                <w:sz w:val="20"/>
                <w:szCs w:val="20"/>
              </w:rPr>
            </w:pPr>
            <w:r>
              <w:rPr>
                <w:sz w:val="20"/>
              </w:rPr>
              <w:t xml:space="preserve">No delimiter </w:t>
            </w:r>
          </w:p>
        </w:tc>
      </w:tr>
      <w:tr w:rsidR="00DC5817" w:rsidRPr="009124BC" w14:paraId="5044B361"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B294723" w14:textId="77777777" w:rsidR="00DC5817" w:rsidRDefault="00DC5817">
            <w:pPr>
              <w:pStyle w:val="Huisstijl-TabelTitel"/>
              <w:rPr>
                <w:rFonts w:ascii="Arial" w:hAnsi="Arial" w:cs="Arial"/>
                <w:sz w:val="20"/>
              </w:rPr>
            </w:pPr>
            <w:r>
              <w:rPr>
                <w:rFonts w:ascii="Arial" w:hAnsi="Arial"/>
                <w:sz w:val="20"/>
              </w:rPr>
              <w:t>Date format:</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99ABCAA" w14:textId="77777777" w:rsidR="00DC5817" w:rsidRDefault="00DC5817">
            <w:pPr>
              <w:pStyle w:val="Huisstijl-TabelTekst"/>
              <w:rPr>
                <w:rFonts w:cs="Arial"/>
                <w:sz w:val="20"/>
                <w:lang w:val="en-US"/>
              </w:rPr>
            </w:pPr>
            <w:r>
              <w:rPr>
                <w:sz w:val="20"/>
                <w:lang w:val="en-US"/>
              </w:rPr>
              <w:t>ISO 8601 format, YYYY-MM-DD</w:t>
            </w:r>
          </w:p>
        </w:tc>
      </w:tr>
      <w:tr w:rsidR="00DC5817" w:rsidRPr="009124BC" w14:paraId="591CA72C"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6A2601C" w14:textId="77777777" w:rsidR="00DC5817" w:rsidRDefault="00DC5817">
            <w:pPr>
              <w:pStyle w:val="Huisstijl-TabelTitel"/>
              <w:rPr>
                <w:rFonts w:ascii="Arial" w:hAnsi="Arial" w:cs="Arial"/>
                <w:sz w:val="20"/>
              </w:rPr>
            </w:pPr>
            <w:r>
              <w:rPr>
                <w:rFonts w:ascii="Arial" w:hAnsi="Arial"/>
                <w:sz w:val="20"/>
              </w:rPr>
              <w:t>Numeric format:</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E4E0423" w14:textId="77777777" w:rsidR="00DC5817" w:rsidRDefault="00DC5817">
            <w:pPr>
              <w:pStyle w:val="Huisstijl-TabelTekst"/>
              <w:rPr>
                <w:rFonts w:cs="Arial"/>
                <w:sz w:val="20"/>
                <w:lang w:val="en-US"/>
              </w:rPr>
            </w:pPr>
            <w:r>
              <w:rPr>
                <w:sz w:val="20"/>
                <w:lang w:val="en-US"/>
              </w:rPr>
              <w:t xml:space="preserve">Numeric fields such as amounts, percentages or chances must not contain dots (.) or commas (,). All of these must be entered in whole numbers, i.e. NNNNNNNNNNNN (no leading or trailing zeros, no decimals, no maximum length). </w:t>
            </w:r>
          </w:p>
          <w:p w14:paraId="22019732" w14:textId="0ED0697D" w:rsidR="00DC5817" w:rsidRDefault="00DC5817" w:rsidP="001E7B28">
            <w:pPr>
              <w:pStyle w:val="Huisstijl-TabelTekst"/>
              <w:numPr>
                <w:ilvl w:val="0"/>
                <w:numId w:val="14"/>
              </w:numPr>
              <w:rPr>
                <w:rFonts w:cs="Arial"/>
                <w:sz w:val="20"/>
                <w:lang w:val="en-US"/>
              </w:rPr>
            </w:pPr>
            <w:r>
              <w:rPr>
                <w:sz w:val="20"/>
                <w:lang w:val="en-US"/>
              </w:rPr>
              <w:t xml:space="preserve">Amounts in </w:t>
            </w:r>
            <w:r w:rsidR="009D760D">
              <w:rPr>
                <w:sz w:val="20"/>
                <w:lang w:val="en-US"/>
              </w:rPr>
              <w:t>any currency</w:t>
            </w:r>
            <w:r>
              <w:rPr>
                <w:sz w:val="20"/>
                <w:lang w:val="en-US"/>
              </w:rPr>
              <w:t xml:space="preserve"> must be entered in whole cents (</w:t>
            </w:r>
            <w:r w:rsidR="009D760D">
              <w:rPr>
                <w:sz w:val="20"/>
                <w:lang w:val="en-US"/>
              </w:rPr>
              <w:t xml:space="preserve">for example </w:t>
            </w:r>
            <w:r>
              <w:rPr>
                <w:sz w:val="20"/>
                <w:lang w:val="en-US"/>
              </w:rPr>
              <w:t>1000 euros = 100000 euro cents)</w:t>
            </w:r>
            <w:r w:rsidR="009D760D">
              <w:rPr>
                <w:sz w:val="20"/>
                <w:lang w:val="en-US"/>
              </w:rPr>
              <w:t>.</w:t>
            </w:r>
          </w:p>
          <w:p w14:paraId="321222E5" w14:textId="77777777" w:rsidR="00DC5817" w:rsidRDefault="00DC5817" w:rsidP="001E7B28">
            <w:pPr>
              <w:pStyle w:val="Huisstijl-TabelTekst"/>
              <w:numPr>
                <w:ilvl w:val="0"/>
                <w:numId w:val="14"/>
              </w:numPr>
              <w:rPr>
                <w:rFonts w:cs="Arial"/>
                <w:sz w:val="20"/>
                <w:lang w:val="en-US"/>
              </w:rPr>
            </w:pPr>
            <w:r>
              <w:rPr>
                <w:sz w:val="20"/>
                <w:lang w:val="en-US"/>
              </w:rPr>
              <w:t>Percentages and chances must be entered in millions (5% = 0.05 = 50000)</w:t>
            </w:r>
          </w:p>
          <w:p w14:paraId="7CD17AD6" w14:textId="77777777" w:rsidR="00DC5817" w:rsidRDefault="00DC5817">
            <w:pPr>
              <w:pStyle w:val="Huisstijl-TabelTekst"/>
              <w:rPr>
                <w:sz w:val="20"/>
                <w:lang w:val="en-US"/>
              </w:rPr>
            </w:pPr>
            <w:r>
              <w:rPr>
                <w:sz w:val="20"/>
                <w:lang w:val="en-US"/>
              </w:rPr>
              <w:t xml:space="preserve">Negative numbers are preceded by a minus sign (-) Positive numbers are not preceded by a plus sign (+) </w:t>
            </w:r>
          </w:p>
          <w:p w14:paraId="0B62672C" w14:textId="199749A6" w:rsidR="00DC5817" w:rsidRDefault="00DC5817">
            <w:pPr>
              <w:rPr>
                <w:lang w:val="en-US"/>
              </w:rPr>
            </w:pPr>
            <w:r>
              <w:rPr>
                <w:sz w:val="20"/>
                <w:lang w:val="en-US"/>
              </w:rPr>
              <w:t>The rationale for this is to prevent interpretation issues due to differences in localization settings between sending, re-transmitting and receiving systems</w:t>
            </w:r>
          </w:p>
        </w:tc>
      </w:tr>
      <w:tr w:rsidR="00DC5817" w:rsidRPr="009124BC" w14:paraId="72A59A42"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B4638EC" w14:textId="77777777" w:rsidR="00DC5817" w:rsidRDefault="00DC5817">
            <w:pPr>
              <w:pStyle w:val="Huisstijl-TabelTitel"/>
              <w:rPr>
                <w:rFonts w:ascii="Arial" w:hAnsi="Arial" w:cs="Arial"/>
                <w:sz w:val="20"/>
              </w:rPr>
            </w:pPr>
            <w:r>
              <w:rPr>
                <w:rFonts w:ascii="Arial" w:hAnsi="Arial"/>
                <w:sz w:val="20"/>
              </w:rPr>
              <w:lastRenderedPageBreak/>
              <w:t>File integrity check</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0028BD5" w14:textId="55E03A35" w:rsidR="00DC5817" w:rsidRDefault="00DC5817">
            <w:pPr>
              <w:pStyle w:val="Huisstijl-TabelTekst"/>
              <w:rPr>
                <w:rFonts w:cs="Arial"/>
                <w:sz w:val="20"/>
                <w:lang w:val="en-US"/>
              </w:rPr>
            </w:pPr>
            <w:r>
              <w:rPr>
                <w:sz w:val="20"/>
                <w:lang w:val="en-US"/>
              </w:rPr>
              <w:t xml:space="preserve">Some entities and combinations of attributes per entity require a checksum. See Section </w:t>
            </w:r>
            <w:r>
              <w:fldChar w:fldCharType="begin"/>
            </w:r>
            <w:r>
              <w:rPr>
                <w:rFonts w:cs="Arial"/>
                <w:sz w:val="20"/>
                <w:lang w:val="en-US"/>
              </w:rPr>
              <w:instrText xml:space="preserve"> REF _Ref466905499 \r \h </w:instrText>
            </w:r>
            <w:r>
              <w:fldChar w:fldCharType="separate"/>
            </w:r>
            <w:r w:rsidR="00A87475">
              <w:rPr>
                <w:rFonts w:cs="Arial"/>
                <w:sz w:val="20"/>
                <w:lang w:val="en-US"/>
              </w:rPr>
              <w:t>2.6.6</w:t>
            </w:r>
            <w:r>
              <w:fldChar w:fldCharType="end"/>
            </w:r>
            <w:r>
              <w:rPr>
                <w:sz w:val="20"/>
                <w:lang w:val="en-US"/>
              </w:rPr>
              <w:t>.</w:t>
            </w:r>
          </w:p>
          <w:p w14:paraId="4CBB128A" w14:textId="77777777" w:rsidR="00DC5817" w:rsidRDefault="00DC5817">
            <w:pPr>
              <w:pStyle w:val="Huisstijl-TabelTekst"/>
              <w:rPr>
                <w:rFonts w:cs="Arial"/>
                <w:sz w:val="20"/>
                <w:lang w:val="en-US"/>
              </w:rPr>
            </w:pPr>
            <w:r>
              <w:rPr>
                <w:sz w:val="20"/>
                <w:lang w:val="en-US"/>
              </w:rPr>
              <w:t>Numeric fields must first be summarised and then hashed.</w:t>
            </w:r>
          </w:p>
          <w:p w14:paraId="3FC31FC2" w14:textId="77777777" w:rsidR="00DC5817" w:rsidRDefault="00DC5817">
            <w:pPr>
              <w:pStyle w:val="Huisstijl-TabelTekst"/>
              <w:rPr>
                <w:rFonts w:cs="Arial"/>
                <w:sz w:val="20"/>
                <w:lang w:val="en-US"/>
              </w:rPr>
            </w:pPr>
            <w:r>
              <w:rPr>
                <w:sz w:val="20"/>
                <w:lang w:val="en-US"/>
              </w:rPr>
              <w:t>It may be difficult to canonicalise strings; this issue is being investigated and will be specified in more detail in a later version of this document.</w:t>
            </w:r>
          </w:p>
          <w:p w14:paraId="3BA63755" w14:textId="77777777" w:rsidR="00DC5817" w:rsidRDefault="00DC5817">
            <w:pPr>
              <w:pStyle w:val="Huisstijl-TabelTekst"/>
              <w:rPr>
                <w:rFonts w:cs="Arial"/>
                <w:sz w:val="20"/>
                <w:lang w:val="en-US"/>
              </w:rPr>
            </w:pPr>
            <w:r>
              <w:rPr>
                <w:sz w:val="20"/>
                <w:lang w:val="en-US"/>
              </w:rPr>
              <w:t>The prescribed hash function is SHA-256</w:t>
            </w:r>
          </w:p>
        </w:tc>
      </w:tr>
      <w:tr w:rsidR="00DC5817" w14:paraId="1840DEB0" w14:textId="77777777" w:rsidTr="00DC5817">
        <w:tc>
          <w:tcPr>
            <w:tcW w:w="234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61BC2C5" w14:textId="77777777" w:rsidR="00DC5817" w:rsidRDefault="00DC5817">
            <w:pPr>
              <w:pStyle w:val="Huisstijl-TabelTitel"/>
              <w:rPr>
                <w:rFonts w:ascii="Arial" w:hAnsi="Arial"/>
                <w:sz w:val="20"/>
              </w:rPr>
            </w:pPr>
            <w:r>
              <w:rPr>
                <w:rFonts w:ascii="Arial" w:hAnsi="Arial"/>
                <w:sz w:val="20"/>
              </w:rPr>
              <w:t>Reporting “Non-applicable”</w:t>
            </w:r>
          </w:p>
        </w:tc>
        <w:tc>
          <w:tcPr>
            <w:tcW w:w="711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20BF5E2" w14:textId="77777777" w:rsidR="00DC5817" w:rsidRDefault="00DC5817">
            <w:pPr>
              <w:pStyle w:val="Huisstijl-TabelTekst"/>
              <w:rPr>
                <w:sz w:val="20"/>
                <w:lang w:val="en-US"/>
              </w:rPr>
            </w:pPr>
            <w:r>
              <w:rPr>
                <w:sz w:val="20"/>
                <w:lang w:val="en-US"/>
              </w:rPr>
              <w:t>Most attributes can be reported as “Non-applicable”. This applies to situations which are inherent to the arrangements made between the creditor and the other involved parties, or they can be because of the inherent structure of the data requirements.</w:t>
            </w:r>
          </w:p>
          <w:p w14:paraId="1FE48B50" w14:textId="77777777" w:rsidR="00DC5817" w:rsidRDefault="00DC5817">
            <w:pPr>
              <w:pStyle w:val="Huisstijl-TabelTekst"/>
              <w:rPr>
                <w:sz w:val="20"/>
                <w:lang w:val="en-US"/>
              </w:rPr>
            </w:pPr>
            <w:r>
              <w:rPr>
                <w:sz w:val="20"/>
                <w:lang w:val="en-US"/>
              </w:rPr>
              <w:t>If the logical data model indicates that the value “Non-applicable” can be reported as the value of an attribute, and when the value “Non-applicable” is indeed needed for that attribute, the value to be inserted for that attribute in the corresponding .csv file is “Non-applicable”.</w:t>
            </w:r>
          </w:p>
          <w:p w14:paraId="1DC135FD" w14:textId="31D1256F" w:rsidR="00DC5817" w:rsidRDefault="00DC5817">
            <w:pPr>
              <w:pStyle w:val="Huisstijl-TabelTekst"/>
              <w:rPr>
                <w:sz w:val="20"/>
                <w:lang w:val="en-US"/>
              </w:rPr>
            </w:pPr>
            <w:r>
              <w:rPr>
                <w:sz w:val="20"/>
                <w:lang w:val="en-US"/>
              </w:rPr>
              <w:t xml:space="preserve">Please note that DNB uses a strict check on both the case and the wording of “Non-applicable”. Spelling it </w:t>
            </w:r>
            <w:r w:rsidR="00926306">
              <w:rPr>
                <w:sz w:val="20"/>
                <w:lang w:val="en-US"/>
              </w:rPr>
              <w:t>wrong leads to a blocking error</w:t>
            </w:r>
          </w:p>
        </w:tc>
      </w:tr>
    </w:tbl>
    <w:p w14:paraId="41D8E6A9" w14:textId="77777777" w:rsidR="00DC5817" w:rsidRDefault="00DC5817" w:rsidP="00DC5817">
      <w:pPr>
        <w:pStyle w:val="Heading4"/>
        <w:numPr>
          <w:ilvl w:val="3"/>
          <w:numId w:val="4"/>
        </w:numPr>
      </w:pPr>
      <w:r>
        <w:t>Determining which entity types to report</w:t>
      </w:r>
    </w:p>
    <w:p w14:paraId="3915B936" w14:textId="7F5EE7A1" w:rsidR="00DC5817" w:rsidRDefault="00DC5817" w:rsidP="00DC5817">
      <w:r>
        <w:t xml:space="preserve">The logical datamodel of RRE contains over </w:t>
      </w:r>
      <w:r w:rsidR="00872125">
        <w:t xml:space="preserve">hundred and ten </w:t>
      </w:r>
      <w:r>
        <w:t xml:space="preserve">entity types. All these are relevant for reporting correctly. However, not all entity types have to be reported physically by the reporting agents. Each </w:t>
      </w:r>
      <w:r w:rsidR="00926306">
        <w:t xml:space="preserve">relevant </w:t>
      </w:r>
      <w:r>
        <w:t>entity type directly maps 1-to-1 to a .csv definition in this chapter.</w:t>
      </w:r>
    </w:p>
    <w:p w14:paraId="116F21F7" w14:textId="77777777" w:rsidR="00DC5817" w:rsidRDefault="00DC5817" w:rsidP="00DC5817">
      <w:r>
        <w:t>The underlying mechanism for selecting an entity type to report is:</w:t>
      </w:r>
    </w:p>
    <w:p w14:paraId="6F76AFEF" w14:textId="77777777" w:rsidR="00DC5817" w:rsidRDefault="00DC5817" w:rsidP="00DC5817">
      <w:pPr>
        <w:pStyle w:val="ListParagraph"/>
        <w:numPr>
          <w:ilvl w:val="0"/>
          <w:numId w:val="5"/>
        </w:numPr>
      </w:pPr>
      <w:r>
        <w:t>Select all entity types that have, as part of their primary key, the attribute ‘reporting agent identifier’.</w:t>
      </w:r>
    </w:p>
    <w:p w14:paraId="37484E4C" w14:textId="77777777" w:rsidR="00DC5817" w:rsidRDefault="00DC5817" w:rsidP="00DC5817">
      <w:pPr>
        <w:pStyle w:val="ListParagraph"/>
        <w:numPr>
          <w:ilvl w:val="0"/>
          <w:numId w:val="5"/>
        </w:numPr>
      </w:pPr>
      <w:r>
        <w:t>Of these entity types, select only those that have more attributes than only those that make up the primary key.</w:t>
      </w:r>
    </w:p>
    <w:p w14:paraId="6BF097CB" w14:textId="77777777" w:rsidR="00DC5817" w:rsidRDefault="00DC5817" w:rsidP="00DC5817">
      <w:pPr>
        <w:pStyle w:val="ListParagraph"/>
        <w:numPr>
          <w:ilvl w:val="0"/>
          <w:numId w:val="5"/>
        </w:numPr>
      </w:pPr>
      <w:r>
        <w:t>Add to that the entity types that implement a many-to-many relationship.</w:t>
      </w:r>
    </w:p>
    <w:p w14:paraId="07FC2CF4" w14:textId="02DBDB1B" w:rsidR="00DC5817" w:rsidRDefault="00DC5817" w:rsidP="00DC5817">
      <w:r>
        <w:t>This will select the entity types that have to be reported in step 1, and those en</w:t>
      </w:r>
      <w:r w:rsidR="00926306">
        <w:t>tity types that will contain</w:t>
      </w:r>
      <w:r>
        <w:t xml:space="preserve"> extra information in step 2.</w:t>
      </w:r>
    </w:p>
    <w:p w14:paraId="705536D3" w14:textId="77777777" w:rsidR="00DC5817" w:rsidRDefault="00DC5817" w:rsidP="00DC5817">
      <w:r>
        <w:t>The list of csv files to report is generated in this document using the above algorithm.</w:t>
      </w:r>
    </w:p>
    <w:p w14:paraId="1025209C" w14:textId="77777777" w:rsidR="00DC5817" w:rsidRDefault="00DC5817" w:rsidP="00DC5817">
      <w:r>
        <w:t>The next sections each describe a single specific &lt;entity&gt;.csv file</w:t>
      </w:r>
    </w:p>
    <w:p w14:paraId="628BC091" w14:textId="7DC7E219" w:rsidR="00D13E75" w:rsidRDefault="00D13E75" w:rsidP="00D13E75">
      <w:pPr>
        <w:pStyle w:val="Heading4"/>
        <w:numPr>
          <w:ilvl w:val="3"/>
          <w:numId w:val="4"/>
        </w:numPr>
      </w:pPr>
      <w:r>
        <w:t>Reporting of empty files</w:t>
      </w:r>
    </w:p>
    <w:p w14:paraId="125D65B6" w14:textId="211590D8" w:rsidR="00DC5817" w:rsidRPr="00B373BC" w:rsidRDefault="00D13E75" w:rsidP="00B373BC">
      <w:r w:rsidRPr="00D13E75">
        <w:t>When there is nothing to report for a specific .csv file, the file is still reported to us. It must contain the header record, but will otherwise be empty of data.</w:t>
      </w:r>
      <w:bookmarkStart w:id="158" w:name="_Toc478634967"/>
      <w:bookmarkStart w:id="159" w:name="_Toc478634978"/>
      <w:bookmarkStart w:id="160" w:name="_Toc478635015"/>
      <w:bookmarkStart w:id="161" w:name="_Toc496190380"/>
      <w:bookmarkStart w:id="162" w:name="_Toc430090781"/>
      <w:bookmarkStart w:id="163" w:name="_Ref464637832"/>
      <w:bookmarkStart w:id="164" w:name="_Toc466967993"/>
      <w:bookmarkStart w:id="165" w:name="_Ref472933036"/>
      <w:bookmarkEnd w:id="158"/>
      <w:bookmarkEnd w:id="159"/>
      <w:bookmarkEnd w:id="160"/>
      <w:bookmarkEnd w:id="161"/>
    </w:p>
    <w:p w14:paraId="28C41CCC" w14:textId="77777777" w:rsidR="00B373BC" w:rsidRDefault="00B373BC" w:rsidP="00B373BC">
      <w:pPr>
        <w:pStyle w:val="Heading3"/>
        <w:numPr>
          <w:ilvl w:val="2"/>
          <w:numId w:val="4"/>
        </w:numPr>
        <w:rPr>
          <w:lang w:val="en-US"/>
        </w:rPr>
      </w:pPr>
      <w:bookmarkStart w:id="166" w:name="_Toc163825267"/>
      <w:r w:rsidRPr="00B373BC">
        <w:rPr>
          <w:lang w:val="en-US"/>
        </w:rPr>
        <w:t>accounting_data.csv</w:t>
      </w:r>
      <w:bookmarkEnd w:id="16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75C8C55"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4555C2D" w14:textId="77777777" w:rsidR="00897725" w:rsidRDefault="00897725" w:rsidP="00F435EC">
            <w:r>
              <w:t>#</w:t>
            </w:r>
          </w:p>
        </w:tc>
        <w:tc>
          <w:tcPr>
            <w:tcW w:w="4000" w:type="dxa"/>
            <w:tcMar>
              <w:top w:w="0" w:type="dxa"/>
              <w:left w:w="108" w:type="dxa"/>
              <w:bottom w:w="0" w:type="dxa"/>
              <w:right w:w="108" w:type="dxa"/>
            </w:tcMar>
          </w:tcPr>
          <w:p w14:paraId="59BDD355" w14:textId="77777777" w:rsidR="00897725" w:rsidRDefault="00897725" w:rsidP="00F435EC">
            <w:r>
              <w:t>Header</w:t>
            </w:r>
          </w:p>
        </w:tc>
        <w:tc>
          <w:tcPr>
            <w:tcW w:w="2240" w:type="dxa"/>
            <w:tcMar>
              <w:top w:w="0" w:type="dxa"/>
              <w:left w:w="108" w:type="dxa"/>
              <w:bottom w:w="0" w:type="dxa"/>
              <w:right w:w="108" w:type="dxa"/>
            </w:tcMar>
          </w:tcPr>
          <w:p w14:paraId="62614B6E" w14:textId="77777777" w:rsidR="00897725" w:rsidRDefault="00897725" w:rsidP="00F435EC">
            <w:r>
              <w:t>Data type</w:t>
            </w:r>
          </w:p>
        </w:tc>
        <w:tc>
          <w:tcPr>
            <w:tcW w:w="2800" w:type="dxa"/>
            <w:tcMar>
              <w:top w:w="0" w:type="dxa"/>
              <w:left w:w="108" w:type="dxa"/>
              <w:bottom w:w="0" w:type="dxa"/>
              <w:right w:w="108" w:type="dxa"/>
            </w:tcMar>
          </w:tcPr>
          <w:p w14:paraId="499795D9" w14:textId="77777777" w:rsidR="00897725" w:rsidRDefault="00897725" w:rsidP="00F435EC">
            <w:r>
              <w:t>Details</w:t>
            </w:r>
          </w:p>
        </w:tc>
      </w:tr>
      <w:tr w:rsidR="00897725" w14:paraId="6A2AA26D" w14:textId="77777777" w:rsidTr="00F435EC">
        <w:tc>
          <w:tcPr>
            <w:tcW w:w="600" w:type="dxa"/>
            <w:tcMar>
              <w:top w:w="0" w:type="dxa"/>
              <w:left w:w="108" w:type="dxa"/>
              <w:bottom w:w="0" w:type="dxa"/>
              <w:right w:w="108" w:type="dxa"/>
            </w:tcMar>
          </w:tcPr>
          <w:p w14:paraId="1480854E" w14:textId="77777777" w:rsidR="00897725" w:rsidRDefault="00897725" w:rsidP="00F435EC">
            <w:r>
              <w:t>1</w:t>
            </w:r>
          </w:p>
        </w:tc>
        <w:tc>
          <w:tcPr>
            <w:tcW w:w="4000" w:type="dxa"/>
            <w:tcMar>
              <w:top w:w="0" w:type="dxa"/>
              <w:left w:w="108" w:type="dxa"/>
              <w:bottom w:w="0" w:type="dxa"/>
              <w:right w:w="108" w:type="dxa"/>
            </w:tcMar>
          </w:tcPr>
          <w:p w14:paraId="2186AE72" w14:textId="77777777" w:rsidR="00897725" w:rsidRPr="00897725" w:rsidRDefault="00897725" w:rsidP="00F435EC">
            <w:pPr>
              <w:rPr>
                <w:lang w:val="en-US"/>
              </w:rPr>
            </w:pPr>
            <w:r w:rsidRPr="00897725">
              <w:rPr>
                <w:lang w:val="en-US"/>
              </w:rPr>
              <w:t>"reporting_agent_identifier";"obsrvd_agnt_cd";"cntrct_id";"instrmnt_id";"reporting_reference_date";"frbrnc_stts";"dt_frbrnc_stts";"cumulative_recoveries_since_default";"cumulative_unsecured_recoveries_since_default";"fully_derecognised_instrument_being_serviced_indicator"</w:t>
            </w:r>
          </w:p>
        </w:tc>
        <w:tc>
          <w:tcPr>
            <w:tcW w:w="2240" w:type="dxa"/>
            <w:tcMar>
              <w:top w:w="0" w:type="dxa"/>
              <w:left w:w="108" w:type="dxa"/>
              <w:bottom w:w="0" w:type="dxa"/>
              <w:right w:w="108" w:type="dxa"/>
            </w:tcMar>
          </w:tcPr>
          <w:p w14:paraId="46DF0C3A" w14:textId="77777777" w:rsidR="00897725" w:rsidRDefault="00897725" w:rsidP="00F435EC">
            <w:r>
              <w:t>Alpha-numeric</w:t>
            </w:r>
          </w:p>
        </w:tc>
        <w:tc>
          <w:tcPr>
            <w:tcW w:w="2800" w:type="dxa"/>
            <w:tcMar>
              <w:top w:w="0" w:type="dxa"/>
              <w:left w:w="108" w:type="dxa"/>
              <w:bottom w:w="0" w:type="dxa"/>
              <w:right w:w="108" w:type="dxa"/>
            </w:tcMar>
          </w:tcPr>
          <w:p w14:paraId="75E4EB7A"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0A61A3A"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7C4765F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F48C263" w14:textId="77777777" w:rsidR="00897725" w:rsidRDefault="00897725" w:rsidP="00F435EC">
            <w:r>
              <w:t>#</w:t>
            </w:r>
          </w:p>
        </w:tc>
        <w:tc>
          <w:tcPr>
            <w:tcW w:w="3220" w:type="dxa"/>
            <w:tcMar>
              <w:top w:w="0" w:type="dxa"/>
              <w:left w:w="108" w:type="dxa"/>
              <w:bottom w:w="0" w:type="dxa"/>
              <w:right w:w="108" w:type="dxa"/>
            </w:tcMar>
          </w:tcPr>
          <w:p w14:paraId="25564D53" w14:textId="77777777" w:rsidR="00897725" w:rsidRDefault="00897725" w:rsidP="00F435EC">
            <w:r>
              <w:t>Column name (attribute)</w:t>
            </w:r>
          </w:p>
        </w:tc>
        <w:tc>
          <w:tcPr>
            <w:tcW w:w="2000" w:type="dxa"/>
            <w:tcMar>
              <w:top w:w="0" w:type="dxa"/>
              <w:left w:w="108" w:type="dxa"/>
              <w:bottom w:w="0" w:type="dxa"/>
              <w:right w:w="108" w:type="dxa"/>
            </w:tcMar>
          </w:tcPr>
          <w:p w14:paraId="7AE123D1" w14:textId="77777777" w:rsidR="00897725" w:rsidRDefault="00897725" w:rsidP="00F435EC">
            <w:r>
              <w:t>Data type</w:t>
            </w:r>
          </w:p>
        </w:tc>
        <w:tc>
          <w:tcPr>
            <w:tcW w:w="1000" w:type="dxa"/>
            <w:tcMar>
              <w:top w:w="0" w:type="dxa"/>
              <w:left w:w="108" w:type="dxa"/>
              <w:bottom w:w="0" w:type="dxa"/>
              <w:right w:w="108" w:type="dxa"/>
            </w:tcMar>
          </w:tcPr>
          <w:p w14:paraId="2A2811BF" w14:textId="77777777" w:rsidR="00897725" w:rsidRDefault="00897725" w:rsidP="00F435EC">
            <w:r>
              <w:t>Length</w:t>
            </w:r>
          </w:p>
        </w:tc>
        <w:tc>
          <w:tcPr>
            <w:tcW w:w="2820" w:type="dxa"/>
            <w:tcMar>
              <w:top w:w="0" w:type="dxa"/>
              <w:left w:w="108" w:type="dxa"/>
              <w:bottom w:w="0" w:type="dxa"/>
              <w:right w:w="108" w:type="dxa"/>
            </w:tcMar>
          </w:tcPr>
          <w:p w14:paraId="5E3D99F0" w14:textId="77777777" w:rsidR="00897725" w:rsidRDefault="00897725" w:rsidP="00F435EC">
            <w:r>
              <w:t>Details</w:t>
            </w:r>
          </w:p>
        </w:tc>
      </w:tr>
      <w:tr w:rsidR="00897725" w14:paraId="72E3A603" w14:textId="77777777" w:rsidTr="00F435EC">
        <w:tc>
          <w:tcPr>
            <w:tcW w:w="600" w:type="dxa"/>
            <w:tcMar>
              <w:top w:w="0" w:type="dxa"/>
              <w:left w:w="108" w:type="dxa"/>
              <w:bottom w:w="0" w:type="dxa"/>
              <w:right w:w="108" w:type="dxa"/>
            </w:tcMar>
          </w:tcPr>
          <w:p w14:paraId="5A1F0C58" w14:textId="77777777" w:rsidR="00897725" w:rsidRDefault="00897725" w:rsidP="00F435EC">
            <w:r>
              <w:t>1</w:t>
            </w:r>
          </w:p>
        </w:tc>
        <w:tc>
          <w:tcPr>
            <w:tcW w:w="3220" w:type="dxa"/>
            <w:tcMar>
              <w:top w:w="0" w:type="dxa"/>
              <w:left w:w="108" w:type="dxa"/>
              <w:bottom w:w="0" w:type="dxa"/>
              <w:right w:w="108" w:type="dxa"/>
            </w:tcMar>
          </w:tcPr>
          <w:p w14:paraId="7429698D" w14:textId="77777777" w:rsidR="00897725" w:rsidRDefault="00897725" w:rsidP="00F435EC">
            <w:r>
              <w:t>reporting_agent_identifier</w:t>
            </w:r>
          </w:p>
        </w:tc>
        <w:tc>
          <w:tcPr>
            <w:tcW w:w="2000" w:type="dxa"/>
            <w:tcMar>
              <w:top w:w="0" w:type="dxa"/>
              <w:left w:w="108" w:type="dxa"/>
              <w:bottom w:w="0" w:type="dxa"/>
              <w:right w:w="108" w:type="dxa"/>
            </w:tcMar>
          </w:tcPr>
          <w:p w14:paraId="73C34167" w14:textId="77777777" w:rsidR="00897725" w:rsidRDefault="00897725" w:rsidP="00F435EC">
            <w:r>
              <w:t>Variable characters (60)</w:t>
            </w:r>
          </w:p>
        </w:tc>
        <w:tc>
          <w:tcPr>
            <w:tcW w:w="1000" w:type="dxa"/>
            <w:tcMar>
              <w:top w:w="0" w:type="dxa"/>
              <w:left w:w="108" w:type="dxa"/>
              <w:bottom w:w="0" w:type="dxa"/>
              <w:right w:w="108" w:type="dxa"/>
            </w:tcMar>
          </w:tcPr>
          <w:p w14:paraId="24B0FDF0" w14:textId="77777777" w:rsidR="00897725" w:rsidRDefault="00897725" w:rsidP="00F435EC">
            <w:r>
              <w:t>60</w:t>
            </w:r>
          </w:p>
        </w:tc>
        <w:tc>
          <w:tcPr>
            <w:tcW w:w="2820" w:type="dxa"/>
            <w:tcMar>
              <w:top w:w="0" w:type="dxa"/>
              <w:left w:w="108" w:type="dxa"/>
              <w:bottom w:w="0" w:type="dxa"/>
              <w:right w:w="108" w:type="dxa"/>
            </w:tcMar>
          </w:tcPr>
          <w:p w14:paraId="350A9ADB" w14:textId="77777777" w:rsidR="00897725" w:rsidRDefault="00897725" w:rsidP="00F435EC">
            <w:r>
              <w:t>identifier domain</w:t>
            </w:r>
          </w:p>
        </w:tc>
      </w:tr>
      <w:tr w:rsidR="00897725" w14:paraId="32E17057" w14:textId="77777777" w:rsidTr="00F435EC">
        <w:tc>
          <w:tcPr>
            <w:tcW w:w="600" w:type="dxa"/>
            <w:tcMar>
              <w:top w:w="0" w:type="dxa"/>
              <w:left w:w="108" w:type="dxa"/>
              <w:bottom w:w="0" w:type="dxa"/>
              <w:right w:w="108" w:type="dxa"/>
            </w:tcMar>
          </w:tcPr>
          <w:p w14:paraId="2264B4DB" w14:textId="77777777" w:rsidR="00897725" w:rsidRDefault="00897725" w:rsidP="00F435EC">
            <w:r>
              <w:t>2</w:t>
            </w:r>
          </w:p>
        </w:tc>
        <w:tc>
          <w:tcPr>
            <w:tcW w:w="3220" w:type="dxa"/>
            <w:tcMar>
              <w:top w:w="0" w:type="dxa"/>
              <w:left w:w="108" w:type="dxa"/>
              <w:bottom w:w="0" w:type="dxa"/>
              <w:right w:w="108" w:type="dxa"/>
            </w:tcMar>
          </w:tcPr>
          <w:p w14:paraId="0C7B0177" w14:textId="77777777" w:rsidR="00897725" w:rsidRDefault="00897725" w:rsidP="00F435EC">
            <w:r>
              <w:t>obsrvd_agnt_cd</w:t>
            </w:r>
          </w:p>
        </w:tc>
        <w:tc>
          <w:tcPr>
            <w:tcW w:w="2000" w:type="dxa"/>
            <w:tcMar>
              <w:top w:w="0" w:type="dxa"/>
              <w:left w:w="108" w:type="dxa"/>
              <w:bottom w:w="0" w:type="dxa"/>
              <w:right w:w="108" w:type="dxa"/>
            </w:tcMar>
          </w:tcPr>
          <w:p w14:paraId="65F3E5C7" w14:textId="77777777" w:rsidR="00897725" w:rsidRDefault="00897725" w:rsidP="00F435EC">
            <w:r>
              <w:t>Variable characters (60)</w:t>
            </w:r>
          </w:p>
        </w:tc>
        <w:tc>
          <w:tcPr>
            <w:tcW w:w="1000" w:type="dxa"/>
            <w:tcMar>
              <w:top w:w="0" w:type="dxa"/>
              <w:left w:w="108" w:type="dxa"/>
              <w:bottom w:w="0" w:type="dxa"/>
              <w:right w:w="108" w:type="dxa"/>
            </w:tcMar>
          </w:tcPr>
          <w:p w14:paraId="58C3024C" w14:textId="77777777" w:rsidR="00897725" w:rsidRDefault="00897725" w:rsidP="00F435EC">
            <w:r>
              <w:t>60</w:t>
            </w:r>
          </w:p>
        </w:tc>
        <w:tc>
          <w:tcPr>
            <w:tcW w:w="2820" w:type="dxa"/>
            <w:tcMar>
              <w:top w:w="0" w:type="dxa"/>
              <w:left w:w="108" w:type="dxa"/>
              <w:bottom w:w="0" w:type="dxa"/>
              <w:right w:w="108" w:type="dxa"/>
            </w:tcMar>
          </w:tcPr>
          <w:p w14:paraId="4C3BF2E1" w14:textId="77777777" w:rsidR="00897725" w:rsidRDefault="00897725" w:rsidP="00F435EC">
            <w:r>
              <w:t>identifier domain</w:t>
            </w:r>
          </w:p>
        </w:tc>
      </w:tr>
      <w:tr w:rsidR="00897725" w14:paraId="5DFBC287" w14:textId="77777777" w:rsidTr="00F435EC">
        <w:tc>
          <w:tcPr>
            <w:tcW w:w="600" w:type="dxa"/>
            <w:tcMar>
              <w:top w:w="0" w:type="dxa"/>
              <w:left w:w="108" w:type="dxa"/>
              <w:bottom w:w="0" w:type="dxa"/>
              <w:right w:w="108" w:type="dxa"/>
            </w:tcMar>
          </w:tcPr>
          <w:p w14:paraId="0D9F81D7" w14:textId="77777777" w:rsidR="00897725" w:rsidRDefault="00897725" w:rsidP="00F435EC">
            <w:r>
              <w:t>3</w:t>
            </w:r>
          </w:p>
        </w:tc>
        <w:tc>
          <w:tcPr>
            <w:tcW w:w="3220" w:type="dxa"/>
            <w:tcMar>
              <w:top w:w="0" w:type="dxa"/>
              <w:left w:w="108" w:type="dxa"/>
              <w:bottom w:w="0" w:type="dxa"/>
              <w:right w:w="108" w:type="dxa"/>
            </w:tcMar>
          </w:tcPr>
          <w:p w14:paraId="3B44CC7A" w14:textId="77777777" w:rsidR="00897725" w:rsidRDefault="00897725" w:rsidP="00F435EC">
            <w:r>
              <w:t>cntrct_id</w:t>
            </w:r>
          </w:p>
        </w:tc>
        <w:tc>
          <w:tcPr>
            <w:tcW w:w="2000" w:type="dxa"/>
            <w:tcMar>
              <w:top w:w="0" w:type="dxa"/>
              <w:left w:w="108" w:type="dxa"/>
              <w:bottom w:w="0" w:type="dxa"/>
              <w:right w:w="108" w:type="dxa"/>
            </w:tcMar>
          </w:tcPr>
          <w:p w14:paraId="59654713" w14:textId="77777777" w:rsidR="00897725" w:rsidRDefault="00897725" w:rsidP="00F435EC">
            <w:r>
              <w:t>Variable characters (60)</w:t>
            </w:r>
          </w:p>
        </w:tc>
        <w:tc>
          <w:tcPr>
            <w:tcW w:w="1000" w:type="dxa"/>
            <w:tcMar>
              <w:top w:w="0" w:type="dxa"/>
              <w:left w:w="108" w:type="dxa"/>
              <w:bottom w:w="0" w:type="dxa"/>
              <w:right w:w="108" w:type="dxa"/>
            </w:tcMar>
          </w:tcPr>
          <w:p w14:paraId="1D648D2E" w14:textId="77777777" w:rsidR="00897725" w:rsidRDefault="00897725" w:rsidP="00F435EC">
            <w:r>
              <w:t>60</w:t>
            </w:r>
          </w:p>
        </w:tc>
        <w:tc>
          <w:tcPr>
            <w:tcW w:w="2820" w:type="dxa"/>
            <w:tcMar>
              <w:top w:w="0" w:type="dxa"/>
              <w:left w:w="108" w:type="dxa"/>
              <w:bottom w:w="0" w:type="dxa"/>
              <w:right w:w="108" w:type="dxa"/>
            </w:tcMar>
          </w:tcPr>
          <w:p w14:paraId="3588D90E" w14:textId="77777777" w:rsidR="00897725" w:rsidRDefault="00897725" w:rsidP="00F435EC">
            <w:r>
              <w:t>identifier domain</w:t>
            </w:r>
          </w:p>
        </w:tc>
      </w:tr>
      <w:tr w:rsidR="00897725" w14:paraId="0825136C" w14:textId="77777777" w:rsidTr="00F435EC">
        <w:tc>
          <w:tcPr>
            <w:tcW w:w="600" w:type="dxa"/>
            <w:tcMar>
              <w:top w:w="0" w:type="dxa"/>
              <w:left w:w="108" w:type="dxa"/>
              <w:bottom w:w="0" w:type="dxa"/>
              <w:right w:w="108" w:type="dxa"/>
            </w:tcMar>
          </w:tcPr>
          <w:p w14:paraId="1E62AA15" w14:textId="77777777" w:rsidR="00897725" w:rsidRDefault="00897725" w:rsidP="00F435EC">
            <w:r>
              <w:t>4</w:t>
            </w:r>
          </w:p>
        </w:tc>
        <w:tc>
          <w:tcPr>
            <w:tcW w:w="3220" w:type="dxa"/>
            <w:tcMar>
              <w:top w:w="0" w:type="dxa"/>
              <w:left w:w="108" w:type="dxa"/>
              <w:bottom w:w="0" w:type="dxa"/>
              <w:right w:w="108" w:type="dxa"/>
            </w:tcMar>
          </w:tcPr>
          <w:p w14:paraId="4A23B6D4" w14:textId="77777777" w:rsidR="00897725" w:rsidRDefault="00897725" w:rsidP="00F435EC">
            <w:r>
              <w:t>instrmnt_id</w:t>
            </w:r>
          </w:p>
        </w:tc>
        <w:tc>
          <w:tcPr>
            <w:tcW w:w="2000" w:type="dxa"/>
            <w:tcMar>
              <w:top w:w="0" w:type="dxa"/>
              <w:left w:w="108" w:type="dxa"/>
              <w:bottom w:w="0" w:type="dxa"/>
              <w:right w:w="108" w:type="dxa"/>
            </w:tcMar>
          </w:tcPr>
          <w:p w14:paraId="5729BCA1" w14:textId="77777777" w:rsidR="00897725" w:rsidRDefault="00897725" w:rsidP="00F435EC">
            <w:r>
              <w:t>Variable characters (60)</w:t>
            </w:r>
          </w:p>
        </w:tc>
        <w:tc>
          <w:tcPr>
            <w:tcW w:w="1000" w:type="dxa"/>
            <w:tcMar>
              <w:top w:w="0" w:type="dxa"/>
              <w:left w:w="108" w:type="dxa"/>
              <w:bottom w:w="0" w:type="dxa"/>
              <w:right w:w="108" w:type="dxa"/>
            </w:tcMar>
          </w:tcPr>
          <w:p w14:paraId="77364F9E" w14:textId="77777777" w:rsidR="00897725" w:rsidRDefault="00897725" w:rsidP="00F435EC">
            <w:r>
              <w:t>60</w:t>
            </w:r>
          </w:p>
        </w:tc>
        <w:tc>
          <w:tcPr>
            <w:tcW w:w="2820" w:type="dxa"/>
            <w:tcMar>
              <w:top w:w="0" w:type="dxa"/>
              <w:left w:w="108" w:type="dxa"/>
              <w:bottom w:w="0" w:type="dxa"/>
              <w:right w:w="108" w:type="dxa"/>
            </w:tcMar>
          </w:tcPr>
          <w:p w14:paraId="79994626" w14:textId="77777777" w:rsidR="00897725" w:rsidRDefault="00897725" w:rsidP="00F435EC">
            <w:r>
              <w:t>identifier domain</w:t>
            </w:r>
          </w:p>
        </w:tc>
      </w:tr>
      <w:tr w:rsidR="00897725" w14:paraId="5D46F166" w14:textId="77777777" w:rsidTr="00F435EC">
        <w:tc>
          <w:tcPr>
            <w:tcW w:w="600" w:type="dxa"/>
            <w:tcMar>
              <w:top w:w="0" w:type="dxa"/>
              <w:left w:w="108" w:type="dxa"/>
              <w:bottom w:w="0" w:type="dxa"/>
              <w:right w:w="108" w:type="dxa"/>
            </w:tcMar>
          </w:tcPr>
          <w:p w14:paraId="1166D434" w14:textId="77777777" w:rsidR="00897725" w:rsidRDefault="00897725" w:rsidP="00F435EC">
            <w:r>
              <w:lastRenderedPageBreak/>
              <w:t>5</w:t>
            </w:r>
          </w:p>
        </w:tc>
        <w:tc>
          <w:tcPr>
            <w:tcW w:w="3220" w:type="dxa"/>
            <w:tcMar>
              <w:top w:w="0" w:type="dxa"/>
              <w:left w:w="108" w:type="dxa"/>
              <w:bottom w:w="0" w:type="dxa"/>
              <w:right w:w="108" w:type="dxa"/>
            </w:tcMar>
          </w:tcPr>
          <w:p w14:paraId="30E78AAF" w14:textId="77777777" w:rsidR="00897725" w:rsidRDefault="00897725" w:rsidP="00F435EC">
            <w:r>
              <w:t>reporting_reference_date</w:t>
            </w:r>
          </w:p>
        </w:tc>
        <w:tc>
          <w:tcPr>
            <w:tcW w:w="2000" w:type="dxa"/>
            <w:tcMar>
              <w:top w:w="0" w:type="dxa"/>
              <w:left w:w="108" w:type="dxa"/>
              <w:bottom w:w="0" w:type="dxa"/>
              <w:right w:w="108" w:type="dxa"/>
            </w:tcMar>
          </w:tcPr>
          <w:p w14:paraId="3DC03377" w14:textId="77777777" w:rsidR="00897725" w:rsidRDefault="00897725" w:rsidP="00F435EC">
            <w:r>
              <w:t>Date</w:t>
            </w:r>
          </w:p>
        </w:tc>
        <w:tc>
          <w:tcPr>
            <w:tcW w:w="1000" w:type="dxa"/>
            <w:tcMar>
              <w:top w:w="0" w:type="dxa"/>
              <w:left w:w="108" w:type="dxa"/>
              <w:bottom w:w="0" w:type="dxa"/>
              <w:right w:w="108" w:type="dxa"/>
            </w:tcMar>
          </w:tcPr>
          <w:p w14:paraId="1183388C" w14:textId="77777777" w:rsidR="00897725" w:rsidRDefault="00897725" w:rsidP="00F435EC"/>
        </w:tc>
        <w:tc>
          <w:tcPr>
            <w:tcW w:w="2820" w:type="dxa"/>
            <w:tcMar>
              <w:top w:w="0" w:type="dxa"/>
              <w:left w:w="108" w:type="dxa"/>
              <w:bottom w:w="0" w:type="dxa"/>
              <w:right w:w="108" w:type="dxa"/>
            </w:tcMar>
          </w:tcPr>
          <w:p w14:paraId="721CFDF1" w14:textId="77777777" w:rsidR="00897725" w:rsidRDefault="00897725" w:rsidP="00F435EC">
            <w:r>
              <w:t>reporting reference date</w:t>
            </w:r>
          </w:p>
        </w:tc>
      </w:tr>
      <w:tr w:rsidR="00897725" w14:paraId="56371AE3" w14:textId="77777777" w:rsidTr="00F435EC">
        <w:tc>
          <w:tcPr>
            <w:tcW w:w="600" w:type="dxa"/>
            <w:tcMar>
              <w:top w:w="0" w:type="dxa"/>
              <w:left w:w="108" w:type="dxa"/>
              <w:bottom w:w="0" w:type="dxa"/>
              <w:right w:w="108" w:type="dxa"/>
            </w:tcMar>
          </w:tcPr>
          <w:p w14:paraId="05A7B0CC" w14:textId="77777777" w:rsidR="00897725" w:rsidRDefault="00897725" w:rsidP="00F435EC">
            <w:r>
              <w:t>6</w:t>
            </w:r>
          </w:p>
        </w:tc>
        <w:tc>
          <w:tcPr>
            <w:tcW w:w="3220" w:type="dxa"/>
            <w:tcMar>
              <w:top w:w="0" w:type="dxa"/>
              <w:left w:w="108" w:type="dxa"/>
              <w:bottom w:w="0" w:type="dxa"/>
              <w:right w:w="108" w:type="dxa"/>
            </w:tcMar>
          </w:tcPr>
          <w:p w14:paraId="0D363451" w14:textId="77777777" w:rsidR="00897725" w:rsidRDefault="00897725" w:rsidP="00F435EC">
            <w:r>
              <w:t>frbrnc_stts</w:t>
            </w:r>
          </w:p>
        </w:tc>
        <w:tc>
          <w:tcPr>
            <w:tcW w:w="2000" w:type="dxa"/>
            <w:tcMar>
              <w:top w:w="0" w:type="dxa"/>
              <w:left w:w="108" w:type="dxa"/>
              <w:bottom w:w="0" w:type="dxa"/>
              <w:right w:w="108" w:type="dxa"/>
            </w:tcMar>
          </w:tcPr>
          <w:p w14:paraId="7381AF5C" w14:textId="77777777" w:rsidR="00897725" w:rsidRDefault="00897725" w:rsidP="00F435EC">
            <w:r>
              <w:t>Variable multibyte (255)</w:t>
            </w:r>
          </w:p>
        </w:tc>
        <w:tc>
          <w:tcPr>
            <w:tcW w:w="1000" w:type="dxa"/>
            <w:tcMar>
              <w:top w:w="0" w:type="dxa"/>
              <w:left w:w="108" w:type="dxa"/>
              <w:bottom w:w="0" w:type="dxa"/>
              <w:right w:w="108" w:type="dxa"/>
            </w:tcMar>
          </w:tcPr>
          <w:p w14:paraId="51315581" w14:textId="77777777" w:rsidR="00897725" w:rsidRDefault="00897725" w:rsidP="00F435EC">
            <w:r>
              <w:t>255</w:t>
            </w:r>
          </w:p>
        </w:tc>
        <w:tc>
          <w:tcPr>
            <w:tcW w:w="2820" w:type="dxa"/>
            <w:tcMar>
              <w:top w:w="0" w:type="dxa"/>
              <w:left w:w="108" w:type="dxa"/>
              <w:bottom w:w="0" w:type="dxa"/>
              <w:right w:w="108" w:type="dxa"/>
            </w:tcMar>
          </w:tcPr>
          <w:p w14:paraId="6CAA2415" w14:textId="77777777" w:rsidR="00897725" w:rsidRDefault="00897725" w:rsidP="00F435EC">
            <w:r>
              <w:t>code</w:t>
            </w:r>
          </w:p>
        </w:tc>
      </w:tr>
      <w:tr w:rsidR="00897725" w14:paraId="3E304412" w14:textId="77777777" w:rsidTr="00F435EC">
        <w:tc>
          <w:tcPr>
            <w:tcW w:w="600" w:type="dxa"/>
            <w:tcMar>
              <w:top w:w="0" w:type="dxa"/>
              <w:left w:w="108" w:type="dxa"/>
              <w:bottom w:w="0" w:type="dxa"/>
              <w:right w:w="108" w:type="dxa"/>
            </w:tcMar>
          </w:tcPr>
          <w:p w14:paraId="1B0F479D" w14:textId="77777777" w:rsidR="00897725" w:rsidRDefault="00897725" w:rsidP="00F435EC">
            <w:r>
              <w:t>7</w:t>
            </w:r>
          </w:p>
        </w:tc>
        <w:tc>
          <w:tcPr>
            <w:tcW w:w="3220" w:type="dxa"/>
            <w:tcMar>
              <w:top w:w="0" w:type="dxa"/>
              <w:left w:w="108" w:type="dxa"/>
              <w:bottom w:w="0" w:type="dxa"/>
              <w:right w:w="108" w:type="dxa"/>
            </w:tcMar>
          </w:tcPr>
          <w:p w14:paraId="343B2103" w14:textId="77777777" w:rsidR="00897725" w:rsidRDefault="00897725" w:rsidP="00F435EC">
            <w:r>
              <w:t>dt_frbrnc_stts</w:t>
            </w:r>
          </w:p>
        </w:tc>
        <w:tc>
          <w:tcPr>
            <w:tcW w:w="2000" w:type="dxa"/>
            <w:tcMar>
              <w:top w:w="0" w:type="dxa"/>
              <w:left w:w="108" w:type="dxa"/>
              <w:bottom w:w="0" w:type="dxa"/>
              <w:right w:w="108" w:type="dxa"/>
            </w:tcMar>
          </w:tcPr>
          <w:p w14:paraId="5B6E34CC" w14:textId="77777777" w:rsidR="00897725" w:rsidRDefault="00897725" w:rsidP="00F435EC">
            <w:r>
              <w:t>Date</w:t>
            </w:r>
          </w:p>
        </w:tc>
        <w:tc>
          <w:tcPr>
            <w:tcW w:w="1000" w:type="dxa"/>
            <w:tcMar>
              <w:top w:w="0" w:type="dxa"/>
              <w:left w:w="108" w:type="dxa"/>
              <w:bottom w:w="0" w:type="dxa"/>
              <w:right w:w="108" w:type="dxa"/>
            </w:tcMar>
          </w:tcPr>
          <w:p w14:paraId="2DEC659B" w14:textId="77777777" w:rsidR="00897725" w:rsidRDefault="00897725" w:rsidP="00F435EC"/>
        </w:tc>
        <w:tc>
          <w:tcPr>
            <w:tcW w:w="2820" w:type="dxa"/>
            <w:tcMar>
              <w:top w:w="0" w:type="dxa"/>
              <w:left w:w="108" w:type="dxa"/>
              <w:bottom w:w="0" w:type="dxa"/>
              <w:right w:w="108" w:type="dxa"/>
            </w:tcMar>
          </w:tcPr>
          <w:p w14:paraId="6102A993" w14:textId="77777777" w:rsidR="00897725" w:rsidRDefault="00897725" w:rsidP="00F435EC">
            <w:r>
              <w:t>date with unknown</w:t>
            </w:r>
          </w:p>
        </w:tc>
      </w:tr>
      <w:tr w:rsidR="00897725" w14:paraId="5ABEE9B6" w14:textId="77777777" w:rsidTr="00F435EC">
        <w:tc>
          <w:tcPr>
            <w:tcW w:w="600" w:type="dxa"/>
            <w:tcMar>
              <w:top w:w="0" w:type="dxa"/>
              <w:left w:w="108" w:type="dxa"/>
              <w:bottom w:w="0" w:type="dxa"/>
              <w:right w:w="108" w:type="dxa"/>
            </w:tcMar>
          </w:tcPr>
          <w:p w14:paraId="5CB02DF2" w14:textId="77777777" w:rsidR="00897725" w:rsidRDefault="00897725" w:rsidP="00F435EC">
            <w:r>
              <w:t>8</w:t>
            </w:r>
          </w:p>
        </w:tc>
        <w:tc>
          <w:tcPr>
            <w:tcW w:w="3220" w:type="dxa"/>
            <w:tcMar>
              <w:top w:w="0" w:type="dxa"/>
              <w:left w:w="108" w:type="dxa"/>
              <w:bottom w:w="0" w:type="dxa"/>
              <w:right w:w="108" w:type="dxa"/>
            </w:tcMar>
          </w:tcPr>
          <w:p w14:paraId="6DDF7AB9" w14:textId="77777777" w:rsidR="00897725" w:rsidRDefault="00897725" w:rsidP="00F435EC">
            <w:r>
              <w:t>cumulative_recoveries_since_default</w:t>
            </w:r>
          </w:p>
        </w:tc>
        <w:tc>
          <w:tcPr>
            <w:tcW w:w="2000" w:type="dxa"/>
            <w:tcMar>
              <w:top w:w="0" w:type="dxa"/>
              <w:left w:w="108" w:type="dxa"/>
              <w:bottom w:w="0" w:type="dxa"/>
              <w:right w:w="108" w:type="dxa"/>
            </w:tcMar>
          </w:tcPr>
          <w:p w14:paraId="3173F4EF" w14:textId="77777777" w:rsidR="00897725" w:rsidRDefault="00897725" w:rsidP="00F435EC">
            <w:r>
              <w:t>Decimal (12,0)</w:t>
            </w:r>
          </w:p>
        </w:tc>
        <w:tc>
          <w:tcPr>
            <w:tcW w:w="1000" w:type="dxa"/>
            <w:tcMar>
              <w:top w:w="0" w:type="dxa"/>
              <w:left w:w="108" w:type="dxa"/>
              <w:bottom w:w="0" w:type="dxa"/>
              <w:right w:w="108" w:type="dxa"/>
            </w:tcMar>
          </w:tcPr>
          <w:p w14:paraId="488833B0" w14:textId="77777777" w:rsidR="00897725" w:rsidRDefault="00897725" w:rsidP="00F435EC">
            <w:r>
              <w:t>12</w:t>
            </w:r>
          </w:p>
        </w:tc>
        <w:tc>
          <w:tcPr>
            <w:tcW w:w="2820" w:type="dxa"/>
            <w:tcMar>
              <w:top w:w="0" w:type="dxa"/>
              <w:left w:w="108" w:type="dxa"/>
              <w:bottom w:w="0" w:type="dxa"/>
              <w:right w:w="108" w:type="dxa"/>
            </w:tcMar>
          </w:tcPr>
          <w:p w14:paraId="2C33CFFD" w14:textId="77777777" w:rsidR="00897725" w:rsidRPr="00897725" w:rsidRDefault="00897725" w:rsidP="00F435EC">
            <w:pPr>
              <w:rPr>
                <w:lang w:val="en-US"/>
              </w:rPr>
            </w:pPr>
            <w:r w:rsidRPr="00897725">
              <w:rPr>
                <w:lang w:val="en-US"/>
              </w:rPr>
              <w:t>euro amount (non-negative) with exclusions</w:t>
            </w:r>
          </w:p>
        </w:tc>
      </w:tr>
      <w:tr w:rsidR="00897725" w14:paraId="172A39C6" w14:textId="77777777" w:rsidTr="00F435EC">
        <w:tc>
          <w:tcPr>
            <w:tcW w:w="600" w:type="dxa"/>
            <w:tcMar>
              <w:top w:w="0" w:type="dxa"/>
              <w:left w:w="108" w:type="dxa"/>
              <w:bottom w:w="0" w:type="dxa"/>
              <w:right w:w="108" w:type="dxa"/>
            </w:tcMar>
          </w:tcPr>
          <w:p w14:paraId="6918CBEC" w14:textId="77777777" w:rsidR="00897725" w:rsidRDefault="00897725" w:rsidP="00F435EC">
            <w:r>
              <w:t>9</w:t>
            </w:r>
          </w:p>
        </w:tc>
        <w:tc>
          <w:tcPr>
            <w:tcW w:w="3220" w:type="dxa"/>
            <w:tcMar>
              <w:top w:w="0" w:type="dxa"/>
              <w:left w:w="108" w:type="dxa"/>
              <w:bottom w:w="0" w:type="dxa"/>
              <w:right w:w="108" w:type="dxa"/>
            </w:tcMar>
          </w:tcPr>
          <w:p w14:paraId="775410A5" w14:textId="77777777" w:rsidR="00897725" w:rsidRPr="00897725" w:rsidRDefault="00897725" w:rsidP="00F435EC">
            <w:pPr>
              <w:rPr>
                <w:lang w:val="en-US"/>
              </w:rPr>
            </w:pPr>
            <w:r w:rsidRPr="00897725">
              <w:rPr>
                <w:lang w:val="en-US"/>
              </w:rPr>
              <w:t>cumulative_unsecured_recoveries_since_default</w:t>
            </w:r>
          </w:p>
        </w:tc>
        <w:tc>
          <w:tcPr>
            <w:tcW w:w="2000" w:type="dxa"/>
            <w:tcMar>
              <w:top w:w="0" w:type="dxa"/>
              <w:left w:w="108" w:type="dxa"/>
              <w:bottom w:w="0" w:type="dxa"/>
              <w:right w:w="108" w:type="dxa"/>
            </w:tcMar>
          </w:tcPr>
          <w:p w14:paraId="6F0F8A11" w14:textId="77777777" w:rsidR="00897725" w:rsidRDefault="00897725" w:rsidP="00F435EC">
            <w:r>
              <w:t>Decimal (12,0)</w:t>
            </w:r>
          </w:p>
        </w:tc>
        <w:tc>
          <w:tcPr>
            <w:tcW w:w="1000" w:type="dxa"/>
            <w:tcMar>
              <w:top w:w="0" w:type="dxa"/>
              <w:left w:w="108" w:type="dxa"/>
              <w:bottom w:w="0" w:type="dxa"/>
              <w:right w:w="108" w:type="dxa"/>
            </w:tcMar>
          </w:tcPr>
          <w:p w14:paraId="42309F65" w14:textId="77777777" w:rsidR="00897725" w:rsidRDefault="00897725" w:rsidP="00F435EC">
            <w:r>
              <w:t>12</w:t>
            </w:r>
          </w:p>
        </w:tc>
        <w:tc>
          <w:tcPr>
            <w:tcW w:w="2820" w:type="dxa"/>
            <w:tcMar>
              <w:top w:w="0" w:type="dxa"/>
              <w:left w:w="108" w:type="dxa"/>
              <w:bottom w:w="0" w:type="dxa"/>
              <w:right w:w="108" w:type="dxa"/>
            </w:tcMar>
          </w:tcPr>
          <w:p w14:paraId="5E5FAAD9" w14:textId="77777777" w:rsidR="00897725" w:rsidRPr="00897725" w:rsidRDefault="00897725" w:rsidP="00F435EC">
            <w:pPr>
              <w:rPr>
                <w:lang w:val="en-US"/>
              </w:rPr>
            </w:pPr>
            <w:r w:rsidRPr="00897725">
              <w:rPr>
                <w:lang w:val="en-US"/>
              </w:rPr>
              <w:t>euro amount (non-negative) with exclusions</w:t>
            </w:r>
          </w:p>
        </w:tc>
      </w:tr>
      <w:tr w:rsidR="00897725" w14:paraId="42FF83CA" w14:textId="77777777" w:rsidTr="00F435EC">
        <w:tc>
          <w:tcPr>
            <w:tcW w:w="600" w:type="dxa"/>
            <w:tcMar>
              <w:top w:w="0" w:type="dxa"/>
              <w:left w:w="108" w:type="dxa"/>
              <w:bottom w:w="0" w:type="dxa"/>
              <w:right w:w="108" w:type="dxa"/>
            </w:tcMar>
          </w:tcPr>
          <w:p w14:paraId="49F72CD5" w14:textId="77777777" w:rsidR="00897725" w:rsidRDefault="00897725" w:rsidP="00F435EC">
            <w:r>
              <w:t>10</w:t>
            </w:r>
          </w:p>
        </w:tc>
        <w:tc>
          <w:tcPr>
            <w:tcW w:w="3220" w:type="dxa"/>
            <w:tcMar>
              <w:top w:w="0" w:type="dxa"/>
              <w:left w:w="108" w:type="dxa"/>
              <w:bottom w:w="0" w:type="dxa"/>
              <w:right w:w="108" w:type="dxa"/>
            </w:tcMar>
          </w:tcPr>
          <w:p w14:paraId="2A7FC14B" w14:textId="77777777" w:rsidR="00897725" w:rsidRPr="00897725" w:rsidRDefault="00897725" w:rsidP="00F435EC">
            <w:pPr>
              <w:rPr>
                <w:lang w:val="en-US"/>
              </w:rPr>
            </w:pPr>
            <w:r w:rsidRPr="00897725">
              <w:rPr>
                <w:lang w:val="en-US"/>
              </w:rPr>
              <w:t>fully_derecognised_instrument_being_serviced_indicator</w:t>
            </w:r>
          </w:p>
        </w:tc>
        <w:tc>
          <w:tcPr>
            <w:tcW w:w="2000" w:type="dxa"/>
            <w:tcMar>
              <w:top w:w="0" w:type="dxa"/>
              <w:left w:w="108" w:type="dxa"/>
              <w:bottom w:w="0" w:type="dxa"/>
              <w:right w:w="108" w:type="dxa"/>
            </w:tcMar>
          </w:tcPr>
          <w:p w14:paraId="022732E4" w14:textId="77777777" w:rsidR="00897725" w:rsidRDefault="00897725" w:rsidP="00F435EC">
            <w:r>
              <w:t>Variable characters (50)</w:t>
            </w:r>
          </w:p>
        </w:tc>
        <w:tc>
          <w:tcPr>
            <w:tcW w:w="1000" w:type="dxa"/>
            <w:tcMar>
              <w:top w:w="0" w:type="dxa"/>
              <w:left w:w="108" w:type="dxa"/>
              <w:bottom w:w="0" w:type="dxa"/>
              <w:right w:w="108" w:type="dxa"/>
            </w:tcMar>
          </w:tcPr>
          <w:p w14:paraId="34D803BC" w14:textId="77777777" w:rsidR="00897725" w:rsidRDefault="00897725" w:rsidP="00F435EC">
            <w:r>
              <w:t>50</w:t>
            </w:r>
          </w:p>
        </w:tc>
        <w:tc>
          <w:tcPr>
            <w:tcW w:w="2820" w:type="dxa"/>
            <w:tcMar>
              <w:top w:w="0" w:type="dxa"/>
              <w:left w:w="108" w:type="dxa"/>
              <w:bottom w:w="0" w:type="dxa"/>
              <w:right w:w="108" w:type="dxa"/>
            </w:tcMar>
          </w:tcPr>
          <w:p w14:paraId="5E1411E6" w14:textId="77777777" w:rsidR="00897725" w:rsidRPr="00897725" w:rsidRDefault="00897725" w:rsidP="00F435EC">
            <w:pPr>
              <w:rPr>
                <w:lang w:val="en-US"/>
              </w:rPr>
            </w:pPr>
            <w:r w:rsidRPr="00897725">
              <w:rPr>
                <w:lang w:val="en-US"/>
              </w:rPr>
              <w:t>fully derecognised instrument being serviced indicator</w:t>
            </w:r>
          </w:p>
        </w:tc>
      </w:tr>
    </w:tbl>
    <w:p w14:paraId="5F6FB10D" w14:textId="77777777" w:rsidR="00897725" w:rsidRDefault="00897725" w:rsidP="00897725">
      <w:pPr>
        <w:pStyle w:val="Heading3"/>
      </w:pPr>
      <w:bookmarkStart w:id="167" w:name="_Toc163825268"/>
      <w:r>
        <w:t>contract.csv</w:t>
      </w:r>
      <w:bookmarkEnd w:id="16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11C77B62"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AE8234D" w14:textId="77777777" w:rsidR="00897725" w:rsidRDefault="00897725" w:rsidP="00F435EC">
            <w:r>
              <w:t>#</w:t>
            </w:r>
          </w:p>
        </w:tc>
        <w:tc>
          <w:tcPr>
            <w:tcW w:w="4000" w:type="dxa"/>
            <w:tcMar>
              <w:top w:w="0" w:type="dxa"/>
              <w:left w:w="108" w:type="dxa"/>
              <w:bottom w:w="0" w:type="dxa"/>
              <w:right w:w="108" w:type="dxa"/>
            </w:tcMar>
          </w:tcPr>
          <w:p w14:paraId="169F2A2D" w14:textId="77777777" w:rsidR="00897725" w:rsidRDefault="00897725" w:rsidP="00F435EC">
            <w:r>
              <w:t>Header</w:t>
            </w:r>
          </w:p>
        </w:tc>
        <w:tc>
          <w:tcPr>
            <w:tcW w:w="2240" w:type="dxa"/>
            <w:tcMar>
              <w:top w:w="0" w:type="dxa"/>
              <w:left w:w="108" w:type="dxa"/>
              <w:bottom w:w="0" w:type="dxa"/>
              <w:right w:w="108" w:type="dxa"/>
            </w:tcMar>
          </w:tcPr>
          <w:p w14:paraId="7321B4B8" w14:textId="77777777" w:rsidR="00897725" w:rsidRDefault="00897725" w:rsidP="00F435EC">
            <w:r>
              <w:t>Data type</w:t>
            </w:r>
          </w:p>
        </w:tc>
        <w:tc>
          <w:tcPr>
            <w:tcW w:w="2800" w:type="dxa"/>
            <w:tcMar>
              <w:top w:w="0" w:type="dxa"/>
              <w:left w:w="108" w:type="dxa"/>
              <w:bottom w:w="0" w:type="dxa"/>
              <w:right w:w="108" w:type="dxa"/>
            </w:tcMar>
          </w:tcPr>
          <w:p w14:paraId="6F1EF5C5" w14:textId="77777777" w:rsidR="00897725" w:rsidRDefault="00897725" w:rsidP="00F435EC">
            <w:r>
              <w:t>Details</w:t>
            </w:r>
          </w:p>
        </w:tc>
      </w:tr>
      <w:tr w:rsidR="00897725" w14:paraId="02DB82FA" w14:textId="77777777" w:rsidTr="00F435EC">
        <w:tc>
          <w:tcPr>
            <w:tcW w:w="600" w:type="dxa"/>
            <w:tcMar>
              <w:top w:w="0" w:type="dxa"/>
              <w:left w:w="108" w:type="dxa"/>
              <w:bottom w:w="0" w:type="dxa"/>
              <w:right w:w="108" w:type="dxa"/>
            </w:tcMar>
          </w:tcPr>
          <w:p w14:paraId="2CD518F9" w14:textId="77777777" w:rsidR="00897725" w:rsidRDefault="00897725" w:rsidP="00F435EC">
            <w:r>
              <w:t>1</w:t>
            </w:r>
          </w:p>
        </w:tc>
        <w:tc>
          <w:tcPr>
            <w:tcW w:w="4000" w:type="dxa"/>
            <w:tcMar>
              <w:top w:w="0" w:type="dxa"/>
              <w:left w:w="108" w:type="dxa"/>
              <w:bottom w:w="0" w:type="dxa"/>
              <w:right w:w="108" w:type="dxa"/>
            </w:tcMar>
          </w:tcPr>
          <w:p w14:paraId="062BCF0B" w14:textId="77777777" w:rsidR="00897725" w:rsidRPr="00897725" w:rsidRDefault="00897725" w:rsidP="00F435EC">
            <w:pPr>
              <w:rPr>
                <w:lang w:val="en-US"/>
              </w:rPr>
            </w:pPr>
            <w:r w:rsidRPr="00897725">
              <w:rPr>
                <w:lang w:val="en-US"/>
              </w:rPr>
              <w:t>"reporting_agent_identifier";"obsrvd_agnt_cd";"cntrct_id";"reporting_reference_date";"dt_incptn"</w:t>
            </w:r>
          </w:p>
        </w:tc>
        <w:tc>
          <w:tcPr>
            <w:tcW w:w="2240" w:type="dxa"/>
            <w:tcMar>
              <w:top w:w="0" w:type="dxa"/>
              <w:left w:w="108" w:type="dxa"/>
              <w:bottom w:w="0" w:type="dxa"/>
              <w:right w:w="108" w:type="dxa"/>
            </w:tcMar>
          </w:tcPr>
          <w:p w14:paraId="59B29084" w14:textId="77777777" w:rsidR="00897725" w:rsidRDefault="00897725" w:rsidP="00F435EC">
            <w:r>
              <w:t>Alpha-numeric</w:t>
            </w:r>
          </w:p>
        </w:tc>
        <w:tc>
          <w:tcPr>
            <w:tcW w:w="2800" w:type="dxa"/>
            <w:tcMar>
              <w:top w:w="0" w:type="dxa"/>
              <w:left w:w="108" w:type="dxa"/>
              <w:bottom w:w="0" w:type="dxa"/>
              <w:right w:w="108" w:type="dxa"/>
            </w:tcMar>
          </w:tcPr>
          <w:p w14:paraId="325F08A5"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A3C6CEA"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273FF7F"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B2B1A69" w14:textId="77777777" w:rsidR="00897725" w:rsidRDefault="00897725" w:rsidP="00F435EC">
            <w:r>
              <w:t>#</w:t>
            </w:r>
          </w:p>
        </w:tc>
        <w:tc>
          <w:tcPr>
            <w:tcW w:w="3220" w:type="dxa"/>
            <w:tcMar>
              <w:top w:w="0" w:type="dxa"/>
              <w:left w:w="108" w:type="dxa"/>
              <w:bottom w:w="0" w:type="dxa"/>
              <w:right w:w="108" w:type="dxa"/>
            </w:tcMar>
          </w:tcPr>
          <w:p w14:paraId="7FA110F9" w14:textId="77777777" w:rsidR="00897725" w:rsidRDefault="00897725" w:rsidP="00F435EC">
            <w:r>
              <w:t>Column name (attribute)</w:t>
            </w:r>
          </w:p>
        </w:tc>
        <w:tc>
          <w:tcPr>
            <w:tcW w:w="2000" w:type="dxa"/>
            <w:tcMar>
              <w:top w:w="0" w:type="dxa"/>
              <w:left w:w="108" w:type="dxa"/>
              <w:bottom w:w="0" w:type="dxa"/>
              <w:right w:w="108" w:type="dxa"/>
            </w:tcMar>
          </w:tcPr>
          <w:p w14:paraId="611510B3" w14:textId="77777777" w:rsidR="00897725" w:rsidRDefault="00897725" w:rsidP="00F435EC">
            <w:r>
              <w:t>Data type</w:t>
            </w:r>
          </w:p>
        </w:tc>
        <w:tc>
          <w:tcPr>
            <w:tcW w:w="1000" w:type="dxa"/>
            <w:tcMar>
              <w:top w:w="0" w:type="dxa"/>
              <w:left w:w="108" w:type="dxa"/>
              <w:bottom w:w="0" w:type="dxa"/>
              <w:right w:w="108" w:type="dxa"/>
            </w:tcMar>
          </w:tcPr>
          <w:p w14:paraId="002E80C4" w14:textId="77777777" w:rsidR="00897725" w:rsidRDefault="00897725" w:rsidP="00F435EC">
            <w:r>
              <w:t>Length</w:t>
            </w:r>
          </w:p>
        </w:tc>
        <w:tc>
          <w:tcPr>
            <w:tcW w:w="2820" w:type="dxa"/>
            <w:tcMar>
              <w:top w:w="0" w:type="dxa"/>
              <w:left w:w="108" w:type="dxa"/>
              <w:bottom w:w="0" w:type="dxa"/>
              <w:right w:w="108" w:type="dxa"/>
            </w:tcMar>
          </w:tcPr>
          <w:p w14:paraId="130E9B99" w14:textId="77777777" w:rsidR="00897725" w:rsidRDefault="00897725" w:rsidP="00F435EC">
            <w:r>
              <w:t>Details</w:t>
            </w:r>
          </w:p>
        </w:tc>
      </w:tr>
      <w:tr w:rsidR="00897725" w14:paraId="3EF01CAE" w14:textId="77777777" w:rsidTr="00F435EC">
        <w:tc>
          <w:tcPr>
            <w:tcW w:w="600" w:type="dxa"/>
            <w:tcMar>
              <w:top w:w="0" w:type="dxa"/>
              <w:left w:w="108" w:type="dxa"/>
              <w:bottom w:w="0" w:type="dxa"/>
              <w:right w:w="108" w:type="dxa"/>
            </w:tcMar>
          </w:tcPr>
          <w:p w14:paraId="271D74D9" w14:textId="77777777" w:rsidR="00897725" w:rsidRDefault="00897725" w:rsidP="00F435EC">
            <w:r>
              <w:t>1</w:t>
            </w:r>
          </w:p>
        </w:tc>
        <w:tc>
          <w:tcPr>
            <w:tcW w:w="3220" w:type="dxa"/>
            <w:tcMar>
              <w:top w:w="0" w:type="dxa"/>
              <w:left w:w="108" w:type="dxa"/>
              <w:bottom w:w="0" w:type="dxa"/>
              <w:right w:w="108" w:type="dxa"/>
            </w:tcMar>
          </w:tcPr>
          <w:p w14:paraId="30188059" w14:textId="77777777" w:rsidR="00897725" w:rsidRDefault="00897725" w:rsidP="00F435EC">
            <w:r>
              <w:t>reporting_agent_identifier</w:t>
            </w:r>
          </w:p>
        </w:tc>
        <w:tc>
          <w:tcPr>
            <w:tcW w:w="2000" w:type="dxa"/>
            <w:tcMar>
              <w:top w:w="0" w:type="dxa"/>
              <w:left w:w="108" w:type="dxa"/>
              <w:bottom w:w="0" w:type="dxa"/>
              <w:right w:w="108" w:type="dxa"/>
            </w:tcMar>
          </w:tcPr>
          <w:p w14:paraId="3700B62B" w14:textId="77777777" w:rsidR="00897725" w:rsidRDefault="00897725" w:rsidP="00F435EC">
            <w:r>
              <w:t>Variable characters (60)</w:t>
            </w:r>
          </w:p>
        </w:tc>
        <w:tc>
          <w:tcPr>
            <w:tcW w:w="1000" w:type="dxa"/>
            <w:tcMar>
              <w:top w:w="0" w:type="dxa"/>
              <w:left w:w="108" w:type="dxa"/>
              <w:bottom w:w="0" w:type="dxa"/>
              <w:right w:w="108" w:type="dxa"/>
            </w:tcMar>
          </w:tcPr>
          <w:p w14:paraId="31594F50" w14:textId="77777777" w:rsidR="00897725" w:rsidRDefault="00897725" w:rsidP="00F435EC">
            <w:r>
              <w:t>60</w:t>
            </w:r>
          </w:p>
        </w:tc>
        <w:tc>
          <w:tcPr>
            <w:tcW w:w="2820" w:type="dxa"/>
            <w:tcMar>
              <w:top w:w="0" w:type="dxa"/>
              <w:left w:w="108" w:type="dxa"/>
              <w:bottom w:w="0" w:type="dxa"/>
              <w:right w:w="108" w:type="dxa"/>
            </w:tcMar>
          </w:tcPr>
          <w:p w14:paraId="4A4472AC" w14:textId="77777777" w:rsidR="00897725" w:rsidRDefault="00897725" w:rsidP="00F435EC">
            <w:r>
              <w:t>identifier domain</w:t>
            </w:r>
          </w:p>
        </w:tc>
      </w:tr>
      <w:tr w:rsidR="00897725" w14:paraId="25A26032" w14:textId="77777777" w:rsidTr="00F435EC">
        <w:tc>
          <w:tcPr>
            <w:tcW w:w="600" w:type="dxa"/>
            <w:tcMar>
              <w:top w:w="0" w:type="dxa"/>
              <w:left w:w="108" w:type="dxa"/>
              <w:bottom w:w="0" w:type="dxa"/>
              <w:right w:w="108" w:type="dxa"/>
            </w:tcMar>
          </w:tcPr>
          <w:p w14:paraId="1C892424" w14:textId="77777777" w:rsidR="00897725" w:rsidRDefault="00897725" w:rsidP="00F435EC">
            <w:r>
              <w:t>2</w:t>
            </w:r>
          </w:p>
        </w:tc>
        <w:tc>
          <w:tcPr>
            <w:tcW w:w="3220" w:type="dxa"/>
            <w:tcMar>
              <w:top w:w="0" w:type="dxa"/>
              <w:left w:w="108" w:type="dxa"/>
              <w:bottom w:w="0" w:type="dxa"/>
              <w:right w:w="108" w:type="dxa"/>
            </w:tcMar>
          </w:tcPr>
          <w:p w14:paraId="543C4641" w14:textId="77777777" w:rsidR="00897725" w:rsidRDefault="00897725" w:rsidP="00F435EC">
            <w:r>
              <w:t>obsrvd_agnt_cd</w:t>
            </w:r>
          </w:p>
        </w:tc>
        <w:tc>
          <w:tcPr>
            <w:tcW w:w="2000" w:type="dxa"/>
            <w:tcMar>
              <w:top w:w="0" w:type="dxa"/>
              <w:left w:w="108" w:type="dxa"/>
              <w:bottom w:w="0" w:type="dxa"/>
              <w:right w:w="108" w:type="dxa"/>
            </w:tcMar>
          </w:tcPr>
          <w:p w14:paraId="276008E7" w14:textId="77777777" w:rsidR="00897725" w:rsidRDefault="00897725" w:rsidP="00F435EC">
            <w:r>
              <w:t>Variable characters (60)</w:t>
            </w:r>
          </w:p>
        </w:tc>
        <w:tc>
          <w:tcPr>
            <w:tcW w:w="1000" w:type="dxa"/>
            <w:tcMar>
              <w:top w:w="0" w:type="dxa"/>
              <w:left w:w="108" w:type="dxa"/>
              <w:bottom w:w="0" w:type="dxa"/>
              <w:right w:w="108" w:type="dxa"/>
            </w:tcMar>
          </w:tcPr>
          <w:p w14:paraId="2A423EDD" w14:textId="77777777" w:rsidR="00897725" w:rsidRDefault="00897725" w:rsidP="00F435EC">
            <w:r>
              <w:t>60</w:t>
            </w:r>
          </w:p>
        </w:tc>
        <w:tc>
          <w:tcPr>
            <w:tcW w:w="2820" w:type="dxa"/>
            <w:tcMar>
              <w:top w:w="0" w:type="dxa"/>
              <w:left w:w="108" w:type="dxa"/>
              <w:bottom w:w="0" w:type="dxa"/>
              <w:right w:w="108" w:type="dxa"/>
            </w:tcMar>
          </w:tcPr>
          <w:p w14:paraId="4A727FEC" w14:textId="77777777" w:rsidR="00897725" w:rsidRDefault="00897725" w:rsidP="00F435EC">
            <w:r>
              <w:t>identifier domain</w:t>
            </w:r>
          </w:p>
        </w:tc>
      </w:tr>
      <w:tr w:rsidR="00897725" w14:paraId="05734846" w14:textId="77777777" w:rsidTr="00F435EC">
        <w:tc>
          <w:tcPr>
            <w:tcW w:w="600" w:type="dxa"/>
            <w:tcMar>
              <w:top w:w="0" w:type="dxa"/>
              <w:left w:w="108" w:type="dxa"/>
              <w:bottom w:w="0" w:type="dxa"/>
              <w:right w:w="108" w:type="dxa"/>
            </w:tcMar>
          </w:tcPr>
          <w:p w14:paraId="6151215F" w14:textId="77777777" w:rsidR="00897725" w:rsidRDefault="00897725" w:rsidP="00F435EC">
            <w:r>
              <w:t>3</w:t>
            </w:r>
          </w:p>
        </w:tc>
        <w:tc>
          <w:tcPr>
            <w:tcW w:w="3220" w:type="dxa"/>
            <w:tcMar>
              <w:top w:w="0" w:type="dxa"/>
              <w:left w:w="108" w:type="dxa"/>
              <w:bottom w:w="0" w:type="dxa"/>
              <w:right w:w="108" w:type="dxa"/>
            </w:tcMar>
          </w:tcPr>
          <w:p w14:paraId="007A3719" w14:textId="77777777" w:rsidR="00897725" w:rsidRDefault="00897725" w:rsidP="00F435EC">
            <w:r>
              <w:t>cntrct_id</w:t>
            </w:r>
          </w:p>
        </w:tc>
        <w:tc>
          <w:tcPr>
            <w:tcW w:w="2000" w:type="dxa"/>
            <w:tcMar>
              <w:top w:w="0" w:type="dxa"/>
              <w:left w:w="108" w:type="dxa"/>
              <w:bottom w:w="0" w:type="dxa"/>
              <w:right w:w="108" w:type="dxa"/>
            </w:tcMar>
          </w:tcPr>
          <w:p w14:paraId="6BA057AD" w14:textId="77777777" w:rsidR="00897725" w:rsidRDefault="00897725" w:rsidP="00F435EC">
            <w:r>
              <w:t>Variable characters (60)</w:t>
            </w:r>
          </w:p>
        </w:tc>
        <w:tc>
          <w:tcPr>
            <w:tcW w:w="1000" w:type="dxa"/>
            <w:tcMar>
              <w:top w:w="0" w:type="dxa"/>
              <w:left w:w="108" w:type="dxa"/>
              <w:bottom w:w="0" w:type="dxa"/>
              <w:right w:w="108" w:type="dxa"/>
            </w:tcMar>
          </w:tcPr>
          <w:p w14:paraId="01507E64" w14:textId="77777777" w:rsidR="00897725" w:rsidRDefault="00897725" w:rsidP="00F435EC">
            <w:r>
              <w:t>60</w:t>
            </w:r>
          </w:p>
        </w:tc>
        <w:tc>
          <w:tcPr>
            <w:tcW w:w="2820" w:type="dxa"/>
            <w:tcMar>
              <w:top w:w="0" w:type="dxa"/>
              <w:left w:w="108" w:type="dxa"/>
              <w:bottom w:w="0" w:type="dxa"/>
              <w:right w:w="108" w:type="dxa"/>
            </w:tcMar>
          </w:tcPr>
          <w:p w14:paraId="080D689F" w14:textId="77777777" w:rsidR="00897725" w:rsidRDefault="00897725" w:rsidP="00F435EC">
            <w:r>
              <w:t>identifier domain</w:t>
            </w:r>
          </w:p>
        </w:tc>
      </w:tr>
      <w:tr w:rsidR="00897725" w14:paraId="5FA8E120" w14:textId="77777777" w:rsidTr="00F435EC">
        <w:tc>
          <w:tcPr>
            <w:tcW w:w="600" w:type="dxa"/>
            <w:tcMar>
              <w:top w:w="0" w:type="dxa"/>
              <w:left w:w="108" w:type="dxa"/>
              <w:bottom w:w="0" w:type="dxa"/>
              <w:right w:w="108" w:type="dxa"/>
            </w:tcMar>
          </w:tcPr>
          <w:p w14:paraId="32A8605D" w14:textId="77777777" w:rsidR="00897725" w:rsidRDefault="00897725" w:rsidP="00F435EC">
            <w:r>
              <w:t>4</w:t>
            </w:r>
          </w:p>
        </w:tc>
        <w:tc>
          <w:tcPr>
            <w:tcW w:w="3220" w:type="dxa"/>
            <w:tcMar>
              <w:top w:w="0" w:type="dxa"/>
              <w:left w:w="108" w:type="dxa"/>
              <w:bottom w:w="0" w:type="dxa"/>
              <w:right w:w="108" w:type="dxa"/>
            </w:tcMar>
          </w:tcPr>
          <w:p w14:paraId="00859117" w14:textId="77777777" w:rsidR="00897725" w:rsidRDefault="00897725" w:rsidP="00F435EC">
            <w:r>
              <w:t>reporting_reference_date</w:t>
            </w:r>
          </w:p>
        </w:tc>
        <w:tc>
          <w:tcPr>
            <w:tcW w:w="2000" w:type="dxa"/>
            <w:tcMar>
              <w:top w:w="0" w:type="dxa"/>
              <w:left w:w="108" w:type="dxa"/>
              <w:bottom w:w="0" w:type="dxa"/>
              <w:right w:w="108" w:type="dxa"/>
            </w:tcMar>
          </w:tcPr>
          <w:p w14:paraId="1F1BCB27" w14:textId="77777777" w:rsidR="00897725" w:rsidRDefault="00897725" w:rsidP="00F435EC">
            <w:r>
              <w:t>Date</w:t>
            </w:r>
          </w:p>
        </w:tc>
        <w:tc>
          <w:tcPr>
            <w:tcW w:w="1000" w:type="dxa"/>
            <w:tcMar>
              <w:top w:w="0" w:type="dxa"/>
              <w:left w:w="108" w:type="dxa"/>
              <w:bottom w:w="0" w:type="dxa"/>
              <w:right w:w="108" w:type="dxa"/>
            </w:tcMar>
          </w:tcPr>
          <w:p w14:paraId="084D6450" w14:textId="77777777" w:rsidR="00897725" w:rsidRDefault="00897725" w:rsidP="00F435EC"/>
        </w:tc>
        <w:tc>
          <w:tcPr>
            <w:tcW w:w="2820" w:type="dxa"/>
            <w:tcMar>
              <w:top w:w="0" w:type="dxa"/>
              <w:left w:w="108" w:type="dxa"/>
              <w:bottom w:w="0" w:type="dxa"/>
              <w:right w:w="108" w:type="dxa"/>
            </w:tcMar>
          </w:tcPr>
          <w:p w14:paraId="1C0DFCD3" w14:textId="77777777" w:rsidR="00897725" w:rsidRDefault="00897725" w:rsidP="00F435EC">
            <w:r>
              <w:t>reporting reference date</w:t>
            </w:r>
          </w:p>
        </w:tc>
      </w:tr>
      <w:tr w:rsidR="00897725" w14:paraId="297ADFDA" w14:textId="77777777" w:rsidTr="00F435EC">
        <w:tc>
          <w:tcPr>
            <w:tcW w:w="600" w:type="dxa"/>
            <w:tcMar>
              <w:top w:w="0" w:type="dxa"/>
              <w:left w:w="108" w:type="dxa"/>
              <w:bottom w:w="0" w:type="dxa"/>
              <w:right w:w="108" w:type="dxa"/>
            </w:tcMar>
          </w:tcPr>
          <w:p w14:paraId="6CD1647C" w14:textId="77777777" w:rsidR="00897725" w:rsidRDefault="00897725" w:rsidP="00F435EC">
            <w:r>
              <w:t>5</w:t>
            </w:r>
          </w:p>
        </w:tc>
        <w:tc>
          <w:tcPr>
            <w:tcW w:w="3220" w:type="dxa"/>
            <w:tcMar>
              <w:top w:w="0" w:type="dxa"/>
              <w:left w:w="108" w:type="dxa"/>
              <w:bottom w:w="0" w:type="dxa"/>
              <w:right w:w="108" w:type="dxa"/>
            </w:tcMar>
          </w:tcPr>
          <w:p w14:paraId="3808DD69" w14:textId="77777777" w:rsidR="00897725" w:rsidRDefault="00897725" w:rsidP="00F435EC">
            <w:r>
              <w:t>dt_incptn</w:t>
            </w:r>
          </w:p>
        </w:tc>
        <w:tc>
          <w:tcPr>
            <w:tcW w:w="2000" w:type="dxa"/>
            <w:tcMar>
              <w:top w:w="0" w:type="dxa"/>
              <w:left w:w="108" w:type="dxa"/>
              <w:bottom w:w="0" w:type="dxa"/>
              <w:right w:w="108" w:type="dxa"/>
            </w:tcMar>
          </w:tcPr>
          <w:p w14:paraId="4722E26E" w14:textId="77777777" w:rsidR="00897725" w:rsidRDefault="00897725" w:rsidP="00F435EC">
            <w:r>
              <w:t>Date</w:t>
            </w:r>
          </w:p>
        </w:tc>
        <w:tc>
          <w:tcPr>
            <w:tcW w:w="1000" w:type="dxa"/>
            <w:tcMar>
              <w:top w:w="0" w:type="dxa"/>
              <w:left w:w="108" w:type="dxa"/>
              <w:bottom w:w="0" w:type="dxa"/>
              <w:right w:w="108" w:type="dxa"/>
            </w:tcMar>
          </w:tcPr>
          <w:p w14:paraId="20557546" w14:textId="77777777" w:rsidR="00897725" w:rsidRDefault="00897725" w:rsidP="00F435EC"/>
        </w:tc>
        <w:tc>
          <w:tcPr>
            <w:tcW w:w="2820" w:type="dxa"/>
            <w:tcMar>
              <w:top w:w="0" w:type="dxa"/>
              <w:left w:w="108" w:type="dxa"/>
              <w:bottom w:w="0" w:type="dxa"/>
              <w:right w:w="108" w:type="dxa"/>
            </w:tcMar>
          </w:tcPr>
          <w:p w14:paraId="0980B3B5" w14:textId="77777777" w:rsidR="00897725" w:rsidRDefault="00897725" w:rsidP="00F435EC">
            <w:r>
              <w:t>date with unknown</w:t>
            </w:r>
          </w:p>
        </w:tc>
      </w:tr>
    </w:tbl>
    <w:p w14:paraId="69EA7167" w14:textId="77777777" w:rsidR="00897725" w:rsidRDefault="00897725" w:rsidP="00897725">
      <w:pPr>
        <w:pStyle w:val="Heading3"/>
      </w:pPr>
      <w:bookmarkStart w:id="168" w:name="_Toc163825269"/>
      <w:r>
        <w:t>counterparty.csv</w:t>
      </w:r>
      <w:bookmarkEnd w:id="16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7DDD9397"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20D79FF" w14:textId="77777777" w:rsidR="00897725" w:rsidRDefault="00897725" w:rsidP="00F435EC">
            <w:r>
              <w:t>#</w:t>
            </w:r>
          </w:p>
        </w:tc>
        <w:tc>
          <w:tcPr>
            <w:tcW w:w="4000" w:type="dxa"/>
            <w:tcMar>
              <w:top w:w="0" w:type="dxa"/>
              <w:left w:w="108" w:type="dxa"/>
              <w:bottom w:w="0" w:type="dxa"/>
              <w:right w:w="108" w:type="dxa"/>
            </w:tcMar>
          </w:tcPr>
          <w:p w14:paraId="3A0E15F6" w14:textId="77777777" w:rsidR="00897725" w:rsidRDefault="00897725" w:rsidP="00F435EC">
            <w:r>
              <w:t>Header</w:t>
            </w:r>
          </w:p>
        </w:tc>
        <w:tc>
          <w:tcPr>
            <w:tcW w:w="2240" w:type="dxa"/>
            <w:tcMar>
              <w:top w:w="0" w:type="dxa"/>
              <w:left w:w="108" w:type="dxa"/>
              <w:bottom w:w="0" w:type="dxa"/>
              <w:right w:w="108" w:type="dxa"/>
            </w:tcMar>
          </w:tcPr>
          <w:p w14:paraId="496D4E8A" w14:textId="77777777" w:rsidR="00897725" w:rsidRDefault="00897725" w:rsidP="00F435EC">
            <w:r>
              <w:t>Data type</w:t>
            </w:r>
          </w:p>
        </w:tc>
        <w:tc>
          <w:tcPr>
            <w:tcW w:w="2800" w:type="dxa"/>
            <w:tcMar>
              <w:top w:w="0" w:type="dxa"/>
              <w:left w:w="108" w:type="dxa"/>
              <w:bottom w:w="0" w:type="dxa"/>
              <w:right w:w="108" w:type="dxa"/>
            </w:tcMar>
          </w:tcPr>
          <w:p w14:paraId="016AEB9D" w14:textId="77777777" w:rsidR="00897725" w:rsidRDefault="00897725" w:rsidP="00F435EC">
            <w:r>
              <w:t>Details</w:t>
            </w:r>
          </w:p>
        </w:tc>
      </w:tr>
      <w:tr w:rsidR="00897725" w14:paraId="61EF311A" w14:textId="77777777" w:rsidTr="00F435EC">
        <w:tc>
          <w:tcPr>
            <w:tcW w:w="600" w:type="dxa"/>
            <w:tcMar>
              <w:top w:w="0" w:type="dxa"/>
              <w:left w:w="108" w:type="dxa"/>
              <w:bottom w:w="0" w:type="dxa"/>
              <w:right w:w="108" w:type="dxa"/>
            </w:tcMar>
          </w:tcPr>
          <w:p w14:paraId="3873F27B" w14:textId="77777777" w:rsidR="00897725" w:rsidRDefault="00897725" w:rsidP="00F435EC">
            <w:r>
              <w:t>1</w:t>
            </w:r>
          </w:p>
        </w:tc>
        <w:tc>
          <w:tcPr>
            <w:tcW w:w="4000" w:type="dxa"/>
            <w:tcMar>
              <w:top w:w="0" w:type="dxa"/>
              <w:left w:w="108" w:type="dxa"/>
              <w:bottom w:w="0" w:type="dxa"/>
              <w:right w:w="108" w:type="dxa"/>
            </w:tcMar>
          </w:tcPr>
          <w:p w14:paraId="532A29FB" w14:textId="77777777" w:rsidR="00897725" w:rsidRPr="00897725" w:rsidRDefault="00897725" w:rsidP="00F435EC">
            <w:pPr>
              <w:rPr>
                <w:lang w:val="en-US"/>
              </w:rPr>
            </w:pPr>
            <w:r w:rsidRPr="00897725">
              <w:rPr>
                <w:lang w:val="en-US"/>
              </w:rPr>
              <w:t>"reporting_agent_identifier";"counterparty_identifier";"reporting_reference_date";"country";"protection_provider_indicator";"legal_entity_indicator"</w:t>
            </w:r>
          </w:p>
        </w:tc>
        <w:tc>
          <w:tcPr>
            <w:tcW w:w="2240" w:type="dxa"/>
            <w:tcMar>
              <w:top w:w="0" w:type="dxa"/>
              <w:left w:w="108" w:type="dxa"/>
              <w:bottom w:w="0" w:type="dxa"/>
              <w:right w:w="108" w:type="dxa"/>
            </w:tcMar>
          </w:tcPr>
          <w:p w14:paraId="13995F19" w14:textId="77777777" w:rsidR="00897725" w:rsidRDefault="00897725" w:rsidP="00F435EC">
            <w:r>
              <w:t>Alpha-numeric</w:t>
            </w:r>
          </w:p>
        </w:tc>
        <w:tc>
          <w:tcPr>
            <w:tcW w:w="2800" w:type="dxa"/>
            <w:tcMar>
              <w:top w:w="0" w:type="dxa"/>
              <w:left w:w="108" w:type="dxa"/>
              <w:bottom w:w="0" w:type="dxa"/>
              <w:right w:w="108" w:type="dxa"/>
            </w:tcMar>
          </w:tcPr>
          <w:p w14:paraId="7DE1FE8C"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03B902F"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550F639C"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8171777" w14:textId="77777777" w:rsidR="00897725" w:rsidRDefault="00897725" w:rsidP="00F435EC">
            <w:r>
              <w:t>#</w:t>
            </w:r>
          </w:p>
        </w:tc>
        <w:tc>
          <w:tcPr>
            <w:tcW w:w="3220" w:type="dxa"/>
            <w:tcMar>
              <w:top w:w="0" w:type="dxa"/>
              <w:left w:w="108" w:type="dxa"/>
              <w:bottom w:w="0" w:type="dxa"/>
              <w:right w:w="108" w:type="dxa"/>
            </w:tcMar>
          </w:tcPr>
          <w:p w14:paraId="28EC1982" w14:textId="77777777" w:rsidR="00897725" w:rsidRDefault="00897725" w:rsidP="00F435EC">
            <w:r>
              <w:t>Column name (attribute)</w:t>
            </w:r>
          </w:p>
        </w:tc>
        <w:tc>
          <w:tcPr>
            <w:tcW w:w="2000" w:type="dxa"/>
            <w:tcMar>
              <w:top w:w="0" w:type="dxa"/>
              <w:left w:w="108" w:type="dxa"/>
              <w:bottom w:w="0" w:type="dxa"/>
              <w:right w:w="108" w:type="dxa"/>
            </w:tcMar>
          </w:tcPr>
          <w:p w14:paraId="049B4BA6" w14:textId="77777777" w:rsidR="00897725" w:rsidRDefault="00897725" w:rsidP="00F435EC">
            <w:r>
              <w:t>Data type</w:t>
            </w:r>
          </w:p>
        </w:tc>
        <w:tc>
          <w:tcPr>
            <w:tcW w:w="1000" w:type="dxa"/>
            <w:tcMar>
              <w:top w:w="0" w:type="dxa"/>
              <w:left w:w="108" w:type="dxa"/>
              <w:bottom w:w="0" w:type="dxa"/>
              <w:right w:w="108" w:type="dxa"/>
            </w:tcMar>
          </w:tcPr>
          <w:p w14:paraId="54B1D45A" w14:textId="77777777" w:rsidR="00897725" w:rsidRDefault="00897725" w:rsidP="00F435EC">
            <w:r>
              <w:t>Length</w:t>
            </w:r>
          </w:p>
        </w:tc>
        <w:tc>
          <w:tcPr>
            <w:tcW w:w="2820" w:type="dxa"/>
            <w:tcMar>
              <w:top w:w="0" w:type="dxa"/>
              <w:left w:w="108" w:type="dxa"/>
              <w:bottom w:w="0" w:type="dxa"/>
              <w:right w:w="108" w:type="dxa"/>
            </w:tcMar>
          </w:tcPr>
          <w:p w14:paraId="452C719D" w14:textId="77777777" w:rsidR="00897725" w:rsidRDefault="00897725" w:rsidP="00F435EC">
            <w:r>
              <w:t>Details</w:t>
            </w:r>
          </w:p>
        </w:tc>
      </w:tr>
      <w:tr w:rsidR="00897725" w14:paraId="3ADFEDF6" w14:textId="77777777" w:rsidTr="00F435EC">
        <w:tc>
          <w:tcPr>
            <w:tcW w:w="600" w:type="dxa"/>
            <w:tcMar>
              <w:top w:w="0" w:type="dxa"/>
              <w:left w:w="108" w:type="dxa"/>
              <w:bottom w:w="0" w:type="dxa"/>
              <w:right w:w="108" w:type="dxa"/>
            </w:tcMar>
          </w:tcPr>
          <w:p w14:paraId="4A6D2DC4" w14:textId="77777777" w:rsidR="00897725" w:rsidRDefault="00897725" w:rsidP="00F435EC">
            <w:r>
              <w:t>1</w:t>
            </w:r>
          </w:p>
        </w:tc>
        <w:tc>
          <w:tcPr>
            <w:tcW w:w="3220" w:type="dxa"/>
            <w:tcMar>
              <w:top w:w="0" w:type="dxa"/>
              <w:left w:w="108" w:type="dxa"/>
              <w:bottom w:w="0" w:type="dxa"/>
              <w:right w:w="108" w:type="dxa"/>
            </w:tcMar>
          </w:tcPr>
          <w:p w14:paraId="598186BA" w14:textId="77777777" w:rsidR="00897725" w:rsidRDefault="00897725" w:rsidP="00F435EC">
            <w:r>
              <w:t>reporting_agent_identifier</w:t>
            </w:r>
          </w:p>
        </w:tc>
        <w:tc>
          <w:tcPr>
            <w:tcW w:w="2000" w:type="dxa"/>
            <w:tcMar>
              <w:top w:w="0" w:type="dxa"/>
              <w:left w:w="108" w:type="dxa"/>
              <w:bottom w:w="0" w:type="dxa"/>
              <w:right w:w="108" w:type="dxa"/>
            </w:tcMar>
          </w:tcPr>
          <w:p w14:paraId="591A7532" w14:textId="77777777" w:rsidR="00897725" w:rsidRDefault="00897725" w:rsidP="00F435EC">
            <w:r>
              <w:t>Variable characters (60)</w:t>
            </w:r>
          </w:p>
        </w:tc>
        <w:tc>
          <w:tcPr>
            <w:tcW w:w="1000" w:type="dxa"/>
            <w:tcMar>
              <w:top w:w="0" w:type="dxa"/>
              <w:left w:w="108" w:type="dxa"/>
              <w:bottom w:w="0" w:type="dxa"/>
              <w:right w:w="108" w:type="dxa"/>
            </w:tcMar>
          </w:tcPr>
          <w:p w14:paraId="670EE105" w14:textId="77777777" w:rsidR="00897725" w:rsidRDefault="00897725" w:rsidP="00F435EC">
            <w:r>
              <w:t>60</w:t>
            </w:r>
          </w:p>
        </w:tc>
        <w:tc>
          <w:tcPr>
            <w:tcW w:w="2820" w:type="dxa"/>
            <w:tcMar>
              <w:top w:w="0" w:type="dxa"/>
              <w:left w:w="108" w:type="dxa"/>
              <w:bottom w:w="0" w:type="dxa"/>
              <w:right w:w="108" w:type="dxa"/>
            </w:tcMar>
          </w:tcPr>
          <w:p w14:paraId="40DB5F33" w14:textId="77777777" w:rsidR="00897725" w:rsidRDefault="00897725" w:rsidP="00F435EC">
            <w:r>
              <w:t>identifier domain</w:t>
            </w:r>
          </w:p>
        </w:tc>
      </w:tr>
      <w:tr w:rsidR="00897725" w14:paraId="04A7226D" w14:textId="77777777" w:rsidTr="00F435EC">
        <w:tc>
          <w:tcPr>
            <w:tcW w:w="600" w:type="dxa"/>
            <w:tcMar>
              <w:top w:w="0" w:type="dxa"/>
              <w:left w:w="108" w:type="dxa"/>
              <w:bottom w:w="0" w:type="dxa"/>
              <w:right w:w="108" w:type="dxa"/>
            </w:tcMar>
          </w:tcPr>
          <w:p w14:paraId="3BB8C651" w14:textId="77777777" w:rsidR="00897725" w:rsidRDefault="00897725" w:rsidP="00F435EC">
            <w:r>
              <w:t>2</w:t>
            </w:r>
          </w:p>
        </w:tc>
        <w:tc>
          <w:tcPr>
            <w:tcW w:w="3220" w:type="dxa"/>
            <w:tcMar>
              <w:top w:w="0" w:type="dxa"/>
              <w:left w:w="108" w:type="dxa"/>
              <w:bottom w:w="0" w:type="dxa"/>
              <w:right w:w="108" w:type="dxa"/>
            </w:tcMar>
          </w:tcPr>
          <w:p w14:paraId="3A9CE3FF" w14:textId="77777777" w:rsidR="00897725" w:rsidRDefault="00897725" w:rsidP="00F435EC">
            <w:r>
              <w:t>counterparty_identifier</w:t>
            </w:r>
          </w:p>
        </w:tc>
        <w:tc>
          <w:tcPr>
            <w:tcW w:w="2000" w:type="dxa"/>
            <w:tcMar>
              <w:top w:w="0" w:type="dxa"/>
              <w:left w:w="108" w:type="dxa"/>
              <w:bottom w:w="0" w:type="dxa"/>
              <w:right w:w="108" w:type="dxa"/>
            </w:tcMar>
          </w:tcPr>
          <w:p w14:paraId="2FE38DEC" w14:textId="77777777" w:rsidR="00897725" w:rsidRDefault="00897725" w:rsidP="00F435EC">
            <w:r>
              <w:t>Variable characters (60)</w:t>
            </w:r>
          </w:p>
        </w:tc>
        <w:tc>
          <w:tcPr>
            <w:tcW w:w="1000" w:type="dxa"/>
            <w:tcMar>
              <w:top w:w="0" w:type="dxa"/>
              <w:left w:w="108" w:type="dxa"/>
              <w:bottom w:w="0" w:type="dxa"/>
              <w:right w:w="108" w:type="dxa"/>
            </w:tcMar>
          </w:tcPr>
          <w:p w14:paraId="47C859DF" w14:textId="77777777" w:rsidR="00897725" w:rsidRDefault="00897725" w:rsidP="00F435EC">
            <w:r>
              <w:t>60</w:t>
            </w:r>
          </w:p>
        </w:tc>
        <w:tc>
          <w:tcPr>
            <w:tcW w:w="2820" w:type="dxa"/>
            <w:tcMar>
              <w:top w:w="0" w:type="dxa"/>
              <w:left w:w="108" w:type="dxa"/>
              <w:bottom w:w="0" w:type="dxa"/>
              <w:right w:w="108" w:type="dxa"/>
            </w:tcMar>
          </w:tcPr>
          <w:p w14:paraId="6C2C9042" w14:textId="77777777" w:rsidR="00897725" w:rsidRDefault="00897725" w:rsidP="00F435EC">
            <w:r>
              <w:t>identifier domain</w:t>
            </w:r>
          </w:p>
        </w:tc>
      </w:tr>
      <w:tr w:rsidR="00897725" w14:paraId="5D0921F2" w14:textId="77777777" w:rsidTr="00F435EC">
        <w:tc>
          <w:tcPr>
            <w:tcW w:w="600" w:type="dxa"/>
            <w:tcMar>
              <w:top w:w="0" w:type="dxa"/>
              <w:left w:w="108" w:type="dxa"/>
              <w:bottom w:w="0" w:type="dxa"/>
              <w:right w:w="108" w:type="dxa"/>
            </w:tcMar>
          </w:tcPr>
          <w:p w14:paraId="1AE0592F" w14:textId="77777777" w:rsidR="00897725" w:rsidRDefault="00897725" w:rsidP="00F435EC">
            <w:r>
              <w:t>3</w:t>
            </w:r>
          </w:p>
        </w:tc>
        <w:tc>
          <w:tcPr>
            <w:tcW w:w="3220" w:type="dxa"/>
            <w:tcMar>
              <w:top w:w="0" w:type="dxa"/>
              <w:left w:w="108" w:type="dxa"/>
              <w:bottom w:w="0" w:type="dxa"/>
              <w:right w:w="108" w:type="dxa"/>
            </w:tcMar>
          </w:tcPr>
          <w:p w14:paraId="2BCA32A6" w14:textId="77777777" w:rsidR="00897725" w:rsidRDefault="00897725" w:rsidP="00F435EC">
            <w:r>
              <w:t>reporting_reference_date</w:t>
            </w:r>
          </w:p>
        </w:tc>
        <w:tc>
          <w:tcPr>
            <w:tcW w:w="2000" w:type="dxa"/>
            <w:tcMar>
              <w:top w:w="0" w:type="dxa"/>
              <w:left w:w="108" w:type="dxa"/>
              <w:bottom w:w="0" w:type="dxa"/>
              <w:right w:w="108" w:type="dxa"/>
            </w:tcMar>
          </w:tcPr>
          <w:p w14:paraId="0705C43A" w14:textId="77777777" w:rsidR="00897725" w:rsidRDefault="00897725" w:rsidP="00F435EC">
            <w:r>
              <w:t>Date</w:t>
            </w:r>
          </w:p>
        </w:tc>
        <w:tc>
          <w:tcPr>
            <w:tcW w:w="1000" w:type="dxa"/>
            <w:tcMar>
              <w:top w:w="0" w:type="dxa"/>
              <w:left w:w="108" w:type="dxa"/>
              <w:bottom w:w="0" w:type="dxa"/>
              <w:right w:w="108" w:type="dxa"/>
            </w:tcMar>
          </w:tcPr>
          <w:p w14:paraId="0345A836" w14:textId="77777777" w:rsidR="00897725" w:rsidRDefault="00897725" w:rsidP="00F435EC"/>
        </w:tc>
        <w:tc>
          <w:tcPr>
            <w:tcW w:w="2820" w:type="dxa"/>
            <w:tcMar>
              <w:top w:w="0" w:type="dxa"/>
              <w:left w:w="108" w:type="dxa"/>
              <w:bottom w:w="0" w:type="dxa"/>
              <w:right w:w="108" w:type="dxa"/>
            </w:tcMar>
          </w:tcPr>
          <w:p w14:paraId="2252C981" w14:textId="77777777" w:rsidR="00897725" w:rsidRDefault="00897725" w:rsidP="00F435EC">
            <w:r>
              <w:t>reporting reference date</w:t>
            </w:r>
          </w:p>
        </w:tc>
      </w:tr>
      <w:tr w:rsidR="00897725" w14:paraId="68ABAC7E" w14:textId="77777777" w:rsidTr="00F435EC">
        <w:tc>
          <w:tcPr>
            <w:tcW w:w="600" w:type="dxa"/>
            <w:tcMar>
              <w:top w:w="0" w:type="dxa"/>
              <w:left w:w="108" w:type="dxa"/>
              <w:bottom w:w="0" w:type="dxa"/>
              <w:right w:w="108" w:type="dxa"/>
            </w:tcMar>
          </w:tcPr>
          <w:p w14:paraId="426827B7" w14:textId="77777777" w:rsidR="00897725" w:rsidRDefault="00897725" w:rsidP="00F435EC">
            <w:r>
              <w:t>4</w:t>
            </w:r>
          </w:p>
        </w:tc>
        <w:tc>
          <w:tcPr>
            <w:tcW w:w="3220" w:type="dxa"/>
            <w:tcMar>
              <w:top w:w="0" w:type="dxa"/>
              <w:left w:w="108" w:type="dxa"/>
              <w:bottom w:w="0" w:type="dxa"/>
              <w:right w:w="108" w:type="dxa"/>
            </w:tcMar>
          </w:tcPr>
          <w:p w14:paraId="30C8796A" w14:textId="77777777" w:rsidR="00897725" w:rsidRDefault="00897725" w:rsidP="00F435EC">
            <w:r>
              <w:t>country</w:t>
            </w:r>
          </w:p>
        </w:tc>
        <w:tc>
          <w:tcPr>
            <w:tcW w:w="2000" w:type="dxa"/>
            <w:tcMar>
              <w:top w:w="0" w:type="dxa"/>
              <w:left w:w="108" w:type="dxa"/>
              <w:bottom w:w="0" w:type="dxa"/>
              <w:right w:w="108" w:type="dxa"/>
            </w:tcMar>
          </w:tcPr>
          <w:p w14:paraId="15E69A7F" w14:textId="77777777" w:rsidR="00897725" w:rsidRDefault="00897725" w:rsidP="00F435EC">
            <w:r>
              <w:t>Characters (2)</w:t>
            </w:r>
          </w:p>
        </w:tc>
        <w:tc>
          <w:tcPr>
            <w:tcW w:w="1000" w:type="dxa"/>
            <w:tcMar>
              <w:top w:w="0" w:type="dxa"/>
              <w:left w:w="108" w:type="dxa"/>
              <w:bottom w:w="0" w:type="dxa"/>
              <w:right w:w="108" w:type="dxa"/>
            </w:tcMar>
          </w:tcPr>
          <w:p w14:paraId="4AC1BC73" w14:textId="77777777" w:rsidR="00897725" w:rsidRDefault="00897725" w:rsidP="00F435EC">
            <w:r>
              <w:t>2</w:t>
            </w:r>
          </w:p>
        </w:tc>
        <w:tc>
          <w:tcPr>
            <w:tcW w:w="2820" w:type="dxa"/>
            <w:tcMar>
              <w:top w:w="0" w:type="dxa"/>
              <w:left w:w="108" w:type="dxa"/>
              <w:bottom w:w="0" w:type="dxa"/>
              <w:right w:w="108" w:type="dxa"/>
            </w:tcMar>
          </w:tcPr>
          <w:p w14:paraId="0567581B" w14:textId="77777777" w:rsidR="00897725" w:rsidRDefault="00897725" w:rsidP="00F435EC">
            <w:r>
              <w:t>ISO 3166 Country</w:t>
            </w:r>
          </w:p>
        </w:tc>
      </w:tr>
      <w:tr w:rsidR="00897725" w14:paraId="12C42823" w14:textId="77777777" w:rsidTr="00F435EC">
        <w:tc>
          <w:tcPr>
            <w:tcW w:w="600" w:type="dxa"/>
            <w:tcMar>
              <w:top w:w="0" w:type="dxa"/>
              <w:left w:w="108" w:type="dxa"/>
              <w:bottom w:w="0" w:type="dxa"/>
              <w:right w:w="108" w:type="dxa"/>
            </w:tcMar>
          </w:tcPr>
          <w:p w14:paraId="1D054FD1" w14:textId="77777777" w:rsidR="00897725" w:rsidRDefault="00897725" w:rsidP="00F435EC">
            <w:r>
              <w:t>5</w:t>
            </w:r>
          </w:p>
        </w:tc>
        <w:tc>
          <w:tcPr>
            <w:tcW w:w="3220" w:type="dxa"/>
            <w:tcMar>
              <w:top w:w="0" w:type="dxa"/>
              <w:left w:w="108" w:type="dxa"/>
              <w:bottom w:w="0" w:type="dxa"/>
              <w:right w:w="108" w:type="dxa"/>
            </w:tcMar>
          </w:tcPr>
          <w:p w14:paraId="6FD3C9EF" w14:textId="77777777" w:rsidR="00897725" w:rsidRDefault="00897725" w:rsidP="00F435EC">
            <w:r>
              <w:t>protection_provider_indicator</w:t>
            </w:r>
          </w:p>
        </w:tc>
        <w:tc>
          <w:tcPr>
            <w:tcW w:w="2000" w:type="dxa"/>
            <w:tcMar>
              <w:top w:w="0" w:type="dxa"/>
              <w:left w:w="108" w:type="dxa"/>
              <w:bottom w:w="0" w:type="dxa"/>
              <w:right w:w="108" w:type="dxa"/>
            </w:tcMar>
          </w:tcPr>
          <w:p w14:paraId="2AF6BAD4" w14:textId="77777777" w:rsidR="00897725" w:rsidRDefault="00897725" w:rsidP="00F435EC">
            <w:r>
              <w:t>Variable characters (50)</w:t>
            </w:r>
          </w:p>
        </w:tc>
        <w:tc>
          <w:tcPr>
            <w:tcW w:w="1000" w:type="dxa"/>
            <w:tcMar>
              <w:top w:w="0" w:type="dxa"/>
              <w:left w:w="108" w:type="dxa"/>
              <w:bottom w:w="0" w:type="dxa"/>
              <w:right w:w="108" w:type="dxa"/>
            </w:tcMar>
          </w:tcPr>
          <w:p w14:paraId="566A2B29" w14:textId="77777777" w:rsidR="00897725" w:rsidRDefault="00897725" w:rsidP="00F435EC">
            <w:r>
              <w:t>50</w:t>
            </w:r>
          </w:p>
        </w:tc>
        <w:tc>
          <w:tcPr>
            <w:tcW w:w="2820" w:type="dxa"/>
            <w:tcMar>
              <w:top w:w="0" w:type="dxa"/>
              <w:left w:w="108" w:type="dxa"/>
              <w:bottom w:w="0" w:type="dxa"/>
              <w:right w:w="108" w:type="dxa"/>
            </w:tcMar>
          </w:tcPr>
          <w:p w14:paraId="42069D0F" w14:textId="77777777" w:rsidR="00897725" w:rsidRDefault="00897725" w:rsidP="00F435EC">
            <w:r>
              <w:t>protection provider indicator</w:t>
            </w:r>
          </w:p>
        </w:tc>
      </w:tr>
      <w:tr w:rsidR="00897725" w14:paraId="0227E14E" w14:textId="77777777" w:rsidTr="00F435EC">
        <w:tc>
          <w:tcPr>
            <w:tcW w:w="600" w:type="dxa"/>
            <w:tcMar>
              <w:top w:w="0" w:type="dxa"/>
              <w:left w:w="108" w:type="dxa"/>
              <w:bottom w:w="0" w:type="dxa"/>
              <w:right w:w="108" w:type="dxa"/>
            </w:tcMar>
          </w:tcPr>
          <w:p w14:paraId="0A447879" w14:textId="77777777" w:rsidR="00897725" w:rsidRDefault="00897725" w:rsidP="00F435EC">
            <w:r>
              <w:t>6</w:t>
            </w:r>
          </w:p>
        </w:tc>
        <w:tc>
          <w:tcPr>
            <w:tcW w:w="3220" w:type="dxa"/>
            <w:tcMar>
              <w:top w:w="0" w:type="dxa"/>
              <w:left w:w="108" w:type="dxa"/>
              <w:bottom w:w="0" w:type="dxa"/>
              <w:right w:w="108" w:type="dxa"/>
            </w:tcMar>
          </w:tcPr>
          <w:p w14:paraId="7FCE5E72" w14:textId="77777777" w:rsidR="00897725" w:rsidRDefault="00897725" w:rsidP="00F435EC">
            <w:r>
              <w:t>legal_entity_indicator</w:t>
            </w:r>
          </w:p>
        </w:tc>
        <w:tc>
          <w:tcPr>
            <w:tcW w:w="2000" w:type="dxa"/>
            <w:tcMar>
              <w:top w:w="0" w:type="dxa"/>
              <w:left w:w="108" w:type="dxa"/>
              <w:bottom w:w="0" w:type="dxa"/>
              <w:right w:w="108" w:type="dxa"/>
            </w:tcMar>
          </w:tcPr>
          <w:p w14:paraId="2B0A26DD" w14:textId="77777777" w:rsidR="00897725" w:rsidRDefault="00897725" w:rsidP="00F435EC">
            <w:r>
              <w:t>Variable characters (50)</w:t>
            </w:r>
          </w:p>
        </w:tc>
        <w:tc>
          <w:tcPr>
            <w:tcW w:w="1000" w:type="dxa"/>
            <w:tcMar>
              <w:top w:w="0" w:type="dxa"/>
              <w:left w:w="108" w:type="dxa"/>
              <w:bottom w:w="0" w:type="dxa"/>
              <w:right w:w="108" w:type="dxa"/>
            </w:tcMar>
          </w:tcPr>
          <w:p w14:paraId="3F81B20B" w14:textId="77777777" w:rsidR="00897725" w:rsidRDefault="00897725" w:rsidP="00F435EC">
            <w:r>
              <w:t>50</w:t>
            </w:r>
          </w:p>
        </w:tc>
        <w:tc>
          <w:tcPr>
            <w:tcW w:w="2820" w:type="dxa"/>
            <w:tcMar>
              <w:top w:w="0" w:type="dxa"/>
              <w:left w:w="108" w:type="dxa"/>
              <w:bottom w:w="0" w:type="dxa"/>
              <w:right w:w="108" w:type="dxa"/>
            </w:tcMar>
          </w:tcPr>
          <w:p w14:paraId="6D982DF4" w14:textId="77777777" w:rsidR="00897725" w:rsidRDefault="00897725" w:rsidP="00F435EC">
            <w:r>
              <w:t>legal entity indicator</w:t>
            </w:r>
          </w:p>
        </w:tc>
      </w:tr>
    </w:tbl>
    <w:p w14:paraId="4EFB23F5" w14:textId="77777777" w:rsidR="00897725" w:rsidRDefault="00897725" w:rsidP="00897725">
      <w:pPr>
        <w:pStyle w:val="Heading3"/>
      </w:pPr>
      <w:bookmarkStart w:id="169" w:name="_Toc163825270"/>
      <w:r>
        <w:t>credit_card_debt_instrument.csv</w:t>
      </w:r>
      <w:bookmarkEnd w:id="16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A9D3DE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39F57CF" w14:textId="77777777" w:rsidR="00897725" w:rsidRDefault="00897725" w:rsidP="00F435EC">
            <w:r>
              <w:t>#</w:t>
            </w:r>
          </w:p>
        </w:tc>
        <w:tc>
          <w:tcPr>
            <w:tcW w:w="4000" w:type="dxa"/>
            <w:tcMar>
              <w:top w:w="0" w:type="dxa"/>
              <w:left w:w="108" w:type="dxa"/>
              <w:bottom w:w="0" w:type="dxa"/>
              <w:right w:w="108" w:type="dxa"/>
            </w:tcMar>
          </w:tcPr>
          <w:p w14:paraId="62F85698" w14:textId="77777777" w:rsidR="00897725" w:rsidRDefault="00897725" w:rsidP="00F435EC">
            <w:r>
              <w:t>Header</w:t>
            </w:r>
          </w:p>
        </w:tc>
        <w:tc>
          <w:tcPr>
            <w:tcW w:w="2240" w:type="dxa"/>
            <w:tcMar>
              <w:top w:w="0" w:type="dxa"/>
              <w:left w:w="108" w:type="dxa"/>
              <w:bottom w:w="0" w:type="dxa"/>
              <w:right w:w="108" w:type="dxa"/>
            </w:tcMar>
          </w:tcPr>
          <w:p w14:paraId="6C1F0079" w14:textId="77777777" w:rsidR="00897725" w:rsidRDefault="00897725" w:rsidP="00F435EC">
            <w:r>
              <w:t>Data type</w:t>
            </w:r>
          </w:p>
        </w:tc>
        <w:tc>
          <w:tcPr>
            <w:tcW w:w="2800" w:type="dxa"/>
            <w:tcMar>
              <w:top w:w="0" w:type="dxa"/>
              <w:left w:w="108" w:type="dxa"/>
              <w:bottom w:w="0" w:type="dxa"/>
              <w:right w:w="108" w:type="dxa"/>
            </w:tcMar>
          </w:tcPr>
          <w:p w14:paraId="7C621A70" w14:textId="77777777" w:rsidR="00897725" w:rsidRDefault="00897725" w:rsidP="00F435EC">
            <w:r>
              <w:t>Details</w:t>
            </w:r>
          </w:p>
        </w:tc>
      </w:tr>
      <w:tr w:rsidR="00897725" w14:paraId="79BE35B5" w14:textId="77777777" w:rsidTr="00F435EC">
        <w:tc>
          <w:tcPr>
            <w:tcW w:w="600" w:type="dxa"/>
            <w:tcMar>
              <w:top w:w="0" w:type="dxa"/>
              <w:left w:w="108" w:type="dxa"/>
              <w:bottom w:w="0" w:type="dxa"/>
              <w:right w:w="108" w:type="dxa"/>
            </w:tcMar>
          </w:tcPr>
          <w:p w14:paraId="5D5C0967" w14:textId="77777777" w:rsidR="00897725" w:rsidRDefault="00897725" w:rsidP="00F435EC">
            <w:r>
              <w:t>1</w:t>
            </w:r>
          </w:p>
        </w:tc>
        <w:tc>
          <w:tcPr>
            <w:tcW w:w="4000" w:type="dxa"/>
            <w:tcMar>
              <w:top w:w="0" w:type="dxa"/>
              <w:left w:w="108" w:type="dxa"/>
              <w:bottom w:w="0" w:type="dxa"/>
              <w:right w:w="108" w:type="dxa"/>
            </w:tcMar>
          </w:tcPr>
          <w:p w14:paraId="2EE18963" w14:textId="77777777" w:rsidR="00897725" w:rsidRPr="00897725" w:rsidRDefault="00897725" w:rsidP="00F435EC">
            <w:pPr>
              <w:rPr>
                <w:lang w:val="en-US"/>
              </w:rPr>
            </w:pPr>
            <w:r w:rsidRPr="00897725">
              <w:rPr>
                <w:lang w:val="en-US"/>
              </w:rPr>
              <w:t>"reporting_agent_identifier";"obsrvd_agnt_cd";"cntrct_id";"instrmnt_id";"reporting_reference_date";"off_blnc_sht_amnt"</w:t>
            </w:r>
          </w:p>
        </w:tc>
        <w:tc>
          <w:tcPr>
            <w:tcW w:w="2240" w:type="dxa"/>
            <w:tcMar>
              <w:top w:w="0" w:type="dxa"/>
              <w:left w:w="108" w:type="dxa"/>
              <w:bottom w:w="0" w:type="dxa"/>
              <w:right w:w="108" w:type="dxa"/>
            </w:tcMar>
          </w:tcPr>
          <w:p w14:paraId="1D60740F" w14:textId="77777777" w:rsidR="00897725" w:rsidRDefault="00897725" w:rsidP="00F435EC">
            <w:r>
              <w:t>Alpha-numeric</w:t>
            </w:r>
          </w:p>
        </w:tc>
        <w:tc>
          <w:tcPr>
            <w:tcW w:w="2800" w:type="dxa"/>
            <w:tcMar>
              <w:top w:w="0" w:type="dxa"/>
              <w:left w:w="108" w:type="dxa"/>
              <w:bottom w:w="0" w:type="dxa"/>
              <w:right w:w="108" w:type="dxa"/>
            </w:tcMar>
          </w:tcPr>
          <w:p w14:paraId="185115CE"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111F5199"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79BAD6B9"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98A2356" w14:textId="77777777" w:rsidR="00897725" w:rsidRDefault="00897725" w:rsidP="00F435EC">
            <w:r>
              <w:t>#</w:t>
            </w:r>
          </w:p>
        </w:tc>
        <w:tc>
          <w:tcPr>
            <w:tcW w:w="3220" w:type="dxa"/>
            <w:tcMar>
              <w:top w:w="0" w:type="dxa"/>
              <w:left w:w="108" w:type="dxa"/>
              <w:bottom w:w="0" w:type="dxa"/>
              <w:right w:w="108" w:type="dxa"/>
            </w:tcMar>
          </w:tcPr>
          <w:p w14:paraId="437A8265" w14:textId="77777777" w:rsidR="00897725" w:rsidRDefault="00897725" w:rsidP="00F435EC">
            <w:r>
              <w:t>Column name (attribute)</w:t>
            </w:r>
          </w:p>
        </w:tc>
        <w:tc>
          <w:tcPr>
            <w:tcW w:w="2000" w:type="dxa"/>
            <w:tcMar>
              <w:top w:w="0" w:type="dxa"/>
              <w:left w:w="108" w:type="dxa"/>
              <w:bottom w:w="0" w:type="dxa"/>
              <w:right w:w="108" w:type="dxa"/>
            </w:tcMar>
          </w:tcPr>
          <w:p w14:paraId="4DE922C0" w14:textId="77777777" w:rsidR="00897725" w:rsidRDefault="00897725" w:rsidP="00F435EC">
            <w:r>
              <w:t>Data type</w:t>
            </w:r>
          </w:p>
        </w:tc>
        <w:tc>
          <w:tcPr>
            <w:tcW w:w="1000" w:type="dxa"/>
            <w:tcMar>
              <w:top w:w="0" w:type="dxa"/>
              <w:left w:w="108" w:type="dxa"/>
              <w:bottom w:w="0" w:type="dxa"/>
              <w:right w:w="108" w:type="dxa"/>
            </w:tcMar>
          </w:tcPr>
          <w:p w14:paraId="03E6F339" w14:textId="77777777" w:rsidR="00897725" w:rsidRDefault="00897725" w:rsidP="00F435EC">
            <w:r>
              <w:t>Length</w:t>
            </w:r>
          </w:p>
        </w:tc>
        <w:tc>
          <w:tcPr>
            <w:tcW w:w="2820" w:type="dxa"/>
            <w:tcMar>
              <w:top w:w="0" w:type="dxa"/>
              <w:left w:w="108" w:type="dxa"/>
              <w:bottom w:w="0" w:type="dxa"/>
              <w:right w:w="108" w:type="dxa"/>
            </w:tcMar>
          </w:tcPr>
          <w:p w14:paraId="4E0D9285" w14:textId="77777777" w:rsidR="00897725" w:rsidRDefault="00897725" w:rsidP="00F435EC">
            <w:r>
              <w:t>Details</w:t>
            </w:r>
          </w:p>
        </w:tc>
      </w:tr>
      <w:tr w:rsidR="00897725" w14:paraId="432CAEF1" w14:textId="77777777" w:rsidTr="00F435EC">
        <w:tc>
          <w:tcPr>
            <w:tcW w:w="600" w:type="dxa"/>
            <w:tcMar>
              <w:top w:w="0" w:type="dxa"/>
              <w:left w:w="108" w:type="dxa"/>
              <w:bottom w:w="0" w:type="dxa"/>
              <w:right w:w="108" w:type="dxa"/>
            </w:tcMar>
          </w:tcPr>
          <w:p w14:paraId="0FCC7251" w14:textId="77777777" w:rsidR="00897725" w:rsidRDefault="00897725" w:rsidP="00F435EC">
            <w:r>
              <w:t>1</w:t>
            </w:r>
          </w:p>
        </w:tc>
        <w:tc>
          <w:tcPr>
            <w:tcW w:w="3220" w:type="dxa"/>
            <w:tcMar>
              <w:top w:w="0" w:type="dxa"/>
              <w:left w:w="108" w:type="dxa"/>
              <w:bottom w:w="0" w:type="dxa"/>
              <w:right w:w="108" w:type="dxa"/>
            </w:tcMar>
          </w:tcPr>
          <w:p w14:paraId="314A51B0" w14:textId="77777777" w:rsidR="00897725" w:rsidRDefault="00897725" w:rsidP="00F435EC">
            <w:r>
              <w:t>reporting_agent_identifier</w:t>
            </w:r>
          </w:p>
        </w:tc>
        <w:tc>
          <w:tcPr>
            <w:tcW w:w="2000" w:type="dxa"/>
            <w:tcMar>
              <w:top w:w="0" w:type="dxa"/>
              <w:left w:w="108" w:type="dxa"/>
              <w:bottom w:w="0" w:type="dxa"/>
              <w:right w:w="108" w:type="dxa"/>
            </w:tcMar>
          </w:tcPr>
          <w:p w14:paraId="0B2C92A0" w14:textId="77777777" w:rsidR="00897725" w:rsidRDefault="00897725" w:rsidP="00F435EC">
            <w:r>
              <w:t>Variable characters (60)</w:t>
            </w:r>
          </w:p>
        </w:tc>
        <w:tc>
          <w:tcPr>
            <w:tcW w:w="1000" w:type="dxa"/>
            <w:tcMar>
              <w:top w:w="0" w:type="dxa"/>
              <w:left w:w="108" w:type="dxa"/>
              <w:bottom w:w="0" w:type="dxa"/>
              <w:right w:w="108" w:type="dxa"/>
            </w:tcMar>
          </w:tcPr>
          <w:p w14:paraId="4801B4C1" w14:textId="77777777" w:rsidR="00897725" w:rsidRDefault="00897725" w:rsidP="00F435EC">
            <w:r>
              <w:t>60</w:t>
            </w:r>
          </w:p>
        </w:tc>
        <w:tc>
          <w:tcPr>
            <w:tcW w:w="2820" w:type="dxa"/>
            <w:tcMar>
              <w:top w:w="0" w:type="dxa"/>
              <w:left w:w="108" w:type="dxa"/>
              <w:bottom w:w="0" w:type="dxa"/>
              <w:right w:w="108" w:type="dxa"/>
            </w:tcMar>
          </w:tcPr>
          <w:p w14:paraId="04802589" w14:textId="77777777" w:rsidR="00897725" w:rsidRDefault="00897725" w:rsidP="00F435EC">
            <w:r>
              <w:t>identifier domain</w:t>
            </w:r>
          </w:p>
        </w:tc>
      </w:tr>
      <w:tr w:rsidR="00897725" w14:paraId="06CBEFE8" w14:textId="77777777" w:rsidTr="00F435EC">
        <w:tc>
          <w:tcPr>
            <w:tcW w:w="600" w:type="dxa"/>
            <w:tcMar>
              <w:top w:w="0" w:type="dxa"/>
              <w:left w:w="108" w:type="dxa"/>
              <w:bottom w:w="0" w:type="dxa"/>
              <w:right w:w="108" w:type="dxa"/>
            </w:tcMar>
          </w:tcPr>
          <w:p w14:paraId="244039E8" w14:textId="77777777" w:rsidR="00897725" w:rsidRDefault="00897725" w:rsidP="00F435EC">
            <w:r>
              <w:t>2</w:t>
            </w:r>
          </w:p>
        </w:tc>
        <w:tc>
          <w:tcPr>
            <w:tcW w:w="3220" w:type="dxa"/>
            <w:tcMar>
              <w:top w:w="0" w:type="dxa"/>
              <w:left w:w="108" w:type="dxa"/>
              <w:bottom w:w="0" w:type="dxa"/>
              <w:right w:w="108" w:type="dxa"/>
            </w:tcMar>
          </w:tcPr>
          <w:p w14:paraId="4EFA3167" w14:textId="77777777" w:rsidR="00897725" w:rsidRDefault="00897725" w:rsidP="00F435EC">
            <w:r>
              <w:t>obsrvd_agnt_cd</w:t>
            </w:r>
          </w:p>
        </w:tc>
        <w:tc>
          <w:tcPr>
            <w:tcW w:w="2000" w:type="dxa"/>
            <w:tcMar>
              <w:top w:w="0" w:type="dxa"/>
              <w:left w:w="108" w:type="dxa"/>
              <w:bottom w:w="0" w:type="dxa"/>
              <w:right w:w="108" w:type="dxa"/>
            </w:tcMar>
          </w:tcPr>
          <w:p w14:paraId="6F461821" w14:textId="77777777" w:rsidR="00897725" w:rsidRDefault="00897725" w:rsidP="00F435EC">
            <w:r>
              <w:t>Variable characters (60)</w:t>
            </w:r>
          </w:p>
        </w:tc>
        <w:tc>
          <w:tcPr>
            <w:tcW w:w="1000" w:type="dxa"/>
            <w:tcMar>
              <w:top w:w="0" w:type="dxa"/>
              <w:left w:w="108" w:type="dxa"/>
              <w:bottom w:w="0" w:type="dxa"/>
              <w:right w:w="108" w:type="dxa"/>
            </w:tcMar>
          </w:tcPr>
          <w:p w14:paraId="6F18906A" w14:textId="77777777" w:rsidR="00897725" w:rsidRDefault="00897725" w:rsidP="00F435EC">
            <w:r>
              <w:t>60</w:t>
            </w:r>
          </w:p>
        </w:tc>
        <w:tc>
          <w:tcPr>
            <w:tcW w:w="2820" w:type="dxa"/>
            <w:tcMar>
              <w:top w:w="0" w:type="dxa"/>
              <w:left w:w="108" w:type="dxa"/>
              <w:bottom w:w="0" w:type="dxa"/>
              <w:right w:w="108" w:type="dxa"/>
            </w:tcMar>
          </w:tcPr>
          <w:p w14:paraId="1C69180A" w14:textId="77777777" w:rsidR="00897725" w:rsidRDefault="00897725" w:rsidP="00F435EC">
            <w:r>
              <w:t>identifier domain</w:t>
            </w:r>
          </w:p>
        </w:tc>
      </w:tr>
      <w:tr w:rsidR="00897725" w14:paraId="3F7FC804" w14:textId="77777777" w:rsidTr="00F435EC">
        <w:tc>
          <w:tcPr>
            <w:tcW w:w="600" w:type="dxa"/>
            <w:tcMar>
              <w:top w:w="0" w:type="dxa"/>
              <w:left w:w="108" w:type="dxa"/>
              <w:bottom w:w="0" w:type="dxa"/>
              <w:right w:w="108" w:type="dxa"/>
            </w:tcMar>
          </w:tcPr>
          <w:p w14:paraId="58BF5A91" w14:textId="77777777" w:rsidR="00897725" w:rsidRDefault="00897725" w:rsidP="00F435EC">
            <w:r>
              <w:lastRenderedPageBreak/>
              <w:t>3</w:t>
            </w:r>
          </w:p>
        </w:tc>
        <w:tc>
          <w:tcPr>
            <w:tcW w:w="3220" w:type="dxa"/>
            <w:tcMar>
              <w:top w:w="0" w:type="dxa"/>
              <w:left w:w="108" w:type="dxa"/>
              <w:bottom w:w="0" w:type="dxa"/>
              <w:right w:w="108" w:type="dxa"/>
            </w:tcMar>
          </w:tcPr>
          <w:p w14:paraId="40024ADC" w14:textId="77777777" w:rsidR="00897725" w:rsidRDefault="00897725" w:rsidP="00F435EC">
            <w:r>
              <w:t>cntrct_id</w:t>
            </w:r>
          </w:p>
        </w:tc>
        <w:tc>
          <w:tcPr>
            <w:tcW w:w="2000" w:type="dxa"/>
            <w:tcMar>
              <w:top w:w="0" w:type="dxa"/>
              <w:left w:w="108" w:type="dxa"/>
              <w:bottom w:w="0" w:type="dxa"/>
              <w:right w:w="108" w:type="dxa"/>
            </w:tcMar>
          </w:tcPr>
          <w:p w14:paraId="32FEC020" w14:textId="77777777" w:rsidR="00897725" w:rsidRDefault="00897725" w:rsidP="00F435EC">
            <w:r>
              <w:t>Variable characters (60)</w:t>
            </w:r>
          </w:p>
        </w:tc>
        <w:tc>
          <w:tcPr>
            <w:tcW w:w="1000" w:type="dxa"/>
            <w:tcMar>
              <w:top w:w="0" w:type="dxa"/>
              <w:left w:w="108" w:type="dxa"/>
              <w:bottom w:w="0" w:type="dxa"/>
              <w:right w:w="108" w:type="dxa"/>
            </w:tcMar>
          </w:tcPr>
          <w:p w14:paraId="721D5C2C" w14:textId="77777777" w:rsidR="00897725" w:rsidRDefault="00897725" w:rsidP="00F435EC">
            <w:r>
              <w:t>60</w:t>
            </w:r>
          </w:p>
        </w:tc>
        <w:tc>
          <w:tcPr>
            <w:tcW w:w="2820" w:type="dxa"/>
            <w:tcMar>
              <w:top w:w="0" w:type="dxa"/>
              <w:left w:w="108" w:type="dxa"/>
              <w:bottom w:w="0" w:type="dxa"/>
              <w:right w:w="108" w:type="dxa"/>
            </w:tcMar>
          </w:tcPr>
          <w:p w14:paraId="6B65E7F0" w14:textId="77777777" w:rsidR="00897725" w:rsidRDefault="00897725" w:rsidP="00F435EC">
            <w:r>
              <w:t>identifier domain</w:t>
            </w:r>
          </w:p>
        </w:tc>
      </w:tr>
      <w:tr w:rsidR="00897725" w14:paraId="2113708D" w14:textId="77777777" w:rsidTr="00F435EC">
        <w:tc>
          <w:tcPr>
            <w:tcW w:w="600" w:type="dxa"/>
            <w:tcMar>
              <w:top w:w="0" w:type="dxa"/>
              <w:left w:w="108" w:type="dxa"/>
              <w:bottom w:w="0" w:type="dxa"/>
              <w:right w:w="108" w:type="dxa"/>
            </w:tcMar>
          </w:tcPr>
          <w:p w14:paraId="2429159A" w14:textId="77777777" w:rsidR="00897725" w:rsidRDefault="00897725" w:rsidP="00F435EC">
            <w:r>
              <w:t>4</w:t>
            </w:r>
          </w:p>
        </w:tc>
        <w:tc>
          <w:tcPr>
            <w:tcW w:w="3220" w:type="dxa"/>
            <w:tcMar>
              <w:top w:w="0" w:type="dxa"/>
              <w:left w:w="108" w:type="dxa"/>
              <w:bottom w:w="0" w:type="dxa"/>
              <w:right w:w="108" w:type="dxa"/>
            </w:tcMar>
          </w:tcPr>
          <w:p w14:paraId="572E67BF" w14:textId="77777777" w:rsidR="00897725" w:rsidRDefault="00897725" w:rsidP="00F435EC">
            <w:r>
              <w:t>instrmnt_id</w:t>
            </w:r>
          </w:p>
        </w:tc>
        <w:tc>
          <w:tcPr>
            <w:tcW w:w="2000" w:type="dxa"/>
            <w:tcMar>
              <w:top w:w="0" w:type="dxa"/>
              <w:left w:w="108" w:type="dxa"/>
              <w:bottom w:w="0" w:type="dxa"/>
              <w:right w:w="108" w:type="dxa"/>
            </w:tcMar>
          </w:tcPr>
          <w:p w14:paraId="2A4EEA12" w14:textId="77777777" w:rsidR="00897725" w:rsidRDefault="00897725" w:rsidP="00F435EC">
            <w:r>
              <w:t>Variable characters (60)</w:t>
            </w:r>
          </w:p>
        </w:tc>
        <w:tc>
          <w:tcPr>
            <w:tcW w:w="1000" w:type="dxa"/>
            <w:tcMar>
              <w:top w:w="0" w:type="dxa"/>
              <w:left w:w="108" w:type="dxa"/>
              <w:bottom w:w="0" w:type="dxa"/>
              <w:right w:w="108" w:type="dxa"/>
            </w:tcMar>
          </w:tcPr>
          <w:p w14:paraId="30768CA8" w14:textId="77777777" w:rsidR="00897725" w:rsidRDefault="00897725" w:rsidP="00F435EC">
            <w:r>
              <w:t>60</w:t>
            </w:r>
          </w:p>
        </w:tc>
        <w:tc>
          <w:tcPr>
            <w:tcW w:w="2820" w:type="dxa"/>
            <w:tcMar>
              <w:top w:w="0" w:type="dxa"/>
              <w:left w:w="108" w:type="dxa"/>
              <w:bottom w:w="0" w:type="dxa"/>
              <w:right w:w="108" w:type="dxa"/>
            </w:tcMar>
          </w:tcPr>
          <w:p w14:paraId="4EFED3E2" w14:textId="77777777" w:rsidR="00897725" w:rsidRDefault="00897725" w:rsidP="00F435EC">
            <w:r>
              <w:t>identifier domain</w:t>
            </w:r>
          </w:p>
        </w:tc>
      </w:tr>
      <w:tr w:rsidR="00897725" w14:paraId="3D8D7E83" w14:textId="77777777" w:rsidTr="00F435EC">
        <w:tc>
          <w:tcPr>
            <w:tcW w:w="600" w:type="dxa"/>
            <w:tcMar>
              <w:top w:w="0" w:type="dxa"/>
              <w:left w:w="108" w:type="dxa"/>
              <w:bottom w:w="0" w:type="dxa"/>
              <w:right w:w="108" w:type="dxa"/>
            </w:tcMar>
          </w:tcPr>
          <w:p w14:paraId="01D196D6" w14:textId="77777777" w:rsidR="00897725" w:rsidRDefault="00897725" w:rsidP="00F435EC">
            <w:r>
              <w:t>5</w:t>
            </w:r>
          </w:p>
        </w:tc>
        <w:tc>
          <w:tcPr>
            <w:tcW w:w="3220" w:type="dxa"/>
            <w:tcMar>
              <w:top w:w="0" w:type="dxa"/>
              <w:left w:w="108" w:type="dxa"/>
              <w:bottom w:w="0" w:type="dxa"/>
              <w:right w:w="108" w:type="dxa"/>
            </w:tcMar>
          </w:tcPr>
          <w:p w14:paraId="60943967" w14:textId="77777777" w:rsidR="00897725" w:rsidRDefault="00897725" w:rsidP="00F435EC">
            <w:r>
              <w:t>reporting_reference_date</w:t>
            </w:r>
          </w:p>
        </w:tc>
        <w:tc>
          <w:tcPr>
            <w:tcW w:w="2000" w:type="dxa"/>
            <w:tcMar>
              <w:top w:w="0" w:type="dxa"/>
              <w:left w:w="108" w:type="dxa"/>
              <w:bottom w:w="0" w:type="dxa"/>
              <w:right w:w="108" w:type="dxa"/>
            </w:tcMar>
          </w:tcPr>
          <w:p w14:paraId="316AFDF6" w14:textId="77777777" w:rsidR="00897725" w:rsidRDefault="00897725" w:rsidP="00F435EC">
            <w:r>
              <w:t>Date</w:t>
            </w:r>
          </w:p>
        </w:tc>
        <w:tc>
          <w:tcPr>
            <w:tcW w:w="1000" w:type="dxa"/>
            <w:tcMar>
              <w:top w:w="0" w:type="dxa"/>
              <w:left w:w="108" w:type="dxa"/>
              <w:bottom w:w="0" w:type="dxa"/>
              <w:right w:w="108" w:type="dxa"/>
            </w:tcMar>
          </w:tcPr>
          <w:p w14:paraId="709D932B" w14:textId="77777777" w:rsidR="00897725" w:rsidRDefault="00897725" w:rsidP="00F435EC"/>
        </w:tc>
        <w:tc>
          <w:tcPr>
            <w:tcW w:w="2820" w:type="dxa"/>
            <w:tcMar>
              <w:top w:w="0" w:type="dxa"/>
              <w:left w:w="108" w:type="dxa"/>
              <w:bottom w:w="0" w:type="dxa"/>
              <w:right w:w="108" w:type="dxa"/>
            </w:tcMar>
          </w:tcPr>
          <w:p w14:paraId="6823B96D" w14:textId="77777777" w:rsidR="00897725" w:rsidRDefault="00897725" w:rsidP="00F435EC">
            <w:r>
              <w:t>reporting reference date</w:t>
            </w:r>
          </w:p>
        </w:tc>
      </w:tr>
      <w:tr w:rsidR="00897725" w14:paraId="51EE5D23" w14:textId="77777777" w:rsidTr="00F435EC">
        <w:tc>
          <w:tcPr>
            <w:tcW w:w="600" w:type="dxa"/>
            <w:tcMar>
              <w:top w:w="0" w:type="dxa"/>
              <w:left w:w="108" w:type="dxa"/>
              <w:bottom w:w="0" w:type="dxa"/>
              <w:right w:w="108" w:type="dxa"/>
            </w:tcMar>
          </w:tcPr>
          <w:p w14:paraId="783B415A" w14:textId="77777777" w:rsidR="00897725" w:rsidRDefault="00897725" w:rsidP="00F435EC">
            <w:r>
              <w:t>6</w:t>
            </w:r>
          </w:p>
        </w:tc>
        <w:tc>
          <w:tcPr>
            <w:tcW w:w="3220" w:type="dxa"/>
            <w:tcMar>
              <w:top w:w="0" w:type="dxa"/>
              <w:left w:w="108" w:type="dxa"/>
              <w:bottom w:w="0" w:type="dxa"/>
              <w:right w:w="108" w:type="dxa"/>
            </w:tcMar>
          </w:tcPr>
          <w:p w14:paraId="14470AC4" w14:textId="77777777" w:rsidR="00897725" w:rsidRDefault="00897725" w:rsidP="00F435EC">
            <w:r>
              <w:t>off_blnc_sht_amnt</w:t>
            </w:r>
          </w:p>
        </w:tc>
        <w:tc>
          <w:tcPr>
            <w:tcW w:w="2000" w:type="dxa"/>
            <w:tcMar>
              <w:top w:w="0" w:type="dxa"/>
              <w:left w:w="108" w:type="dxa"/>
              <w:bottom w:w="0" w:type="dxa"/>
              <w:right w:w="108" w:type="dxa"/>
            </w:tcMar>
          </w:tcPr>
          <w:p w14:paraId="0474B86E" w14:textId="77777777" w:rsidR="00897725" w:rsidRDefault="00897725" w:rsidP="00F435EC">
            <w:r>
              <w:t>Decimal (12,0)</w:t>
            </w:r>
          </w:p>
        </w:tc>
        <w:tc>
          <w:tcPr>
            <w:tcW w:w="1000" w:type="dxa"/>
            <w:tcMar>
              <w:top w:w="0" w:type="dxa"/>
              <w:left w:w="108" w:type="dxa"/>
              <w:bottom w:w="0" w:type="dxa"/>
              <w:right w:w="108" w:type="dxa"/>
            </w:tcMar>
          </w:tcPr>
          <w:p w14:paraId="0CD4026C" w14:textId="77777777" w:rsidR="00897725" w:rsidRDefault="00897725" w:rsidP="00F435EC">
            <w:r>
              <w:t>12</w:t>
            </w:r>
          </w:p>
        </w:tc>
        <w:tc>
          <w:tcPr>
            <w:tcW w:w="2820" w:type="dxa"/>
            <w:tcMar>
              <w:top w:w="0" w:type="dxa"/>
              <w:left w:w="108" w:type="dxa"/>
              <w:bottom w:w="0" w:type="dxa"/>
              <w:right w:w="108" w:type="dxa"/>
            </w:tcMar>
          </w:tcPr>
          <w:p w14:paraId="3C6D8E06" w14:textId="77777777" w:rsidR="00897725" w:rsidRPr="00897725" w:rsidRDefault="00897725" w:rsidP="00F435EC">
            <w:pPr>
              <w:rPr>
                <w:lang w:val="en-US"/>
              </w:rPr>
            </w:pPr>
            <w:r w:rsidRPr="00897725">
              <w:rPr>
                <w:lang w:val="en-US"/>
              </w:rPr>
              <w:t>euro amount (non-negative) with unknown</w:t>
            </w:r>
          </w:p>
        </w:tc>
      </w:tr>
    </w:tbl>
    <w:p w14:paraId="4077E334" w14:textId="77777777" w:rsidR="00897725" w:rsidRDefault="00897725" w:rsidP="00897725">
      <w:pPr>
        <w:pStyle w:val="Heading3"/>
      </w:pPr>
      <w:bookmarkStart w:id="170" w:name="_Toc163825271"/>
      <w:r>
        <w:t>credit_lines_other_than_revolving_credit_instrument.csv</w:t>
      </w:r>
      <w:bookmarkEnd w:id="17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2B4F8D2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2541369" w14:textId="77777777" w:rsidR="00897725" w:rsidRDefault="00897725" w:rsidP="00F435EC">
            <w:r>
              <w:t>#</w:t>
            </w:r>
          </w:p>
        </w:tc>
        <w:tc>
          <w:tcPr>
            <w:tcW w:w="4000" w:type="dxa"/>
            <w:tcMar>
              <w:top w:w="0" w:type="dxa"/>
              <w:left w:w="108" w:type="dxa"/>
              <w:bottom w:w="0" w:type="dxa"/>
              <w:right w:w="108" w:type="dxa"/>
            </w:tcMar>
          </w:tcPr>
          <w:p w14:paraId="7E7994F5" w14:textId="77777777" w:rsidR="00897725" w:rsidRDefault="00897725" w:rsidP="00F435EC">
            <w:r>
              <w:t>Header</w:t>
            </w:r>
          </w:p>
        </w:tc>
        <w:tc>
          <w:tcPr>
            <w:tcW w:w="2240" w:type="dxa"/>
            <w:tcMar>
              <w:top w:w="0" w:type="dxa"/>
              <w:left w:w="108" w:type="dxa"/>
              <w:bottom w:w="0" w:type="dxa"/>
              <w:right w:w="108" w:type="dxa"/>
            </w:tcMar>
          </w:tcPr>
          <w:p w14:paraId="195477D6" w14:textId="77777777" w:rsidR="00897725" w:rsidRDefault="00897725" w:rsidP="00F435EC">
            <w:r>
              <w:t>Data type</w:t>
            </w:r>
          </w:p>
        </w:tc>
        <w:tc>
          <w:tcPr>
            <w:tcW w:w="2800" w:type="dxa"/>
            <w:tcMar>
              <w:top w:w="0" w:type="dxa"/>
              <w:left w:w="108" w:type="dxa"/>
              <w:bottom w:w="0" w:type="dxa"/>
              <w:right w:w="108" w:type="dxa"/>
            </w:tcMar>
          </w:tcPr>
          <w:p w14:paraId="588617E5" w14:textId="77777777" w:rsidR="00897725" w:rsidRDefault="00897725" w:rsidP="00F435EC">
            <w:r>
              <w:t>Details</w:t>
            </w:r>
          </w:p>
        </w:tc>
      </w:tr>
      <w:tr w:rsidR="00897725" w14:paraId="5BCBBE85" w14:textId="77777777" w:rsidTr="00F435EC">
        <w:tc>
          <w:tcPr>
            <w:tcW w:w="600" w:type="dxa"/>
            <w:tcMar>
              <w:top w:w="0" w:type="dxa"/>
              <w:left w:w="108" w:type="dxa"/>
              <w:bottom w:w="0" w:type="dxa"/>
              <w:right w:w="108" w:type="dxa"/>
            </w:tcMar>
          </w:tcPr>
          <w:p w14:paraId="25E6C64B" w14:textId="77777777" w:rsidR="00897725" w:rsidRDefault="00897725" w:rsidP="00F435EC">
            <w:r>
              <w:t>1</w:t>
            </w:r>
          </w:p>
        </w:tc>
        <w:tc>
          <w:tcPr>
            <w:tcW w:w="4000" w:type="dxa"/>
            <w:tcMar>
              <w:top w:w="0" w:type="dxa"/>
              <w:left w:w="108" w:type="dxa"/>
              <w:bottom w:w="0" w:type="dxa"/>
              <w:right w:w="108" w:type="dxa"/>
            </w:tcMar>
          </w:tcPr>
          <w:p w14:paraId="2151FCC5" w14:textId="77777777" w:rsidR="00897725" w:rsidRPr="00897725" w:rsidRDefault="00897725" w:rsidP="00F435EC">
            <w:pPr>
              <w:rPr>
                <w:lang w:val="en-US"/>
              </w:rPr>
            </w:pPr>
            <w:r w:rsidRPr="00897725">
              <w:rPr>
                <w:lang w:val="en-US"/>
              </w:rPr>
              <w:t>"reporting_agent_identifier";"obsrvd_agnt_cd";"cntrct_id";"instrmnt_id";"reporting_reference_date";"off_blnc_sht_amnt"</w:t>
            </w:r>
          </w:p>
        </w:tc>
        <w:tc>
          <w:tcPr>
            <w:tcW w:w="2240" w:type="dxa"/>
            <w:tcMar>
              <w:top w:w="0" w:type="dxa"/>
              <w:left w:w="108" w:type="dxa"/>
              <w:bottom w:w="0" w:type="dxa"/>
              <w:right w:w="108" w:type="dxa"/>
            </w:tcMar>
          </w:tcPr>
          <w:p w14:paraId="615ADD04" w14:textId="77777777" w:rsidR="00897725" w:rsidRDefault="00897725" w:rsidP="00F435EC">
            <w:r>
              <w:t>Alpha-numeric</w:t>
            </w:r>
          </w:p>
        </w:tc>
        <w:tc>
          <w:tcPr>
            <w:tcW w:w="2800" w:type="dxa"/>
            <w:tcMar>
              <w:top w:w="0" w:type="dxa"/>
              <w:left w:w="108" w:type="dxa"/>
              <w:bottom w:w="0" w:type="dxa"/>
              <w:right w:w="108" w:type="dxa"/>
            </w:tcMar>
          </w:tcPr>
          <w:p w14:paraId="75DDDF48"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258EDC7"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1CFF4B48"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8A6AFA1" w14:textId="77777777" w:rsidR="00897725" w:rsidRDefault="00897725" w:rsidP="00F435EC">
            <w:r>
              <w:t>#</w:t>
            </w:r>
          </w:p>
        </w:tc>
        <w:tc>
          <w:tcPr>
            <w:tcW w:w="3220" w:type="dxa"/>
            <w:tcMar>
              <w:top w:w="0" w:type="dxa"/>
              <w:left w:w="108" w:type="dxa"/>
              <w:bottom w:w="0" w:type="dxa"/>
              <w:right w:w="108" w:type="dxa"/>
            </w:tcMar>
          </w:tcPr>
          <w:p w14:paraId="4DAC8024" w14:textId="77777777" w:rsidR="00897725" w:rsidRDefault="00897725" w:rsidP="00F435EC">
            <w:r>
              <w:t>Column name (attribute)</w:t>
            </w:r>
          </w:p>
        </w:tc>
        <w:tc>
          <w:tcPr>
            <w:tcW w:w="2000" w:type="dxa"/>
            <w:tcMar>
              <w:top w:w="0" w:type="dxa"/>
              <w:left w:w="108" w:type="dxa"/>
              <w:bottom w:w="0" w:type="dxa"/>
              <w:right w:w="108" w:type="dxa"/>
            </w:tcMar>
          </w:tcPr>
          <w:p w14:paraId="6DBCB7F2" w14:textId="77777777" w:rsidR="00897725" w:rsidRDefault="00897725" w:rsidP="00F435EC">
            <w:r>
              <w:t>Data type</w:t>
            </w:r>
          </w:p>
        </w:tc>
        <w:tc>
          <w:tcPr>
            <w:tcW w:w="1000" w:type="dxa"/>
            <w:tcMar>
              <w:top w:w="0" w:type="dxa"/>
              <w:left w:w="108" w:type="dxa"/>
              <w:bottom w:w="0" w:type="dxa"/>
              <w:right w:w="108" w:type="dxa"/>
            </w:tcMar>
          </w:tcPr>
          <w:p w14:paraId="7BE9BB11" w14:textId="77777777" w:rsidR="00897725" w:rsidRDefault="00897725" w:rsidP="00F435EC">
            <w:r>
              <w:t>Length</w:t>
            </w:r>
          </w:p>
        </w:tc>
        <w:tc>
          <w:tcPr>
            <w:tcW w:w="2820" w:type="dxa"/>
            <w:tcMar>
              <w:top w:w="0" w:type="dxa"/>
              <w:left w:w="108" w:type="dxa"/>
              <w:bottom w:w="0" w:type="dxa"/>
              <w:right w:w="108" w:type="dxa"/>
            </w:tcMar>
          </w:tcPr>
          <w:p w14:paraId="50BA7AA1" w14:textId="77777777" w:rsidR="00897725" w:rsidRDefault="00897725" w:rsidP="00F435EC">
            <w:r>
              <w:t>Details</w:t>
            </w:r>
          </w:p>
        </w:tc>
      </w:tr>
      <w:tr w:rsidR="00897725" w14:paraId="4B473A49" w14:textId="77777777" w:rsidTr="00F435EC">
        <w:tc>
          <w:tcPr>
            <w:tcW w:w="600" w:type="dxa"/>
            <w:tcMar>
              <w:top w:w="0" w:type="dxa"/>
              <w:left w:w="108" w:type="dxa"/>
              <w:bottom w:w="0" w:type="dxa"/>
              <w:right w:w="108" w:type="dxa"/>
            </w:tcMar>
          </w:tcPr>
          <w:p w14:paraId="08F7C600" w14:textId="77777777" w:rsidR="00897725" w:rsidRDefault="00897725" w:rsidP="00F435EC">
            <w:r>
              <w:t>1</w:t>
            </w:r>
          </w:p>
        </w:tc>
        <w:tc>
          <w:tcPr>
            <w:tcW w:w="3220" w:type="dxa"/>
            <w:tcMar>
              <w:top w:w="0" w:type="dxa"/>
              <w:left w:w="108" w:type="dxa"/>
              <w:bottom w:w="0" w:type="dxa"/>
              <w:right w:w="108" w:type="dxa"/>
            </w:tcMar>
          </w:tcPr>
          <w:p w14:paraId="2473B45C" w14:textId="77777777" w:rsidR="00897725" w:rsidRDefault="00897725" w:rsidP="00F435EC">
            <w:r>
              <w:t>reporting_agent_identifier</w:t>
            </w:r>
          </w:p>
        </w:tc>
        <w:tc>
          <w:tcPr>
            <w:tcW w:w="2000" w:type="dxa"/>
            <w:tcMar>
              <w:top w:w="0" w:type="dxa"/>
              <w:left w:w="108" w:type="dxa"/>
              <w:bottom w:w="0" w:type="dxa"/>
              <w:right w:w="108" w:type="dxa"/>
            </w:tcMar>
          </w:tcPr>
          <w:p w14:paraId="05DAF668" w14:textId="77777777" w:rsidR="00897725" w:rsidRDefault="00897725" w:rsidP="00F435EC">
            <w:r>
              <w:t>Variable characters (60)</w:t>
            </w:r>
          </w:p>
        </w:tc>
        <w:tc>
          <w:tcPr>
            <w:tcW w:w="1000" w:type="dxa"/>
            <w:tcMar>
              <w:top w:w="0" w:type="dxa"/>
              <w:left w:w="108" w:type="dxa"/>
              <w:bottom w:w="0" w:type="dxa"/>
              <w:right w:w="108" w:type="dxa"/>
            </w:tcMar>
          </w:tcPr>
          <w:p w14:paraId="3C2BA41C" w14:textId="77777777" w:rsidR="00897725" w:rsidRDefault="00897725" w:rsidP="00F435EC">
            <w:r>
              <w:t>60</w:t>
            </w:r>
          </w:p>
        </w:tc>
        <w:tc>
          <w:tcPr>
            <w:tcW w:w="2820" w:type="dxa"/>
            <w:tcMar>
              <w:top w:w="0" w:type="dxa"/>
              <w:left w:w="108" w:type="dxa"/>
              <w:bottom w:w="0" w:type="dxa"/>
              <w:right w:w="108" w:type="dxa"/>
            </w:tcMar>
          </w:tcPr>
          <w:p w14:paraId="7143A614" w14:textId="77777777" w:rsidR="00897725" w:rsidRDefault="00897725" w:rsidP="00F435EC">
            <w:r>
              <w:t>identifier domain</w:t>
            </w:r>
          </w:p>
        </w:tc>
      </w:tr>
      <w:tr w:rsidR="00897725" w14:paraId="75FF9E38" w14:textId="77777777" w:rsidTr="00F435EC">
        <w:tc>
          <w:tcPr>
            <w:tcW w:w="600" w:type="dxa"/>
            <w:tcMar>
              <w:top w:w="0" w:type="dxa"/>
              <w:left w:w="108" w:type="dxa"/>
              <w:bottom w:w="0" w:type="dxa"/>
              <w:right w:w="108" w:type="dxa"/>
            </w:tcMar>
          </w:tcPr>
          <w:p w14:paraId="0693E774" w14:textId="77777777" w:rsidR="00897725" w:rsidRDefault="00897725" w:rsidP="00F435EC">
            <w:r>
              <w:t>2</w:t>
            </w:r>
          </w:p>
        </w:tc>
        <w:tc>
          <w:tcPr>
            <w:tcW w:w="3220" w:type="dxa"/>
            <w:tcMar>
              <w:top w:w="0" w:type="dxa"/>
              <w:left w:w="108" w:type="dxa"/>
              <w:bottom w:w="0" w:type="dxa"/>
              <w:right w:w="108" w:type="dxa"/>
            </w:tcMar>
          </w:tcPr>
          <w:p w14:paraId="7322F3F3" w14:textId="77777777" w:rsidR="00897725" w:rsidRDefault="00897725" w:rsidP="00F435EC">
            <w:r>
              <w:t>obsrvd_agnt_cd</w:t>
            </w:r>
          </w:p>
        </w:tc>
        <w:tc>
          <w:tcPr>
            <w:tcW w:w="2000" w:type="dxa"/>
            <w:tcMar>
              <w:top w:w="0" w:type="dxa"/>
              <w:left w:w="108" w:type="dxa"/>
              <w:bottom w:w="0" w:type="dxa"/>
              <w:right w:w="108" w:type="dxa"/>
            </w:tcMar>
          </w:tcPr>
          <w:p w14:paraId="1EF5B4EE" w14:textId="77777777" w:rsidR="00897725" w:rsidRDefault="00897725" w:rsidP="00F435EC">
            <w:r>
              <w:t>Variable characters (60)</w:t>
            </w:r>
          </w:p>
        </w:tc>
        <w:tc>
          <w:tcPr>
            <w:tcW w:w="1000" w:type="dxa"/>
            <w:tcMar>
              <w:top w:w="0" w:type="dxa"/>
              <w:left w:w="108" w:type="dxa"/>
              <w:bottom w:w="0" w:type="dxa"/>
              <w:right w:w="108" w:type="dxa"/>
            </w:tcMar>
          </w:tcPr>
          <w:p w14:paraId="532AC77B" w14:textId="77777777" w:rsidR="00897725" w:rsidRDefault="00897725" w:rsidP="00F435EC">
            <w:r>
              <w:t>60</w:t>
            </w:r>
          </w:p>
        </w:tc>
        <w:tc>
          <w:tcPr>
            <w:tcW w:w="2820" w:type="dxa"/>
            <w:tcMar>
              <w:top w:w="0" w:type="dxa"/>
              <w:left w:w="108" w:type="dxa"/>
              <w:bottom w:w="0" w:type="dxa"/>
              <w:right w:w="108" w:type="dxa"/>
            </w:tcMar>
          </w:tcPr>
          <w:p w14:paraId="2B339C4A" w14:textId="77777777" w:rsidR="00897725" w:rsidRDefault="00897725" w:rsidP="00F435EC">
            <w:r>
              <w:t>identifier domain</w:t>
            </w:r>
          </w:p>
        </w:tc>
      </w:tr>
      <w:tr w:rsidR="00897725" w14:paraId="64203815" w14:textId="77777777" w:rsidTr="00F435EC">
        <w:tc>
          <w:tcPr>
            <w:tcW w:w="600" w:type="dxa"/>
            <w:tcMar>
              <w:top w:w="0" w:type="dxa"/>
              <w:left w:w="108" w:type="dxa"/>
              <w:bottom w:w="0" w:type="dxa"/>
              <w:right w:w="108" w:type="dxa"/>
            </w:tcMar>
          </w:tcPr>
          <w:p w14:paraId="6A65B44A" w14:textId="77777777" w:rsidR="00897725" w:rsidRDefault="00897725" w:rsidP="00F435EC">
            <w:r>
              <w:t>3</w:t>
            </w:r>
          </w:p>
        </w:tc>
        <w:tc>
          <w:tcPr>
            <w:tcW w:w="3220" w:type="dxa"/>
            <w:tcMar>
              <w:top w:w="0" w:type="dxa"/>
              <w:left w:w="108" w:type="dxa"/>
              <w:bottom w:w="0" w:type="dxa"/>
              <w:right w:w="108" w:type="dxa"/>
            </w:tcMar>
          </w:tcPr>
          <w:p w14:paraId="5AC27517" w14:textId="77777777" w:rsidR="00897725" w:rsidRDefault="00897725" w:rsidP="00F435EC">
            <w:r>
              <w:t>cntrct_id</w:t>
            </w:r>
          </w:p>
        </w:tc>
        <w:tc>
          <w:tcPr>
            <w:tcW w:w="2000" w:type="dxa"/>
            <w:tcMar>
              <w:top w:w="0" w:type="dxa"/>
              <w:left w:w="108" w:type="dxa"/>
              <w:bottom w:w="0" w:type="dxa"/>
              <w:right w:w="108" w:type="dxa"/>
            </w:tcMar>
          </w:tcPr>
          <w:p w14:paraId="7112D702" w14:textId="77777777" w:rsidR="00897725" w:rsidRDefault="00897725" w:rsidP="00F435EC">
            <w:r>
              <w:t>Variable characters (60)</w:t>
            </w:r>
          </w:p>
        </w:tc>
        <w:tc>
          <w:tcPr>
            <w:tcW w:w="1000" w:type="dxa"/>
            <w:tcMar>
              <w:top w:w="0" w:type="dxa"/>
              <w:left w:w="108" w:type="dxa"/>
              <w:bottom w:w="0" w:type="dxa"/>
              <w:right w:w="108" w:type="dxa"/>
            </w:tcMar>
          </w:tcPr>
          <w:p w14:paraId="7ACF57E4" w14:textId="77777777" w:rsidR="00897725" w:rsidRDefault="00897725" w:rsidP="00F435EC">
            <w:r>
              <w:t>60</w:t>
            </w:r>
          </w:p>
        </w:tc>
        <w:tc>
          <w:tcPr>
            <w:tcW w:w="2820" w:type="dxa"/>
            <w:tcMar>
              <w:top w:w="0" w:type="dxa"/>
              <w:left w:w="108" w:type="dxa"/>
              <w:bottom w:w="0" w:type="dxa"/>
              <w:right w:w="108" w:type="dxa"/>
            </w:tcMar>
          </w:tcPr>
          <w:p w14:paraId="7F6BC2E1" w14:textId="77777777" w:rsidR="00897725" w:rsidRDefault="00897725" w:rsidP="00F435EC">
            <w:r>
              <w:t>identifier domain</w:t>
            </w:r>
          </w:p>
        </w:tc>
      </w:tr>
      <w:tr w:rsidR="00897725" w14:paraId="523F00A6" w14:textId="77777777" w:rsidTr="00F435EC">
        <w:tc>
          <w:tcPr>
            <w:tcW w:w="600" w:type="dxa"/>
            <w:tcMar>
              <w:top w:w="0" w:type="dxa"/>
              <w:left w:w="108" w:type="dxa"/>
              <w:bottom w:w="0" w:type="dxa"/>
              <w:right w:w="108" w:type="dxa"/>
            </w:tcMar>
          </w:tcPr>
          <w:p w14:paraId="431471B1" w14:textId="77777777" w:rsidR="00897725" w:rsidRDefault="00897725" w:rsidP="00F435EC">
            <w:r>
              <w:t>4</w:t>
            </w:r>
          </w:p>
        </w:tc>
        <w:tc>
          <w:tcPr>
            <w:tcW w:w="3220" w:type="dxa"/>
            <w:tcMar>
              <w:top w:w="0" w:type="dxa"/>
              <w:left w:w="108" w:type="dxa"/>
              <w:bottom w:w="0" w:type="dxa"/>
              <w:right w:w="108" w:type="dxa"/>
            </w:tcMar>
          </w:tcPr>
          <w:p w14:paraId="025A7B01" w14:textId="77777777" w:rsidR="00897725" w:rsidRDefault="00897725" w:rsidP="00F435EC">
            <w:r>
              <w:t>instrmnt_id</w:t>
            </w:r>
          </w:p>
        </w:tc>
        <w:tc>
          <w:tcPr>
            <w:tcW w:w="2000" w:type="dxa"/>
            <w:tcMar>
              <w:top w:w="0" w:type="dxa"/>
              <w:left w:w="108" w:type="dxa"/>
              <w:bottom w:w="0" w:type="dxa"/>
              <w:right w:w="108" w:type="dxa"/>
            </w:tcMar>
          </w:tcPr>
          <w:p w14:paraId="642D97D3" w14:textId="77777777" w:rsidR="00897725" w:rsidRDefault="00897725" w:rsidP="00F435EC">
            <w:r>
              <w:t>Variable characters (60)</w:t>
            </w:r>
          </w:p>
        </w:tc>
        <w:tc>
          <w:tcPr>
            <w:tcW w:w="1000" w:type="dxa"/>
            <w:tcMar>
              <w:top w:w="0" w:type="dxa"/>
              <w:left w:w="108" w:type="dxa"/>
              <w:bottom w:w="0" w:type="dxa"/>
              <w:right w:w="108" w:type="dxa"/>
            </w:tcMar>
          </w:tcPr>
          <w:p w14:paraId="442657EA" w14:textId="77777777" w:rsidR="00897725" w:rsidRDefault="00897725" w:rsidP="00F435EC">
            <w:r>
              <w:t>60</w:t>
            </w:r>
          </w:p>
        </w:tc>
        <w:tc>
          <w:tcPr>
            <w:tcW w:w="2820" w:type="dxa"/>
            <w:tcMar>
              <w:top w:w="0" w:type="dxa"/>
              <w:left w:w="108" w:type="dxa"/>
              <w:bottom w:w="0" w:type="dxa"/>
              <w:right w:w="108" w:type="dxa"/>
            </w:tcMar>
          </w:tcPr>
          <w:p w14:paraId="0E0789D2" w14:textId="77777777" w:rsidR="00897725" w:rsidRDefault="00897725" w:rsidP="00F435EC">
            <w:r>
              <w:t>identifier domain</w:t>
            </w:r>
          </w:p>
        </w:tc>
      </w:tr>
      <w:tr w:rsidR="00897725" w14:paraId="0A9DCC15" w14:textId="77777777" w:rsidTr="00F435EC">
        <w:tc>
          <w:tcPr>
            <w:tcW w:w="600" w:type="dxa"/>
            <w:tcMar>
              <w:top w:w="0" w:type="dxa"/>
              <w:left w:w="108" w:type="dxa"/>
              <w:bottom w:w="0" w:type="dxa"/>
              <w:right w:w="108" w:type="dxa"/>
            </w:tcMar>
          </w:tcPr>
          <w:p w14:paraId="5608C575" w14:textId="77777777" w:rsidR="00897725" w:rsidRDefault="00897725" w:rsidP="00F435EC">
            <w:r>
              <w:t>5</w:t>
            </w:r>
          </w:p>
        </w:tc>
        <w:tc>
          <w:tcPr>
            <w:tcW w:w="3220" w:type="dxa"/>
            <w:tcMar>
              <w:top w:w="0" w:type="dxa"/>
              <w:left w:w="108" w:type="dxa"/>
              <w:bottom w:w="0" w:type="dxa"/>
              <w:right w:w="108" w:type="dxa"/>
            </w:tcMar>
          </w:tcPr>
          <w:p w14:paraId="298BFB96" w14:textId="77777777" w:rsidR="00897725" w:rsidRDefault="00897725" w:rsidP="00F435EC">
            <w:r>
              <w:t>reporting_reference_date</w:t>
            </w:r>
          </w:p>
        </w:tc>
        <w:tc>
          <w:tcPr>
            <w:tcW w:w="2000" w:type="dxa"/>
            <w:tcMar>
              <w:top w:w="0" w:type="dxa"/>
              <w:left w:w="108" w:type="dxa"/>
              <w:bottom w:w="0" w:type="dxa"/>
              <w:right w:w="108" w:type="dxa"/>
            </w:tcMar>
          </w:tcPr>
          <w:p w14:paraId="7A3F7A69" w14:textId="77777777" w:rsidR="00897725" w:rsidRDefault="00897725" w:rsidP="00F435EC">
            <w:r>
              <w:t>Date</w:t>
            </w:r>
          </w:p>
        </w:tc>
        <w:tc>
          <w:tcPr>
            <w:tcW w:w="1000" w:type="dxa"/>
            <w:tcMar>
              <w:top w:w="0" w:type="dxa"/>
              <w:left w:w="108" w:type="dxa"/>
              <w:bottom w:w="0" w:type="dxa"/>
              <w:right w:w="108" w:type="dxa"/>
            </w:tcMar>
          </w:tcPr>
          <w:p w14:paraId="704814F0" w14:textId="77777777" w:rsidR="00897725" w:rsidRDefault="00897725" w:rsidP="00F435EC"/>
        </w:tc>
        <w:tc>
          <w:tcPr>
            <w:tcW w:w="2820" w:type="dxa"/>
            <w:tcMar>
              <w:top w:w="0" w:type="dxa"/>
              <w:left w:w="108" w:type="dxa"/>
              <w:bottom w:w="0" w:type="dxa"/>
              <w:right w:w="108" w:type="dxa"/>
            </w:tcMar>
          </w:tcPr>
          <w:p w14:paraId="185832B3" w14:textId="77777777" w:rsidR="00897725" w:rsidRDefault="00897725" w:rsidP="00F435EC">
            <w:r>
              <w:t>reporting reference date</w:t>
            </w:r>
          </w:p>
        </w:tc>
      </w:tr>
      <w:tr w:rsidR="00897725" w14:paraId="417B592F" w14:textId="77777777" w:rsidTr="00F435EC">
        <w:tc>
          <w:tcPr>
            <w:tcW w:w="600" w:type="dxa"/>
            <w:tcMar>
              <w:top w:w="0" w:type="dxa"/>
              <w:left w:w="108" w:type="dxa"/>
              <w:bottom w:w="0" w:type="dxa"/>
              <w:right w:w="108" w:type="dxa"/>
            </w:tcMar>
          </w:tcPr>
          <w:p w14:paraId="62AAE6F1" w14:textId="77777777" w:rsidR="00897725" w:rsidRDefault="00897725" w:rsidP="00F435EC">
            <w:r>
              <w:t>6</w:t>
            </w:r>
          </w:p>
        </w:tc>
        <w:tc>
          <w:tcPr>
            <w:tcW w:w="3220" w:type="dxa"/>
            <w:tcMar>
              <w:top w:w="0" w:type="dxa"/>
              <w:left w:w="108" w:type="dxa"/>
              <w:bottom w:w="0" w:type="dxa"/>
              <w:right w:w="108" w:type="dxa"/>
            </w:tcMar>
          </w:tcPr>
          <w:p w14:paraId="516A96EC" w14:textId="77777777" w:rsidR="00897725" w:rsidRDefault="00897725" w:rsidP="00F435EC">
            <w:r>
              <w:t>off_blnc_sht_amnt</w:t>
            </w:r>
          </w:p>
        </w:tc>
        <w:tc>
          <w:tcPr>
            <w:tcW w:w="2000" w:type="dxa"/>
            <w:tcMar>
              <w:top w:w="0" w:type="dxa"/>
              <w:left w:w="108" w:type="dxa"/>
              <w:bottom w:w="0" w:type="dxa"/>
              <w:right w:w="108" w:type="dxa"/>
            </w:tcMar>
          </w:tcPr>
          <w:p w14:paraId="012CC0BE" w14:textId="77777777" w:rsidR="00897725" w:rsidRDefault="00897725" w:rsidP="00F435EC">
            <w:r>
              <w:t>Decimal (12,0)</w:t>
            </w:r>
          </w:p>
        </w:tc>
        <w:tc>
          <w:tcPr>
            <w:tcW w:w="1000" w:type="dxa"/>
            <w:tcMar>
              <w:top w:w="0" w:type="dxa"/>
              <w:left w:w="108" w:type="dxa"/>
              <w:bottom w:w="0" w:type="dxa"/>
              <w:right w:w="108" w:type="dxa"/>
            </w:tcMar>
          </w:tcPr>
          <w:p w14:paraId="2CEAE6CE" w14:textId="77777777" w:rsidR="00897725" w:rsidRDefault="00897725" w:rsidP="00F435EC">
            <w:r>
              <w:t>12</w:t>
            </w:r>
          </w:p>
        </w:tc>
        <w:tc>
          <w:tcPr>
            <w:tcW w:w="2820" w:type="dxa"/>
            <w:tcMar>
              <w:top w:w="0" w:type="dxa"/>
              <w:left w:w="108" w:type="dxa"/>
              <w:bottom w:w="0" w:type="dxa"/>
              <w:right w:w="108" w:type="dxa"/>
            </w:tcMar>
          </w:tcPr>
          <w:p w14:paraId="4AA54600" w14:textId="77777777" w:rsidR="00897725" w:rsidRPr="00897725" w:rsidRDefault="00897725" w:rsidP="00F435EC">
            <w:pPr>
              <w:rPr>
                <w:lang w:val="en-US"/>
              </w:rPr>
            </w:pPr>
            <w:r w:rsidRPr="00897725">
              <w:rPr>
                <w:lang w:val="en-US"/>
              </w:rPr>
              <w:t>euro amount (non-negative) with unknown</w:t>
            </w:r>
          </w:p>
        </w:tc>
      </w:tr>
    </w:tbl>
    <w:p w14:paraId="341946E0" w14:textId="77777777" w:rsidR="00897725" w:rsidRDefault="00897725" w:rsidP="00897725">
      <w:pPr>
        <w:pStyle w:val="Heading3"/>
      </w:pPr>
      <w:bookmarkStart w:id="171" w:name="_Toc163825272"/>
      <w:r>
        <w:t>creditor_instrument_data.csv</w:t>
      </w:r>
      <w:bookmarkEnd w:id="17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365A17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8C0E14E" w14:textId="77777777" w:rsidR="00897725" w:rsidRDefault="00897725" w:rsidP="00F435EC">
            <w:r>
              <w:t>#</w:t>
            </w:r>
          </w:p>
        </w:tc>
        <w:tc>
          <w:tcPr>
            <w:tcW w:w="4000" w:type="dxa"/>
            <w:tcMar>
              <w:top w:w="0" w:type="dxa"/>
              <w:left w:w="108" w:type="dxa"/>
              <w:bottom w:w="0" w:type="dxa"/>
              <w:right w:w="108" w:type="dxa"/>
            </w:tcMar>
          </w:tcPr>
          <w:p w14:paraId="2A9056B0" w14:textId="77777777" w:rsidR="00897725" w:rsidRDefault="00897725" w:rsidP="00F435EC">
            <w:r>
              <w:t>Header</w:t>
            </w:r>
          </w:p>
        </w:tc>
        <w:tc>
          <w:tcPr>
            <w:tcW w:w="2240" w:type="dxa"/>
            <w:tcMar>
              <w:top w:w="0" w:type="dxa"/>
              <w:left w:w="108" w:type="dxa"/>
              <w:bottom w:w="0" w:type="dxa"/>
              <w:right w:w="108" w:type="dxa"/>
            </w:tcMar>
          </w:tcPr>
          <w:p w14:paraId="7E5A603F" w14:textId="77777777" w:rsidR="00897725" w:rsidRDefault="00897725" w:rsidP="00F435EC">
            <w:r>
              <w:t>Data type</w:t>
            </w:r>
          </w:p>
        </w:tc>
        <w:tc>
          <w:tcPr>
            <w:tcW w:w="2800" w:type="dxa"/>
            <w:tcMar>
              <w:top w:w="0" w:type="dxa"/>
              <w:left w:w="108" w:type="dxa"/>
              <w:bottom w:w="0" w:type="dxa"/>
              <w:right w:w="108" w:type="dxa"/>
            </w:tcMar>
          </w:tcPr>
          <w:p w14:paraId="6C2B4792" w14:textId="77777777" w:rsidR="00897725" w:rsidRDefault="00897725" w:rsidP="00F435EC">
            <w:r>
              <w:t>Details</w:t>
            </w:r>
          </w:p>
        </w:tc>
      </w:tr>
      <w:tr w:rsidR="00897725" w14:paraId="36C5FB07" w14:textId="77777777" w:rsidTr="00F435EC">
        <w:tc>
          <w:tcPr>
            <w:tcW w:w="600" w:type="dxa"/>
            <w:tcMar>
              <w:top w:w="0" w:type="dxa"/>
              <w:left w:w="108" w:type="dxa"/>
              <w:bottom w:w="0" w:type="dxa"/>
              <w:right w:w="108" w:type="dxa"/>
            </w:tcMar>
          </w:tcPr>
          <w:p w14:paraId="7CEFAAE4" w14:textId="77777777" w:rsidR="00897725" w:rsidRDefault="00897725" w:rsidP="00F435EC">
            <w:r>
              <w:t>1</w:t>
            </w:r>
          </w:p>
        </w:tc>
        <w:tc>
          <w:tcPr>
            <w:tcW w:w="4000" w:type="dxa"/>
            <w:tcMar>
              <w:top w:w="0" w:type="dxa"/>
              <w:left w:w="108" w:type="dxa"/>
              <w:bottom w:w="0" w:type="dxa"/>
              <w:right w:w="108" w:type="dxa"/>
            </w:tcMar>
          </w:tcPr>
          <w:p w14:paraId="117BDF2C" w14:textId="77777777" w:rsidR="00897725" w:rsidRPr="00897725" w:rsidRDefault="00897725" w:rsidP="00F435EC">
            <w:pPr>
              <w:rPr>
                <w:lang w:val="en-US"/>
              </w:rPr>
            </w:pPr>
            <w:r w:rsidRPr="00897725">
              <w:rPr>
                <w:lang w:val="en-US"/>
              </w:rPr>
              <w:t>"reporting_agent_identifier";"obsrvd_agnt_cd";"entty_rl";"counterparty_identifier";"cntrct_id";"instrmnt_id";"reporting_reference_date"</w:t>
            </w:r>
          </w:p>
        </w:tc>
        <w:tc>
          <w:tcPr>
            <w:tcW w:w="2240" w:type="dxa"/>
            <w:tcMar>
              <w:top w:w="0" w:type="dxa"/>
              <w:left w:w="108" w:type="dxa"/>
              <w:bottom w:w="0" w:type="dxa"/>
              <w:right w:w="108" w:type="dxa"/>
            </w:tcMar>
          </w:tcPr>
          <w:p w14:paraId="582D55A7" w14:textId="77777777" w:rsidR="00897725" w:rsidRDefault="00897725" w:rsidP="00F435EC">
            <w:r>
              <w:t>Alpha-numeric</w:t>
            </w:r>
          </w:p>
        </w:tc>
        <w:tc>
          <w:tcPr>
            <w:tcW w:w="2800" w:type="dxa"/>
            <w:tcMar>
              <w:top w:w="0" w:type="dxa"/>
              <w:left w:w="108" w:type="dxa"/>
              <w:bottom w:w="0" w:type="dxa"/>
              <w:right w:w="108" w:type="dxa"/>
            </w:tcMar>
          </w:tcPr>
          <w:p w14:paraId="5E3BCA1F"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643C075E"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196B0257"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DF39A74" w14:textId="77777777" w:rsidR="00897725" w:rsidRDefault="00897725" w:rsidP="00F435EC">
            <w:r>
              <w:t>#</w:t>
            </w:r>
          </w:p>
        </w:tc>
        <w:tc>
          <w:tcPr>
            <w:tcW w:w="3220" w:type="dxa"/>
            <w:tcMar>
              <w:top w:w="0" w:type="dxa"/>
              <w:left w:w="108" w:type="dxa"/>
              <w:bottom w:w="0" w:type="dxa"/>
              <w:right w:w="108" w:type="dxa"/>
            </w:tcMar>
          </w:tcPr>
          <w:p w14:paraId="35795744" w14:textId="77777777" w:rsidR="00897725" w:rsidRDefault="00897725" w:rsidP="00F435EC">
            <w:r>
              <w:t>Column name (attribute)</w:t>
            </w:r>
          </w:p>
        </w:tc>
        <w:tc>
          <w:tcPr>
            <w:tcW w:w="2000" w:type="dxa"/>
            <w:tcMar>
              <w:top w:w="0" w:type="dxa"/>
              <w:left w:w="108" w:type="dxa"/>
              <w:bottom w:w="0" w:type="dxa"/>
              <w:right w:w="108" w:type="dxa"/>
            </w:tcMar>
          </w:tcPr>
          <w:p w14:paraId="0B15A0C0" w14:textId="77777777" w:rsidR="00897725" w:rsidRDefault="00897725" w:rsidP="00F435EC">
            <w:r>
              <w:t>Data type</w:t>
            </w:r>
          </w:p>
        </w:tc>
        <w:tc>
          <w:tcPr>
            <w:tcW w:w="1000" w:type="dxa"/>
            <w:tcMar>
              <w:top w:w="0" w:type="dxa"/>
              <w:left w:w="108" w:type="dxa"/>
              <w:bottom w:w="0" w:type="dxa"/>
              <w:right w:w="108" w:type="dxa"/>
            </w:tcMar>
          </w:tcPr>
          <w:p w14:paraId="57C49F72" w14:textId="77777777" w:rsidR="00897725" w:rsidRDefault="00897725" w:rsidP="00F435EC">
            <w:r>
              <w:t>Length</w:t>
            </w:r>
          </w:p>
        </w:tc>
        <w:tc>
          <w:tcPr>
            <w:tcW w:w="2820" w:type="dxa"/>
            <w:tcMar>
              <w:top w:w="0" w:type="dxa"/>
              <w:left w:w="108" w:type="dxa"/>
              <w:bottom w:w="0" w:type="dxa"/>
              <w:right w:w="108" w:type="dxa"/>
            </w:tcMar>
          </w:tcPr>
          <w:p w14:paraId="2D25AD02" w14:textId="77777777" w:rsidR="00897725" w:rsidRDefault="00897725" w:rsidP="00F435EC">
            <w:r>
              <w:t>Details</w:t>
            </w:r>
          </w:p>
        </w:tc>
      </w:tr>
      <w:tr w:rsidR="00897725" w14:paraId="3340931F" w14:textId="77777777" w:rsidTr="00F435EC">
        <w:tc>
          <w:tcPr>
            <w:tcW w:w="600" w:type="dxa"/>
            <w:tcMar>
              <w:top w:w="0" w:type="dxa"/>
              <w:left w:w="108" w:type="dxa"/>
              <w:bottom w:w="0" w:type="dxa"/>
              <w:right w:w="108" w:type="dxa"/>
            </w:tcMar>
          </w:tcPr>
          <w:p w14:paraId="39458A90" w14:textId="77777777" w:rsidR="00897725" w:rsidRDefault="00897725" w:rsidP="00F435EC">
            <w:r>
              <w:t>1</w:t>
            </w:r>
          </w:p>
        </w:tc>
        <w:tc>
          <w:tcPr>
            <w:tcW w:w="3220" w:type="dxa"/>
            <w:tcMar>
              <w:top w:w="0" w:type="dxa"/>
              <w:left w:w="108" w:type="dxa"/>
              <w:bottom w:w="0" w:type="dxa"/>
              <w:right w:w="108" w:type="dxa"/>
            </w:tcMar>
          </w:tcPr>
          <w:p w14:paraId="3BE190AD" w14:textId="77777777" w:rsidR="00897725" w:rsidRDefault="00897725" w:rsidP="00F435EC">
            <w:r>
              <w:t>reporting_agent_identifier</w:t>
            </w:r>
          </w:p>
        </w:tc>
        <w:tc>
          <w:tcPr>
            <w:tcW w:w="2000" w:type="dxa"/>
            <w:tcMar>
              <w:top w:w="0" w:type="dxa"/>
              <w:left w:w="108" w:type="dxa"/>
              <w:bottom w:w="0" w:type="dxa"/>
              <w:right w:w="108" w:type="dxa"/>
            </w:tcMar>
          </w:tcPr>
          <w:p w14:paraId="577818EF" w14:textId="77777777" w:rsidR="00897725" w:rsidRDefault="00897725" w:rsidP="00F435EC">
            <w:r>
              <w:t>Variable characters (60)</w:t>
            </w:r>
          </w:p>
        </w:tc>
        <w:tc>
          <w:tcPr>
            <w:tcW w:w="1000" w:type="dxa"/>
            <w:tcMar>
              <w:top w:w="0" w:type="dxa"/>
              <w:left w:w="108" w:type="dxa"/>
              <w:bottom w:w="0" w:type="dxa"/>
              <w:right w:w="108" w:type="dxa"/>
            </w:tcMar>
          </w:tcPr>
          <w:p w14:paraId="35616BBB" w14:textId="77777777" w:rsidR="00897725" w:rsidRDefault="00897725" w:rsidP="00F435EC">
            <w:r>
              <w:t>60</w:t>
            </w:r>
          </w:p>
        </w:tc>
        <w:tc>
          <w:tcPr>
            <w:tcW w:w="2820" w:type="dxa"/>
            <w:tcMar>
              <w:top w:w="0" w:type="dxa"/>
              <w:left w:w="108" w:type="dxa"/>
              <w:bottom w:w="0" w:type="dxa"/>
              <w:right w:w="108" w:type="dxa"/>
            </w:tcMar>
          </w:tcPr>
          <w:p w14:paraId="756EB5C7" w14:textId="77777777" w:rsidR="00897725" w:rsidRDefault="00897725" w:rsidP="00F435EC">
            <w:r>
              <w:t>identifier domain</w:t>
            </w:r>
          </w:p>
        </w:tc>
      </w:tr>
      <w:tr w:rsidR="00897725" w14:paraId="235864C4" w14:textId="77777777" w:rsidTr="00F435EC">
        <w:tc>
          <w:tcPr>
            <w:tcW w:w="600" w:type="dxa"/>
            <w:tcMar>
              <w:top w:w="0" w:type="dxa"/>
              <w:left w:w="108" w:type="dxa"/>
              <w:bottom w:w="0" w:type="dxa"/>
              <w:right w:w="108" w:type="dxa"/>
            </w:tcMar>
          </w:tcPr>
          <w:p w14:paraId="4F58E19B" w14:textId="77777777" w:rsidR="00897725" w:rsidRDefault="00897725" w:rsidP="00F435EC">
            <w:r>
              <w:t>2</w:t>
            </w:r>
          </w:p>
        </w:tc>
        <w:tc>
          <w:tcPr>
            <w:tcW w:w="3220" w:type="dxa"/>
            <w:tcMar>
              <w:top w:w="0" w:type="dxa"/>
              <w:left w:w="108" w:type="dxa"/>
              <w:bottom w:w="0" w:type="dxa"/>
              <w:right w:w="108" w:type="dxa"/>
            </w:tcMar>
          </w:tcPr>
          <w:p w14:paraId="1FD3CCE1" w14:textId="77777777" w:rsidR="00897725" w:rsidRDefault="00897725" w:rsidP="00F435EC">
            <w:r>
              <w:t>obsrvd_agnt_cd</w:t>
            </w:r>
          </w:p>
        </w:tc>
        <w:tc>
          <w:tcPr>
            <w:tcW w:w="2000" w:type="dxa"/>
            <w:tcMar>
              <w:top w:w="0" w:type="dxa"/>
              <w:left w:w="108" w:type="dxa"/>
              <w:bottom w:w="0" w:type="dxa"/>
              <w:right w:w="108" w:type="dxa"/>
            </w:tcMar>
          </w:tcPr>
          <w:p w14:paraId="1B6797DA" w14:textId="77777777" w:rsidR="00897725" w:rsidRDefault="00897725" w:rsidP="00F435EC">
            <w:r>
              <w:t>Variable characters (60)</w:t>
            </w:r>
          </w:p>
        </w:tc>
        <w:tc>
          <w:tcPr>
            <w:tcW w:w="1000" w:type="dxa"/>
            <w:tcMar>
              <w:top w:w="0" w:type="dxa"/>
              <w:left w:w="108" w:type="dxa"/>
              <w:bottom w:w="0" w:type="dxa"/>
              <w:right w:w="108" w:type="dxa"/>
            </w:tcMar>
          </w:tcPr>
          <w:p w14:paraId="70393DF0" w14:textId="77777777" w:rsidR="00897725" w:rsidRDefault="00897725" w:rsidP="00F435EC">
            <w:r>
              <w:t>60</w:t>
            </w:r>
          </w:p>
        </w:tc>
        <w:tc>
          <w:tcPr>
            <w:tcW w:w="2820" w:type="dxa"/>
            <w:tcMar>
              <w:top w:w="0" w:type="dxa"/>
              <w:left w:w="108" w:type="dxa"/>
              <w:bottom w:w="0" w:type="dxa"/>
              <w:right w:w="108" w:type="dxa"/>
            </w:tcMar>
          </w:tcPr>
          <w:p w14:paraId="5F0A25C8" w14:textId="77777777" w:rsidR="00897725" w:rsidRDefault="00897725" w:rsidP="00F435EC">
            <w:r>
              <w:t>identifier domain</w:t>
            </w:r>
          </w:p>
        </w:tc>
      </w:tr>
      <w:tr w:rsidR="00897725" w14:paraId="1341143B" w14:textId="77777777" w:rsidTr="00F435EC">
        <w:tc>
          <w:tcPr>
            <w:tcW w:w="600" w:type="dxa"/>
            <w:tcMar>
              <w:top w:w="0" w:type="dxa"/>
              <w:left w:w="108" w:type="dxa"/>
              <w:bottom w:w="0" w:type="dxa"/>
              <w:right w:w="108" w:type="dxa"/>
            </w:tcMar>
          </w:tcPr>
          <w:p w14:paraId="111E7764" w14:textId="77777777" w:rsidR="00897725" w:rsidRDefault="00897725" w:rsidP="00F435EC">
            <w:r>
              <w:t>3</w:t>
            </w:r>
          </w:p>
        </w:tc>
        <w:tc>
          <w:tcPr>
            <w:tcW w:w="3220" w:type="dxa"/>
            <w:tcMar>
              <w:top w:w="0" w:type="dxa"/>
              <w:left w:w="108" w:type="dxa"/>
              <w:bottom w:w="0" w:type="dxa"/>
              <w:right w:w="108" w:type="dxa"/>
            </w:tcMar>
          </w:tcPr>
          <w:p w14:paraId="58D6F60B" w14:textId="77777777" w:rsidR="00897725" w:rsidRDefault="00897725" w:rsidP="00F435EC">
            <w:r>
              <w:t>entty_rl</w:t>
            </w:r>
          </w:p>
        </w:tc>
        <w:tc>
          <w:tcPr>
            <w:tcW w:w="2000" w:type="dxa"/>
            <w:tcMar>
              <w:top w:w="0" w:type="dxa"/>
              <w:left w:w="108" w:type="dxa"/>
              <w:bottom w:w="0" w:type="dxa"/>
              <w:right w:w="108" w:type="dxa"/>
            </w:tcMar>
          </w:tcPr>
          <w:p w14:paraId="49A9DF1C" w14:textId="77777777" w:rsidR="00897725" w:rsidRDefault="00897725" w:rsidP="00F435EC">
            <w:r>
              <w:t>Variable characters (25)</w:t>
            </w:r>
          </w:p>
        </w:tc>
        <w:tc>
          <w:tcPr>
            <w:tcW w:w="1000" w:type="dxa"/>
            <w:tcMar>
              <w:top w:w="0" w:type="dxa"/>
              <w:left w:w="108" w:type="dxa"/>
              <w:bottom w:w="0" w:type="dxa"/>
              <w:right w:w="108" w:type="dxa"/>
            </w:tcMar>
          </w:tcPr>
          <w:p w14:paraId="14E10A38" w14:textId="77777777" w:rsidR="00897725" w:rsidRDefault="00897725" w:rsidP="00F435EC">
            <w:r>
              <w:t>25</w:t>
            </w:r>
          </w:p>
        </w:tc>
        <w:tc>
          <w:tcPr>
            <w:tcW w:w="2820" w:type="dxa"/>
            <w:tcMar>
              <w:top w:w="0" w:type="dxa"/>
              <w:left w:w="108" w:type="dxa"/>
              <w:bottom w:w="0" w:type="dxa"/>
              <w:right w:w="108" w:type="dxa"/>
            </w:tcMar>
          </w:tcPr>
          <w:p w14:paraId="1851C00B" w14:textId="77777777" w:rsidR="00897725" w:rsidRDefault="00897725" w:rsidP="00F435EC">
            <w:r>
              <w:t>counterparty-instrument role type</w:t>
            </w:r>
          </w:p>
        </w:tc>
      </w:tr>
      <w:tr w:rsidR="00897725" w14:paraId="72114A3F" w14:textId="77777777" w:rsidTr="00F435EC">
        <w:tc>
          <w:tcPr>
            <w:tcW w:w="600" w:type="dxa"/>
            <w:tcMar>
              <w:top w:w="0" w:type="dxa"/>
              <w:left w:w="108" w:type="dxa"/>
              <w:bottom w:w="0" w:type="dxa"/>
              <w:right w:w="108" w:type="dxa"/>
            </w:tcMar>
          </w:tcPr>
          <w:p w14:paraId="42B1D1AF" w14:textId="77777777" w:rsidR="00897725" w:rsidRDefault="00897725" w:rsidP="00F435EC">
            <w:r>
              <w:t>4</w:t>
            </w:r>
          </w:p>
        </w:tc>
        <w:tc>
          <w:tcPr>
            <w:tcW w:w="3220" w:type="dxa"/>
            <w:tcMar>
              <w:top w:w="0" w:type="dxa"/>
              <w:left w:w="108" w:type="dxa"/>
              <w:bottom w:w="0" w:type="dxa"/>
              <w:right w:w="108" w:type="dxa"/>
            </w:tcMar>
          </w:tcPr>
          <w:p w14:paraId="3AC5ED88" w14:textId="77777777" w:rsidR="00897725" w:rsidRDefault="00897725" w:rsidP="00F435EC">
            <w:r>
              <w:t>counterparty_identifier</w:t>
            </w:r>
          </w:p>
        </w:tc>
        <w:tc>
          <w:tcPr>
            <w:tcW w:w="2000" w:type="dxa"/>
            <w:tcMar>
              <w:top w:w="0" w:type="dxa"/>
              <w:left w:w="108" w:type="dxa"/>
              <w:bottom w:w="0" w:type="dxa"/>
              <w:right w:w="108" w:type="dxa"/>
            </w:tcMar>
          </w:tcPr>
          <w:p w14:paraId="563654C5" w14:textId="77777777" w:rsidR="00897725" w:rsidRDefault="00897725" w:rsidP="00F435EC">
            <w:r>
              <w:t>Variable characters (60)</w:t>
            </w:r>
          </w:p>
        </w:tc>
        <w:tc>
          <w:tcPr>
            <w:tcW w:w="1000" w:type="dxa"/>
            <w:tcMar>
              <w:top w:w="0" w:type="dxa"/>
              <w:left w:w="108" w:type="dxa"/>
              <w:bottom w:w="0" w:type="dxa"/>
              <w:right w:w="108" w:type="dxa"/>
            </w:tcMar>
          </w:tcPr>
          <w:p w14:paraId="7D5EE5A6" w14:textId="77777777" w:rsidR="00897725" w:rsidRDefault="00897725" w:rsidP="00F435EC">
            <w:r>
              <w:t>60</w:t>
            </w:r>
          </w:p>
        </w:tc>
        <w:tc>
          <w:tcPr>
            <w:tcW w:w="2820" w:type="dxa"/>
            <w:tcMar>
              <w:top w:w="0" w:type="dxa"/>
              <w:left w:w="108" w:type="dxa"/>
              <w:bottom w:w="0" w:type="dxa"/>
              <w:right w:w="108" w:type="dxa"/>
            </w:tcMar>
          </w:tcPr>
          <w:p w14:paraId="3C9D1A93" w14:textId="77777777" w:rsidR="00897725" w:rsidRDefault="00897725" w:rsidP="00F435EC">
            <w:r>
              <w:t>identifier domain</w:t>
            </w:r>
          </w:p>
        </w:tc>
      </w:tr>
      <w:tr w:rsidR="00897725" w14:paraId="65E42580" w14:textId="77777777" w:rsidTr="00F435EC">
        <w:tc>
          <w:tcPr>
            <w:tcW w:w="600" w:type="dxa"/>
            <w:tcMar>
              <w:top w:w="0" w:type="dxa"/>
              <w:left w:w="108" w:type="dxa"/>
              <w:bottom w:w="0" w:type="dxa"/>
              <w:right w:w="108" w:type="dxa"/>
            </w:tcMar>
          </w:tcPr>
          <w:p w14:paraId="1C5A52B8" w14:textId="77777777" w:rsidR="00897725" w:rsidRDefault="00897725" w:rsidP="00F435EC">
            <w:r>
              <w:t>5</w:t>
            </w:r>
          </w:p>
        </w:tc>
        <w:tc>
          <w:tcPr>
            <w:tcW w:w="3220" w:type="dxa"/>
            <w:tcMar>
              <w:top w:w="0" w:type="dxa"/>
              <w:left w:w="108" w:type="dxa"/>
              <w:bottom w:w="0" w:type="dxa"/>
              <w:right w:w="108" w:type="dxa"/>
            </w:tcMar>
          </w:tcPr>
          <w:p w14:paraId="50240BD3" w14:textId="77777777" w:rsidR="00897725" w:rsidRDefault="00897725" w:rsidP="00F435EC">
            <w:r>
              <w:t>cntrct_id</w:t>
            </w:r>
          </w:p>
        </w:tc>
        <w:tc>
          <w:tcPr>
            <w:tcW w:w="2000" w:type="dxa"/>
            <w:tcMar>
              <w:top w:w="0" w:type="dxa"/>
              <w:left w:w="108" w:type="dxa"/>
              <w:bottom w:w="0" w:type="dxa"/>
              <w:right w:w="108" w:type="dxa"/>
            </w:tcMar>
          </w:tcPr>
          <w:p w14:paraId="11E67339" w14:textId="77777777" w:rsidR="00897725" w:rsidRDefault="00897725" w:rsidP="00F435EC">
            <w:r>
              <w:t>Variable characters (60)</w:t>
            </w:r>
          </w:p>
        </w:tc>
        <w:tc>
          <w:tcPr>
            <w:tcW w:w="1000" w:type="dxa"/>
            <w:tcMar>
              <w:top w:w="0" w:type="dxa"/>
              <w:left w:w="108" w:type="dxa"/>
              <w:bottom w:w="0" w:type="dxa"/>
              <w:right w:w="108" w:type="dxa"/>
            </w:tcMar>
          </w:tcPr>
          <w:p w14:paraId="50DF15D1" w14:textId="77777777" w:rsidR="00897725" w:rsidRDefault="00897725" w:rsidP="00F435EC">
            <w:r>
              <w:t>60</w:t>
            </w:r>
          </w:p>
        </w:tc>
        <w:tc>
          <w:tcPr>
            <w:tcW w:w="2820" w:type="dxa"/>
            <w:tcMar>
              <w:top w:w="0" w:type="dxa"/>
              <w:left w:w="108" w:type="dxa"/>
              <w:bottom w:w="0" w:type="dxa"/>
              <w:right w:w="108" w:type="dxa"/>
            </w:tcMar>
          </w:tcPr>
          <w:p w14:paraId="1954D10A" w14:textId="77777777" w:rsidR="00897725" w:rsidRDefault="00897725" w:rsidP="00F435EC">
            <w:r>
              <w:t>identifier domain</w:t>
            </w:r>
          </w:p>
        </w:tc>
      </w:tr>
      <w:tr w:rsidR="00897725" w14:paraId="18DF464E" w14:textId="77777777" w:rsidTr="00F435EC">
        <w:tc>
          <w:tcPr>
            <w:tcW w:w="600" w:type="dxa"/>
            <w:tcMar>
              <w:top w:w="0" w:type="dxa"/>
              <w:left w:w="108" w:type="dxa"/>
              <w:bottom w:w="0" w:type="dxa"/>
              <w:right w:w="108" w:type="dxa"/>
            </w:tcMar>
          </w:tcPr>
          <w:p w14:paraId="7C7F9A87" w14:textId="77777777" w:rsidR="00897725" w:rsidRDefault="00897725" w:rsidP="00F435EC">
            <w:r>
              <w:t>6</w:t>
            </w:r>
          </w:p>
        </w:tc>
        <w:tc>
          <w:tcPr>
            <w:tcW w:w="3220" w:type="dxa"/>
            <w:tcMar>
              <w:top w:w="0" w:type="dxa"/>
              <w:left w:w="108" w:type="dxa"/>
              <w:bottom w:w="0" w:type="dxa"/>
              <w:right w:w="108" w:type="dxa"/>
            </w:tcMar>
          </w:tcPr>
          <w:p w14:paraId="465836FC" w14:textId="77777777" w:rsidR="00897725" w:rsidRDefault="00897725" w:rsidP="00F435EC">
            <w:r>
              <w:t>instrmnt_id</w:t>
            </w:r>
          </w:p>
        </w:tc>
        <w:tc>
          <w:tcPr>
            <w:tcW w:w="2000" w:type="dxa"/>
            <w:tcMar>
              <w:top w:w="0" w:type="dxa"/>
              <w:left w:w="108" w:type="dxa"/>
              <w:bottom w:w="0" w:type="dxa"/>
              <w:right w:w="108" w:type="dxa"/>
            </w:tcMar>
          </w:tcPr>
          <w:p w14:paraId="41424AD2" w14:textId="77777777" w:rsidR="00897725" w:rsidRDefault="00897725" w:rsidP="00F435EC">
            <w:r>
              <w:t>Variable characters (60)</w:t>
            </w:r>
          </w:p>
        </w:tc>
        <w:tc>
          <w:tcPr>
            <w:tcW w:w="1000" w:type="dxa"/>
            <w:tcMar>
              <w:top w:w="0" w:type="dxa"/>
              <w:left w:w="108" w:type="dxa"/>
              <w:bottom w:w="0" w:type="dxa"/>
              <w:right w:w="108" w:type="dxa"/>
            </w:tcMar>
          </w:tcPr>
          <w:p w14:paraId="273D3BFF" w14:textId="77777777" w:rsidR="00897725" w:rsidRDefault="00897725" w:rsidP="00F435EC">
            <w:r>
              <w:t>60</w:t>
            </w:r>
          </w:p>
        </w:tc>
        <w:tc>
          <w:tcPr>
            <w:tcW w:w="2820" w:type="dxa"/>
            <w:tcMar>
              <w:top w:w="0" w:type="dxa"/>
              <w:left w:w="108" w:type="dxa"/>
              <w:bottom w:w="0" w:type="dxa"/>
              <w:right w:w="108" w:type="dxa"/>
            </w:tcMar>
          </w:tcPr>
          <w:p w14:paraId="73337A14" w14:textId="77777777" w:rsidR="00897725" w:rsidRDefault="00897725" w:rsidP="00F435EC">
            <w:r>
              <w:t>identifier domain</w:t>
            </w:r>
          </w:p>
        </w:tc>
      </w:tr>
      <w:tr w:rsidR="00897725" w14:paraId="6CE43743" w14:textId="77777777" w:rsidTr="00F435EC">
        <w:tc>
          <w:tcPr>
            <w:tcW w:w="600" w:type="dxa"/>
            <w:tcMar>
              <w:top w:w="0" w:type="dxa"/>
              <w:left w:w="108" w:type="dxa"/>
              <w:bottom w:w="0" w:type="dxa"/>
              <w:right w:w="108" w:type="dxa"/>
            </w:tcMar>
          </w:tcPr>
          <w:p w14:paraId="4898EDAF" w14:textId="77777777" w:rsidR="00897725" w:rsidRDefault="00897725" w:rsidP="00F435EC">
            <w:r>
              <w:t>7</w:t>
            </w:r>
          </w:p>
        </w:tc>
        <w:tc>
          <w:tcPr>
            <w:tcW w:w="3220" w:type="dxa"/>
            <w:tcMar>
              <w:top w:w="0" w:type="dxa"/>
              <w:left w:w="108" w:type="dxa"/>
              <w:bottom w:w="0" w:type="dxa"/>
              <w:right w:w="108" w:type="dxa"/>
            </w:tcMar>
          </w:tcPr>
          <w:p w14:paraId="2DE33A20" w14:textId="77777777" w:rsidR="00897725" w:rsidRDefault="00897725" w:rsidP="00F435EC">
            <w:r>
              <w:t>reporting_reference_date</w:t>
            </w:r>
          </w:p>
        </w:tc>
        <w:tc>
          <w:tcPr>
            <w:tcW w:w="2000" w:type="dxa"/>
            <w:tcMar>
              <w:top w:w="0" w:type="dxa"/>
              <w:left w:w="108" w:type="dxa"/>
              <w:bottom w:w="0" w:type="dxa"/>
              <w:right w:w="108" w:type="dxa"/>
            </w:tcMar>
          </w:tcPr>
          <w:p w14:paraId="0139B884" w14:textId="77777777" w:rsidR="00897725" w:rsidRDefault="00897725" w:rsidP="00F435EC">
            <w:r>
              <w:t>Date</w:t>
            </w:r>
          </w:p>
        </w:tc>
        <w:tc>
          <w:tcPr>
            <w:tcW w:w="1000" w:type="dxa"/>
            <w:tcMar>
              <w:top w:w="0" w:type="dxa"/>
              <w:left w:w="108" w:type="dxa"/>
              <w:bottom w:w="0" w:type="dxa"/>
              <w:right w:w="108" w:type="dxa"/>
            </w:tcMar>
          </w:tcPr>
          <w:p w14:paraId="1E686018" w14:textId="77777777" w:rsidR="00897725" w:rsidRDefault="00897725" w:rsidP="00F435EC"/>
        </w:tc>
        <w:tc>
          <w:tcPr>
            <w:tcW w:w="2820" w:type="dxa"/>
            <w:tcMar>
              <w:top w:w="0" w:type="dxa"/>
              <w:left w:w="108" w:type="dxa"/>
              <w:bottom w:w="0" w:type="dxa"/>
              <w:right w:w="108" w:type="dxa"/>
            </w:tcMar>
          </w:tcPr>
          <w:p w14:paraId="253B3EC8" w14:textId="77777777" w:rsidR="00897725" w:rsidRDefault="00897725" w:rsidP="00F435EC">
            <w:r>
              <w:t>reporting reference date</w:t>
            </w:r>
          </w:p>
        </w:tc>
      </w:tr>
    </w:tbl>
    <w:p w14:paraId="0A28FB2B" w14:textId="77777777" w:rsidR="00897725" w:rsidRDefault="00897725" w:rsidP="00897725">
      <w:pPr>
        <w:pStyle w:val="Heading3"/>
      </w:pPr>
      <w:bookmarkStart w:id="172" w:name="_Toc163825273"/>
      <w:r>
        <w:t>current_account_instrument_with_credit_limit.csv</w:t>
      </w:r>
      <w:bookmarkEnd w:id="17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3803B3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1385931" w14:textId="77777777" w:rsidR="00897725" w:rsidRDefault="00897725" w:rsidP="00F435EC">
            <w:r>
              <w:t>#</w:t>
            </w:r>
          </w:p>
        </w:tc>
        <w:tc>
          <w:tcPr>
            <w:tcW w:w="4000" w:type="dxa"/>
            <w:tcMar>
              <w:top w:w="0" w:type="dxa"/>
              <w:left w:w="108" w:type="dxa"/>
              <w:bottom w:w="0" w:type="dxa"/>
              <w:right w:w="108" w:type="dxa"/>
            </w:tcMar>
          </w:tcPr>
          <w:p w14:paraId="49C28BF6" w14:textId="77777777" w:rsidR="00897725" w:rsidRDefault="00897725" w:rsidP="00F435EC">
            <w:r>
              <w:t>Header</w:t>
            </w:r>
          </w:p>
        </w:tc>
        <w:tc>
          <w:tcPr>
            <w:tcW w:w="2240" w:type="dxa"/>
            <w:tcMar>
              <w:top w:w="0" w:type="dxa"/>
              <w:left w:w="108" w:type="dxa"/>
              <w:bottom w:w="0" w:type="dxa"/>
              <w:right w:w="108" w:type="dxa"/>
            </w:tcMar>
          </w:tcPr>
          <w:p w14:paraId="47802A11" w14:textId="77777777" w:rsidR="00897725" w:rsidRDefault="00897725" w:rsidP="00F435EC">
            <w:r>
              <w:t>Data type</w:t>
            </w:r>
          </w:p>
        </w:tc>
        <w:tc>
          <w:tcPr>
            <w:tcW w:w="2800" w:type="dxa"/>
            <w:tcMar>
              <w:top w:w="0" w:type="dxa"/>
              <w:left w:w="108" w:type="dxa"/>
              <w:bottom w:w="0" w:type="dxa"/>
              <w:right w:w="108" w:type="dxa"/>
            </w:tcMar>
          </w:tcPr>
          <w:p w14:paraId="1ADAB5E1" w14:textId="77777777" w:rsidR="00897725" w:rsidRDefault="00897725" w:rsidP="00F435EC">
            <w:r>
              <w:t>Details</w:t>
            </w:r>
          </w:p>
        </w:tc>
      </w:tr>
      <w:tr w:rsidR="00897725" w14:paraId="4E09F71A" w14:textId="77777777" w:rsidTr="00F435EC">
        <w:tc>
          <w:tcPr>
            <w:tcW w:w="600" w:type="dxa"/>
            <w:tcMar>
              <w:top w:w="0" w:type="dxa"/>
              <w:left w:w="108" w:type="dxa"/>
              <w:bottom w:w="0" w:type="dxa"/>
              <w:right w:w="108" w:type="dxa"/>
            </w:tcMar>
          </w:tcPr>
          <w:p w14:paraId="796BF1C9" w14:textId="77777777" w:rsidR="00897725" w:rsidRDefault="00897725" w:rsidP="00F435EC">
            <w:r>
              <w:t>1</w:t>
            </w:r>
          </w:p>
        </w:tc>
        <w:tc>
          <w:tcPr>
            <w:tcW w:w="4000" w:type="dxa"/>
            <w:tcMar>
              <w:top w:w="0" w:type="dxa"/>
              <w:left w:w="108" w:type="dxa"/>
              <w:bottom w:w="0" w:type="dxa"/>
              <w:right w:w="108" w:type="dxa"/>
            </w:tcMar>
          </w:tcPr>
          <w:p w14:paraId="3D279931" w14:textId="77777777" w:rsidR="00897725" w:rsidRPr="00897725" w:rsidRDefault="00897725" w:rsidP="00F435EC">
            <w:pPr>
              <w:rPr>
                <w:lang w:val="en-US"/>
              </w:rPr>
            </w:pPr>
            <w:r w:rsidRPr="00897725">
              <w:rPr>
                <w:lang w:val="en-US"/>
              </w:rPr>
              <w:t>"reporting_agent_identifier";"obsrvd_agnt_cd";"cntrct_id";"instrmnt_id";"reporting_reference_date";"off_blnc_sht_amnt"</w:t>
            </w:r>
          </w:p>
        </w:tc>
        <w:tc>
          <w:tcPr>
            <w:tcW w:w="2240" w:type="dxa"/>
            <w:tcMar>
              <w:top w:w="0" w:type="dxa"/>
              <w:left w:w="108" w:type="dxa"/>
              <w:bottom w:w="0" w:type="dxa"/>
              <w:right w:w="108" w:type="dxa"/>
            </w:tcMar>
          </w:tcPr>
          <w:p w14:paraId="332CB94E" w14:textId="77777777" w:rsidR="00897725" w:rsidRDefault="00897725" w:rsidP="00F435EC">
            <w:r>
              <w:t>Alpha-numeric</w:t>
            </w:r>
          </w:p>
        </w:tc>
        <w:tc>
          <w:tcPr>
            <w:tcW w:w="2800" w:type="dxa"/>
            <w:tcMar>
              <w:top w:w="0" w:type="dxa"/>
              <w:left w:w="108" w:type="dxa"/>
              <w:bottom w:w="0" w:type="dxa"/>
              <w:right w:w="108" w:type="dxa"/>
            </w:tcMar>
          </w:tcPr>
          <w:p w14:paraId="55CDAA45"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6F5978B5"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60C55D80"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678B6E8" w14:textId="77777777" w:rsidR="00897725" w:rsidRDefault="00897725" w:rsidP="00F435EC">
            <w:r>
              <w:t>#</w:t>
            </w:r>
          </w:p>
        </w:tc>
        <w:tc>
          <w:tcPr>
            <w:tcW w:w="3220" w:type="dxa"/>
            <w:tcMar>
              <w:top w:w="0" w:type="dxa"/>
              <w:left w:w="108" w:type="dxa"/>
              <w:bottom w:w="0" w:type="dxa"/>
              <w:right w:w="108" w:type="dxa"/>
            </w:tcMar>
          </w:tcPr>
          <w:p w14:paraId="700DC58F" w14:textId="77777777" w:rsidR="00897725" w:rsidRDefault="00897725" w:rsidP="00F435EC">
            <w:r>
              <w:t>Column name (attribute)</w:t>
            </w:r>
          </w:p>
        </w:tc>
        <w:tc>
          <w:tcPr>
            <w:tcW w:w="2000" w:type="dxa"/>
            <w:tcMar>
              <w:top w:w="0" w:type="dxa"/>
              <w:left w:w="108" w:type="dxa"/>
              <w:bottom w:w="0" w:type="dxa"/>
              <w:right w:w="108" w:type="dxa"/>
            </w:tcMar>
          </w:tcPr>
          <w:p w14:paraId="5B60F2A3" w14:textId="77777777" w:rsidR="00897725" w:rsidRDefault="00897725" w:rsidP="00F435EC">
            <w:r>
              <w:t>Data type</w:t>
            </w:r>
          </w:p>
        </w:tc>
        <w:tc>
          <w:tcPr>
            <w:tcW w:w="1000" w:type="dxa"/>
            <w:tcMar>
              <w:top w:w="0" w:type="dxa"/>
              <w:left w:w="108" w:type="dxa"/>
              <w:bottom w:w="0" w:type="dxa"/>
              <w:right w:w="108" w:type="dxa"/>
            </w:tcMar>
          </w:tcPr>
          <w:p w14:paraId="31494270" w14:textId="77777777" w:rsidR="00897725" w:rsidRDefault="00897725" w:rsidP="00F435EC">
            <w:r>
              <w:t>Length</w:t>
            </w:r>
          </w:p>
        </w:tc>
        <w:tc>
          <w:tcPr>
            <w:tcW w:w="2820" w:type="dxa"/>
            <w:tcMar>
              <w:top w:w="0" w:type="dxa"/>
              <w:left w:w="108" w:type="dxa"/>
              <w:bottom w:w="0" w:type="dxa"/>
              <w:right w:w="108" w:type="dxa"/>
            </w:tcMar>
          </w:tcPr>
          <w:p w14:paraId="628699C1" w14:textId="77777777" w:rsidR="00897725" w:rsidRDefault="00897725" w:rsidP="00F435EC">
            <w:r>
              <w:t>Details</w:t>
            </w:r>
          </w:p>
        </w:tc>
      </w:tr>
      <w:tr w:rsidR="00897725" w14:paraId="0284AF54" w14:textId="77777777" w:rsidTr="00F435EC">
        <w:tc>
          <w:tcPr>
            <w:tcW w:w="600" w:type="dxa"/>
            <w:tcMar>
              <w:top w:w="0" w:type="dxa"/>
              <w:left w:w="108" w:type="dxa"/>
              <w:bottom w:w="0" w:type="dxa"/>
              <w:right w:w="108" w:type="dxa"/>
            </w:tcMar>
          </w:tcPr>
          <w:p w14:paraId="0EA0CFEB" w14:textId="77777777" w:rsidR="00897725" w:rsidRDefault="00897725" w:rsidP="00F435EC">
            <w:r>
              <w:t>1</w:t>
            </w:r>
          </w:p>
        </w:tc>
        <w:tc>
          <w:tcPr>
            <w:tcW w:w="3220" w:type="dxa"/>
            <w:tcMar>
              <w:top w:w="0" w:type="dxa"/>
              <w:left w:w="108" w:type="dxa"/>
              <w:bottom w:w="0" w:type="dxa"/>
              <w:right w:w="108" w:type="dxa"/>
            </w:tcMar>
          </w:tcPr>
          <w:p w14:paraId="4A552ABC" w14:textId="77777777" w:rsidR="00897725" w:rsidRDefault="00897725" w:rsidP="00F435EC">
            <w:r>
              <w:t>reporting_agent_identifier</w:t>
            </w:r>
          </w:p>
        </w:tc>
        <w:tc>
          <w:tcPr>
            <w:tcW w:w="2000" w:type="dxa"/>
            <w:tcMar>
              <w:top w:w="0" w:type="dxa"/>
              <w:left w:w="108" w:type="dxa"/>
              <w:bottom w:w="0" w:type="dxa"/>
              <w:right w:w="108" w:type="dxa"/>
            </w:tcMar>
          </w:tcPr>
          <w:p w14:paraId="40554943" w14:textId="77777777" w:rsidR="00897725" w:rsidRDefault="00897725" w:rsidP="00F435EC">
            <w:r>
              <w:t>Variable characters (60)</w:t>
            </w:r>
          </w:p>
        </w:tc>
        <w:tc>
          <w:tcPr>
            <w:tcW w:w="1000" w:type="dxa"/>
            <w:tcMar>
              <w:top w:w="0" w:type="dxa"/>
              <w:left w:w="108" w:type="dxa"/>
              <w:bottom w:w="0" w:type="dxa"/>
              <w:right w:w="108" w:type="dxa"/>
            </w:tcMar>
          </w:tcPr>
          <w:p w14:paraId="22E85673" w14:textId="77777777" w:rsidR="00897725" w:rsidRDefault="00897725" w:rsidP="00F435EC">
            <w:r>
              <w:t>60</w:t>
            </w:r>
          </w:p>
        </w:tc>
        <w:tc>
          <w:tcPr>
            <w:tcW w:w="2820" w:type="dxa"/>
            <w:tcMar>
              <w:top w:w="0" w:type="dxa"/>
              <w:left w:w="108" w:type="dxa"/>
              <w:bottom w:w="0" w:type="dxa"/>
              <w:right w:w="108" w:type="dxa"/>
            </w:tcMar>
          </w:tcPr>
          <w:p w14:paraId="46493BB7" w14:textId="77777777" w:rsidR="00897725" w:rsidRDefault="00897725" w:rsidP="00F435EC">
            <w:r>
              <w:t>identifier domain</w:t>
            </w:r>
          </w:p>
        </w:tc>
      </w:tr>
      <w:tr w:rsidR="00897725" w14:paraId="47BD7F25" w14:textId="77777777" w:rsidTr="00F435EC">
        <w:tc>
          <w:tcPr>
            <w:tcW w:w="600" w:type="dxa"/>
            <w:tcMar>
              <w:top w:w="0" w:type="dxa"/>
              <w:left w:w="108" w:type="dxa"/>
              <w:bottom w:w="0" w:type="dxa"/>
              <w:right w:w="108" w:type="dxa"/>
            </w:tcMar>
          </w:tcPr>
          <w:p w14:paraId="3746E6CF" w14:textId="77777777" w:rsidR="00897725" w:rsidRDefault="00897725" w:rsidP="00F435EC">
            <w:r>
              <w:t>2</w:t>
            </w:r>
          </w:p>
        </w:tc>
        <w:tc>
          <w:tcPr>
            <w:tcW w:w="3220" w:type="dxa"/>
            <w:tcMar>
              <w:top w:w="0" w:type="dxa"/>
              <w:left w:w="108" w:type="dxa"/>
              <w:bottom w:w="0" w:type="dxa"/>
              <w:right w:w="108" w:type="dxa"/>
            </w:tcMar>
          </w:tcPr>
          <w:p w14:paraId="36115D02" w14:textId="77777777" w:rsidR="00897725" w:rsidRDefault="00897725" w:rsidP="00F435EC">
            <w:r>
              <w:t>obsrvd_agnt_cd</w:t>
            </w:r>
          </w:p>
        </w:tc>
        <w:tc>
          <w:tcPr>
            <w:tcW w:w="2000" w:type="dxa"/>
            <w:tcMar>
              <w:top w:w="0" w:type="dxa"/>
              <w:left w:w="108" w:type="dxa"/>
              <w:bottom w:w="0" w:type="dxa"/>
              <w:right w:w="108" w:type="dxa"/>
            </w:tcMar>
          </w:tcPr>
          <w:p w14:paraId="5329DCFC" w14:textId="77777777" w:rsidR="00897725" w:rsidRDefault="00897725" w:rsidP="00F435EC">
            <w:r>
              <w:t>Variable characters (60)</w:t>
            </w:r>
          </w:p>
        </w:tc>
        <w:tc>
          <w:tcPr>
            <w:tcW w:w="1000" w:type="dxa"/>
            <w:tcMar>
              <w:top w:w="0" w:type="dxa"/>
              <w:left w:w="108" w:type="dxa"/>
              <w:bottom w:w="0" w:type="dxa"/>
              <w:right w:w="108" w:type="dxa"/>
            </w:tcMar>
          </w:tcPr>
          <w:p w14:paraId="080F7F6D" w14:textId="77777777" w:rsidR="00897725" w:rsidRDefault="00897725" w:rsidP="00F435EC">
            <w:r>
              <w:t>60</w:t>
            </w:r>
          </w:p>
        </w:tc>
        <w:tc>
          <w:tcPr>
            <w:tcW w:w="2820" w:type="dxa"/>
            <w:tcMar>
              <w:top w:w="0" w:type="dxa"/>
              <w:left w:w="108" w:type="dxa"/>
              <w:bottom w:w="0" w:type="dxa"/>
              <w:right w:w="108" w:type="dxa"/>
            </w:tcMar>
          </w:tcPr>
          <w:p w14:paraId="55981DD6" w14:textId="77777777" w:rsidR="00897725" w:rsidRDefault="00897725" w:rsidP="00F435EC">
            <w:r>
              <w:t>identifier domain</w:t>
            </w:r>
          </w:p>
        </w:tc>
      </w:tr>
      <w:tr w:rsidR="00897725" w14:paraId="33E35093" w14:textId="77777777" w:rsidTr="00F435EC">
        <w:tc>
          <w:tcPr>
            <w:tcW w:w="600" w:type="dxa"/>
            <w:tcMar>
              <w:top w:w="0" w:type="dxa"/>
              <w:left w:w="108" w:type="dxa"/>
              <w:bottom w:w="0" w:type="dxa"/>
              <w:right w:w="108" w:type="dxa"/>
            </w:tcMar>
          </w:tcPr>
          <w:p w14:paraId="4BC39791" w14:textId="77777777" w:rsidR="00897725" w:rsidRDefault="00897725" w:rsidP="00F435EC">
            <w:r>
              <w:t>3</w:t>
            </w:r>
          </w:p>
        </w:tc>
        <w:tc>
          <w:tcPr>
            <w:tcW w:w="3220" w:type="dxa"/>
            <w:tcMar>
              <w:top w:w="0" w:type="dxa"/>
              <w:left w:w="108" w:type="dxa"/>
              <w:bottom w:w="0" w:type="dxa"/>
              <w:right w:w="108" w:type="dxa"/>
            </w:tcMar>
          </w:tcPr>
          <w:p w14:paraId="299A6973" w14:textId="77777777" w:rsidR="00897725" w:rsidRDefault="00897725" w:rsidP="00F435EC">
            <w:r>
              <w:t>cntrct_id</w:t>
            </w:r>
          </w:p>
        </w:tc>
        <w:tc>
          <w:tcPr>
            <w:tcW w:w="2000" w:type="dxa"/>
            <w:tcMar>
              <w:top w:w="0" w:type="dxa"/>
              <w:left w:w="108" w:type="dxa"/>
              <w:bottom w:w="0" w:type="dxa"/>
              <w:right w:w="108" w:type="dxa"/>
            </w:tcMar>
          </w:tcPr>
          <w:p w14:paraId="23CC171A" w14:textId="77777777" w:rsidR="00897725" w:rsidRDefault="00897725" w:rsidP="00F435EC">
            <w:r>
              <w:t>Variable characters (60)</w:t>
            </w:r>
          </w:p>
        </w:tc>
        <w:tc>
          <w:tcPr>
            <w:tcW w:w="1000" w:type="dxa"/>
            <w:tcMar>
              <w:top w:w="0" w:type="dxa"/>
              <w:left w:w="108" w:type="dxa"/>
              <w:bottom w:w="0" w:type="dxa"/>
              <w:right w:w="108" w:type="dxa"/>
            </w:tcMar>
          </w:tcPr>
          <w:p w14:paraId="679F0E5E" w14:textId="77777777" w:rsidR="00897725" w:rsidRDefault="00897725" w:rsidP="00F435EC">
            <w:r>
              <w:t>60</w:t>
            </w:r>
          </w:p>
        </w:tc>
        <w:tc>
          <w:tcPr>
            <w:tcW w:w="2820" w:type="dxa"/>
            <w:tcMar>
              <w:top w:w="0" w:type="dxa"/>
              <w:left w:w="108" w:type="dxa"/>
              <w:bottom w:w="0" w:type="dxa"/>
              <w:right w:w="108" w:type="dxa"/>
            </w:tcMar>
          </w:tcPr>
          <w:p w14:paraId="5BF728C1" w14:textId="77777777" w:rsidR="00897725" w:rsidRDefault="00897725" w:rsidP="00F435EC">
            <w:r>
              <w:t>identifier domain</w:t>
            </w:r>
          </w:p>
        </w:tc>
      </w:tr>
      <w:tr w:rsidR="00897725" w14:paraId="2FF62A8E" w14:textId="77777777" w:rsidTr="00F435EC">
        <w:tc>
          <w:tcPr>
            <w:tcW w:w="600" w:type="dxa"/>
            <w:tcMar>
              <w:top w:w="0" w:type="dxa"/>
              <w:left w:w="108" w:type="dxa"/>
              <w:bottom w:w="0" w:type="dxa"/>
              <w:right w:w="108" w:type="dxa"/>
            </w:tcMar>
          </w:tcPr>
          <w:p w14:paraId="3296F6CA" w14:textId="77777777" w:rsidR="00897725" w:rsidRDefault="00897725" w:rsidP="00F435EC">
            <w:r>
              <w:lastRenderedPageBreak/>
              <w:t>4</w:t>
            </w:r>
          </w:p>
        </w:tc>
        <w:tc>
          <w:tcPr>
            <w:tcW w:w="3220" w:type="dxa"/>
            <w:tcMar>
              <w:top w:w="0" w:type="dxa"/>
              <w:left w:w="108" w:type="dxa"/>
              <w:bottom w:w="0" w:type="dxa"/>
              <w:right w:w="108" w:type="dxa"/>
            </w:tcMar>
          </w:tcPr>
          <w:p w14:paraId="64865FA0" w14:textId="77777777" w:rsidR="00897725" w:rsidRDefault="00897725" w:rsidP="00F435EC">
            <w:r>
              <w:t>instrmnt_id</w:t>
            </w:r>
          </w:p>
        </w:tc>
        <w:tc>
          <w:tcPr>
            <w:tcW w:w="2000" w:type="dxa"/>
            <w:tcMar>
              <w:top w:w="0" w:type="dxa"/>
              <w:left w:w="108" w:type="dxa"/>
              <w:bottom w:w="0" w:type="dxa"/>
              <w:right w:w="108" w:type="dxa"/>
            </w:tcMar>
          </w:tcPr>
          <w:p w14:paraId="120F5877" w14:textId="77777777" w:rsidR="00897725" w:rsidRDefault="00897725" w:rsidP="00F435EC">
            <w:r>
              <w:t>Variable characters (60)</w:t>
            </w:r>
          </w:p>
        </w:tc>
        <w:tc>
          <w:tcPr>
            <w:tcW w:w="1000" w:type="dxa"/>
            <w:tcMar>
              <w:top w:w="0" w:type="dxa"/>
              <w:left w:w="108" w:type="dxa"/>
              <w:bottom w:w="0" w:type="dxa"/>
              <w:right w:w="108" w:type="dxa"/>
            </w:tcMar>
          </w:tcPr>
          <w:p w14:paraId="71C190D0" w14:textId="77777777" w:rsidR="00897725" w:rsidRDefault="00897725" w:rsidP="00F435EC">
            <w:r>
              <w:t>60</w:t>
            </w:r>
          </w:p>
        </w:tc>
        <w:tc>
          <w:tcPr>
            <w:tcW w:w="2820" w:type="dxa"/>
            <w:tcMar>
              <w:top w:w="0" w:type="dxa"/>
              <w:left w:w="108" w:type="dxa"/>
              <w:bottom w:w="0" w:type="dxa"/>
              <w:right w:w="108" w:type="dxa"/>
            </w:tcMar>
          </w:tcPr>
          <w:p w14:paraId="29DD759F" w14:textId="77777777" w:rsidR="00897725" w:rsidRDefault="00897725" w:rsidP="00F435EC">
            <w:r>
              <w:t>identifier domain</w:t>
            </w:r>
          </w:p>
        </w:tc>
      </w:tr>
      <w:tr w:rsidR="00897725" w14:paraId="585C2CF1" w14:textId="77777777" w:rsidTr="00F435EC">
        <w:tc>
          <w:tcPr>
            <w:tcW w:w="600" w:type="dxa"/>
            <w:tcMar>
              <w:top w:w="0" w:type="dxa"/>
              <w:left w:w="108" w:type="dxa"/>
              <w:bottom w:w="0" w:type="dxa"/>
              <w:right w:w="108" w:type="dxa"/>
            </w:tcMar>
          </w:tcPr>
          <w:p w14:paraId="11CB629B" w14:textId="77777777" w:rsidR="00897725" w:rsidRDefault="00897725" w:rsidP="00F435EC">
            <w:r>
              <w:t>5</w:t>
            </w:r>
          </w:p>
        </w:tc>
        <w:tc>
          <w:tcPr>
            <w:tcW w:w="3220" w:type="dxa"/>
            <w:tcMar>
              <w:top w:w="0" w:type="dxa"/>
              <w:left w:w="108" w:type="dxa"/>
              <w:bottom w:w="0" w:type="dxa"/>
              <w:right w:w="108" w:type="dxa"/>
            </w:tcMar>
          </w:tcPr>
          <w:p w14:paraId="42927FB1" w14:textId="77777777" w:rsidR="00897725" w:rsidRDefault="00897725" w:rsidP="00F435EC">
            <w:r>
              <w:t>reporting_reference_date</w:t>
            </w:r>
          </w:p>
        </w:tc>
        <w:tc>
          <w:tcPr>
            <w:tcW w:w="2000" w:type="dxa"/>
            <w:tcMar>
              <w:top w:w="0" w:type="dxa"/>
              <w:left w:w="108" w:type="dxa"/>
              <w:bottom w:w="0" w:type="dxa"/>
              <w:right w:w="108" w:type="dxa"/>
            </w:tcMar>
          </w:tcPr>
          <w:p w14:paraId="093989AA" w14:textId="77777777" w:rsidR="00897725" w:rsidRDefault="00897725" w:rsidP="00F435EC">
            <w:r>
              <w:t>Date</w:t>
            </w:r>
          </w:p>
        </w:tc>
        <w:tc>
          <w:tcPr>
            <w:tcW w:w="1000" w:type="dxa"/>
            <w:tcMar>
              <w:top w:w="0" w:type="dxa"/>
              <w:left w:w="108" w:type="dxa"/>
              <w:bottom w:w="0" w:type="dxa"/>
              <w:right w:w="108" w:type="dxa"/>
            </w:tcMar>
          </w:tcPr>
          <w:p w14:paraId="7F62E27F" w14:textId="77777777" w:rsidR="00897725" w:rsidRDefault="00897725" w:rsidP="00F435EC"/>
        </w:tc>
        <w:tc>
          <w:tcPr>
            <w:tcW w:w="2820" w:type="dxa"/>
            <w:tcMar>
              <w:top w:w="0" w:type="dxa"/>
              <w:left w:w="108" w:type="dxa"/>
              <w:bottom w:w="0" w:type="dxa"/>
              <w:right w:w="108" w:type="dxa"/>
            </w:tcMar>
          </w:tcPr>
          <w:p w14:paraId="0F9814A1" w14:textId="77777777" w:rsidR="00897725" w:rsidRDefault="00897725" w:rsidP="00F435EC">
            <w:r>
              <w:t>reporting reference date</w:t>
            </w:r>
          </w:p>
        </w:tc>
      </w:tr>
      <w:tr w:rsidR="00897725" w14:paraId="06521A7D" w14:textId="77777777" w:rsidTr="00F435EC">
        <w:tc>
          <w:tcPr>
            <w:tcW w:w="600" w:type="dxa"/>
            <w:tcMar>
              <w:top w:w="0" w:type="dxa"/>
              <w:left w:w="108" w:type="dxa"/>
              <w:bottom w:w="0" w:type="dxa"/>
              <w:right w:w="108" w:type="dxa"/>
            </w:tcMar>
          </w:tcPr>
          <w:p w14:paraId="63350C30" w14:textId="77777777" w:rsidR="00897725" w:rsidRDefault="00897725" w:rsidP="00F435EC">
            <w:r>
              <w:t>6</w:t>
            </w:r>
          </w:p>
        </w:tc>
        <w:tc>
          <w:tcPr>
            <w:tcW w:w="3220" w:type="dxa"/>
            <w:tcMar>
              <w:top w:w="0" w:type="dxa"/>
              <w:left w:w="108" w:type="dxa"/>
              <w:bottom w:w="0" w:type="dxa"/>
              <w:right w:w="108" w:type="dxa"/>
            </w:tcMar>
          </w:tcPr>
          <w:p w14:paraId="05218A32" w14:textId="77777777" w:rsidR="00897725" w:rsidRDefault="00897725" w:rsidP="00F435EC">
            <w:r>
              <w:t>off_blnc_sht_amnt</w:t>
            </w:r>
          </w:p>
        </w:tc>
        <w:tc>
          <w:tcPr>
            <w:tcW w:w="2000" w:type="dxa"/>
            <w:tcMar>
              <w:top w:w="0" w:type="dxa"/>
              <w:left w:w="108" w:type="dxa"/>
              <w:bottom w:w="0" w:type="dxa"/>
              <w:right w:w="108" w:type="dxa"/>
            </w:tcMar>
          </w:tcPr>
          <w:p w14:paraId="72BF6432" w14:textId="77777777" w:rsidR="00897725" w:rsidRDefault="00897725" w:rsidP="00F435EC">
            <w:r>
              <w:t>Decimal (12,0)</w:t>
            </w:r>
          </w:p>
        </w:tc>
        <w:tc>
          <w:tcPr>
            <w:tcW w:w="1000" w:type="dxa"/>
            <w:tcMar>
              <w:top w:w="0" w:type="dxa"/>
              <w:left w:w="108" w:type="dxa"/>
              <w:bottom w:w="0" w:type="dxa"/>
              <w:right w:w="108" w:type="dxa"/>
            </w:tcMar>
          </w:tcPr>
          <w:p w14:paraId="3373CFAC" w14:textId="77777777" w:rsidR="00897725" w:rsidRDefault="00897725" w:rsidP="00F435EC">
            <w:r>
              <w:t>12</w:t>
            </w:r>
          </w:p>
        </w:tc>
        <w:tc>
          <w:tcPr>
            <w:tcW w:w="2820" w:type="dxa"/>
            <w:tcMar>
              <w:top w:w="0" w:type="dxa"/>
              <w:left w:w="108" w:type="dxa"/>
              <w:bottom w:w="0" w:type="dxa"/>
              <w:right w:w="108" w:type="dxa"/>
            </w:tcMar>
          </w:tcPr>
          <w:p w14:paraId="7CF2B68C" w14:textId="77777777" w:rsidR="00897725" w:rsidRPr="00897725" w:rsidRDefault="00897725" w:rsidP="00F435EC">
            <w:pPr>
              <w:rPr>
                <w:lang w:val="en-US"/>
              </w:rPr>
            </w:pPr>
            <w:r w:rsidRPr="00897725">
              <w:rPr>
                <w:lang w:val="en-US"/>
              </w:rPr>
              <w:t>euro amount (non-negative) with unknown</w:t>
            </w:r>
          </w:p>
        </w:tc>
      </w:tr>
    </w:tbl>
    <w:p w14:paraId="16CEEA2E" w14:textId="77777777" w:rsidR="00897725" w:rsidRDefault="00897725" w:rsidP="00897725">
      <w:pPr>
        <w:pStyle w:val="Heading3"/>
      </w:pPr>
      <w:bookmarkStart w:id="173" w:name="_Toc163825274"/>
      <w:r>
        <w:t>debtor.csv</w:t>
      </w:r>
      <w:bookmarkEnd w:id="17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76DB43A1"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AFAA61A" w14:textId="77777777" w:rsidR="00897725" w:rsidRDefault="00897725" w:rsidP="00F435EC">
            <w:r>
              <w:t>#</w:t>
            </w:r>
          </w:p>
        </w:tc>
        <w:tc>
          <w:tcPr>
            <w:tcW w:w="4000" w:type="dxa"/>
            <w:tcMar>
              <w:top w:w="0" w:type="dxa"/>
              <w:left w:w="108" w:type="dxa"/>
              <w:bottom w:w="0" w:type="dxa"/>
              <w:right w:w="108" w:type="dxa"/>
            </w:tcMar>
          </w:tcPr>
          <w:p w14:paraId="1CC3008D" w14:textId="77777777" w:rsidR="00897725" w:rsidRDefault="00897725" w:rsidP="00F435EC">
            <w:r>
              <w:t>Header</w:t>
            </w:r>
          </w:p>
        </w:tc>
        <w:tc>
          <w:tcPr>
            <w:tcW w:w="2240" w:type="dxa"/>
            <w:tcMar>
              <w:top w:w="0" w:type="dxa"/>
              <w:left w:w="108" w:type="dxa"/>
              <w:bottom w:w="0" w:type="dxa"/>
              <w:right w:w="108" w:type="dxa"/>
            </w:tcMar>
          </w:tcPr>
          <w:p w14:paraId="7FF8D12C" w14:textId="77777777" w:rsidR="00897725" w:rsidRDefault="00897725" w:rsidP="00F435EC">
            <w:r>
              <w:t>Data type</w:t>
            </w:r>
          </w:p>
        </w:tc>
        <w:tc>
          <w:tcPr>
            <w:tcW w:w="2800" w:type="dxa"/>
            <w:tcMar>
              <w:top w:w="0" w:type="dxa"/>
              <w:left w:w="108" w:type="dxa"/>
              <w:bottom w:w="0" w:type="dxa"/>
              <w:right w:w="108" w:type="dxa"/>
            </w:tcMar>
          </w:tcPr>
          <w:p w14:paraId="077D8EC8" w14:textId="77777777" w:rsidR="00897725" w:rsidRDefault="00897725" w:rsidP="00F435EC">
            <w:r>
              <w:t>Details</w:t>
            </w:r>
          </w:p>
        </w:tc>
      </w:tr>
      <w:tr w:rsidR="00897725" w14:paraId="2E9B0104" w14:textId="77777777" w:rsidTr="00F435EC">
        <w:tc>
          <w:tcPr>
            <w:tcW w:w="600" w:type="dxa"/>
            <w:tcMar>
              <w:top w:w="0" w:type="dxa"/>
              <w:left w:w="108" w:type="dxa"/>
              <w:bottom w:w="0" w:type="dxa"/>
              <w:right w:w="108" w:type="dxa"/>
            </w:tcMar>
          </w:tcPr>
          <w:p w14:paraId="54BE6170" w14:textId="77777777" w:rsidR="00897725" w:rsidRDefault="00897725" w:rsidP="00F435EC">
            <w:r>
              <w:t>1</w:t>
            </w:r>
          </w:p>
        </w:tc>
        <w:tc>
          <w:tcPr>
            <w:tcW w:w="4000" w:type="dxa"/>
            <w:tcMar>
              <w:top w:w="0" w:type="dxa"/>
              <w:left w:w="108" w:type="dxa"/>
              <w:bottom w:w="0" w:type="dxa"/>
              <w:right w:w="108" w:type="dxa"/>
            </w:tcMar>
          </w:tcPr>
          <w:p w14:paraId="26ACD989" w14:textId="77777777" w:rsidR="00897725" w:rsidRPr="00897725" w:rsidRDefault="00897725" w:rsidP="00F435EC">
            <w:pPr>
              <w:rPr>
                <w:lang w:val="en-US"/>
              </w:rPr>
            </w:pPr>
            <w:r w:rsidRPr="00897725">
              <w:rPr>
                <w:lang w:val="en-US"/>
              </w:rPr>
              <w:t>"reporting_agent_identifier";"entty_rl";"counterparty_identifier";"reporting_reference_date";"current_debtor_s_employment_status";"inception_date_of_first_instrument_for_investing_in_rre";"debtor_past_due_indicator";"current_toetsinkomen";"date_of_current_toetsinkomen";"total_assets";"date_of_total_assets";"total_liabilities";"date_of_total_liabilities";"date_of_current_debtor_s_employment_status"</w:t>
            </w:r>
          </w:p>
        </w:tc>
        <w:tc>
          <w:tcPr>
            <w:tcW w:w="2240" w:type="dxa"/>
            <w:tcMar>
              <w:top w:w="0" w:type="dxa"/>
              <w:left w:w="108" w:type="dxa"/>
              <w:bottom w:w="0" w:type="dxa"/>
              <w:right w:w="108" w:type="dxa"/>
            </w:tcMar>
          </w:tcPr>
          <w:p w14:paraId="50221A0F" w14:textId="77777777" w:rsidR="00897725" w:rsidRDefault="00897725" w:rsidP="00F435EC">
            <w:r>
              <w:t>Alpha-numeric</w:t>
            </w:r>
          </w:p>
        </w:tc>
        <w:tc>
          <w:tcPr>
            <w:tcW w:w="2800" w:type="dxa"/>
            <w:tcMar>
              <w:top w:w="0" w:type="dxa"/>
              <w:left w:w="108" w:type="dxa"/>
              <w:bottom w:w="0" w:type="dxa"/>
              <w:right w:w="108" w:type="dxa"/>
            </w:tcMar>
          </w:tcPr>
          <w:p w14:paraId="474EA19E"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B82CF66"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4AD44DB7"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45B2079" w14:textId="77777777" w:rsidR="00897725" w:rsidRDefault="00897725" w:rsidP="00F435EC">
            <w:r>
              <w:t>#</w:t>
            </w:r>
          </w:p>
        </w:tc>
        <w:tc>
          <w:tcPr>
            <w:tcW w:w="3220" w:type="dxa"/>
            <w:tcMar>
              <w:top w:w="0" w:type="dxa"/>
              <w:left w:w="108" w:type="dxa"/>
              <w:bottom w:w="0" w:type="dxa"/>
              <w:right w:w="108" w:type="dxa"/>
            </w:tcMar>
          </w:tcPr>
          <w:p w14:paraId="26F98013" w14:textId="77777777" w:rsidR="00897725" w:rsidRDefault="00897725" w:rsidP="00F435EC">
            <w:r>
              <w:t>Column name (attribute)</w:t>
            </w:r>
          </w:p>
        </w:tc>
        <w:tc>
          <w:tcPr>
            <w:tcW w:w="2000" w:type="dxa"/>
            <w:tcMar>
              <w:top w:w="0" w:type="dxa"/>
              <w:left w:w="108" w:type="dxa"/>
              <w:bottom w:w="0" w:type="dxa"/>
              <w:right w:w="108" w:type="dxa"/>
            </w:tcMar>
          </w:tcPr>
          <w:p w14:paraId="4CB322A2" w14:textId="77777777" w:rsidR="00897725" w:rsidRDefault="00897725" w:rsidP="00F435EC">
            <w:r>
              <w:t>Data type</w:t>
            </w:r>
          </w:p>
        </w:tc>
        <w:tc>
          <w:tcPr>
            <w:tcW w:w="1000" w:type="dxa"/>
            <w:tcMar>
              <w:top w:w="0" w:type="dxa"/>
              <w:left w:w="108" w:type="dxa"/>
              <w:bottom w:w="0" w:type="dxa"/>
              <w:right w:w="108" w:type="dxa"/>
            </w:tcMar>
          </w:tcPr>
          <w:p w14:paraId="0F447081" w14:textId="77777777" w:rsidR="00897725" w:rsidRDefault="00897725" w:rsidP="00F435EC">
            <w:r>
              <w:t>Length</w:t>
            </w:r>
          </w:p>
        </w:tc>
        <w:tc>
          <w:tcPr>
            <w:tcW w:w="2820" w:type="dxa"/>
            <w:tcMar>
              <w:top w:w="0" w:type="dxa"/>
              <w:left w:w="108" w:type="dxa"/>
              <w:bottom w:w="0" w:type="dxa"/>
              <w:right w:w="108" w:type="dxa"/>
            </w:tcMar>
          </w:tcPr>
          <w:p w14:paraId="4F9CBB8F" w14:textId="77777777" w:rsidR="00897725" w:rsidRDefault="00897725" w:rsidP="00F435EC">
            <w:r>
              <w:t>Details</w:t>
            </w:r>
          </w:p>
        </w:tc>
      </w:tr>
      <w:tr w:rsidR="00897725" w14:paraId="74D0313C" w14:textId="77777777" w:rsidTr="00F435EC">
        <w:tc>
          <w:tcPr>
            <w:tcW w:w="600" w:type="dxa"/>
            <w:tcMar>
              <w:top w:w="0" w:type="dxa"/>
              <w:left w:w="108" w:type="dxa"/>
              <w:bottom w:w="0" w:type="dxa"/>
              <w:right w:w="108" w:type="dxa"/>
            </w:tcMar>
          </w:tcPr>
          <w:p w14:paraId="4DB64D7B" w14:textId="77777777" w:rsidR="00897725" w:rsidRDefault="00897725" w:rsidP="00F435EC">
            <w:r>
              <w:t>1</w:t>
            </w:r>
          </w:p>
        </w:tc>
        <w:tc>
          <w:tcPr>
            <w:tcW w:w="3220" w:type="dxa"/>
            <w:tcMar>
              <w:top w:w="0" w:type="dxa"/>
              <w:left w:w="108" w:type="dxa"/>
              <w:bottom w:w="0" w:type="dxa"/>
              <w:right w:w="108" w:type="dxa"/>
            </w:tcMar>
          </w:tcPr>
          <w:p w14:paraId="65C74604" w14:textId="77777777" w:rsidR="00897725" w:rsidRDefault="00897725" w:rsidP="00F435EC">
            <w:r>
              <w:t>reporting_agent_identifier</w:t>
            </w:r>
          </w:p>
        </w:tc>
        <w:tc>
          <w:tcPr>
            <w:tcW w:w="2000" w:type="dxa"/>
            <w:tcMar>
              <w:top w:w="0" w:type="dxa"/>
              <w:left w:w="108" w:type="dxa"/>
              <w:bottom w:w="0" w:type="dxa"/>
              <w:right w:w="108" w:type="dxa"/>
            </w:tcMar>
          </w:tcPr>
          <w:p w14:paraId="28D5FB98" w14:textId="77777777" w:rsidR="00897725" w:rsidRDefault="00897725" w:rsidP="00F435EC">
            <w:r>
              <w:t>Variable characters (60)</w:t>
            </w:r>
          </w:p>
        </w:tc>
        <w:tc>
          <w:tcPr>
            <w:tcW w:w="1000" w:type="dxa"/>
            <w:tcMar>
              <w:top w:w="0" w:type="dxa"/>
              <w:left w:w="108" w:type="dxa"/>
              <w:bottom w:w="0" w:type="dxa"/>
              <w:right w:w="108" w:type="dxa"/>
            </w:tcMar>
          </w:tcPr>
          <w:p w14:paraId="3421BE87" w14:textId="77777777" w:rsidR="00897725" w:rsidRDefault="00897725" w:rsidP="00F435EC">
            <w:r>
              <w:t>60</w:t>
            </w:r>
          </w:p>
        </w:tc>
        <w:tc>
          <w:tcPr>
            <w:tcW w:w="2820" w:type="dxa"/>
            <w:tcMar>
              <w:top w:w="0" w:type="dxa"/>
              <w:left w:w="108" w:type="dxa"/>
              <w:bottom w:w="0" w:type="dxa"/>
              <w:right w:w="108" w:type="dxa"/>
            </w:tcMar>
          </w:tcPr>
          <w:p w14:paraId="0D96FF63" w14:textId="77777777" w:rsidR="00897725" w:rsidRDefault="00897725" w:rsidP="00F435EC">
            <w:r>
              <w:t>identifier domain</w:t>
            </w:r>
          </w:p>
        </w:tc>
      </w:tr>
      <w:tr w:rsidR="00897725" w14:paraId="30B6439C" w14:textId="77777777" w:rsidTr="00F435EC">
        <w:tc>
          <w:tcPr>
            <w:tcW w:w="600" w:type="dxa"/>
            <w:tcMar>
              <w:top w:w="0" w:type="dxa"/>
              <w:left w:w="108" w:type="dxa"/>
              <w:bottom w:w="0" w:type="dxa"/>
              <w:right w:w="108" w:type="dxa"/>
            </w:tcMar>
          </w:tcPr>
          <w:p w14:paraId="71FDB471" w14:textId="77777777" w:rsidR="00897725" w:rsidRDefault="00897725" w:rsidP="00F435EC">
            <w:r>
              <w:t>2</w:t>
            </w:r>
          </w:p>
        </w:tc>
        <w:tc>
          <w:tcPr>
            <w:tcW w:w="3220" w:type="dxa"/>
            <w:tcMar>
              <w:top w:w="0" w:type="dxa"/>
              <w:left w:w="108" w:type="dxa"/>
              <w:bottom w:w="0" w:type="dxa"/>
              <w:right w:w="108" w:type="dxa"/>
            </w:tcMar>
          </w:tcPr>
          <w:p w14:paraId="2D0057C0" w14:textId="77777777" w:rsidR="00897725" w:rsidRDefault="00897725" w:rsidP="00F435EC">
            <w:r>
              <w:t>entty_rl</w:t>
            </w:r>
          </w:p>
        </w:tc>
        <w:tc>
          <w:tcPr>
            <w:tcW w:w="2000" w:type="dxa"/>
            <w:tcMar>
              <w:top w:w="0" w:type="dxa"/>
              <w:left w:w="108" w:type="dxa"/>
              <w:bottom w:w="0" w:type="dxa"/>
              <w:right w:w="108" w:type="dxa"/>
            </w:tcMar>
          </w:tcPr>
          <w:p w14:paraId="01332E9B" w14:textId="77777777" w:rsidR="00897725" w:rsidRDefault="00897725" w:rsidP="00F435EC">
            <w:r>
              <w:t>Variable characters (25)</w:t>
            </w:r>
          </w:p>
        </w:tc>
        <w:tc>
          <w:tcPr>
            <w:tcW w:w="1000" w:type="dxa"/>
            <w:tcMar>
              <w:top w:w="0" w:type="dxa"/>
              <w:left w:w="108" w:type="dxa"/>
              <w:bottom w:w="0" w:type="dxa"/>
              <w:right w:w="108" w:type="dxa"/>
            </w:tcMar>
          </w:tcPr>
          <w:p w14:paraId="238F9939" w14:textId="77777777" w:rsidR="00897725" w:rsidRDefault="00897725" w:rsidP="00F435EC">
            <w:r>
              <w:t>25</w:t>
            </w:r>
          </w:p>
        </w:tc>
        <w:tc>
          <w:tcPr>
            <w:tcW w:w="2820" w:type="dxa"/>
            <w:tcMar>
              <w:top w:w="0" w:type="dxa"/>
              <w:left w:w="108" w:type="dxa"/>
              <w:bottom w:w="0" w:type="dxa"/>
              <w:right w:w="108" w:type="dxa"/>
            </w:tcMar>
          </w:tcPr>
          <w:p w14:paraId="56F5D9ED" w14:textId="77777777" w:rsidR="00897725" w:rsidRDefault="00897725" w:rsidP="00F435EC">
            <w:r>
              <w:t>counterparty-instrument role type</w:t>
            </w:r>
          </w:p>
        </w:tc>
      </w:tr>
      <w:tr w:rsidR="00897725" w14:paraId="0306E29A" w14:textId="77777777" w:rsidTr="00F435EC">
        <w:tc>
          <w:tcPr>
            <w:tcW w:w="600" w:type="dxa"/>
            <w:tcMar>
              <w:top w:w="0" w:type="dxa"/>
              <w:left w:w="108" w:type="dxa"/>
              <w:bottom w:w="0" w:type="dxa"/>
              <w:right w:w="108" w:type="dxa"/>
            </w:tcMar>
          </w:tcPr>
          <w:p w14:paraId="5B4C860C" w14:textId="77777777" w:rsidR="00897725" w:rsidRDefault="00897725" w:rsidP="00F435EC">
            <w:r>
              <w:t>3</w:t>
            </w:r>
          </w:p>
        </w:tc>
        <w:tc>
          <w:tcPr>
            <w:tcW w:w="3220" w:type="dxa"/>
            <w:tcMar>
              <w:top w:w="0" w:type="dxa"/>
              <w:left w:w="108" w:type="dxa"/>
              <w:bottom w:w="0" w:type="dxa"/>
              <w:right w:w="108" w:type="dxa"/>
            </w:tcMar>
          </w:tcPr>
          <w:p w14:paraId="21BF540D" w14:textId="77777777" w:rsidR="00897725" w:rsidRDefault="00897725" w:rsidP="00F435EC">
            <w:r>
              <w:t>counterparty_identifier</w:t>
            </w:r>
          </w:p>
        </w:tc>
        <w:tc>
          <w:tcPr>
            <w:tcW w:w="2000" w:type="dxa"/>
            <w:tcMar>
              <w:top w:w="0" w:type="dxa"/>
              <w:left w:w="108" w:type="dxa"/>
              <w:bottom w:w="0" w:type="dxa"/>
              <w:right w:w="108" w:type="dxa"/>
            </w:tcMar>
          </w:tcPr>
          <w:p w14:paraId="44083A75" w14:textId="77777777" w:rsidR="00897725" w:rsidRDefault="00897725" w:rsidP="00F435EC">
            <w:r>
              <w:t>Variable characters (60)</w:t>
            </w:r>
          </w:p>
        </w:tc>
        <w:tc>
          <w:tcPr>
            <w:tcW w:w="1000" w:type="dxa"/>
            <w:tcMar>
              <w:top w:w="0" w:type="dxa"/>
              <w:left w:w="108" w:type="dxa"/>
              <w:bottom w:w="0" w:type="dxa"/>
              <w:right w:w="108" w:type="dxa"/>
            </w:tcMar>
          </w:tcPr>
          <w:p w14:paraId="0AB77C24" w14:textId="77777777" w:rsidR="00897725" w:rsidRDefault="00897725" w:rsidP="00F435EC">
            <w:r>
              <w:t>60</w:t>
            </w:r>
          </w:p>
        </w:tc>
        <w:tc>
          <w:tcPr>
            <w:tcW w:w="2820" w:type="dxa"/>
            <w:tcMar>
              <w:top w:w="0" w:type="dxa"/>
              <w:left w:w="108" w:type="dxa"/>
              <w:bottom w:w="0" w:type="dxa"/>
              <w:right w:w="108" w:type="dxa"/>
            </w:tcMar>
          </w:tcPr>
          <w:p w14:paraId="3C221831" w14:textId="77777777" w:rsidR="00897725" w:rsidRDefault="00897725" w:rsidP="00F435EC">
            <w:r>
              <w:t>identifier domain</w:t>
            </w:r>
          </w:p>
        </w:tc>
      </w:tr>
      <w:tr w:rsidR="00897725" w14:paraId="6A6EB8FD" w14:textId="77777777" w:rsidTr="00F435EC">
        <w:tc>
          <w:tcPr>
            <w:tcW w:w="600" w:type="dxa"/>
            <w:tcMar>
              <w:top w:w="0" w:type="dxa"/>
              <w:left w:w="108" w:type="dxa"/>
              <w:bottom w:w="0" w:type="dxa"/>
              <w:right w:w="108" w:type="dxa"/>
            </w:tcMar>
          </w:tcPr>
          <w:p w14:paraId="3A2FD668" w14:textId="77777777" w:rsidR="00897725" w:rsidRDefault="00897725" w:rsidP="00F435EC">
            <w:r>
              <w:t>4</w:t>
            </w:r>
          </w:p>
        </w:tc>
        <w:tc>
          <w:tcPr>
            <w:tcW w:w="3220" w:type="dxa"/>
            <w:tcMar>
              <w:top w:w="0" w:type="dxa"/>
              <w:left w:w="108" w:type="dxa"/>
              <w:bottom w:w="0" w:type="dxa"/>
              <w:right w:w="108" w:type="dxa"/>
            </w:tcMar>
          </w:tcPr>
          <w:p w14:paraId="584130EB" w14:textId="77777777" w:rsidR="00897725" w:rsidRDefault="00897725" w:rsidP="00F435EC">
            <w:r>
              <w:t>reporting_reference_date</w:t>
            </w:r>
          </w:p>
        </w:tc>
        <w:tc>
          <w:tcPr>
            <w:tcW w:w="2000" w:type="dxa"/>
            <w:tcMar>
              <w:top w:w="0" w:type="dxa"/>
              <w:left w:w="108" w:type="dxa"/>
              <w:bottom w:w="0" w:type="dxa"/>
              <w:right w:w="108" w:type="dxa"/>
            </w:tcMar>
          </w:tcPr>
          <w:p w14:paraId="57FE8FBF" w14:textId="77777777" w:rsidR="00897725" w:rsidRDefault="00897725" w:rsidP="00F435EC">
            <w:r>
              <w:t>Date</w:t>
            </w:r>
          </w:p>
        </w:tc>
        <w:tc>
          <w:tcPr>
            <w:tcW w:w="1000" w:type="dxa"/>
            <w:tcMar>
              <w:top w:w="0" w:type="dxa"/>
              <w:left w:w="108" w:type="dxa"/>
              <w:bottom w:w="0" w:type="dxa"/>
              <w:right w:w="108" w:type="dxa"/>
            </w:tcMar>
          </w:tcPr>
          <w:p w14:paraId="5BDD6D33" w14:textId="77777777" w:rsidR="00897725" w:rsidRDefault="00897725" w:rsidP="00F435EC"/>
        </w:tc>
        <w:tc>
          <w:tcPr>
            <w:tcW w:w="2820" w:type="dxa"/>
            <w:tcMar>
              <w:top w:w="0" w:type="dxa"/>
              <w:left w:w="108" w:type="dxa"/>
              <w:bottom w:w="0" w:type="dxa"/>
              <w:right w:w="108" w:type="dxa"/>
            </w:tcMar>
          </w:tcPr>
          <w:p w14:paraId="58B31D0F" w14:textId="77777777" w:rsidR="00897725" w:rsidRDefault="00897725" w:rsidP="00F435EC">
            <w:r>
              <w:t>reporting reference date</w:t>
            </w:r>
          </w:p>
        </w:tc>
      </w:tr>
      <w:tr w:rsidR="00897725" w14:paraId="6A843003" w14:textId="77777777" w:rsidTr="00F435EC">
        <w:tc>
          <w:tcPr>
            <w:tcW w:w="600" w:type="dxa"/>
            <w:tcMar>
              <w:top w:w="0" w:type="dxa"/>
              <w:left w:w="108" w:type="dxa"/>
              <w:bottom w:w="0" w:type="dxa"/>
              <w:right w:w="108" w:type="dxa"/>
            </w:tcMar>
          </w:tcPr>
          <w:p w14:paraId="34BBBB5F" w14:textId="77777777" w:rsidR="00897725" w:rsidRDefault="00897725" w:rsidP="00F435EC">
            <w:r>
              <w:t>5</w:t>
            </w:r>
          </w:p>
        </w:tc>
        <w:tc>
          <w:tcPr>
            <w:tcW w:w="3220" w:type="dxa"/>
            <w:tcMar>
              <w:top w:w="0" w:type="dxa"/>
              <w:left w:w="108" w:type="dxa"/>
              <w:bottom w:w="0" w:type="dxa"/>
              <w:right w:w="108" w:type="dxa"/>
            </w:tcMar>
          </w:tcPr>
          <w:p w14:paraId="210FEFD9" w14:textId="77777777" w:rsidR="00897725" w:rsidRPr="00897725" w:rsidRDefault="00897725" w:rsidP="00F435EC">
            <w:pPr>
              <w:rPr>
                <w:lang w:val="en-US"/>
              </w:rPr>
            </w:pPr>
            <w:r w:rsidRPr="00897725">
              <w:rPr>
                <w:lang w:val="en-US"/>
              </w:rPr>
              <w:t>current_debtor_s_employment_status</w:t>
            </w:r>
          </w:p>
        </w:tc>
        <w:tc>
          <w:tcPr>
            <w:tcW w:w="2000" w:type="dxa"/>
            <w:tcMar>
              <w:top w:w="0" w:type="dxa"/>
              <w:left w:w="108" w:type="dxa"/>
              <w:bottom w:w="0" w:type="dxa"/>
              <w:right w:w="108" w:type="dxa"/>
            </w:tcMar>
          </w:tcPr>
          <w:p w14:paraId="7B71247B" w14:textId="77777777" w:rsidR="00897725" w:rsidRDefault="00897725" w:rsidP="00F435EC">
            <w:r>
              <w:t>Variable multibyte (255)</w:t>
            </w:r>
          </w:p>
        </w:tc>
        <w:tc>
          <w:tcPr>
            <w:tcW w:w="1000" w:type="dxa"/>
            <w:tcMar>
              <w:top w:w="0" w:type="dxa"/>
              <w:left w:w="108" w:type="dxa"/>
              <w:bottom w:w="0" w:type="dxa"/>
              <w:right w:w="108" w:type="dxa"/>
            </w:tcMar>
          </w:tcPr>
          <w:p w14:paraId="3E917BEB" w14:textId="77777777" w:rsidR="00897725" w:rsidRDefault="00897725" w:rsidP="00F435EC">
            <w:r>
              <w:t>255</w:t>
            </w:r>
          </w:p>
        </w:tc>
        <w:tc>
          <w:tcPr>
            <w:tcW w:w="2820" w:type="dxa"/>
            <w:tcMar>
              <w:top w:w="0" w:type="dxa"/>
              <w:left w:w="108" w:type="dxa"/>
              <w:bottom w:w="0" w:type="dxa"/>
              <w:right w:w="108" w:type="dxa"/>
            </w:tcMar>
          </w:tcPr>
          <w:p w14:paraId="6E4BBC50" w14:textId="77777777" w:rsidR="00897725" w:rsidRDefault="00897725" w:rsidP="00F435EC">
            <w:r>
              <w:t>code</w:t>
            </w:r>
          </w:p>
        </w:tc>
      </w:tr>
      <w:tr w:rsidR="00897725" w14:paraId="4DF40BF1" w14:textId="77777777" w:rsidTr="00F435EC">
        <w:tc>
          <w:tcPr>
            <w:tcW w:w="600" w:type="dxa"/>
            <w:tcMar>
              <w:top w:w="0" w:type="dxa"/>
              <w:left w:w="108" w:type="dxa"/>
              <w:bottom w:w="0" w:type="dxa"/>
              <w:right w:w="108" w:type="dxa"/>
            </w:tcMar>
          </w:tcPr>
          <w:p w14:paraId="6C32D31B" w14:textId="77777777" w:rsidR="00897725" w:rsidRDefault="00897725" w:rsidP="00F435EC">
            <w:r>
              <w:t>6</w:t>
            </w:r>
          </w:p>
        </w:tc>
        <w:tc>
          <w:tcPr>
            <w:tcW w:w="3220" w:type="dxa"/>
            <w:tcMar>
              <w:top w:w="0" w:type="dxa"/>
              <w:left w:w="108" w:type="dxa"/>
              <w:bottom w:w="0" w:type="dxa"/>
              <w:right w:w="108" w:type="dxa"/>
            </w:tcMar>
          </w:tcPr>
          <w:p w14:paraId="74D9A1D9" w14:textId="77777777" w:rsidR="00897725" w:rsidRPr="00897725" w:rsidRDefault="00897725" w:rsidP="00F435EC">
            <w:pPr>
              <w:rPr>
                <w:lang w:val="en-US"/>
              </w:rPr>
            </w:pPr>
            <w:r w:rsidRPr="00897725">
              <w:rPr>
                <w:lang w:val="en-US"/>
              </w:rPr>
              <w:t>inception_date_of_first_instrument_for_investing_in_rre</w:t>
            </w:r>
          </w:p>
        </w:tc>
        <w:tc>
          <w:tcPr>
            <w:tcW w:w="2000" w:type="dxa"/>
            <w:tcMar>
              <w:top w:w="0" w:type="dxa"/>
              <w:left w:w="108" w:type="dxa"/>
              <w:bottom w:w="0" w:type="dxa"/>
              <w:right w:w="108" w:type="dxa"/>
            </w:tcMar>
          </w:tcPr>
          <w:p w14:paraId="5C230987" w14:textId="77777777" w:rsidR="00897725" w:rsidRDefault="00897725" w:rsidP="00F435EC">
            <w:r>
              <w:t>Date</w:t>
            </w:r>
          </w:p>
        </w:tc>
        <w:tc>
          <w:tcPr>
            <w:tcW w:w="1000" w:type="dxa"/>
            <w:tcMar>
              <w:top w:w="0" w:type="dxa"/>
              <w:left w:w="108" w:type="dxa"/>
              <w:bottom w:w="0" w:type="dxa"/>
              <w:right w:w="108" w:type="dxa"/>
            </w:tcMar>
          </w:tcPr>
          <w:p w14:paraId="47315815" w14:textId="77777777" w:rsidR="00897725" w:rsidRDefault="00897725" w:rsidP="00F435EC"/>
        </w:tc>
        <w:tc>
          <w:tcPr>
            <w:tcW w:w="2820" w:type="dxa"/>
            <w:tcMar>
              <w:top w:w="0" w:type="dxa"/>
              <w:left w:w="108" w:type="dxa"/>
              <w:bottom w:w="0" w:type="dxa"/>
              <w:right w:w="108" w:type="dxa"/>
            </w:tcMar>
          </w:tcPr>
          <w:p w14:paraId="4B0D07E0" w14:textId="77777777" w:rsidR="00897725" w:rsidRDefault="00897725" w:rsidP="00F435EC">
            <w:r>
              <w:t>date with exclusions</w:t>
            </w:r>
          </w:p>
        </w:tc>
      </w:tr>
      <w:tr w:rsidR="00897725" w14:paraId="2CC77069" w14:textId="77777777" w:rsidTr="00F435EC">
        <w:tc>
          <w:tcPr>
            <w:tcW w:w="600" w:type="dxa"/>
            <w:tcMar>
              <w:top w:w="0" w:type="dxa"/>
              <w:left w:w="108" w:type="dxa"/>
              <w:bottom w:w="0" w:type="dxa"/>
              <w:right w:w="108" w:type="dxa"/>
            </w:tcMar>
          </w:tcPr>
          <w:p w14:paraId="267B0826" w14:textId="77777777" w:rsidR="00897725" w:rsidRDefault="00897725" w:rsidP="00F435EC">
            <w:r>
              <w:t>7</w:t>
            </w:r>
          </w:p>
        </w:tc>
        <w:tc>
          <w:tcPr>
            <w:tcW w:w="3220" w:type="dxa"/>
            <w:tcMar>
              <w:top w:w="0" w:type="dxa"/>
              <w:left w:w="108" w:type="dxa"/>
              <w:bottom w:w="0" w:type="dxa"/>
              <w:right w:w="108" w:type="dxa"/>
            </w:tcMar>
          </w:tcPr>
          <w:p w14:paraId="58F46D59" w14:textId="77777777" w:rsidR="00897725" w:rsidRDefault="00897725" w:rsidP="00F435EC">
            <w:r>
              <w:t>debtor_past_due_indicator</w:t>
            </w:r>
          </w:p>
        </w:tc>
        <w:tc>
          <w:tcPr>
            <w:tcW w:w="2000" w:type="dxa"/>
            <w:tcMar>
              <w:top w:w="0" w:type="dxa"/>
              <w:left w:w="108" w:type="dxa"/>
              <w:bottom w:w="0" w:type="dxa"/>
              <w:right w:w="108" w:type="dxa"/>
            </w:tcMar>
          </w:tcPr>
          <w:p w14:paraId="3413DD7A" w14:textId="77777777" w:rsidR="00897725" w:rsidRDefault="00897725" w:rsidP="00F435EC">
            <w:r>
              <w:t>Variable characters (50)</w:t>
            </w:r>
          </w:p>
        </w:tc>
        <w:tc>
          <w:tcPr>
            <w:tcW w:w="1000" w:type="dxa"/>
            <w:tcMar>
              <w:top w:w="0" w:type="dxa"/>
              <w:left w:w="108" w:type="dxa"/>
              <w:bottom w:w="0" w:type="dxa"/>
              <w:right w:w="108" w:type="dxa"/>
            </w:tcMar>
          </w:tcPr>
          <w:p w14:paraId="79246B9B" w14:textId="77777777" w:rsidR="00897725" w:rsidRDefault="00897725" w:rsidP="00F435EC">
            <w:r>
              <w:t>50</w:t>
            </w:r>
          </w:p>
        </w:tc>
        <w:tc>
          <w:tcPr>
            <w:tcW w:w="2820" w:type="dxa"/>
            <w:tcMar>
              <w:top w:w="0" w:type="dxa"/>
              <w:left w:w="108" w:type="dxa"/>
              <w:bottom w:w="0" w:type="dxa"/>
              <w:right w:w="108" w:type="dxa"/>
            </w:tcMar>
          </w:tcPr>
          <w:p w14:paraId="054114CB" w14:textId="77777777" w:rsidR="00897725" w:rsidRDefault="00897725" w:rsidP="00F435EC">
            <w:r>
              <w:t>debtor past due indicator</w:t>
            </w:r>
          </w:p>
        </w:tc>
      </w:tr>
      <w:tr w:rsidR="00897725" w14:paraId="26177433" w14:textId="77777777" w:rsidTr="00F435EC">
        <w:tc>
          <w:tcPr>
            <w:tcW w:w="600" w:type="dxa"/>
            <w:tcMar>
              <w:top w:w="0" w:type="dxa"/>
              <w:left w:w="108" w:type="dxa"/>
              <w:bottom w:w="0" w:type="dxa"/>
              <w:right w:w="108" w:type="dxa"/>
            </w:tcMar>
          </w:tcPr>
          <w:p w14:paraId="7A303C9D" w14:textId="77777777" w:rsidR="00897725" w:rsidRDefault="00897725" w:rsidP="00F435EC">
            <w:r>
              <w:t>8</w:t>
            </w:r>
          </w:p>
        </w:tc>
        <w:tc>
          <w:tcPr>
            <w:tcW w:w="3220" w:type="dxa"/>
            <w:tcMar>
              <w:top w:w="0" w:type="dxa"/>
              <w:left w:w="108" w:type="dxa"/>
              <w:bottom w:w="0" w:type="dxa"/>
              <w:right w:w="108" w:type="dxa"/>
            </w:tcMar>
          </w:tcPr>
          <w:p w14:paraId="27925663" w14:textId="77777777" w:rsidR="00897725" w:rsidRDefault="00897725" w:rsidP="00F435EC">
            <w:r>
              <w:t>current_toetsinkomen</w:t>
            </w:r>
          </w:p>
        </w:tc>
        <w:tc>
          <w:tcPr>
            <w:tcW w:w="2000" w:type="dxa"/>
            <w:tcMar>
              <w:top w:w="0" w:type="dxa"/>
              <w:left w:w="108" w:type="dxa"/>
              <w:bottom w:w="0" w:type="dxa"/>
              <w:right w:w="108" w:type="dxa"/>
            </w:tcMar>
          </w:tcPr>
          <w:p w14:paraId="3408D77A" w14:textId="77777777" w:rsidR="00897725" w:rsidRDefault="00897725" w:rsidP="00F435EC">
            <w:r>
              <w:t>Decimal (12,0)</w:t>
            </w:r>
          </w:p>
        </w:tc>
        <w:tc>
          <w:tcPr>
            <w:tcW w:w="1000" w:type="dxa"/>
            <w:tcMar>
              <w:top w:w="0" w:type="dxa"/>
              <w:left w:w="108" w:type="dxa"/>
              <w:bottom w:w="0" w:type="dxa"/>
              <w:right w:w="108" w:type="dxa"/>
            </w:tcMar>
          </w:tcPr>
          <w:p w14:paraId="523F300C" w14:textId="77777777" w:rsidR="00897725" w:rsidRDefault="00897725" w:rsidP="00F435EC">
            <w:r>
              <w:t>12</w:t>
            </w:r>
          </w:p>
        </w:tc>
        <w:tc>
          <w:tcPr>
            <w:tcW w:w="2820" w:type="dxa"/>
            <w:tcMar>
              <w:top w:w="0" w:type="dxa"/>
              <w:left w:w="108" w:type="dxa"/>
              <w:bottom w:w="0" w:type="dxa"/>
              <w:right w:w="108" w:type="dxa"/>
            </w:tcMar>
          </w:tcPr>
          <w:p w14:paraId="5D231632" w14:textId="77777777" w:rsidR="00897725" w:rsidRPr="00897725" w:rsidRDefault="00897725" w:rsidP="00F435EC">
            <w:pPr>
              <w:rPr>
                <w:lang w:val="en-US"/>
              </w:rPr>
            </w:pPr>
            <w:r w:rsidRPr="00897725">
              <w:rPr>
                <w:lang w:val="en-US"/>
              </w:rPr>
              <w:t>euro amount (positive and negative) with unknown</w:t>
            </w:r>
          </w:p>
        </w:tc>
      </w:tr>
      <w:tr w:rsidR="00897725" w14:paraId="16307C55" w14:textId="77777777" w:rsidTr="00F435EC">
        <w:tc>
          <w:tcPr>
            <w:tcW w:w="600" w:type="dxa"/>
            <w:tcMar>
              <w:top w:w="0" w:type="dxa"/>
              <w:left w:w="108" w:type="dxa"/>
              <w:bottom w:w="0" w:type="dxa"/>
              <w:right w:w="108" w:type="dxa"/>
            </w:tcMar>
          </w:tcPr>
          <w:p w14:paraId="6CD1A1EA" w14:textId="77777777" w:rsidR="00897725" w:rsidRDefault="00897725" w:rsidP="00F435EC">
            <w:r>
              <w:t>9</w:t>
            </w:r>
          </w:p>
        </w:tc>
        <w:tc>
          <w:tcPr>
            <w:tcW w:w="3220" w:type="dxa"/>
            <w:tcMar>
              <w:top w:w="0" w:type="dxa"/>
              <w:left w:w="108" w:type="dxa"/>
              <w:bottom w:w="0" w:type="dxa"/>
              <w:right w:w="108" w:type="dxa"/>
            </w:tcMar>
          </w:tcPr>
          <w:p w14:paraId="413D8299" w14:textId="77777777" w:rsidR="00897725" w:rsidRDefault="00897725" w:rsidP="00F435EC">
            <w:r>
              <w:t>date_of_current_toetsinkomen</w:t>
            </w:r>
          </w:p>
        </w:tc>
        <w:tc>
          <w:tcPr>
            <w:tcW w:w="2000" w:type="dxa"/>
            <w:tcMar>
              <w:top w:w="0" w:type="dxa"/>
              <w:left w:w="108" w:type="dxa"/>
              <w:bottom w:w="0" w:type="dxa"/>
              <w:right w:w="108" w:type="dxa"/>
            </w:tcMar>
          </w:tcPr>
          <w:p w14:paraId="6FC7F355" w14:textId="77777777" w:rsidR="00897725" w:rsidRDefault="00897725" w:rsidP="00F435EC">
            <w:r>
              <w:t>Date</w:t>
            </w:r>
          </w:p>
        </w:tc>
        <w:tc>
          <w:tcPr>
            <w:tcW w:w="1000" w:type="dxa"/>
            <w:tcMar>
              <w:top w:w="0" w:type="dxa"/>
              <w:left w:w="108" w:type="dxa"/>
              <w:bottom w:w="0" w:type="dxa"/>
              <w:right w:w="108" w:type="dxa"/>
            </w:tcMar>
          </w:tcPr>
          <w:p w14:paraId="64CEF638" w14:textId="77777777" w:rsidR="00897725" w:rsidRDefault="00897725" w:rsidP="00F435EC"/>
        </w:tc>
        <w:tc>
          <w:tcPr>
            <w:tcW w:w="2820" w:type="dxa"/>
            <w:tcMar>
              <w:top w:w="0" w:type="dxa"/>
              <w:left w:w="108" w:type="dxa"/>
              <w:bottom w:w="0" w:type="dxa"/>
              <w:right w:w="108" w:type="dxa"/>
            </w:tcMar>
          </w:tcPr>
          <w:p w14:paraId="72C8A360" w14:textId="77777777" w:rsidR="00897725" w:rsidRDefault="00897725" w:rsidP="00F435EC">
            <w:r>
              <w:t>date with unknown</w:t>
            </w:r>
          </w:p>
        </w:tc>
      </w:tr>
      <w:tr w:rsidR="00897725" w14:paraId="700E2673" w14:textId="77777777" w:rsidTr="00F435EC">
        <w:tc>
          <w:tcPr>
            <w:tcW w:w="600" w:type="dxa"/>
            <w:tcMar>
              <w:top w:w="0" w:type="dxa"/>
              <w:left w:w="108" w:type="dxa"/>
              <w:bottom w:w="0" w:type="dxa"/>
              <w:right w:w="108" w:type="dxa"/>
            </w:tcMar>
          </w:tcPr>
          <w:p w14:paraId="5D1E966E" w14:textId="77777777" w:rsidR="00897725" w:rsidRDefault="00897725" w:rsidP="00F435EC">
            <w:r>
              <w:t>10</w:t>
            </w:r>
          </w:p>
        </w:tc>
        <w:tc>
          <w:tcPr>
            <w:tcW w:w="3220" w:type="dxa"/>
            <w:tcMar>
              <w:top w:w="0" w:type="dxa"/>
              <w:left w:w="108" w:type="dxa"/>
              <w:bottom w:w="0" w:type="dxa"/>
              <w:right w:w="108" w:type="dxa"/>
            </w:tcMar>
          </w:tcPr>
          <w:p w14:paraId="797DD3B9" w14:textId="77777777" w:rsidR="00897725" w:rsidRDefault="00897725" w:rsidP="00F435EC">
            <w:r>
              <w:t>total_assets</w:t>
            </w:r>
          </w:p>
        </w:tc>
        <w:tc>
          <w:tcPr>
            <w:tcW w:w="2000" w:type="dxa"/>
            <w:tcMar>
              <w:top w:w="0" w:type="dxa"/>
              <w:left w:w="108" w:type="dxa"/>
              <w:bottom w:w="0" w:type="dxa"/>
              <w:right w:w="108" w:type="dxa"/>
            </w:tcMar>
          </w:tcPr>
          <w:p w14:paraId="6B305146" w14:textId="77777777" w:rsidR="00897725" w:rsidRDefault="00897725" w:rsidP="00F435EC">
            <w:r>
              <w:t>Decimal (12,0)</w:t>
            </w:r>
          </w:p>
        </w:tc>
        <w:tc>
          <w:tcPr>
            <w:tcW w:w="1000" w:type="dxa"/>
            <w:tcMar>
              <w:top w:w="0" w:type="dxa"/>
              <w:left w:w="108" w:type="dxa"/>
              <w:bottom w:w="0" w:type="dxa"/>
              <w:right w:w="108" w:type="dxa"/>
            </w:tcMar>
          </w:tcPr>
          <w:p w14:paraId="37AAC804" w14:textId="77777777" w:rsidR="00897725" w:rsidRDefault="00897725" w:rsidP="00F435EC">
            <w:r>
              <w:t>12</w:t>
            </w:r>
          </w:p>
        </w:tc>
        <w:tc>
          <w:tcPr>
            <w:tcW w:w="2820" w:type="dxa"/>
            <w:tcMar>
              <w:top w:w="0" w:type="dxa"/>
              <w:left w:w="108" w:type="dxa"/>
              <w:bottom w:w="0" w:type="dxa"/>
              <w:right w:w="108" w:type="dxa"/>
            </w:tcMar>
          </w:tcPr>
          <w:p w14:paraId="2DC81659" w14:textId="77777777" w:rsidR="00897725" w:rsidRPr="00897725" w:rsidRDefault="00897725" w:rsidP="00F435EC">
            <w:pPr>
              <w:rPr>
                <w:lang w:val="en-US"/>
              </w:rPr>
            </w:pPr>
            <w:r w:rsidRPr="00897725">
              <w:rPr>
                <w:lang w:val="en-US"/>
              </w:rPr>
              <w:t>euro amount (positive and negative) with unknown</w:t>
            </w:r>
          </w:p>
        </w:tc>
      </w:tr>
      <w:tr w:rsidR="00897725" w14:paraId="30DCD201" w14:textId="77777777" w:rsidTr="00F435EC">
        <w:tc>
          <w:tcPr>
            <w:tcW w:w="600" w:type="dxa"/>
            <w:tcMar>
              <w:top w:w="0" w:type="dxa"/>
              <w:left w:w="108" w:type="dxa"/>
              <w:bottom w:w="0" w:type="dxa"/>
              <w:right w:w="108" w:type="dxa"/>
            </w:tcMar>
          </w:tcPr>
          <w:p w14:paraId="69E60CF9" w14:textId="77777777" w:rsidR="00897725" w:rsidRDefault="00897725" w:rsidP="00F435EC">
            <w:r>
              <w:t>11</w:t>
            </w:r>
          </w:p>
        </w:tc>
        <w:tc>
          <w:tcPr>
            <w:tcW w:w="3220" w:type="dxa"/>
            <w:tcMar>
              <w:top w:w="0" w:type="dxa"/>
              <w:left w:w="108" w:type="dxa"/>
              <w:bottom w:w="0" w:type="dxa"/>
              <w:right w:w="108" w:type="dxa"/>
            </w:tcMar>
          </w:tcPr>
          <w:p w14:paraId="398CAEC2" w14:textId="77777777" w:rsidR="00897725" w:rsidRDefault="00897725" w:rsidP="00F435EC">
            <w:r>
              <w:t>date_of_total_assets</w:t>
            </w:r>
          </w:p>
        </w:tc>
        <w:tc>
          <w:tcPr>
            <w:tcW w:w="2000" w:type="dxa"/>
            <w:tcMar>
              <w:top w:w="0" w:type="dxa"/>
              <w:left w:w="108" w:type="dxa"/>
              <w:bottom w:w="0" w:type="dxa"/>
              <w:right w:w="108" w:type="dxa"/>
            </w:tcMar>
          </w:tcPr>
          <w:p w14:paraId="65191D71" w14:textId="77777777" w:rsidR="00897725" w:rsidRDefault="00897725" w:rsidP="00F435EC">
            <w:r>
              <w:t>Date</w:t>
            </w:r>
          </w:p>
        </w:tc>
        <w:tc>
          <w:tcPr>
            <w:tcW w:w="1000" w:type="dxa"/>
            <w:tcMar>
              <w:top w:w="0" w:type="dxa"/>
              <w:left w:w="108" w:type="dxa"/>
              <w:bottom w:w="0" w:type="dxa"/>
              <w:right w:w="108" w:type="dxa"/>
            </w:tcMar>
          </w:tcPr>
          <w:p w14:paraId="0F8B7782" w14:textId="77777777" w:rsidR="00897725" w:rsidRDefault="00897725" w:rsidP="00F435EC"/>
        </w:tc>
        <w:tc>
          <w:tcPr>
            <w:tcW w:w="2820" w:type="dxa"/>
            <w:tcMar>
              <w:top w:w="0" w:type="dxa"/>
              <w:left w:w="108" w:type="dxa"/>
              <w:bottom w:w="0" w:type="dxa"/>
              <w:right w:w="108" w:type="dxa"/>
            </w:tcMar>
          </w:tcPr>
          <w:p w14:paraId="74746893" w14:textId="77777777" w:rsidR="00897725" w:rsidRDefault="00897725" w:rsidP="00F435EC">
            <w:r>
              <w:t>date with unknown</w:t>
            </w:r>
          </w:p>
        </w:tc>
      </w:tr>
      <w:tr w:rsidR="00897725" w14:paraId="52DCF01F" w14:textId="77777777" w:rsidTr="00F435EC">
        <w:tc>
          <w:tcPr>
            <w:tcW w:w="600" w:type="dxa"/>
            <w:tcMar>
              <w:top w:w="0" w:type="dxa"/>
              <w:left w:w="108" w:type="dxa"/>
              <w:bottom w:w="0" w:type="dxa"/>
              <w:right w:w="108" w:type="dxa"/>
            </w:tcMar>
          </w:tcPr>
          <w:p w14:paraId="22713AEB" w14:textId="77777777" w:rsidR="00897725" w:rsidRDefault="00897725" w:rsidP="00F435EC">
            <w:r>
              <w:t>12</w:t>
            </w:r>
          </w:p>
        </w:tc>
        <w:tc>
          <w:tcPr>
            <w:tcW w:w="3220" w:type="dxa"/>
            <w:tcMar>
              <w:top w:w="0" w:type="dxa"/>
              <w:left w:w="108" w:type="dxa"/>
              <w:bottom w:w="0" w:type="dxa"/>
              <w:right w:w="108" w:type="dxa"/>
            </w:tcMar>
          </w:tcPr>
          <w:p w14:paraId="6CEE18F1" w14:textId="77777777" w:rsidR="00897725" w:rsidRDefault="00897725" w:rsidP="00F435EC">
            <w:r>
              <w:t>total_liabilities</w:t>
            </w:r>
          </w:p>
        </w:tc>
        <w:tc>
          <w:tcPr>
            <w:tcW w:w="2000" w:type="dxa"/>
            <w:tcMar>
              <w:top w:w="0" w:type="dxa"/>
              <w:left w:w="108" w:type="dxa"/>
              <w:bottom w:w="0" w:type="dxa"/>
              <w:right w:w="108" w:type="dxa"/>
            </w:tcMar>
          </w:tcPr>
          <w:p w14:paraId="053FD203" w14:textId="77777777" w:rsidR="00897725" w:rsidRDefault="00897725" w:rsidP="00F435EC">
            <w:r>
              <w:t>Decimal (12,0)</w:t>
            </w:r>
          </w:p>
        </w:tc>
        <w:tc>
          <w:tcPr>
            <w:tcW w:w="1000" w:type="dxa"/>
            <w:tcMar>
              <w:top w:w="0" w:type="dxa"/>
              <w:left w:w="108" w:type="dxa"/>
              <w:bottom w:w="0" w:type="dxa"/>
              <w:right w:w="108" w:type="dxa"/>
            </w:tcMar>
          </w:tcPr>
          <w:p w14:paraId="7C686553" w14:textId="77777777" w:rsidR="00897725" w:rsidRDefault="00897725" w:rsidP="00F435EC">
            <w:r>
              <w:t>12</w:t>
            </w:r>
          </w:p>
        </w:tc>
        <w:tc>
          <w:tcPr>
            <w:tcW w:w="2820" w:type="dxa"/>
            <w:tcMar>
              <w:top w:w="0" w:type="dxa"/>
              <w:left w:w="108" w:type="dxa"/>
              <w:bottom w:w="0" w:type="dxa"/>
              <w:right w:w="108" w:type="dxa"/>
            </w:tcMar>
          </w:tcPr>
          <w:p w14:paraId="4C040FBF" w14:textId="77777777" w:rsidR="00897725" w:rsidRPr="00897725" w:rsidRDefault="00897725" w:rsidP="00F435EC">
            <w:pPr>
              <w:rPr>
                <w:lang w:val="en-US"/>
              </w:rPr>
            </w:pPr>
            <w:r w:rsidRPr="00897725">
              <w:rPr>
                <w:lang w:val="en-US"/>
              </w:rPr>
              <w:t>euro amount (positive and negative) with unknown</w:t>
            </w:r>
          </w:p>
        </w:tc>
      </w:tr>
      <w:tr w:rsidR="00897725" w14:paraId="1DC38B37" w14:textId="77777777" w:rsidTr="00F435EC">
        <w:tc>
          <w:tcPr>
            <w:tcW w:w="600" w:type="dxa"/>
            <w:tcMar>
              <w:top w:w="0" w:type="dxa"/>
              <w:left w:w="108" w:type="dxa"/>
              <w:bottom w:w="0" w:type="dxa"/>
              <w:right w:w="108" w:type="dxa"/>
            </w:tcMar>
          </w:tcPr>
          <w:p w14:paraId="00F4B805" w14:textId="77777777" w:rsidR="00897725" w:rsidRDefault="00897725" w:rsidP="00F435EC">
            <w:r>
              <w:t>13</w:t>
            </w:r>
          </w:p>
        </w:tc>
        <w:tc>
          <w:tcPr>
            <w:tcW w:w="3220" w:type="dxa"/>
            <w:tcMar>
              <w:top w:w="0" w:type="dxa"/>
              <w:left w:w="108" w:type="dxa"/>
              <w:bottom w:w="0" w:type="dxa"/>
              <w:right w:w="108" w:type="dxa"/>
            </w:tcMar>
          </w:tcPr>
          <w:p w14:paraId="47445ABA" w14:textId="77777777" w:rsidR="00897725" w:rsidRDefault="00897725" w:rsidP="00F435EC">
            <w:r>
              <w:t>date_of_total_liabilities</w:t>
            </w:r>
          </w:p>
        </w:tc>
        <w:tc>
          <w:tcPr>
            <w:tcW w:w="2000" w:type="dxa"/>
            <w:tcMar>
              <w:top w:w="0" w:type="dxa"/>
              <w:left w:w="108" w:type="dxa"/>
              <w:bottom w:w="0" w:type="dxa"/>
              <w:right w:w="108" w:type="dxa"/>
            </w:tcMar>
          </w:tcPr>
          <w:p w14:paraId="24597348" w14:textId="77777777" w:rsidR="00897725" w:rsidRDefault="00897725" w:rsidP="00F435EC">
            <w:r>
              <w:t>Date</w:t>
            </w:r>
          </w:p>
        </w:tc>
        <w:tc>
          <w:tcPr>
            <w:tcW w:w="1000" w:type="dxa"/>
            <w:tcMar>
              <w:top w:w="0" w:type="dxa"/>
              <w:left w:w="108" w:type="dxa"/>
              <w:bottom w:w="0" w:type="dxa"/>
              <w:right w:w="108" w:type="dxa"/>
            </w:tcMar>
          </w:tcPr>
          <w:p w14:paraId="16A84AB4" w14:textId="77777777" w:rsidR="00897725" w:rsidRDefault="00897725" w:rsidP="00F435EC"/>
        </w:tc>
        <w:tc>
          <w:tcPr>
            <w:tcW w:w="2820" w:type="dxa"/>
            <w:tcMar>
              <w:top w:w="0" w:type="dxa"/>
              <w:left w:w="108" w:type="dxa"/>
              <w:bottom w:w="0" w:type="dxa"/>
              <w:right w:w="108" w:type="dxa"/>
            </w:tcMar>
          </w:tcPr>
          <w:p w14:paraId="5146A20C" w14:textId="77777777" w:rsidR="00897725" w:rsidRDefault="00897725" w:rsidP="00F435EC">
            <w:r>
              <w:t>date with unknown</w:t>
            </w:r>
          </w:p>
        </w:tc>
      </w:tr>
      <w:tr w:rsidR="00897725" w14:paraId="5936901E" w14:textId="77777777" w:rsidTr="00F435EC">
        <w:tc>
          <w:tcPr>
            <w:tcW w:w="600" w:type="dxa"/>
            <w:tcMar>
              <w:top w:w="0" w:type="dxa"/>
              <w:left w:w="108" w:type="dxa"/>
              <w:bottom w:w="0" w:type="dxa"/>
              <w:right w:w="108" w:type="dxa"/>
            </w:tcMar>
          </w:tcPr>
          <w:p w14:paraId="71C08330" w14:textId="77777777" w:rsidR="00897725" w:rsidRDefault="00897725" w:rsidP="00F435EC">
            <w:r>
              <w:t>14</w:t>
            </w:r>
          </w:p>
        </w:tc>
        <w:tc>
          <w:tcPr>
            <w:tcW w:w="3220" w:type="dxa"/>
            <w:tcMar>
              <w:top w:w="0" w:type="dxa"/>
              <w:left w:w="108" w:type="dxa"/>
              <w:bottom w:w="0" w:type="dxa"/>
              <w:right w:w="108" w:type="dxa"/>
            </w:tcMar>
          </w:tcPr>
          <w:p w14:paraId="0175A9D9" w14:textId="77777777" w:rsidR="00897725" w:rsidRPr="00897725" w:rsidRDefault="00897725" w:rsidP="00F435EC">
            <w:pPr>
              <w:rPr>
                <w:lang w:val="en-US"/>
              </w:rPr>
            </w:pPr>
            <w:r w:rsidRPr="00897725">
              <w:rPr>
                <w:lang w:val="en-US"/>
              </w:rPr>
              <w:t>date_of_current_debtor_s_employment_status</w:t>
            </w:r>
          </w:p>
        </w:tc>
        <w:tc>
          <w:tcPr>
            <w:tcW w:w="2000" w:type="dxa"/>
            <w:tcMar>
              <w:top w:w="0" w:type="dxa"/>
              <w:left w:w="108" w:type="dxa"/>
              <w:bottom w:w="0" w:type="dxa"/>
              <w:right w:w="108" w:type="dxa"/>
            </w:tcMar>
          </w:tcPr>
          <w:p w14:paraId="1A01A268" w14:textId="77777777" w:rsidR="00897725" w:rsidRDefault="00897725" w:rsidP="00F435EC">
            <w:r>
              <w:t>Date</w:t>
            </w:r>
          </w:p>
        </w:tc>
        <w:tc>
          <w:tcPr>
            <w:tcW w:w="1000" w:type="dxa"/>
            <w:tcMar>
              <w:top w:w="0" w:type="dxa"/>
              <w:left w:w="108" w:type="dxa"/>
              <w:bottom w:w="0" w:type="dxa"/>
              <w:right w:w="108" w:type="dxa"/>
            </w:tcMar>
          </w:tcPr>
          <w:p w14:paraId="4BC02894" w14:textId="77777777" w:rsidR="00897725" w:rsidRDefault="00897725" w:rsidP="00F435EC"/>
        </w:tc>
        <w:tc>
          <w:tcPr>
            <w:tcW w:w="2820" w:type="dxa"/>
            <w:tcMar>
              <w:top w:w="0" w:type="dxa"/>
              <w:left w:w="108" w:type="dxa"/>
              <w:bottom w:w="0" w:type="dxa"/>
              <w:right w:w="108" w:type="dxa"/>
            </w:tcMar>
          </w:tcPr>
          <w:p w14:paraId="25E18EF8" w14:textId="77777777" w:rsidR="00897725" w:rsidRDefault="00897725" w:rsidP="00F435EC">
            <w:r>
              <w:t>date with unknown</w:t>
            </w:r>
          </w:p>
        </w:tc>
      </w:tr>
    </w:tbl>
    <w:p w14:paraId="1D43A871" w14:textId="77777777" w:rsidR="00897725" w:rsidRDefault="00897725" w:rsidP="00897725">
      <w:pPr>
        <w:pStyle w:val="Heading3"/>
      </w:pPr>
      <w:bookmarkStart w:id="174" w:name="_Toc163825275"/>
      <w:r>
        <w:t>debtor_default_data.csv</w:t>
      </w:r>
      <w:bookmarkEnd w:id="17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30C6EC5A"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7A1ACD9" w14:textId="77777777" w:rsidR="00897725" w:rsidRDefault="00897725" w:rsidP="00F435EC">
            <w:r>
              <w:t>#</w:t>
            </w:r>
          </w:p>
        </w:tc>
        <w:tc>
          <w:tcPr>
            <w:tcW w:w="4000" w:type="dxa"/>
            <w:tcMar>
              <w:top w:w="0" w:type="dxa"/>
              <w:left w:w="108" w:type="dxa"/>
              <w:bottom w:w="0" w:type="dxa"/>
              <w:right w:w="108" w:type="dxa"/>
            </w:tcMar>
          </w:tcPr>
          <w:p w14:paraId="2070EAB5" w14:textId="77777777" w:rsidR="00897725" w:rsidRDefault="00897725" w:rsidP="00F435EC">
            <w:r>
              <w:t>Header</w:t>
            </w:r>
          </w:p>
        </w:tc>
        <w:tc>
          <w:tcPr>
            <w:tcW w:w="2240" w:type="dxa"/>
            <w:tcMar>
              <w:top w:w="0" w:type="dxa"/>
              <w:left w:w="108" w:type="dxa"/>
              <w:bottom w:w="0" w:type="dxa"/>
              <w:right w:w="108" w:type="dxa"/>
            </w:tcMar>
          </w:tcPr>
          <w:p w14:paraId="26E8EE7B" w14:textId="77777777" w:rsidR="00897725" w:rsidRDefault="00897725" w:rsidP="00F435EC">
            <w:r>
              <w:t>Data type</w:t>
            </w:r>
          </w:p>
        </w:tc>
        <w:tc>
          <w:tcPr>
            <w:tcW w:w="2800" w:type="dxa"/>
            <w:tcMar>
              <w:top w:w="0" w:type="dxa"/>
              <w:left w:w="108" w:type="dxa"/>
              <w:bottom w:w="0" w:type="dxa"/>
              <w:right w:w="108" w:type="dxa"/>
            </w:tcMar>
          </w:tcPr>
          <w:p w14:paraId="5111BE86" w14:textId="77777777" w:rsidR="00897725" w:rsidRDefault="00897725" w:rsidP="00F435EC">
            <w:r>
              <w:t>Details</w:t>
            </w:r>
          </w:p>
        </w:tc>
      </w:tr>
      <w:tr w:rsidR="00897725" w14:paraId="44F98355" w14:textId="77777777" w:rsidTr="00F435EC">
        <w:tc>
          <w:tcPr>
            <w:tcW w:w="600" w:type="dxa"/>
            <w:tcMar>
              <w:top w:w="0" w:type="dxa"/>
              <w:left w:w="108" w:type="dxa"/>
              <w:bottom w:w="0" w:type="dxa"/>
              <w:right w:w="108" w:type="dxa"/>
            </w:tcMar>
          </w:tcPr>
          <w:p w14:paraId="5A661215" w14:textId="77777777" w:rsidR="00897725" w:rsidRDefault="00897725" w:rsidP="00F435EC">
            <w:r>
              <w:t>1</w:t>
            </w:r>
          </w:p>
        </w:tc>
        <w:tc>
          <w:tcPr>
            <w:tcW w:w="4000" w:type="dxa"/>
            <w:tcMar>
              <w:top w:w="0" w:type="dxa"/>
              <w:left w:w="108" w:type="dxa"/>
              <w:bottom w:w="0" w:type="dxa"/>
              <w:right w:w="108" w:type="dxa"/>
            </w:tcMar>
          </w:tcPr>
          <w:p w14:paraId="18D0A438" w14:textId="77777777" w:rsidR="00897725" w:rsidRPr="00897725" w:rsidRDefault="00897725" w:rsidP="00F435EC">
            <w:pPr>
              <w:rPr>
                <w:lang w:val="en-US"/>
              </w:rPr>
            </w:pPr>
            <w:r w:rsidRPr="00897725">
              <w:rPr>
                <w:lang w:val="en-US"/>
              </w:rPr>
              <w:t>"reporting_agent_identifier";"obsrvd_agnt_cd";"entty_rl";"counterparty_identifier";"reporting_reference_date";"default_status_of_the_counterparty"</w:t>
            </w:r>
          </w:p>
        </w:tc>
        <w:tc>
          <w:tcPr>
            <w:tcW w:w="2240" w:type="dxa"/>
            <w:tcMar>
              <w:top w:w="0" w:type="dxa"/>
              <w:left w:w="108" w:type="dxa"/>
              <w:bottom w:w="0" w:type="dxa"/>
              <w:right w:w="108" w:type="dxa"/>
            </w:tcMar>
          </w:tcPr>
          <w:p w14:paraId="1738C419" w14:textId="77777777" w:rsidR="00897725" w:rsidRDefault="00897725" w:rsidP="00F435EC">
            <w:r>
              <w:t>Alpha-numeric</w:t>
            </w:r>
          </w:p>
        </w:tc>
        <w:tc>
          <w:tcPr>
            <w:tcW w:w="2800" w:type="dxa"/>
            <w:tcMar>
              <w:top w:w="0" w:type="dxa"/>
              <w:left w:w="108" w:type="dxa"/>
              <w:bottom w:w="0" w:type="dxa"/>
              <w:right w:w="108" w:type="dxa"/>
            </w:tcMar>
          </w:tcPr>
          <w:p w14:paraId="77C7BF0E"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3302879"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09987468"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98D8691" w14:textId="77777777" w:rsidR="00897725" w:rsidRDefault="00897725" w:rsidP="00F435EC">
            <w:r>
              <w:t>#</w:t>
            </w:r>
          </w:p>
        </w:tc>
        <w:tc>
          <w:tcPr>
            <w:tcW w:w="3220" w:type="dxa"/>
            <w:tcMar>
              <w:top w:w="0" w:type="dxa"/>
              <w:left w:w="108" w:type="dxa"/>
              <w:bottom w:w="0" w:type="dxa"/>
              <w:right w:w="108" w:type="dxa"/>
            </w:tcMar>
          </w:tcPr>
          <w:p w14:paraId="25705600" w14:textId="77777777" w:rsidR="00897725" w:rsidRDefault="00897725" w:rsidP="00F435EC">
            <w:r>
              <w:t>Column name (attribute)</w:t>
            </w:r>
          </w:p>
        </w:tc>
        <w:tc>
          <w:tcPr>
            <w:tcW w:w="2000" w:type="dxa"/>
            <w:tcMar>
              <w:top w:w="0" w:type="dxa"/>
              <w:left w:w="108" w:type="dxa"/>
              <w:bottom w:w="0" w:type="dxa"/>
              <w:right w:w="108" w:type="dxa"/>
            </w:tcMar>
          </w:tcPr>
          <w:p w14:paraId="619FF200" w14:textId="77777777" w:rsidR="00897725" w:rsidRDefault="00897725" w:rsidP="00F435EC">
            <w:r>
              <w:t>Data type</w:t>
            </w:r>
          </w:p>
        </w:tc>
        <w:tc>
          <w:tcPr>
            <w:tcW w:w="1000" w:type="dxa"/>
            <w:tcMar>
              <w:top w:w="0" w:type="dxa"/>
              <w:left w:w="108" w:type="dxa"/>
              <w:bottom w:w="0" w:type="dxa"/>
              <w:right w:w="108" w:type="dxa"/>
            </w:tcMar>
          </w:tcPr>
          <w:p w14:paraId="5013C616" w14:textId="77777777" w:rsidR="00897725" w:rsidRDefault="00897725" w:rsidP="00F435EC">
            <w:r>
              <w:t>Length</w:t>
            </w:r>
          </w:p>
        </w:tc>
        <w:tc>
          <w:tcPr>
            <w:tcW w:w="2820" w:type="dxa"/>
            <w:tcMar>
              <w:top w:w="0" w:type="dxa"/>
              <w:left w:w="108" w:type="dxa"/>
              <w:bottom w:w="0" w:type="dxa"/>
              <w:right w:w="108" w:type="dxa"/>
            </w:tcMar>
          </w:tcPr>
          <w:p w14:paraId="21A31CE6" w14:textId="77777777" w:rsidR="00897725" w:rsidRDefault="00897725" w:rsidP="00F435EC">
            <w:r>
              <w:t>Details</w:t>
            </w:r>
          </w:p>
        </w:tc>
      </w:tr>
      <w:tr w:rsidR="00897725" w14:paraId="71584492" w14:textId="77777777" w:rsidTr="00F435EC">
        <w:tc>
          <w:tcPr>
            <w:tcW w:w="600" w:type="dxa"/>
            <w:tcMar>
              <w:top w:w="0" w:type="dxa"/>
              <w:left w:w="108" w:type="dxa"/>
              <w:bottom w:w="0" w:type="dxa"/>
              <w:right w:w="108" w:type="dxa"/>
            </w:tcMar>
          </w:tcPr>
          <w:p w14:paraId="38B66CE2" w14:textId="77777777" w:rsidR="00897725" w:rsidRDefault="00897725" w:rsidP="00F435EC">
            <w:r>
              <w:t>1</w:t>
            </w:r>
          </w:p>
        </w:tc>
        <w:tc>
          <w:tcPr>
            <w:tcW w:w="3220" w:type="dxa"/>
            <w:tcMar>
              <w:top w:w="0" w:type="dxa"/>
              <w:left w:w="108" w:type="dxa"/>
              <w:bottom w:w="0" w:type="dxa"/>
              <w:right w:w="108" w:type="dxa"/>
            </w:tcMar>
          </w:tcPr>
          <w:p w14:paraId="497BEF4B" w14:textId="77777777" w:rsidR="00897725" w:rsidRDefault="00897725" w:rsidP="00F435EC">
            <w:r>
              <w:t>reporting_agent_identifier</w:t>
            </w:r>
          </w:p>
        </w:tc>
        <w:tc>
          <w:tcPr>
            <w:tcW w:w="2000" w:type="dxa"/>
            <w:tcMar>
              <w:top w:w="0" w:type="dxa"/>
              <w:left w:w="108" w:type="dxa"/>
              <w:bottom w:w="0" w:type="dxa"/>
              <w:right w:w="108" w:type="dxa"/>
            </w:tcMar>
          </w:tcPr>
          <w:p w14:paraId="3297FE3E" w14:textId="77777777" w:rsidR="00897725" w:rsidRDefault="00897725" w:rsidP="00F435EC">
            <w:r>
              <w:t>Variable characters (60)</w:t>
            </w:r>
          </w:p>
        </w:tc>
        <w:tc>
          <w:tcPr>
            <w:tcW w:w="1000" w:type="dxa"/>
            <w:tcMar>
              <w:top w:w="0" w:type="dxa"/>
              <w:left w:w="108" w:type="dxa"/>
              <w:bottom w:w="0" w:type="dxa"/>
              <w:right w:w="108" w:type="dxa"/>
            </w:tcMar>
          </w:tcPr>
          <w:p w14:paraId="0C015CE1" w14:textId="77777777" w:rsidR="00897725" w:rsidRDefault="00897725" w:rsidP="00F435EC">
            <w:r>
              <w:t>60</w:t>
            </w:r>
          </w:p>
        </w:tc>
        <w:tc>
          <w:tcPr>
            <w:tcW w:w="2820" w:type="dxa"/>
            <w:tcMar>
              <w:top w:w="0" w:type="dxa"/>
              <w:left w:w="108" w:type="dxa"/>
              <w:bottom w:w="0" w:type="dxa"/>
              <w:right w:w="108" w:type="dxa"/>
            </w:tcMar>
          </w:tcPr>
          <w:p w14:paraId="2B54DABD" w14:textId="77777777" w:rsidR="00897725" w:rsidRDefault="00897725" w:rsidP="00F435EC">
            <w:r>
              <w:t>identifier domain</w:t>
            </w:r>
          </w:p>
        </w:tc>
      </w:tr>
      <w:tr w:rsidR="00897725" w14:paraId="48B08D4E" w14:textId="77777777" w:rsidTr="00F435EC">
        <w:tc>
          <w:tcPr>
            <w:tcW w:w="600" w:type="dxa"/>
            <w:tcMar>
              <w:top w:w="0" w:type="dxa"/>
              <w:left w:w="108" w:type="dxa"/>
              <w:bottom w:w="0" w:type="dxa"/>
              <w:right w:w="108" w:type="dxa"/>
            </w:tcMar>
          </w:tcPr>
          <w:p w14:paraId="624B92EB" w14:textId="77777777" w:rsidR="00897725" w:rsidRDefault="00897725" w:rsidP="00F435EC">
            <w:r>
              <w:t>2</w:t>
            </w:r>
          </w:p>
        </w:tc>
        <w:tc>
          <w:tcPr>
            <w:tcW w:w="3220" w:type="dxa"/>
            <w:tcMar>
              <w:top w:w="0" w:type="dxa"/>
              <w:left w:w="108" w:type="dxa"/>
              <w:bottom w:w="0" w:type="dxa"/>
              <w:right w:w="108" w:type="dxa"/>
            </w:tcMar>
          </w:tcPr>
          <w:p w14:paraId="08502135" w14:textId="77777777" w:rsidR="00897725" w:rsidRDefault="00897725" w:rsidP="00F435EC">
            <w:r>
              <w:t>obsrvd_agnt_cd</w:t>
            </w:r>
          </w:p>
        </w:tc>
        <w:tc>
          <w:tcPr>
            <w:tcW w:w="2000" w:type="dxa"/>
            <w:tcMar>
              <w:top w:w="0" w:type="dxa"/>
              <w:left w:w="108" w:type="dxa"/>
              <w:bottom w:w="0" w:type="dxa"/>
              <w:right w:w="108" w:type="dxa"/>
            </w:tcMar>
          </w:tcPr>
          <w:p w14:paraId="0516ADF2" w14:textId="77777777" w:rsidR="00897725" w:rsidRDefault="00897725" w:rsidP="00F435EC">
            <w:r>
              <w:t>Variable characters (60)</w:t>
            </w:r>
          </w:p>
        </w:tc>
        <w:tc>
          <w:tcPr>
            <w:tcW w:w="1000" w:type="dxa"/>
            <w:tcMar>
              <w:top w:w="0" w:type="dxa"/>
              <w:left w:w="108" w:type="dxa"/>
              <w:bottom w:w="0" w:type="dxa"/>
              <w:right w:w="108" w:type="dxa"/>
            </w:tcMar>
          </w:tcPr>
          <w:p w14:paraId="521BDF86" w14:textId="77777777" w:rsidR="00897725" w:rsidRDefault="00897725" w:rsidP="00F435EC">
            <w:r>
              <w:t>60</w:t>
            </w:r>
          </w:p>
        </w:tc>
        <w:tc>
          <w:tcPr>
            <w:tcW w:w="2820" w:type="dxa"/>
            <w:tcMar>
              <w:top w:w="0" w:type="dxa"/>
              <w:left w:w="108" w:type="dxa"/>
              <w:bottom w:w="0" w:type="dxa"/>
              <w:right w:w="108" w:type="dxa"/>
            </w:tcMar>
          </w:tcPr>
          <w:p w14:paraId="125B03E1" w14:textId="77777777" w:rsidR="00897725" w:rsidRDefault="00897725" w:rsidP="00F435EC">
            <w:r>
              <w:t>identifier domain</w:t>
            </w:r>
          </w:p>
        </w:tc>
      </w:tr>
      <w:tr w:rsidR="00897725" w14:paraId="51716659" w14:textId="77777777" w:rsidTr="00F435EC">
        <w:tc>
          <w:tcPr>
            <w:tcW w:w="600" w:type="dxa"/>
            <w:tcMar>
              <w:top w:w="0" w:type="dxa"/>
              <w:left w:w="108" w:type="dxa"/>
              <w:bottom w:w="0" w:type="dxa"/>
              <w:right w:w="108" w:type="dxa"/>
            </w:tcMar>
          </w:tcPr>
          <w:p w14:paraId="3829B683" w14:textId="77777777" w:rsidR="00897725" w:rsidRDefault="00897725" w:rsidP="00F435EC">
            <w:r>
              <w:t>3</w:t>
            </w:r>
          </w:p>
        </w:tc>
        <w:tc>
          <w:tcPr>
            <w:tcW w:w="3220" w:type="dxa"/>
            <w:tcMar>
              <w:top w:w="0" w:type="dxa"/>
              <w:left w:w="108" w:type="dxa"/>
              <w:bottom w:w="0" w:type="dxa"/>
              <w:right w:w="108" w:type="dxa"/>
            </w:tcMar>
          </w:tcPr>
          <w:p w14:paraId="334B9CE0" w14:textId="77777777" w:rsidR="00897725" w:rsidRDefault="00897725" w:rsidP="00F435EC">
            <w:r>
              <w:t>entty_rl</w:t>
            </w:r>
          </w:p>
        </w:tc>
        <w:tc>
          <w:tcPr>
            <w:tcW w:w="2000" w:type="dxa"/>
            <w:tcMar>
              <w:top w:w="0" w:type="dxa"/>
              <w:left w:w="108" w:type="dxa"/>
              <w:bottom w:w="0" w:type="dxa"/>
              <w:right w:w="108" w:type="dxa"/>
            </w:tcMar>
          </w:tcPr>
          <w:p w14:paraId="76CE1CAE" w14:textId="77777777" w:rsidR="00897725" w:rsidRDefault="00897725" w:rsidP="00F435EC">
            <w:r>
              <w:t>Variable characters (25)</w:t>
            </w:r>
          </w:p>
        </w:tc>
        <w:tc>
          <w:tcPr>
            <w:tcW w:w="1000" w:type="dxa"/>
            <w:tcMar>
              <w:top w:w="0" w:type="dxa"/>
              <w:left w:w="108" w:type="dxa"/>
              <w:bottom w:w="0" w:type="dxa"/>
              <w:right w:w="108" w:type="dxa"/>
            </w:tcMar>
          </w:tcPr>
          <w:p w14:paraId="5C2F4136" w14:textId="77777777" w:rsidR="00897725" w:rsidRDefault="00897725" w:rsidP="00F435EC">
            <w:r>
              <w:t>25</w:t>
            </w:r>
          </w:p>
        </w:tc>
        <w:tc>
          <w:tcPr>
            <w:tcW w:w="2820" w:type="dxa"/>
            <w:tcMar>
              <w:top w:w="0" w:type="dxa"/>
              <w:left w:w="108" w:type="dxa"/>
              <w:bottom w:w="0" w:type="dxa"/>
              <w:right w:w="108" w:type="dxa"/>
            </w:tcMar>
          </w:tcPr>
          <w:p w14:paraId="1BE59427" w14:textId="77777777" w:rsidR="00897725" w:rsidRDefault="00897725" w:rsidP="00F435EC">
            <w:r>
              <w:t>counterparty-instrument role type</w:t>
            </w:r>
          </w:p>
        </w:tc>
      </w:tr>
      <w:tr w:rsidR="00897725" w14:paraId="3AE24E29" w14:textId="77777777" w:rsidTr="00F435EC">
        <w:tc>
          <w:tcPr>
            <w:tcW w:w="600" w:type="dxa"/>
            <w:tcMar>
              <w:top w:w="0" w:type="dxa"/>
              <w:left w:w="108" w:type="dxa"/>
              <w:bottom w:w="0" w:type="dxa"/>
              <w:right w:w="108" w:type="dxa"/>
            </w:tcMar>
          </w:tcPr>
          <w:p w14:paraId="0670376E" w14:textId="77777777" w:rsidR="00897725" w:rsidRDefault="00897725" w:rsidP="00F435EC">
            <w:r>
              <w:t>4</w:t>
            </w:r>
          </w:p>
        </w:tc>
        <w:tc>
          <w:tcPr>
            <w:tcW w:w="3220" w:type="dxa"/>
            <w:tcMar>
              <w:top w:w="0" w:type="dxa"/>
              <w:left w:w="108" w:type="dxa"/>
              <w:bottom w:w="0" w:type="dxa"/>
              <w:right w:w="108" w:type="dxa"/>
            </w:tcMar>
          </w:tcPr>
          <w:p w14:paraId="1A0B3B4C" w14:textId="77777777" w:rsidR="00897725" w:rsidRDefault="00897725" w:rsidP="00F435EC">
            <w:r>
              <w:t>counterparty_identifier</w:t>
            </w:r>
          </w:p>
        </w:tc>
        <w:tc>
          <w:tcPr>
            <w:tcW w:w="2000" w:type="dxa"/>
            <w:tcMar>
              <w:top w:w="0" w:type="dxa"/>
              <w:left w:w="108" w:type="dxa"/>
              <w:bottom w:w="0" w:type="dxa"/>
              <w:right w:w="108" w:type="dxa"/>
            </w:tcMar>
          </w:tcPr>
          <w:p w14:paraId="3BEE9F43" w14:textId="77777777" w:rsidR="00897725" w:rsidRDefault="00897725" w:rsidP="00F435EC">
            <w:r>
              <w:t>Variable characters (60)</w:t>
            </w:r>
          </w:p>
        </w:tc>
        <w:tc>
          <w:tcPr>
            <w:tcW w:w="1000" w:type="dxa"/>
            <w:tcMar>
              <w:top w:w="0" w:type="dxa"/>
              <w:left w:w="108" w:type="dxa"/>
              <w:bottom w:w="0" w:type="dxa"/>
              <w:right w:w="108" w:type="dxa"/>
            </w:tcMar>
          </w:tcPr>
          <w:p w14:paraId="4C60A036" w14:textId="77777777" w:rsidR="00897725" w:rsidRDefault="00897725" w:rsidP="00F435EC">
            <w:r>
              <w:t>60</w:t>
            </w:r>
          </w:p>
        </w:tc>
        <w:tc>
          <w:tcPr>
            <w:tcW w:w="2820" w:type="dxa"/>
            <w:tcMar>
              <w:top w:w="0" w:type="dxa"/>
              <w:left w:w="108" w:type="dxa"/>
              <w:bottom w:w="0" w:type="dxa"/>
              <w:right w:w="108" w:type="dxa"/>
            </w:tcMar>
          </w:tcPr>
          <w:p w14:paraId="31EF0D69" w14:textId="77777777" w:rsidR="00897725" w:rsidRDefault="00897725" w:rsidP="00F435EC">
            <w:r>
              <w:t>identifier domain</w:t>
            </w:r>
          </w:p>
        </w:tc>
      </w:tr>
      <w:tr w:rsidR="00897725" w14:paraId="5B213D3B" w14:textId="77777777" w:rsidTr="00F435EC">
        <w:tc>
          <w:tcPr>
            <w:tcW w:w="600" w:type="dxa"/>
            <w:tcMar>
              <w:top w:w="0" w:type="dxa"/>
              <w:left w:w="108" w:type="dxa"/>
              <w:bottom w:w="0" w:type="dxa"/>
              <w:right w:w="108" w:type="dxa"/>
            </w:tcMar>
          </w:tcPr>
          <w:p w14:paraId="16DD4CA5" w14:textId="77777777" w:rsidR="00897725" w:rsidRDefault="00897725" w:rsidP="00F435EC">
            <w:r>
              <w:t>5</w:t>
            </w:r>
          </w:p>
        </w:tc>
        <w:tc>
          <w:tcPr>
            <w:tcW w:w="3220" w:type="dxa"/>
            <w:tcMar>
              <w:top w:w="0" w:type="dxa"/>
              <w:left w:w="108" w:type="dxa"/>
              <w:bottom w:w="0" w:type="dxa"/>
              <w:right w:w="108" w:type="dxa"/>
            </w:tcMar>
          </w:tcPr>
          <w:p w14:paraId="42D20FF0" w14:textId="77777777" w:rsidR="00897725" w:rsidRDefault="00897725" w:rsidP="00F435EC">
            <w:r>
              <w:t>reporting_reference_date</w:t>
            </w:r>
          </w:p>
        </w:tc>
        <w:tc>
          <w:tcPr>
            <w:tcW w:w="2000" w:type="dxa"/>
            <w:tcMar>
              <w:top w:w="0" w:type="dxa"/>
              <w:left w:w="108" w:type="dxa"/>
              <w:bottom w:w="0" w:type="dxa"/>
              <w:right w:w="108" w:type="dxa"/>
            </w:tcMar>
          </w:tcPr>
          <w:p w14:paraId="0FBA344B" w14:textId="77777777" w:rsidR="00897725" w:rsidRDefault="00897725" w:rsidP="00F435EC">
            <w:r>
              <w:t>Date</w:t>
            </w:r>
          </w:p>
        </w:tc>
        <w:tc>
          <w:tcPr>
            <w:tcW w:w="1000" w:type="dxa"/>
            <w:tcMar>
              <w:top w:w="0" w:type="dxa"/>
              <w:left w:w="108" w:type="dxa"/>
              <w:bottom w:w="0" w:type="dxa"/>
              <w:right w:w="108" w:type="dxa"/>
            </w:tcMar>
          </w:tcPr>
          <w:p w14:paraId="7574ED5F" w14:textId="77777777" w:rsidR="00897725" w:rsidRDefault="00897725" w:rsidP="00F435EC"/>
        </w:tc>
        <w:tc>
          <w:tcPr>
            <w:tcW w:w="2820" w:type="dxa"/>
            <w:tcMar>
              <w:top w:w="0" w:type="dxa"/>
              <w:left w:w="108" w:type="dxa"/>
              <w:bottom w:w="0" w:type="dxa"/>
              <w:right w:w="108" w:type="dxa"/>
            </w:tcMar>
          </w:tcPr>
          <w:p w14:paraId="21C34455" w14:textId="77777777" w:rsidR="00897725" w:rsidRDefault="00897725" w:rsidP="00F435EC">
            <w:r>
              <w:t>reporting reference date</w:t>
            </w:r>
          </w:p>
        </w:tc>
      </w:tr>
      <w:tr w:rsidR="00897725" w14:paraId="05C9B86A" w14:textId="77777777" w:rsidTr="00F435EC">
        <w:tc>
          <w:tcPr>
            <w:tcW w:w="600" w:type="dxa"/>
            <w:tcMar>
              <w:top w:w="0" w:type="dxa"/>
              <w:left w:w="108" w:type="dxa"/>
              <w:bottom w:w="0" w:type="dxa"/>
              <w:right w:w="108" w:type="dxa"/>
            </w:tcMar>
          </w:tcPr>
          <w:p w14:paraId="2536DDCC" w14:textId="77777777" w:rsidR="00897725" w:rsidRDefault="00897725" w:rsidP="00F435EC">
            <w:r>
              <w:lastRenderedPageBreak/>
              <w:t>6</w:t>
            </w:r>
          </w:p>
        </w:tc>
        <w:tc>
          <w:tcPr>
            <w:tcW w:w="3220" w:type="dxa"/>
            <w:tcMar>
              <w:top w:w="0" w:type="dxa"/>
              <w:left w:w="108" w:type="dxa"/>
              <w:bottom w:w="0" w:type="dxa"/>
              <w:right w:w="108" w:type="dxa"/>
            </w:tcMar>
          </w:tcPr>
          <w:p w14:paraId="44E79B06" w14:textId="77777777" w:rsidR="00897725" w:rsidRPr="00897725" w:rsidRDefault="00897725" w:rsidP="00F435EC">
            <w:pPr>
              <w:rPr>
                <w:lang w:val="en-US"/>
              </w:rPr>
            </w:pPr>
            <w:r w:rsidRPr="00897725">
              <w:rPr>
                <w:lang w:val="en-US"/>
              </w:rPr>
              <w:t>default_status_of_the_counterparty</w:t>
            </w:r>
          </w:p>
        </w:tc>
        <w:tc>
          <w:tcPr>
            <w:tcW w:w="2000" w:type="dxa"/>
            <w:tcMar>
              <w:top w:w="0" w:type="dxa"/>
              <w:left w:w="108" w:type="dxa"/>
              <w:bottom w:w="0" w:type="dxa"/>
              <w:right w:w="108" w:type="dxa"/>
            </w:tcMar>
          </w:tcPr>
          <w:p w14:paraId="04330CB3" w14:textId="77777777" w:rsidR="00897725" w:rsidRDefault="00897725" w:rsidP="00F435EC">
            <w:r>
              <w:t>Variable multibyte (255)</w:t>
            </w:r>
          </w:p>
        </w:tc>
        <w:tc>
          <w:tcPr>
            <w:tcW w:w="1000" w:type="dxa"/>
            <w:tcMar>
              <w:top w:w="0" w:type="dxa"/>
              <w:left w:w="108" w:type="dxa"/>
              <w:bottom w:w="0" w:type="dxa"/>
              <w:right w:w="108" w:type="dxa"/>
            </w:tcMar>
          </w:tcPr>
          <w:p w14:paraId="357AE880" w14:textId="77777777" w:rsidR="00897725" w:rsidRDefault="00897725" w:rsidP="00F435EC">
            <w:r>
              <w:t>255</w:t>
            </w:r>
          </w:p>
        </w:tc>
        <w:tc>
          <w:tcPr>
            <w:tcW w:w="2820" w:type="dxa"/>
            <w:tcMar>
              <w:top w:w="0" w:type="dxa"/>
              <w:left w:w="108" w:type="dxa"/>
              <w:bottom w:w="0" w:type="dxa"/>
              <w:right w:w="108" w:type="dxa"/>
            </w:tcMar>
          </w:tcPr>
          <w:p w14:paraId="47363630" w14:textId="77777777" w:rsidR="00897725" w:rsidRDefault="00897725" w:rsidP="00F435EC">
            <w:r>
              <w:t>code</w:t>
            </w:r>
          </w:p>
        </w:tc>
      </w:tr>
    </w:tbl>
    <w:p w14:paraId="26B48058" w14:textId="77777777" w:rsidR="00897725" w:rsidRDefault="00897725" w:rsidP="00897725">
      <w:pPr>
        <w:pStyle w:val="Heading3"/>
      </w:pPr>
      <w:bookmarkStart w:id="175" w:name="_Toc163825276"/>
      <w:r>
        <w:t>debtor_past_due.csv</w:t>
      </w:r>
      <w:bookmarkEnd w:id="17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16E09309"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5AC6E88" w14:textId="77777777" w:rsidR="00897725" w:rsidRDefault="00897725" w:rsidP="00F435EC">
            <w:r>
              <w:t>#</w:t>
            </w:r>
          </w:p>
        </w:tc>
        <w:tc>
          <w:tcPr>
            <w:tcW w:w="4000" w:type="dxa"/>
            <w:tcMar>
              <w:top w:w="0" w:type="dxa"/>
              <w:left w:w="108" w:type="dxa"/>
              <w:bottom w:w="0" w:type="dxa"/>
              <w:right w:w="108" w:type="dxa"/>
            </w:tcMar>
          </w:tcPr>
          <w:p w14:paraId="73194AF1" w14:textId="77777777" w:rsidR="00897725" w:rsidRDefault="00897725" w:rsidP="00F435EC">
            <w:r>
              <w:t>Header</w:t>
            </w:r>
          </w:p>
        </w:tc>
        <w:tc>
          <w:tcPr>
            <w:tcW w:w="2240" w:type="dxa"/>
            <w:tcMar>
              <w:top w:w="0" w:type="dxa"/>
              <w:left w:w="108" w:type="dxa"/>
              <w:bottom w:w="0" w:type="dxa"/>
              <w:right w:w="108" w:type="dxa"/>
            </w:tcMar>
          </w:tcPr>
          <w:p w14:paraId="2C5D035A" w14:textId="77777777" w:rsidR="00897725" w:rsidRDefault="00897725" w:rsidP="00F435EC">
            <w:r>
              <w:t>Data type</w:t>
            </w:r>
          </w:p>
        </w:tc>
        <w:tc>
          <w:tcPr>
            <w:tcW w:w="2800" w:type="dxa"/>
            <w:tcMar>
              <w:top w:w="0" w:type="dxa"/>
              <w:left w:w="108" w:type="dxa"/>
              <w:bottom w:w="0" w:type="dxa"/>
              <w:right w:w="108" w:type="dxa"/>
            </w:tcMar>
          </w:tcPr>
          <w:p w14:paraId="07565AA8" w14:textId="77777777" w:rsidR="00897725" w:rsidRDefault="00897725" w:rsidP="00F435EC">
            <w:r>
              <w:t>Details</w:t>
            </w:r>
          </w:p>
        </w:tc>
      </w:tr>
      <w:tr w:rsidR="00897725" w14:paraId="0805C393" w14:textId="77777777" w:rsidTr="00F435EC">
        <w:tc>
          <w:tcPr>
            <w:tcW w:w="600" w:type="dxa"/>
            <w:tcMar>
              <w:top w:w="0" w:type="dxa"/>
              <w:left w:w="108" w:type="dxa"/>
              <w:bottom w:w="0" w:type="dxa"/>
              <w:right w:w="108" w:type="dxa"/>
            </w:tcMar>
          </w:tcPr>
          <w:p w14:paraId="407575FE" w14:textId="77777777" w:rsidR="00897725" w:rsidRDefault="00897725" w:rsidP="00F435EC">
            <w:r>
              <w:t>1</w:t>
            </w:r>
          </w:p>
        </w:tc>
        <w:tc>
          <w:tcPr>
            <w:tcW w:w="4000" w:type="dxa"/>
            <w:tcMar>
              <w:top w:w="0" w:type="dxa"/>
              <w:left w:w="108" w:type="dxa"/>
              <w:bottom w:w="0" w:type="dxa"/>
              <w:right w:w="108" w:type="dxa"/>
            </w:tcMar>
          </w:tcPr>
          <w:p w14:paraId="753C742D" w14:textId="77777777" w:rsidR="00897725" w:rsidRPr="00897725" w:rsidRDefault="00897725" w:rsidP="00F435EC">
            <w:pPr>
              <w:rPr>
                <w:lang w:val="en-US"/>
              </w:rPr>
            </w:pPr>
            <w:r w:rsidRPr="00897725">
              <w:rPr>
                <w:lang w:val="en-US"/>
              </w:rPr>
              <w:t>"reporting_agent_identifier";"entty_rl";"counterparty_identifier";"reporting_reference_date";"arrears_for_the_debtor"</w:t>
            </w:r>
          </w:p>
        </w:tc>
        <w:tc>
          <w:tcPr>
            <w:tcW w:w="2240" w:type="dxa"/>
            <w:tcMar>
              <w:top w:w="0" w:type="dxa"/>
              <w:left w:w="108" w:type="dxa"/>
              <w:bottom w:w="0" w:type="dxa"/>
              <w:right w:w="108" w:type="dxa"/>
            </w:tcMar>
          </w:tcPr>
          <w:p w14:paraId="2B41D98F" w14:textId="77777777" w:rsidR="00897725" w:rsidRDefault="00897725" w:rsidP="00F435EC">
            <w:r>
              <w:t>Alpha-numeric</w:t>
            </w:r>
          </w:p>
        </w:tc>
        <w:tc>
          <w:tcPr>
            <w:tcW w:w="2800" w:type="dxa"/>
            <w:tcMar>
              <w:top w:w="0" w:type="dxa"/>
              <w:left w:w="108" w:type="dxa"/>
              <w:bottom w:w="0" w:type="dxa"/>
              <w:right w:w="108" w:type="dxa"/>
            </w:tcMar>
          </w:tcPr>
          <w:p w14:paraId="18441C7E"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602CA1E9"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FF1B84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B4C5ABC" w14:textId="77777777" w:rsidR="00897725" w:rsidRDefault="00897725" w:rsidP="00F435EC">
            <w:r>
              <w:t>#</w:t>
            </w:r>
          </w:p>
        </w:tc>
        <w:tc>
          <w:tcPr>
            <w:tcW w:w="3220" w:type="dxa"/>
            <w:tcMar>
              <w:top w:w="0" w:type="dxa"/>
              <w:left w:w="108" w:type="dxa"/>
              <w:bottom w:w="0" w:type="dxa"/>
              <w:right w:w="108" w:type="dxa"/>
            </w:tcMar>
          </w:tcPr>
          <w:p w14:paraId="2B41B823" w14:textId="77777777" w:rsidR="00897725" w:rsidRDefault="00897725" w:rsidP="00F435EC">
            <w:r>
              <w:t>Column name (attribute)</w:t>
            </w:r>
          </w:p>
        </w:tc>
        <w:tc>
          <w:tcPr>
            <w:tcW w:w="2000" w:type="dxa"/>
            <w:tcMar>
              <w:top w:w="0" w:type="dxa"/>
              <w:left w:w="108" w:type="dxa"/>
              <w:bottom w:w="0" w:type="dxa"/>
              <w:right w:w="108" w:type="dxa"/>
            </w:tcMar>
          </w:tcPr>
          <w:p w14:paraId="1341E864" w14:textId="77777777" w:rsidR="00897725" w:rsidRDefault="00897725" w:rsidP="00F435EC">
            <w:r>
              <w:t>Data type</w:t>
            </w:r>
          </w:p>
        </w:tc>
        <w:tc>
          <w:tcPr>
            <w:tcW w:w="1000" w:type="dxa"/>
            <w:tcMar>
              <w:top w:w="0" w:type="dxa"/>
              <w:left w:w="108" w:type="dxa"/>
              <w:bottom w:w="0" w:type="dxa"/>
              <w:right w:w="108" w:type="dxa"/>
            </w:tcMar>
          </w:tcPr>
          <w:p w14:paraId="627CF75A" w14:textId="77777777" w:rsidR="00897725" w:rsidRDefault="00897725" w:rsidP="00F435EC">
            <w:r>
              <w:t>Length</w:t>
            </w:r>
          </w:p>
        </w:tc>
        <w:tc>
          <w:tcPr>
            <w:tcW w:w="2820" w:type="dxa"/>
            <w:tcMar>
              <w:top w:w="0" w:type="dxa"/>
              <w:left w:w="108" w:type="dxa"/>
              <w:bottom w:w="0" w:type="dxa"/>
              <w:right w:w="108" w:type="dxa"/>
            </w:tcMar>
          </w:tcPr>
          <w:p w14:paraId="6F2A2C48" w14:textId="77777777" w:rsidR="00897725" w:rsidRDefault="00897725" w:rsidP="00F435EC">
            <w:r>
              <w:t>Details</w:t>
            </w:r>
          </w:p>
        </w:tc>
      </w:tr>
      <w:tr w:rsidR="00897725" w14:paraId="1E8F4D1A" w14:textId="77777777" w:rsidTr="00F435EC">
        <w:tc>
          <w:tcPr>
            <w:tcW w:w="600" w:type="dxa"/>
            <w:tcMar>
              <w:top w:w="0" w:type="dxa"/>
              <w:left w:w="108" w:type="dxa"/>
              <w:bottom w:w="0" w:type="dxa"/>
              <w:right w:w="108" w:type="dxa"/>
            </w:tcMar>
          </w:tcPr>
          <w:p w14:paraId="3737217C" w14:textId="77777777" w:rsidR="00897725" w:rsidRDefault="00897725" w:rsidP="00F435EC">
            <w:r>
              <w:t>1</w:t>
            </w:r>
          </w:p>
        </w:tc>
        <w:tc>
          <w:tcPr>
            <w:tcW w:w="3220" w:type="dxa"/>
            <w:tcMar>
              <w:top w:w="0" w:type="dxa"/>
              <w:left w:w="108" w:type="dxa"/>
              <w:bottom w:w="0" w:type="dxa"/>
              <w:right w:w="108" w:type="dxa"/>
            </w:tcMar>
          </w:tcPr>
          <w:p w14:paraId="590C5388" w14:textId="77777777" w:rsidR="00897725" w:rsidRDefault="00897725" w:rsidP="00F435EC">
            <w:r>
              <w:t>reporting_agent_identifier</w:t>
            </w:r>
          </w:p>
        </w:tc>
        <w:tc>
          <w:tcPr>
            <w:tcW w:w="2000" w:type="dxa"/>
            <w:tcMar>
              <w:top w:w="0" w:type="dxa"/>
              <w:left w:w="108" w:type="dxa"/>
              <w:bottom w:w="0" w:type="dxa"/>
              <w:right w:w="108" w:type="dxa"/>
            </w:tcMar>
          </w:tcPr>
          <w:p w14:paraId="48ED7F2B" w14:textId="77777777" w:rsidR="00897725" w:rsidRDefault="00897725" w:rsidP="00F435EC">
            <w:r>
              <w:t>Variable characters (60)</w:t>
            </w:r>
          </w:p>
        </w:tc>
        <w:tc>
          <w:tcPr>
            <w:tcW w:w="1000" w:type="dxa"/>
            <w:tcMar>
              <w:top w:w="0" w:type="dxa"/>
              <w:left w:w="108" w:type="dxa"/>
              <w:bottom w:w="0" w:type="dxa"/>
              <w:right w:w="108" w:type="dxa"/>
            </w:tcMar>
          </w:tcPr>
          <w:p w14:paraId="5A346AA3" w14:textId="77777777" w:rsidR="00897725" w:rsidRDefault="00897725" w:rsidP="00F435EC">
            <w:r>
              <w:t>60</w:t>
            </w:r>
          </w:p>
        </w:tc>
        <w:tc>
          <w:tcPr>
            <w:tcW w:w="2820" w:type="dxa"/>
            <w:tcMar>
              <w:top w:w="0" w:type="dxa"/>
              <w:left w:w="108" w:type="dxa"/>
              <w:bottom w:w="0" w:type="dxa"/>
              <w:right w:w="108" w:type="dxa"/>
            </w:tcMar>
          </w:tcPr>
          <w:p w14:paraId="27EBDD23" w14:textId="77777777" w:rsidR="00897725" w:rsidRDefault="00897725" w:rsidP="00F435EC">
            <w:r>
              <w:t>identifier domain</w:t>
            </w:r>
          </w:p>
        </w:tc>
      </w:tr>
      <w:tr w:rsidR="00897725" w14:paraId="3CC1C4C3" w14:textId="77777777" w:rsidTr="00F435EC">
        <w:tc>
          <w:tcPr>
            <w:tcW w:w="600" w:type="dxa"/>
            <w:tcMar>
              <w:top w:w="0" w:type="dxa"/>
              <w:left w:w="108" w:type="dxa"/>
              <w:bottom w:w="0" w:type="dxa"/>
              <w:right w:w="108" w:type="dxa"/>
            </w:tcMar>
          </w:tcPr>
          <w:p w14:paraId="7A8D998F" w14:textId="77777777" w:rsidR="00897725" w:rsidRDefault="00897725" w:rsidP="00F435EC">
            <w:r>
              <w:t>2</w:t>
            </w:r>
          </w:p>
        </w:tc>
        <w:tc>
          <w:tcPr>
            <w:tcW w:w="3220" w:type="dxa"/>
            <w:tcMar>
              <w:top w:w="0" w:type="dxa"/>
              <w:left w:w="108" w:type="dxa"/>
              <w:bottom w:w="0" w:type="dxa"/>
              <w:right w:w="108" w:type="dxa"/>
            </w:tcMar>
          </w:tcPr>
          <w:p w14:paraId="25490F38" w14:textId="77777777" w:rsidR="00897725" w:rsidRDefault="00897725" w:rsidP="00F435EC">
            <w:r>
              <w:t>entty_rl</w:t>
            </w:r>
          </w:p>
        </w:tc>
        <w:tc>
          <w:tcPr>
            <w:tcW w:w="2000" w:type="dxa"/>
            <w:tcMar>
              <w:top w:w="0" w:type="dxa"/>
              <w:left w:w="108" w:type="dxa"/>
              <w:bottom w:w="0" w:type="dxa"/>
              <w:right w:w="108" w:type="dxa"/>
            </w:tcMar>
          </w:tcPr>
          <w:p w14:paraId="7ED98C04" w14:textId="77777777" w:rsidR="00897725" w:rsidRDefault="00897725" w:rsidP="00F435EC">
            <w:r>
              <w:t>Variable characters (25)</w:t>
            </w:r>
          </w:p>
        </w:tc>
        <w:tc>
          <w:tcPr>
            <w:tcW w:w="1000" w:type="dxa"/>
            <w:tcMar>
              <w:top w:w="0" w:type="dxa"/>
              <w:left w:w="108" w:type="dxa"/>
              <w:bottom w:w="0" w:type="dxa"/>
              <w:right w:w="108" w:type="dxa"/>
            </w:tcMar>
          </w:tcPr>
          <w:p w14:paraId="7ADD69E3" w14:textId="77777777" w:rsidR="00897725" w:rsidRDefault="00897725" w:rsidP="00F435EC">
            <w:r>
              <w:t>25</w:t>
            </w:r>
          </w:p>
        </w:tc>
        <w:tc>
          <w:tcPr>
            <w:tcW w:w="2820" w:type="dxa"/>
            <w:tcMar>
              <w:top w:w="0" w:type="dxa"/>
              <w:left w:w="108" w:type="dxa"/>
              <w:bottom w:w="0" w:type="dxa"/>
              <w:right w:w="108" w:type="dxa"/>
            </w:tcMar>
          </w:tcPr>
          <w:p w14:paraId="1B343429" w14:textId="77777777" w:rsidR="00897725" w:rsidRDefault="00897725" w:rsidP="00F435EC">
            <w:r>
              <w:t>counterparty-instrument role type</w:t>
            </w:r>
          </w:p>
        </w:tc>
      </w:tr>
      <w:tr w:rsidR="00897725" w14:paraId="7186FF06" w14:textId="77777777" w:rsidTr="00F435EC">
        <w:tc>
          <w:tcPr>
            <w:tcW w:w="600" w:type="dxa"/>
            <w:tcMar>
              <w:top w:w="0" w:type="dxa"/>
              <w:left w:w="108" w:type="dxa"/>
              <w:bottom w:w="0" w:type="dxa"/>
              <w:right w:w="108" w:type="dxa"/>
            </w:tcMar>
          </w:tcPr>
          <w:p w14:paraId="70A64BB2" w14:textId="77777777" w:rsidR="00897725" w:rsidRDefault="00897725" w:rsidP="00F435EC">
            <w:r>
              <w:t>3</w:t>
            </w:r>
          </w:p>
        </w:tc>
        <w:tc>
          <w:tcPr>
            <w:tcW w:w="3220" w:type="dxa"/>
            <w:tcMar>
              <w:top w:w="0" w:type="dxa"/>
              <w:left w:w="108" w:type="dxa"/>
              <w:bottom w:w="0" w:type="dxa"/>
              <w:right w:w="108" w:type="dxa"/>
            </w:tcMar>
          </w:tcPr>
          <w:p w14:paraId="36B2EA38" w14:textId="77777777" w:rsidR="00897725" w:rsidRDefault="00897725" w:rsidP="00F435EC">
            <w:r>
              <w:t>counterparty_identifier</w:t>
            </w:r>
          </w:p>
        </w:tc>
        <w:tc>
          <w:tcPr>
            <w:tcW w:w="2000" w:type="dxa"/>
            <w:tcMar>
              <w:top w:w="0" w:type="dxa"/>
              <w:left w:w="108" w:type="dxa"/>
              <w:bottom w:w="0" w:type="dxa"/>
              <w:right w:w="108" w:type="dxa"/>
            </w:tcMar>
          </w:tcPr>
          <w:p w14:paraId="08D0383E" w14:textId="77777777" w:rsidR="00897725" w:rsidRDefault="00897725" w:rsidP="00F435EC">
            <w:r>
              <w:t>Variable characters (60)</w:t>
            </w:r>
          </w:p>
        </w:tc>
        <w:tc>
          <w:tcPr>
            <w:tcW w:w="1000" w:type="dxa"/>
            <w:tcMar>
              <w:top w:w="0" w:type="dxa"/>
              <w:left w:w="108" w:type="dxa"/>
              <w:bottom w:w="0" w:type="dxa"/>
              <w:right w:w="108" w:type="dxa"/>
            </w:tcMar>
          </w:tcPr>
          <w:p w14:paraId="370A6A75" w14:textId="77777777" w:rsidR="00897725" w:rsidRDefault="00897725" w:rsidP="00F435EC">
            <w:r>
              <w:t>60</w:t>
            </w:r>
          </w:p>
        </w:tc>
        <w:tc>
          <w:tcPr>
            <w:tcW w:w="2820" w:type="dxa"/>
            <w:tcMar>
              <w:top w:w="0" w:type="dxa"/>
              <w:left w:w="108" w:type="dxa"/>
              <w:bottom w:w="0" w:type="dxa"/>
              <w:right w:w="108" w:type="dxa"/>
            </w:tcMar>
          </w:tcPr>
          <w:p w14:paraId="25A2CC5E" w14:textId="77777777" w:rsidR="00897725" w:rsidRDefault="00897725" w:rsidP="00F435EC">
            <w:r>
              <w:t>identifier domain</w:t>
            </w:r>
          </w:p>
        </w:tc>
      </w:tr>
      <w:tr w:rsidR="00897725" w14:paraId="2BCCC09A" w14:textId="77777777" w:rsidTr="00F435EC">
        <w:tc>
          <w:tcPr>
            <w:tcW w:w="600" w:type="dxa"/>
            <w:tcMar>
              <w:top w:w="0" w:type="dxa"/>
              <w:left w:w="108" w:type="dxa"/>
              <w:bottom w:w="0" w:type="dxa"/>
              <w:right w:w="108" w:type="dxa"/>
            </w:tcMar>
          </w:tcPr>
          <w:p w14:paraId="62F270F4" w14:textId="77777777" w:rsidR="00897725" w:rsidRDefault="00897725" w:rsidP="00F435EC">
            <w:r>
              <w:t>4</w:t>
            </w:r>
          </w:p>
        </w:tc>
        <w:tc>
          <w:tcPr>
            <w:tcW w:w="3220" w:type="dxa"/>
            <w:tcMar>
              <w:top w:w="0" w:type="dxa"/>
              <w:left w:w="108" w:type="dxa"/>
              <w:bottom w:w="0" w:type="dxa"/>
              <w:right w:w="108" w:type="dxa"/>
            </w:tcMar>
          </w:tcPr>
          <w:p w14:paraId="09E43083" w14:textId="77777777" w:rsidR="00897725" w:rsidRDefault="00897725" w:rsidP="00F435EC">
            <w:r>
              <w:t>reporting_reference_date</w:t>
            </w:r>
          </w:p>
        </w:tc>
        <w:tc>
          <w:tcPr>
            <w:tcW w:w="2000" w:type="dxa"/>
            <w:tcMar>
              <w:top w:w="0" w:type="dxa"/>
              <w:left w:w="108" w:type="dxa"/>
              <w:bottom w:w="0" w:type="dxa"/>
              <w:right w:w="108" w:type="dxa"/>
            </w:tcMar>
          </w:tcPr>
          <w:p w14:paraId="1225CC56" w14:textId="77777777" w:rsidR="00897725" w:rsidRDefault="00897725" w:rsidP="00F435EC">
            <w:r>
              <w:t>Date</w:t>
            </w:r>
          </w:p>
        </w:tc>
        <w:tc>
          <w:tcPr>
            <w:tcW w:w="1000" w:type="dxa"/>
            <w:tcMar>
              <w:top w:w="0" w:type="dxa"/>
              <w:left w:w="108" w:type="dxa"/>
              <w:bottom w:w="0" w:type="dxa"/>
              <w:right w:w="108" w:type="dxa"/>
            </w:tcMar>
          </w:tcPr>
          <w:p w14:paraId="4F1CC24D" w14:textId="77777777" w:rsidR="00897725" w:rsidRDefault="00897725" w:rsidP="00F435EC"/>
        </w:tc>
        <w:tc>
          <w:tcPr>
            <w:tcW w:w="2820" w:type="dxa"/>
            <w:tcMar>
              <w:top w:w="0" w:type="dxa"/>
              <w:left w:w="108" w:type="dxa"/>
              <w:bottom w:w="0" w:type="dxa"/>
              <w:right w:w="108" w:type="dxa"/>
            </w:tcMar>
          </w:tcPr>
          <w:p w14:paraId="1D56F39E" w14:textId="77777777" w:rsidR="00897725" w:rsidRDefault="00897725" w:rsidP="00F435EC">
            <w:r>
              <w:t>reporting reference date</w:t>
            </w:r>
          </w:p>
        </w:tc>
      </w:tr>
      <w:tr w:rsidR="00897725" w14:paraId="1B552018" w14:textId="77777777" w:rsidTr="00F435EC">
        <w:tc>
          <w:tcPr>
            <w:tcW w:w="600" w:type="dxa"/>
            <w:tcMar>
              <w:top w:w="0" w:type="dxa"/>
              <w:left w:w="108" w:type="dxa"/>
              <w:bottom w:w="0" w:type="dxa"/>
              <w:right w:w="108" w:type="dxa"/>
            </w:tcMar>
          </w:tcPr>
          <w:p w14:paraId="6905A35E" w14:textId="77777777" w:rsidR="00897725" w:rsidRDefault="00897725" w:rsidP="00F435EC">
            <w:r>
              <w:t>5</w:t>
            </w:r>
          </w:p>
        </w:tc>
        <w:tc>
          <w:tcPr>
            <w:tcW w:w="3220" w:type="dxa"/>
            <w:tcMar>
              <w:top w:w="0" w:type="dxa"/>
              <w:left w:w="108" w:type="dxa"/>
              <w:bottom w:w="0" w:type="dxa"/>
              <w:right w:w="108" w:type="dxa"/>
            </w:tcMar>
          </w:tcPr>
          <w:p w14:paraId="18593BAC" w14:textId="77777777" w:rsidR="00897725" w:rsidRDefault="00897725" w:rsidP="00F435EC">
            <w:r>
              <w:t>arrears_for_the_debtor</w:t>
            </w:r>
          </w:p>
        </w:tc>
        <w:tc>
          <w:tcPr>
            <w:tcW w:w="2000" w:type="dxa"/>
            <w:tcMar>
              <w:top w:w="0" w:type="dxa"/>
              <w:left w:w="108" w:type="dxa"/>
              <w:bottom w:w="0" w:type="dxa"/>
              <w:right w:w="108" w:type="dxa"/>
            </w:tcMar>
          </w:tcPr>
          <w:p w14:paraId="3252E5E4" w14:textId="77777777" w:rsidR="00897725" w:rsidRDefault="00897725" w:rsidP="00F435EC">
            <w:r>
              <w:t>Decimal (12,0)</w:t>
            </w:r>
          </w:p>
        </w:tc>
        <w:tc>
          <w:tcPr>
            <w:tcW w:w="1000" w:type="dxa"/>
            <w:tcMar>
              <w:top w:w="0" w:type="dxa"/>
              <w:left w:w="108" w:type="dxa"/>
              <w:bottom w:w="0" w:type="dxa"/>
              <w:right w:w="108" w:type="dxa"/>
            </w:tcMar>
          </w:tcPr>
          <w:p w14:paraId="314A1C58" w14:textId="77777777" w:rsidR="00897725" w:rsidRDefault="00897725" w:rsidP="00F435EC">
            <w:r>
              <w:t>12</w:t>
            </w:r>
          </w:p>
        </w:tc>
        <w:tc>
          <w:tcPr>
            <w:tcW w:w="2820" w:type="dxa"/>
            <w:tcMar>
              <w:top w:w="0" w:type="dxa"/>
              <w:left w:w="108" w:type="dxa"/>
              <w:bottom w:w="0" w:type="dxa"/>
              <w:right w:w="108" w:type="dxa"/>
            </w:tcMar>
          </w:tcPr>
          <w:p w14:paraId="032E1E82" w14:textId="77777777" w:rsidR="00897725" w:rsidRPr="00897725" w:rsidRDefault="00897725" w:rsidP="00F435EC">
            <w:pPr>
              <w:rPr>
                <w:lang w:val="en-US"/>
              </w:rPr>
            </w:pPr>
            <w:r w:rsidRPr="00897725">
              <w:rPr>
                <w:lang w:val="en-US"/>
              </w:rPr>
              <w:t>euro amount (non-negative) with unknown</w:t>
            </w:r>
          </w:p>
        </w:tc>
      </w:tr>
    </w:tbl>
    <w:p w14:paraId="2BBCFB69" w14:textId="77777777" w:rsidR="00897725" w:rsidRDefault="00897725" w:rsidP="00897725">
      <w:pPr>
        <w:pStyle w:val="Heading3"/>
      </w:pPr>
      <w:bookmarkStart w:id="176" w:name="_Toc163825277"/>
      <w:r>
        <w:t>debtor_instrument_data.csv</w:t>
      </w:r>
      <w:bookmarkEnd w:id="17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30ACAB9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C05A897" w14:textId="77777777" w:rsidR="00897725" w:rsidRDefault="00897725" w:rsidP="00F435EC">
            <w:r>
              <w:t>#</w:t>
            </w:r>
          </w:p>
        </w:tc>
        <w:tc>
          <w:tcPr>
            <w:tcW w:w="4000" w:type="dxa"/>
            <w:tcMar>
              <w:top w:w="0" w:type="dxa"/>
              <w:left w:w="108" w:type="dxa"/>
              <w:bottom w:w="0" w:type="dxa"/>
              <w:right w:w="108" w:type="dxa"/>
            </w:tcMar>
          </w:tcPr>
          <w:p w14:paraId="50215A3C" w14:textId="77777777" w:rsidR="00897725" w:rsidRDefault="00897725" w:rsidP="00F435EC">
            <w:r>
              <w:t>Header</w:t>
            </w:r>
          </w:p>
        </w:tc>
        <w:tc>
          <w:tcPr>
            <w:tcW w:w="2240" w:type="dxa"/>
            <w:tcMar>
              <w:top w:w="0" w:type="dxa"/>
              <w:left w:w="108" w:type="dxa"/>
              <w:bottom w:w="0" w:type="dxa"/>
              <w:right w:w="108" w:type="dxa"/>
            </w:tcMar>
          </w:tcPr>
          <w:p w14:paraId="2A8F7E2C" w14:textId="77777777" w:rsidR="00897725" w:rsidRDefault="00897725" w:rsidP="00F435EC">
            <w:r>
              <w:t>Data type</w:t>
            </w:r>
          </w:p>
        </w:tc>
        <w:tc>
          <w:tcPr>
            <w:tcW w:w="2800" w:type="dxa"/>
            <w:tcMar>
              <w:top w:w="0" w:type="dxa"/>
              <w:left w:w="108" w:type="dxa"/>
              <w:bottom w:w="0" w:type="dxa"/>
              <w:right w:w="108" w:type="dxa"/>
            </w:tcMar>
          </w:tcPr>
          <w:p w14:paraId="5DE837AC" w14:textId="77777777" w:rsidR="00897725" w:rsidRDefault="00897725" w:rsidP="00F435EC">
            <w:r>
              <w:t>Details</w:t>
            </w:r>
          </w:p>
        </w:tc>
      </w:tr>
      <w:tr w:rsidR="00897725" w14:paraId="0FE11F33" w14:textId="77777777" w:rsidTr="00F435EC">
        <w:tc>
          <w:tcPr>
            <w:tcW w:w="600" w:type="dxa"/>
            <w:tcMar>
              <w:top w:w="0" w:type="dxa"/>
              <w:left w:w="108" w:type="dxa"/>
              <w:bottom w:w="0" w:type="dxa"/>
              <w:right w:w="108" w:type="dxa"/>
            </w:tcMar>
          </w:tcPr>
          <w:p w14:paraId="6B3F54C2" w14:textId="77777777" w:rsidR="00897725" w:rsidRDefault="00897725" w:rsidP="00F435EC">
            <w:r>
              <w:t>1</w:t>
            </w:r>
          </w:p>
        </w:tc>
        <w:tc>
          <w:tcPr>
            <w:tcW w:w="4000" w:type="dxa"/>
            <w:tcMar>
              <w:top w:w="0" w:type="dxa"/>
              <w:left w:w="108" w:type="dxa"/>
              <w:bottom w:w="0" w:type="dxa"/>
              <w:right w:w="108" w:type="dxa"/>
            </w:tcMar>
          </w:tcPr>
          <w:p w14:paraId="77A38A50" w14:textId="77777777" w:rsidR="00897725" w:rsidRPr="00897725" w:rsidRDefault="00897725" w:rsidP="00F435EC">
            <w:pPr>
              <w:rPr>
                <w:lang w:val="en-US"/>
              </w:rPr>
            </w:pPr>
            <w:r w:rsidRPr="00897725">
              <w:rPr>
                <w:lang w:val="en-US"/>
              </w:rPr>
              <w:t>"reporting_agent_identifier";"obsrvd_agnt_cd";"entty_rl";"counterparty_identifier";"cntrct_id";"instrmnt_id";"reporting_reference_date";"other_debts_at_inception";"household_type_instrument_data_indicator"</w:t>
            </w:r>
          </w:p>
        </w:tc>
        <w:tc>
          <w:tcPr>
            <w:tcW w:w="2240" w:type="dxa"/>
            <w:tcMar>
              <w:top w:w="0" w:type="dxa"/>
              <w:left w:w="108" w:type="dxa"/>
              <w:bottom w:w="0" w:type="dxa"/>
              <w:right w:w="108" w:type="dxa"/>
            </w:tcMar>
          </w:tcPr>
          <w:p w14:paraId="57FE185F" w14:textId="77777777" w:rsidR="00897725" w:rsidRDefault="00897725" w:rsidP="00F435EC">
            <w:r>
              <w:t>Alpha-numeric</w:t>
            </w:r>
          </w:p>
        </w:tc>
        <w:tc>
          <w:tcPr>
            <w:tcW w:w="2800" w:type="dxa"/>
            <w:tcMar>
              <w:top w:w="0" w:type="dxa"/>
              <w:left w:w="108" w:type="dxa"/>
              <w:bottom w:w="0" w:type="dxa"/>
              <w:right w:w="108" w:type="dxa"/>
            </w:tcMar>
          </w:tcPr>
          <w:p w14:paraId="49F9D159"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4A768F2A"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089C36B9"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15F1B78" w14:textId="77777777" w:rsidR="00897725" w:rsidRDefault="00897725" w:rsidP="00F435EC">
            <w:r>
              <w:t>#</w:t>
            </w:r>
          </w:p>
        </w:tc>
        <w:tc>
          <w:tcPr>
            <w:tcW w:w="3220" w:type="dxa"/>
            <w:tcMar>
              <w:top w:w="0" w:type="dxa"/>
              <w:left w:w="108" w:type="dxa"/>
              <w:bottom w:w="0" w:type="dxa"/>
              <w:right w:w="108" w:type="dxa"/>
            </w:tcMar>
          </w:tcPr>
          <w:p w14:paraId="78ADA2EE" w14:textId="77777777" w:rsidR="00897725" w:rsidRDefault="00897725" w:rsidP="00F435EC">
            <w:r>
              <w:t>Column name (attribute)</w:t>
            </w:r>
          </w:p>
        </w:tc>
        <w:tc>
          <w:tcPr>
            <w:tcW w:w="2000" w:type="dxa"/>
            <w:tcMar>
              <w:top w:w="0" w:type="dxa"/>
              <w:left w:w="108" w:type="dxa"/>
              <w:bottom w:w="0" w:type="dxa"/>
              <w:right w:w="108" w:type="dxa"/>
            </w:tcMar>
          </w:tcPr>
          <w:p w14:paraId="38508A95" w14:textId="77777777" w:rsidR="00897725" w:rsidRDefault="00897725" w:rsidP="00F435EC">
            <w:r>
              <w:t>Data type</w:t>
            </w:r>
          </w:p>
        </w:tc>
        <w:tc>
          <w:tcPr>
            <w:tcW w:w="1000" w:type="dxa"/>
            <w:tcMar>
              <w:top w:w="0" w:type="dxa"/>
              <w:left w:w="108" w:type="dxa"/>
              <w:bottom w:w="0" w:type="dxa"/>
              <w:right w:w="108" w:type="dxa"/>
            </w:tcMar>
          </w:tcPr>
          <w:p w14:paraId="04E1555E" w14:textId="77777777" w:rsidR="00897725" w:rsidRDefault="00897725" w:rsidP="00F435EC">
            <w:r>
              <w:t>Length</w:t>
            </w:r>
          </w:p>
        </w:tc>
        <w:tc>
          <w:tcPr>
            <w:tcW w:w="2820" w:type="dxa"/>
            <w:tcMar>
              <w:top w:w="0" w:type="dxa"/>
              <w:left w:w="108" w:type="dxa"/>
              <w:bottom w:w="0" w:type="dxa"/>
              <w:right w:w="108" w:type="dxa"/>
            </w:tcMar>
          </w:tcPr>
          <w:p w14:paraId="5394A574" w14:textId="77777777" w:rsidR="00897725" w:rsidRDefault="00897725" w:rsidP="00F435EC">
            <w:r>
              <w:t>Details</w:t>
            </w:r>
          </w:p>
        </w:tc>
      </w:tr>
      <w:tr w:rsidR="00897725" w14:paraId="4DDC410A" w14:textId="77777777" w:rsidTr="00F435EC">
        <w:tc>
          <w:tcPr>
            <w:tcW w:w="600" w:type="dxa"/>
            <w:tcMar>
              <w:top w:w="0" w:type="dxa"/>
              <w:left w:w="108" w:type="dxa"/>
              <w:bottom w:w="0" w:type="dxa"/>
              <w:right w:w="108" w:type="dxa"/>
            </w:tcMar>
          </w:tcPr>
          <w:p w14:paraId="6BEC1A0A" w14:textId="77777777" w:rsidR="00897725" w:rsidRDefault="00897725" w:rsidP="00F435EC">
            <w:r>
              <w:t>1</w:t>
            </w:r>
          </w:p>
        </w:tc>
        <w:tc>
          <w:tcPr>
            <w:tcW w:w="3220" w:type="dxa"/>
            <w:tcMar>
              <w:top w:w="0" w:type="dxa"/>
              <w:left w:w="108" w:type="dxa"/>
              <w:bottom w:w="0" w:type="dxa"/>
              <w:right w:w="108" w:type="dxa"/>
            </w:tcMar>
          </w:tcPr>
          <w:p w14:paraId="5BAFF2BC" w14:textId="77777777" w:rsidR="00897725" w:rsidRDefault="00897725" w:rsidP="00F435EC">
            <w:r>
              <w:t>reporting_agent_identifier</w:t>
            </w:r>
          </w:p>
        </w:tc>
        <w:tc>
          <w:tcPr>
            <w:tcW w:w="2000" w:type="dxa"/>
            <w:tcMar>
              <w:top w:w="0" w:type="dxa"/>
              <w:left w:w="108" w:type="dxa"/>
              <w:bottom w:w="0" w:type="dxa"/>
              <w:right w:w="108" w:type="dxa"/>
            </w:tcMar>
          </w:tcPr>
          <w:p w14:paraId="07FFEEF1" w14:textId="77777777" w:rsidR="00897725" w:rsidRDefault="00897725" w:rsidP="00F435EC">
            <w:r>
              <w:t>Variable characters (60)</w:t>
            </w:r>
          </w:p>
        </w:tc>
        <w:tc>
          <w:tcPr>
            <w:tcW w:w="1000" w:type="dxa"/>
            <w:tcMar>
              <w:top w:w="0" w:type="dxa"/>
              <w:left w:w="108" w:type="dxa"/>
              <w:bottom w:w="0" w:type="dxa"/>
              <w:right w:w="108" w:type="dxa"/>
            </w:tcMar>
          </w:tcPr>
          <w:p w14:paraId="007E4276" w14:textId="77777777" w:rsidR="00897725" w:rsidRDefault="00897725" w:rsidP="00F435EC">
            <w:r>
              <w:t>60</w:t>
            </w:r>
          </w:p>
        </w:tc>
        <w:tc>
          <w:tcPr>
            <w:tcW w:w="2820" w:type="dxa"/>
            <w:tcMar>
              <w:top w:w="0" w:type="dxa"/>
              <w:left w:w="108" w:type="dxa"/>
              <w:bottom w:w="0" w:type="dxa"/>
              <w:right w:w="108" w:type="dxa"/>
            </w:tcMar>
          </w:tcPr>
          <w:p w14:paraId="06C8511C" w14:textId="77777777" w:rsidR="00897725" w:rsidRDefault="00897725" w:rsidP="00F435EC">
            <w:r>
              <w:t>identifier domain</w:t>
            </w:r>
          </w:p>
        </w:tc>
      </w:tr>
      <w:tr w:rsidR="00897725" w14:paraId="72511FFB" w14:textId="77777777" w:rsidTr="00F435EC">
        <w:tc>
          <w:tcPr>
            <w:tcW w:w="600" w:type="dxa"/>
            <w:tcMar>
              <w:top w:w="0" w:type="dxa"/>
              <w:left w:w="108" w:type="dxa"/>
              <w:bottom w:w="0" w:type="dxa"/>
              <w:right w:w="108" w:type="dxa"/>
            </w:tcMar>
          </w:tcPr>
          <w:p w14:paraId="15B805DF" w14:textId="77777777" w:rsidR="00897725" w:rsidRDefault="00897725" w:rsidP="00F435EC">
            <w:r>
              <w:t>2</w:t>
            </w:r>
          </w:p>
        </w:tc>
        <w:tc>
          <w:tcPr>
            <w:tcW w:w="3220" w:type="dxa"/>
            <w:tcMar>
              <w:top w:w="0" w:type="dxa"/>
              <w:left w:w="108" w:type="dxa"/>
              <w:bottom w:w="0" w:type="dxa"/>
              <w:right w:w="108" w:type="dxa"/>
            </w:tcMar>
          </w:tcPr>
          <w:p w14:paraId="4FC60717" w14:textId="77777777" w:rsidR="00897725" w:rsidRDefault="00897725" w:rsidP="00F435EC">
            <w:r>
              <w:t>obsrvd_agnt_cd</w:t>
            </w:r>
          </w:p>
        </w:tc>
        <w:tc>
          <w:tcPr>
            <w:tcW w:w="2000" w:type="dxa"/>
            <w:tcMar>
              <w:top w:w="0" w:type="dxa"/>
              <w:left w:w="108" w:type="dxa"/>
              <w:bottom w:w="0" w:type="dxa"/>
              <w:right w:w="108" w:type="dxa"/>
            </w:tcMar>
          </w:tcPr>
          <w:p w14:paraId="7B0AD757" w14:textId="77777777" w:rsidR="00897725" w:rsidRDefault="00897725" w:rsidP="00F435EC">
            <w:r>
              <w:t>Variable characters (60)</w:t>
            </w:r>
          </w:p>
        </w:tc>
        <w:tc>
          <w:tcPr>
            <w:tcW w:w="1000" w:type="dxa"/>
            <w:tcMar>
              <w:top w:w="0" w:type="dxa"/>
              <w:left w:w="108" w:type="dxa"/>
              <w:bottom w:w="0" w:type="dxa"/>
              <w:right w:w="108" w:type="dxa"/>
            </w:tcMar>
          </w:tcPr>
          <w:p w14:paraId="69F42A93" w14:textId="77777777" w:rsidR="00897725" w:rsidRDefault="00897725" w:rsidP="00F435EC">
            <w:r>
              <w:t>60</w:t>
            </w:r>
          </w:p>
        </w:tc>
        <w:tc>
          <w:tcPr>
            <w:tcW w:w="2820" w:type="dxa"/>
            <w:tcMar>
              <w:top w:w="0" w:type="dxa"/>
              <w:left w:w="108" w:type="dxa"/>
              <w:bottom w:w="0" w:type="dxa"/>
              <w:right w:w="108" w:type="dxa"/>
            </w:tcMar>
          </w:tcPr>
          <w:p w14:paraId="571240E9" w14:textId="77777777" w:rsidR="00897725" w:rsidRDefault="00897725" w:rsidP="00F435EC">
            <w:r>
              <w:t>identifier domain</w:t>
            </w:r>
          </w:p>
        </w:tc>
      </w:tr>
      <w:tr w:rsidR="00897725" w14:paraId="472D8869" w14:textId="77777777" w:rsidTr="00F435EC">
        <w:tc>
          <w:tcPr>
            <w:tcW w:w="600" w:type="dxa"/>
            <w:tcMar>
              <w:top w:w="0" w:type="dxa"/>
              <w:left w:w="108" w:type="dxa"/>
              <w:bottom w:w="0" w:type="dxa"/>
              <w:right w:w="108" w:type="dxa"/>
            </w:tcMar>
          </w:tcPr>
          <w:p w14:paraId="2D44CB42" w14:textId="77777777" w:rsidR="00897725" w:rsidRDefault="00897725" w:rsidP="00F435EC">
            <w:r>
              <w:t>3</w:t>
            </w:r>
          </w:p>
        </w:tc>
        <w:tc>
          <w:tcPr>
            <w:tcW w:w="3220" w:type="dxa"/>
            <w:tcMar>
              <w:top w:w="0" w:type="dxa"/>
              <w:left w:w="108" w:type="dxa"/>
              <w:bottom w:w="0" w:type="dxa"/>
              <w:right w:w="108" w:type="dxa"/>
            </w:tcMar>
          </w:tcPr>
          <w:p w14:paraId="43366C2E" w14:textId="77777777" w:rsidR="00897725" w:rsidRDefault="00897725" w:rsidP="00F435EC">
            <w:r>
              <w:t>entty_rl</w:t>
            </w:r>
          </w:p>
        </w:tc>
        <w:tc>
          <w:tcPr>
            <w:tcW w:w="2000" w:type="dxa"/>
            <w:tcMar>
              <w:top w:w="0" w:type="dxa"/>
              <w:left w:w="108" w:type="dxa"/>
              <w:bottom w:w="0" w:type="dxa"/>
              <w:right w:w="108" w:type="dxa"/>
            </w:tcMar>
          </w:tcPr>
          <w:p w14:paraId="19E10C50" w14:textId="77777777" w:rsidR="00897725" w:rsidRDefault="00897725" w:rsidP="00F435EC">
            <w:r>
              <w:t>Variable characters (25)</w:t>
            </w:r>
          </w:p>
        </w:tc>
        <w:tc>
          <w:tcPr>
            <w:tcW w:w="1000" w:type="dxa"/>
            <w:tcMar>
              <w:top w:w="0" w:type="dxa"/>
              <w:left w:w="108" w:type="dxa"/>
              <w:bottom w:w="0" w:type="dxa"/>
              <w:right w:w="108" w:type="dxa"/>
            </w:tcMar>
          </w:tcPr>
          <w:p w14:paraId="69A2063E" w14:textId="77777777" w:rsidR="00897725" w:rsidRDefault="00897725" w:rsidP="00F435EC">
            <w:r>
              <w:t>25</w:t>
            </w:r>
          </w:p>
        </w:tc>
        <w:tc>
          <w:tcPr>
            <w:tcW w:w="2820" w:type="dxa"/>
            <w:tcMar>
              <w:top w:w="0" w:type="dxa"/>
              <w:left w:w="108" w:type="dxa"/>
              <w:bottom w:w="0" w:type="dxa"/>
              <w:right w:w="108" w:type="dxa"/>
            </w:tcMar>
          </w:tcPr>
          <w:p w14:paraId="07D666AC" w14:textId="77777777" w:rsidR="00897725" w:rsidRDefault="00897725" w:rsidP="00F435EC">
            <w:r>
              <w:t>counterparty-instrument role type</w:t>
            </w:r>
          </w:p>
        </w:tc>
      </w:tr>
      <w:tr w:rsidR="00897725" w14:paraId="2B0A9011" w14:textId="77777777" w:rsidTr="00F435EC">
        <w:tc>
          <w:tcPr>
            <w:tcW w:w="600" w:type="dxa"/>
            <w:tcMar>
              <w:top w:w="0" w:type="dxa"/>
              <w:left w:w="108" w:type="dxa"/>
              <w:bottom w:w="0" w:type="dxa"/>
              <w:right w:w="108" w:type="dxa"/>
            </w:tcMar>
          </w:tcPr>
          <w:p w14:paraId="38D6F944" w14:textId="77777777" w:rsidR="00897725" w:rsidRDefault="00897725" w:rsidP="00F435EC">
            <w:r>
              <w:t>4</w:t>
            </w:r>
          </w:p>
        </w:tc>
        <w:tc>
          <w:tcPr>
            <w:tcW w:w="3220" w:type="dxa"/>
            <w:tcMar>
              <w:top w:w="0" w:type="dxa"/>
              <w:left w:w="108" w:type="dxa"/>
              <w:bottom w:w="0" w:type="dxa"/>
              <w:right w:w="108" w:type="dxa"/>
            </w:tcMar>
          </w:tcPr>
          <w:p w14:paraId="2A25665E" w14:textId="77777777" w:rsidR="00897725" w:rsidRDefault="00897725" w:rsidP="00F435EC">
            <w:r>
              <w:t>counterparty_identifier</w:t>
            </w:r>
          </w:p>
        </w:tc>
        <w:tc>
          <w:tcPr>
            <w:tcW w:w="2000" w:type="dxa"/>
            <w:tcMar>
              <w:top w:w="0" w:type="dxa"/>
              <w:left w:w="108" w:type="dxa"/>
              <w:bottom w:w="0" w:type="dxa"/>
              <w:right w:w="108" w:type="dxa"/>
            </w:tcMar>
          </w:tcPr>
          <w:p w14:paraId="77D4F49E" w14:textId="77777777" w:rsidR="00897725" w:rsidRDefault="00897725" w:rsidP="00F435EC">
            <w:r>
              <w:t>Variable characters (60)</w:t>
            </w:r>
          </w:p>
        </w:tc>
        <w:tc>
          <w:tcPr>
            <w:tcW w:w="1000" w:type="dxa"/>
            <w:tcMar>
              <w:top w:w="0" w:type="dxa"/>
              <w:left w:w="108" w:type="dxa"/>
              <w:bottom w:w="0" w:type="dxa"/>
              <w:right w:w="108" w:type="dxa"/>
            </w:tcMar>
          </w:tcPr>
          <w:p w14:paraId="3FB954C0" w14:textId="77777777" w:rsidR="00897725" w:rsidRDefault="00897725" w:rsidP="00F435EC">
            <w:r>
              <w:t>60</w:t>
            </w:r>
          </w:p>
        </w:tc>
        <w:tc>
          <w:tcPr>
            <w:tcW w:w="2820" w:type="dxa"/>
            <w:tcMar>
              <w:top w:w="0" w:type="dxa"/>
              <w:left w:w="108" w:type="dxa"/>
              <w:bottom w:w="0" w:type="dxa"/>
              <w:right w:w="108" w:type="dxa"/>
            </w:tcMar>
          </w:tcPr>
          <w:p w14:paraId="43F50D43" w14:textId="77777777" w:rsidR="00897725" w:rsidRDefault="00897725" w:rsidP="00F435EC">
            <w:r>
              <w:t>identifier domain</w:t>
            </w:r>
          </w:p>
        </w:tc>
      </w:tr>
      <w:tr w:rsidR="00897725" w14:paraId="2D4866B6" w14:textId="77777777" w:rsidTr="00F435EC">
        <w:tc>
          <w:tcPr>
            <w:tcW w:w="600" w:type="dxa"/>
            <w:tcMar>
              <w:top w:w="0" w:type="dxa"/>
              <w:left w:w="108" w:type="dxa"/>
              <w:bottom w:w="0" w:type="dxa"/>
              <w:right w:w="108" w:type="dxa"/>
            </w:tcMar>
          </w:tcPr>
          <w:p w14:paraId="4F45B604" w14:textId="77777777" w:rsidR="00897725" w:rsidRDefault="00897725" w:rsidP="00F435EC">
            <w:r>
              <w:t>5</w:t>
            </w:r>
          </w:p>
        </w:tc>
        <w:tc>
          <w:tcPr>
            <w:tcW w:w="3220" w:type="dxa"/>
            <w:tcMar>
              <w:top w:w="0" w:type="dxa"/>
              <w:left w:w="108" w:type="dxa"/>
              <w:bottom w:w="0" w:type="dxa"/>
              <w:right w:w="108" w:type="dxa"/>
            </w:tcMar>
          </w:tcPr>
          <w:p w14:paraId="40648920" w14:textId="77777777" w:rsidR="00897725" w:rsidRDefault="00897725" w:rsidP="00F435EC">
            <w:r>
              <w:t>cntrct_id</w:t>
            </w:r>
          </w:p>
        </w:tc>
        <w:tc>
          <w:tcPr>
            <w:tcW w:w="2000" w:type="dxa"/>
            <w:tcMar>
              <w:top w:w="0" w:type="dxa"/>
              <w:left w:w="108" w:type="dxa"/>
              <w:bottom w:w="0" w:type="dxa"/>
              <w:right w:w="108" w:type="dxa"/>
            </w:tcMar>
          </w:tcPr>
          <w:p w14:paraId="6BED6A03" w14:textId="77777777" w:rsidR="00897725" w:rsidRDefault="00897725" w:rsidP="00F435EC">
            <w:r>
              <w:t>Variable characters (60)</w:t>
            </w:r>
          </w:p>
        </w:tc>
        <w:tc>
          <w:tcPr>
            <w:tcW w:w="1000" w:type="dxa"/>
            <w:tcMar>
              <w:top w:w="0" w:type="dxa"/>
              <w:left w:w="108" w:type="dxa"/>
              <w:bottom w:w="0" w:type="dxa"/>
              <w:right w:w="108" w:type="dxa"/>
            </w:tcMar>
          </w:tcPr>
          <w:p w14:paraId="0E08E9AE" w14:textId="77777777" w:rsidR="00897725" w:rsidRDefault="00897725" w:rsidP="00F435EC">
            <w:r>
              <w:t>60</w:t>
            </w:r>
          </w:p>
        </w:tc>
        <w:tc>
          <w:tcPr>
            <w:tcW w:w="2820" w:type="dxa"/>
            <w:tcMar>
              <w:top w:w="0" w:type="dxa"/>
              <w:left w:w="108" w:type="dxa"/>
              <w:bottom w:w="0" w:type="dxa"/>
              <w:right w:w="108" w:type="dxa"/>
            </w:tcMar>
          </w:tcPr>
          <w:p w14:paraId="06F983F8" w14:textId="77777777" w:rsidR="00897725" w:rsidRDefault="00897725" w:rsidP="00F435EC">
            <w:r>
              <w:t>identifier domain</w:t>
            </w:r>
          </w:p>
        </w:tc>
      </w:tr>
      <w:tr w:rsidR="00897725" w14:paraId="6C782DEE" w14:textId="77777777" w:rsidTr="00F435EC">
        <w:tc>
          <w:tcPr>
            <w:tcW w:w="600" w:type="dxa"/>
            <w:tcMar>
              <w:top w:w="0" w:type="dxa"/>
              <w:left w:w="108" w:type="dxa"/>
              <w:bottom w:w="0" w:type="dxa"/>
              <w:right w:w="108" w:type="dxa"/>
            </w:tcMar>
          </w:tcPr>
          <w:p w14:paraId="4D990EA3" w14:textId="77777777" w:rsidR="00897725" w:rsidRDefault="00897725" w:rsidP="00F435EC">
            <w:r>
              <w:t>6</w:t>
            </w:r>
          </w:p>
        </w:tc>
        <w:tc>
          <w:tcPr>
            <w:tcW w:w="3220" w:type="dxa"/>
            <w:tcMar>
              <w:top w:w="0" w:type="dxa"/>
              <w:left w:w="108" w:type="dxa"/>
              <w:bottom w:w="0" w:type="dxa"/>
              <w:right w:w="108" w:type="dxa"/>
            </w:tcMar>
          </w:tcPr>
          <w:p w14:paraId="03D357BD" w14:textId="77777777" w:rsidR="00897725" w:rsidRDefault="00897725" w:rsidP="00F435EC">
            <w:r>
              <w:t>instrmnt_id</w:t>
            </w:r>
          </w:p>
        </w:tc>
        <w:tc>
          <w:tcPr>
            <w:tcW w:w="2000" w:type="dxa"/>
            <w:tcMar>
              <w:top w:w="0" w:type="dxa"/>
              <w:left w:w="108" w:type="dxa"/>
              <w:bottom w:w="0" w:type="dxa"/>
              <w:right w:w="108" w:type="dxa"/>
            </w:tcMar>
          </w:tcPr>
          <w:p w14:paraId="5DD99CF0" w14:textId="77777777" w:rsidR="00897725" w:rsidRDefault="00897725" w:rsidP="00F435EC">
            <w:r>
              <w:t>Variable characters (60)</w:t>
            </w:r>
          </w:p>
        </w:tc>
        <w:tc>
          <w:tcPr>
            <w:tcW w:w="1000" w:type="dxa"/>
            <w:tcMar>
              <w:top w:w="0" w:type="dxa"/>
              <w:left w:w="108" w:type="dxa"/>
              <w:bottom w:w="0" w:type="dxa"/>
              <w:right w:w="108" w:type="dxa"/>
            </w:tcMar>
          </w:tcPr>
          <w:p w14:paraId="006694A2" w14:textId="77777777" w:rsidR="00897725" w:rsidRDefault="00897725" w:rsidP="00F435EC">
            <w:r>
              <w:t>60</w:t>
            </w:r>
          </w:p>
        </w:tc>
        <w:tc>
          <w:tcPr>
            <w:tcW w:w="2820" w:type="dxa"/>
            <w:tcMar>
              <w:top w:w="0" w:type="dxa"/>
              <w:left w:w="108" w:type="dxa"/>
              <w:bottom w:w="0" w:type="dxa"/>
              <w:right w:w="108" w:type="dxa"/>
            </w:tcMar>
          </w:tcPr>
          <w:p w14:paraId="7A60BE79" w14:textId="77777777" w:rsidR="00897725" w:rsidRDefault="00897725" w:rsidP="00F435EC">
            <w:r>
              <w:t>identifier domain</w:t>
            </w:r>
          </w:p>
        </w:tc>
      </w:tr>
      <w:tr w:rsidR="00897725" w14:paraId="460E158C" w14:textId="77777777" w:rsidTr="00F435EC">
        <w:tc>
          <w:tcPr>
            <w:tcW w:w="600" w:type="dxa"/>
            <w:tcMar>
              <w:top w:w="0" w:type="dxa"/>
              <w:left w:w="108" w:type="dxa"/>
              <w:bottom w:w="0" w:type="dxa"/>
              <w:right w:w="108" w:type="dxa"/>
            </w:tcMar>
          </w:tcPr>
          <w:p w14:paraId="5986E2FE" w14:textId="77777777" w:rsidR="00897725" w:rsidRDefault="00897725" w:rsidP="00F435EC">
            <w:r>
              <w:t>7</w:t>
            </w:r>
          </w:p>
        </w:tc>
        <w:tc>
          <w:tcPr>
            <w:tcW w:w="3220" w:type="dxa"/>
            <w:tcMar>
              <w:top w:w="0" w:type="dxa"/>
              <w:left w:w="108" w:type="dxa"/>
              <w:bottom w:w="0" w:type="dxa"/>
              <w:right w:w="108" w:type="dxa"/>
            </w:tcMar>
          </w:tcPr>
          <w:p w14:paraId="26BF1AE4" w14:textId="77777777" w:rsidR="00897725" w:rsidRDefault="00897725" w:rsidP="00F435EC">
            <w:r>
              <w:t>reporting_reference_date</w:t>
            </w:r>
          </w:p>
        </w:tc>
        <w:tc>
          <w:tcPr>
            <w:tcW w:w="2000" w:type="dxa"/>
            <w:tcMar>
              <w:top w:w="0" w:type="dxa"/>
              <w:left w:w="108" w:type="dxa"/>
              <w:bottom w:w="0" w:type="dxa"/>
              <w:right w:w="108" w:type="dxa"/>
            </w:tcMar>
          </w:tcPr>
          <w:p w14:paraId="0C7776E5" w14:textId="77777777" w:rsidR="00897725" w:rsidRDefault="00897725" w:rsidP="00F435EC">
            <w:r>
              <w:t>Date</w:t>
            </w:r>
          </w:p>
        </w:tc>
        <w:tc>
          <w:tcPr>
            <w:tcW w:w="1000" w:type="dxa"/>
            <w:tcMar>
              <w:top w:w="0" w:type="dxa"/>
              <w:left w:w="108" w:type="dxa"/>
              <w:bottom w:w="0" w:type="dxa"/>
              <w:right w:w="108" w:type="dxa"/>
            </w:tcMar>
          </w:tcPr>
          <w:p w14:paraId="5E18EF67" w14:textId="77777777" w:rsidR="00897725" w:rsidRDefault="00897725" w:rsidP="00F435EC"/>
        </w:tc>
        <w:tc>
          <w:tcPr>
            <w:tcW w:w="2820" w:type="dxa"/>
            <w:tcMar>
              <w:top w:w="0" w:type="dxa"/>
              <w:left w:w="108" w:type="dxa"/>
              <w:bottom w:w="0" w:type="dxa"/>
              <w:right w:w="108" w:type="dxa"/>
            </w:tcMar>
          </w:tcPr>
          <w:p w14:paraId="7DA535CE" w14:textId="77777777" w:rsidR="00897725" w:rsidRDefault="00897725" w:rsidP="00F435EC">
            <w:r>
              <w:t>reporting reference date</w:t>
            </w:r>
          </w:p>
        </w:tc>
      </w:tr>
      <w:tr w:rsidR="00897725" w14:paraId="137B7682" w14:textId="77777777" w:rsidTr="00F435EC">
        <w:tc>
          <w:tcPr>
            <w:tcW w:w="600" w:type="dxa"/>
            <w:tcMar>
              <w:top w:w="0" w:type="dxa"/>
              <w:left w:w="108" w:type="dxa"/>
              <w:bottom w:w="0" w:type="dxa"/>
              <w:right w:w="108" w:type="dxa"/>
            </w:tcMar>
          </w:tcPr>
          <w:p w14:paraId="255D837D" w14:textId="77777777" w:rsidR="00897725" w:rsidRDefault="00897725" w:rsidP="00F435EC">
            <w:r>
              <w:t>8</w:t>
            </w:r>
          </w:p>
        </w:tc>
        <w:tc>
          <w:tcPr>
            <w:tcW w:w="3220" w:type="dxa"/>
            <w:tcMar>
              <w:top w:w="0" w:type="dxa"/>
              <w:left w:w="108" w:type="dxa"/>
              <w:bottom w:w="0" w:type="dxa"/>
              <w:right w:w="108" w:type="dxa"/>
            </w:tcMar>
          </w:tcPr>
          <w:p w14:paraId="0F8A0DE8" w14:textId="77777777" w:rsidR="00897725" w:rsidRDefault="00897725" w:rsidP="00F435EC">
            <w:r>
              <w:t>other_debts_at_inception</w:t>
            </w:r>
          </w:p>
        </w:tc>
        <w:tc>
          <w:tcPr>
            <w:tcW w:w="2000" w:type="dxa"/>
            <w:tcMar>
              <w:top w:w="0" w:type="dxa"/>
              <w:left w:w="108" w:type="dxa"/>
              <w:bottom w:w="0" w:type="dxa"/>
              <w:right w:w="108" w:type="dxa"/>
            </w:tcMar>
          </w:tcPr>
          <w:p w14:paraId="3E44394D" w14:textId="77777777" w:rsidR="00897725" w:rsidRDefault="00897725" w:rsidP="00F435EC">
            <w:r>
              <w:t>Decimal (12,0)</w:t>
            </w:r>
          </w:p>
        </w:tc>
        <w:tc>
          <w:tcPr>
            <w:tcW w:w="1000" w:type="dxa"/>
            <w:tcMar>
              <w:top w:w="0" w:type="dxa"/>
              <w:left w:w="108" w:type="dxa"/>
              <w:bottom w:w="0" w:type="dxa"/>
              <w:right w:w="108" w:type="dxa"/>
            </w:tcMar>
          </w:tcPr>
          <w:p w14:paraId="5A570567" w14:textId="77777777" w:rsidR="00897725" w:rsidRDefault="00897725" w:rsidP="00F435EC">
            <w:r>
              <w:t>12</w:t>
            </w:r>
          </w:p>
        </w:tc>
        <w:tc>
          <w:tcPr>
            <w:tcW w:w="2820" w:type="dxa"/>
            <w:tcMar>
              <w:top w:w="0" w:type="dxa"/>
              <w:left w:w="108" w:type="dxa"/>
              <w:bottom w:w="0" w:type="dxa"/>
              <w:right w:w="108" w:type="dxa"/>
            </w:tcMar>
          </w:tcPr>
          <w:p w14:paraId="577736BB" w14:textId="77777777" w:rsidR="00897725" w:rsidRPr="00897725" w:rsidRDefault="00897725" w:rsidP="00F435EC">
            <w:pPr>
              <w:rPr>
                <w:lang w:val="en-US"/>
              </w:rPr>
            </w:pPr>
            <w:r w:rsidRPr="00897725">
              <w:rPr>
                <w:lang w:val="en-US"/>
              </w:rPr>
              <w:t>euro amount (non-negative) with unknown</w:t>
            </w:r>
          </w:p>
        </w:tc>
      </w:tr>
      <w:tr w:rsidR="00897725" w14:paraId="24855E09" w14:textId="77777777" w:rsidTr="00F435EC">
        <w:tc>
          <w:tcPr>
            <w:tcW w:w="600" w:type="dxa"/>
            <w:tcMar>
              <w:top w:w="0" w:type="dxa"/>
              <w:left w:w="108" w:type="dxa"/>
              <w:bottom w:w="0" w:type="dxa"/>
              <w:right w:w="108" w:type="dxa"/>
            </w:tcMar>
          </w:tcPr>
          <w:p w14:paraId="027E1326" w14:textId="77777777" w:rsidR="00897725" w:rsidRDefault="00897725" w:rsidP="00F435EC">
            <w:r>
              <w:t>9</w:t>
            </w:r>
          </w:p>
        </w:tc>
        <w:tc>
          <w:tcPr>
            <w:tcW w:w="3220" w:type="dxa"/>
            <w:tcMar>
              <w:top w:w="0" w:type="dxa"/>
              <w:left w:w="108" w:type="dxa"/>
              <w:bottom w:w="0" w:type="dxa"/>
              <w:right w:w="108" w:type="dxa"/>
            </w:tcMar>
          </w:tcPr>
          <w:p w14:paraId="39B15BF1" w14:textId="77777777" w:rsidR="00897725" w:rsidRPr="00897725" w:rsidRDefault="00897725" w:rsidP="00F435EC">
            <w:pPr>
              <w:rPr>
                <w:lang w:val="en-US"/>
              </w:rPr>
            </w:pPr>
            <w:r w:rsidRPr="00897725">
              <w:rPr>
                <w:lang w:val="en-US"/>
              </w:rPr>
              <w:t>household_type_instrument_data_indicator</w:t>
            </w:r>
          </w:p>
        </w:tc>
        <w:tc>
          <w:tcPr>
            <w:tcW w:w="2000" w:type="dxa"/>
            <w:tcMar>
              <w:top w:w="0" w:type="dxa"/>
              <w:left w:w="108" w:type="dxa"/>
              <w:bottom w:w="0" w:type="dxa"/>
              <w:right w:w="108" w:type="dxa"/>
            </w:tcMar>
          </w:tcPr>
          <w:p w14:paraId="6420FCCD" w14:textId="77777777" w:rsidR="00897725" w:rsidRDefault="00897725" w:rsidP="00F435EC">
            <w:r>
              <w:t>Variable characters (50)</w:t>
            </w:r>
          </w:p>
        </w:tc>
        <w:tc>
          <w:tcPr>
            <w:tcW w:w="1000" w:type="dxa"/>
            <w:tcMar>
              <w:top w:w="0" w:type="dxa"/>
              <w:left w:w="108" w:type="dxa"/>
              <w:bottom w:w="0" w:type="dxa"/>
              <w:right w:w="108" w:type="dxa"/>
            </w:tcMar>
          </w:tcPr>
          <w:p w14:paraId="608F238E" w14:textId="77777777" w:rsidR="00897725" w:rsidRDefault="00897725" w:rsidP="00F435EC">
            <w:r>
              <w:t>50</w:t>
            </w:r>
          </w:p>
        </w:tc>
        <w:tc>
          <w:tcPr>
            <w:tcW w:w="2820" w:type="dxa"/>
            <w:tcMar>
              <w:top w:w="0" w:type="dxa"/>
              <w:left w:w="108" w:type="dxa"/>
              <w:bottom w:w="0" w:type="dxa"/>
              <w:right w:w="108" w:type="dxa"/>
            </w:tcMar>
          </w:tcPr>
          <w:p w14:paraId="6E53EBAE" w14:textId="77777777" w:rsidR="00897725" w:rsidRPr="00897725" w:rsidRDefault="00897725" w:rsidP="00F435EC">
            <w:pPr>
              <w:rPr>
                <w:lang w:val="en-US"/>
              </w:rPr>
            </w:pPr>
            <w:r w:rsidRPr="00897725">
              <w:rPr>
                <w:lang w:val="en-US"/>
              </w:rPr>
              <w:t>household type-instrument data indicator</w:t>
            </w:r>
          </w:p>
        </w:tc>
      </w:tr>
    </w:tbl>
    <w:p w14:paraId="2B75416F" w14:textId="77777777" w:rsidR="00897725" w:rsidRDefault="00897725" w:rsidP="00897725">
      <w:pPr>
        <w:pStyle w:val="Heading3"/>
      </w:pPr>
      <w:bookmarkStart w:id="177" w:name="_Toc163825278"/>
      <w:r>
        <w:t>domestic_immovable_property.csv</w:t>
      </w:r>
      <w:bookmarkEnd w:id="17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153D78FF"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C5C01B6" w14:textId="77777777" w:rsidR="00897725" w:rsidRDefault="00897725" w:rsidP="00F435EC">
            <w:r>
              <w:t>#</w:t>
            </w:r>
          </w:p>
        </w:tc>
        <w:tc>
          <w:tcPr>
            <w:tcW w:w="4000" w:type="dxa"/>
            <w:tcMar>
              <w:top w:w="0" w:type="dxa"/>
              <w:left w:w="108" w:type="dxa"/>
              <w:bottom w:w="0" w:type="dxa"/>
              <w:right w:w="108" w:type="dxa"/>
            </w:tcMar>
          </w:tcPr>
          <w:p w14:paraId="00BA7A6A" w14:textId="77777777" w:rsidR="00897725" w:rsidRDefault="00897725" w:rsidP="00F435EC">
            <w:r>
              <w:t>Header</w:t>
            </w:r>
          </w:p>
        </w:tc>
        <w:tc>
          <w:tcPr>
            <w:tcW w:w="2240" w:type="dxa"/>
            <w:tcMar>
              <w:top w:w="0" w:type="dxa"/>
              <w:left w:w="108" w:type="dxa"/>
              <w:bottom w:w="0" w:type="dxa"/>
              <w:right w:w="108" w:type="dxa"/>
            </w:tcMar>
          </w:tcPr>
          <w:p w14:paraId="0CF6D914" w14:textId="77777777" w:rsidR="00897725" w:rsidRDefault="00897725" w:rsidP="00F435EC">
            <w:r>
              <w:t>Data type</w:t>
            </w:r>
          </w:p>
        </w:tc>
        <w:tc>
          <w:tcPr>
            <w:tcW w:w="2800" w:type="dxa"/>
            <w:tcMar>
              <w:top w:w="0" w:type="dxa"/>
              <w:left w:w="108" w:type="dxa"/>
              <w:bottom w:w="0" w:type="dxa"/>
              <w:right w:w="108" w:type="dxa"/>
            </w:tcMar>
          </w:tcPr>
          <w:p w14:paraId="74F279F4" w14:textId="77777777" w:rsidR="00897725" w:rsidRDefault="00897725" w:rsidP="00F435EC">
            <w:r>
              <w:t>Details</w:t>
            </w:r>
          </w:p>
        </w:tc>
      </w:tr>
      <w:tr w:rsidR="00177FFA" w14:paraId="093A1735" w14:textId="77777777" w:rsidTr="00F435EC">
        <w:tc>
          <w:tcPr>
            <w:tcW w:w="600" w:type="dxa"/>
            <w:tcMar>
              <w:top w:w="0" w:type="dxa"/>
              <w:left w:w="108" w:type="dxa"/>
              <w:bottom w:w="0" w:type="dxa"/>
              <w:right w:w="108" w:type="dxa"/>
            </w:tcMar>
          </w:tcPr>
          <w:p w14:paraId="7257875B" w14:textId="4E261AB6" w:rsidR="00177FFA" w:rsidRDefault="00177FFA" w:rsidP="00177FFA">
            <w:r>
              <w:t>1</w:t>
            </w:r>
          </w:p>
        </w:tc>
        <w:tc>
          <w:tcPr>
            <w:tcW w:w="4000" w:type="dxa"/>
            <w:tcMar>
              <w:top w:w="0" w:type="dxa"/>
              <w:left w:w="108" w:type="dxa"/>
              <w:bottom w:w="0" w:type="dxa"/>
              <w:right w:w="108" w:type="dxa"/>
            </w:tcMar>
          </w:tcPr>
          <w:p w14:paraId="22F09B28" w14:textId="38267A04" w:rsidR="00177FFA" w:rsidRPr="00897725" w:rsidRDefault="00177FFA" w:rsidP="00177FFA">
            <w:pPr>
              <w:rPr>
                <w:lang w:val="en-US"/>
              </w:rPr>
            </w:pPr>
            <w:r w:rsidRPr="007C6C74">
              <w:rPr>
                <w:lang w:val="en-US"/>
              </w:rPr>
              <w:t>"reporting_agent_identifier";"prtctn_id";"reporting_reference_date";"postal_code";"country";"energy_label";"date_of_the_energy_label"</w:t>
            </w:r>
          </w:p>
        </w:tc>
        <w:tc>
          <w:tcPr>
            <w:tcW w:w="2240" w:type="dxa"/>
            <w:tcMar>
              <w:top w:w="0" w:type="dxa"/>
              <w:left w:w="108" w:type="dxa"/>
              <w:bottom w:w="0" w:type="dxa"/>
              <w:right w:w="108" w:type="dxa"/>
            </w:tcMar>
          </w:tcPr>
          <w:p w14:paraId="037D12FE" w14:textId="19CA8BB1" w:rsidR="00177FFA" w:rsidRDefault="00177FFA" w:rsidP="00177FFA">
            <w:r>
              <w:t>Alpha-numeric</w:t>
            </w:r>
          </w:p>
        </w:tc>
        <w:tc>
          <w:tcPr>
            <w:tcW w:w="2800" w:type="dxa"/>
            <w:tcMar>
              <w:top w:w="0" w:type="dxa"/>
              <w:left w:w="108" w:type="dxa"/>
              <w:bottom w:w="0" w:type="dxa"/>
              <w:right w:w="108" w:type="dxa"/>
            </w:tcMar>
          </w:tcPr>
          <w:p w14:paraId="704E5C5C" w14:textId="0F1A83DF" w:rsidR="00177FFA" w:rsidRPr="00897725" w:rsidRDefault="00177FFA" w:rsidP="00177FFA">
            <w:pPr>
              <w:rPr>
                <w:lang w:val="en-US"/>
              </w:rPr>
            </w:pPr>
            <w:r w:rsidRPr="007C6C74">
              <w:rPr>
                <w:lang w:val="en-US"/>
              </w:rPr>
              <w:t>Semicolon-separated string of all column names. Field names are put in double quotation marks.</w:t>
            </w:r>
          </w:p>
        </w:tc>
      </w:tr>
    </w:tbl>
    <w:p w14:paraId="14990162"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727B74E7"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CD6B7C3" w14:textId="77777777" w:rsidR="00897725" w:rsidRDefault="00897725" w:rsidP="00F435EC">
            <w:r>
              <w:t>#</w:t>
            </w:r>
          </w:p>
        </w:tc>
        <w:tc>
          <w:tcPr>
            <w:tcW w:w="3220" w:type="dxa"/>
            <w:tcMar>
              <w:top w:w="0" w:type="dxa"/>
              <w:left w:w="108" w:type="dxa"/>
              <w:bottom w:w="0" w:type="dxa"/>
              <w:right w:w="108" w:type="dxa"/>
            </w:tcMar>
          </w:tcPr>
          <w:p w14:paraId="64547F4A" w14:textId="77777777" w:rsidR="00897725" w:rsidRDefault="00897725" w:rsidP="00F435EC">
            <w:r>
              <w:t>Column name (attribute)</w:t>
            </w:r>
          </w:p>
        </w:tc>
        <w:tc>
          <w:tcPr>
            <w:tcW w:w="2000" w:type="dxa"/>
            <w:tcMar>
              <w:top w:w="0" w:type="dxa"/>
              <w:left w:w="108" w:type="dxa"/>
              <w:bottom w:w="0" w:type="dxa"/>
              <w:right w:w="108" w:type="dxa"/>
            </w:tcMar>
          </w:tcPr>
          <w:p w14:paraId="18A436B7" w14:textId="77777777" w:rsidR="00897725" w:rsidRDefault="00897725" w:rsidP="00F435EC">
            <w:r>
              <w:t>Data type</w:t>
            </w:r>
          </w:p>
        </w:tc>
        <w:tc>
          <w:tcPr>
            <w:tcW w:w="1000" w:type="dxa"/>
            <w:tcMar>
              <w:top w:w="0" w:type="dxa"/>
              <w:left w:w="108" w:type="dxa"/>
              <w:bottom w:w="0" w:type="dxa"/>
              <w:right w:w="108" w:type="dxa"/>
            </w:tcMar>
          </w:tcPr>
          <w:p w14:paraId="6ED3D57B" w14:textId="77777777" w:rsidR="00897725" w:rsidRDefault="00897725" w:rsidP="00F435EC">
            <w:r>
              <w:t>Length</w:t>
            </w:r>
          </w:p>
        </w:tc>
        <w:tc>
          <w:tcPr>
            <w:tcW w:w="2820" w:type="dxa"/>
            <w:tcMar>
              <w:top w:w="0" w:type="dxa"/>
              <w:left w:w="108" w:type="dxa"/>
              <w:bottom w:w="0" w:type="dxa"/>
              <w:right w:w="108" w:type="dxa"/>
            </w:tcMar>
          </w:tcPr>
          <w:p w14:paraId="4FB1C911" w14:textId="77777777" w:rsidR="00897725" w:rsidRDefault="00897725" w:rsidP="00F435EC">
            <w:r>
              <w:t>Details</w:t>
            </w:r>
          </w:p>
        </w:tc>
      </w:tr>
      <w:tr w:rsidR="00BE2B4A" w14:paraId="6DDC7EC3" w14:textId="77777777" w:rsidTr="00F435EC">
        <w:tc>
          <w:tcPr>
            <w:tcW w:w="600" w:type="dxa"/>
            <w:tcMar>
              <w:top w:w="0" w:type="dxa"/>
              <w:left w:w="108" w:type="dxa"/>
              <w:bottom w:w="0" w:type="dxa"/>
              <w:right w:w="108" w:type="dxa"/>
            </w:tcMar>
          </w:tcPr>
          <w:p w14:paraId="0540B90F" w14:textId="7192C745" w:rsidR="00BE2B4A" w:rsidRDefault="00BE2B4A" w:rsidP="00BE2B4A">
            <w:r>
              <w:t>1</w:t>
            </w:r>
          </w:p>
        </w:tc>
        <w:tc>
          <w:tcPr>
            <w:tcW w:w="3220" w:type="dxa"/>
            <w:tcMar>
              <w:top w:w="0" w:type="dxa"/>
              <w:left w:w="108" w:type="dxa"/>
              <w:bottom w:w="0" w:type="dxa"/>
              <w:right w:w="108" w:type="dxa"/>
            </w:tcMar>
          </w:tcPr>
          <w:p w14:paraId="1F0820BC" w14:textId="3CA41AFF" w:rsidR="00BE2B4A" w:rsidRDefault="00BE2B4A" w:rsidP="00BE2B4A">
            <w:r>
              <w:t>reporting_agent_identifier</w:t>
            </w:r>
          </w:p>
        </w:tc>
        <w:tc>
          <w:tcPr>
            <w:tcW w:w="2000" w:type="dxa"/>
            <w:tcMar>
              <w:top w:w="0" w:type="dxa"/>
              <w:left w:w="108" w:type="dxa"/>
              <w:bottom w:w="0" w:type="dxa"/>
              <w:right w:w="108" w:type="dxa"/>
            </w:tcMar>
          </w:tcPr>
          <w:p w14:paraId="15DC8D30" w14:textId="393F632A" w:rsidR="00BE2B4A" w:rsidRDefault="00BE2B4A" w:rsidP="00BE2B4A">
            <w:r>
              <w:t>Variable characters (60)</w:t>
            </w:r>
          </w:p>
        </w:tc>
        <w:tc>
          <w:tcPr>
            <w:tcW w:w="1000" w:type="dxa"/>
            <w:tcMar>
              <w:top w:w="0" w:type="dxa"/>
              <w:left w:w="108" w:type="dxa"/>
              <w:bottom w:w="0" w:type="dxa"/>
              <w:right w:w="108" w:type="dxa"/>
            </w:tcMar>
          </w:tcPr>
          <w:p w14:paraId="49212974" w14:textId="2ADA804B" w:rsidR="00BE2B4A" w:rsidRDefault="00BE2B4A" w:rsidP="00BE2B4A">
            <w:r>
              <w:t>60</w:t>
            </w:r>
          </w:p>
        </w:tc>
        <w:tc>
          <w:tcPr>
            <w:tcW w:w="2820" w:type="dxa"/>
            <w:tcMar>
              <w:top w:w="0" w:type="dxa"/>
              <w:left w:w="108" w:type="dxa"/>
              <w:bottom w:w="0" w:type="dxa"/>
              <w:right w:w="108" w:type="dxa"/>
            </w:tcMar>
          </w:tcPr>
          <w:p w14:paraId="184017C4" w14:textId="25F2705E" w:rsidR="00BE2B4A" w:rsidRDefault="00BE2B4A" w:rsidP="00BE2B4A">
            <w:r>
              <w:t>identifier domain</w:t>
            </w:r>
          </w:p>
        </w:tc>
      </w:tr>
      <w:tr w:rsidR="00BE2B4A" w14:paraId="4E99F031" w14:textId="77777777" w:rsidTr="00F435EC">
        <w:tc>
          <w:tcPr>
            <w:tcW w:w="600" w:type="dxa"/>
            <w:tcMar>
              <w:top w:w="0" w:type="dxa"/>
              <w:left w:w="108" w:type="dxa"/>
              <w:bottom w:w="0" w:type="dxa"/>
              <w:right w:w="108" w:type="dxa"/>
            </w:tcMar>
          </w:tcPr>
          <w:p w14:paraId="3EF7E066" w14:textId="60CD9173" w:rsidR="00BE2B4A" w:rsidRDefault="00BE2B4A" w:rsidP="00BE2B4A">
            <w:r>
              <w:t>2</w:t>
            </w:r>
          </w:p>
        </w:tc>
        <w:tc>
          <w:tcPr>
            <w:tcW w:w="3220" w:type="dxa"/>
            <w:tcMar>
              <w:top w:w="0" w:type="dxa"/>
              <w:left w:w="108" w:type="dxa"/>
              <w:bottom w:w="0" w:type="dxa"/>
              <w:right w:w="108" w:type="dxa"/>
            </w:tcMar>
          </w:tcPr>
          <w:p w14:paraId="46686FB6" w14:textId="4951D7AC" w:rsidR="00BE2B4A" w:rsidRDefault="00BE2B4A" w:rsidP="00BE2B4A">
            <w:r>
              <w:t>prtctn_id</w:t>
            </w:r>
          </w:p>
        </w:tc>
        <w:tc>
          <w:tcPr>
            <w:tcW w:w="2000" w:type="dxa"/>
            <w:tcMar>
              <w:top w:w="0" w:type="dxa"/>
              <w:left w:w="108" w:type="dxa"/>
              <w:bottom w:w="0" w:type="dxa"/>
              <w:right w:w="108" w:type="dxa"/>
            </w:tcMar>
          </w:tcPr>
          <w:p w14:paraId="2F927DF9" w14:textId="63CBB4BA" w:rsidR="00BE2B4A" w:rsidRDefault="00BE2B4A" w:rsidP="00BE2B4A">
            <w:r>
              <w:t>Variable characters (60)</w:t>
            </w:r>
          </w:p>
        </w:tc>
        <w:tc>
          <w:tcPr>
            <w:tcW w:w="1000" w:type="dxa"/>
            <w:tcMar>
              <w:top w:w="0" w:type="dxa"/>
              <w:left w:w="108" w:type="dxa"/>
              <w:bottom w:w="0" w:type="dxa"/>
              <w:right w:w="108" w:type="dxa"/>
            </w:tcMar>
          </w:tcPr>
          <w:p w14:paraId="21F77FAB" w14:textId="34AAEB6E" w:rsidR="00BE2B4A" w:rsidRDefault="00BE2B4A" w:rsidP="00BE2B4A">
            <w:r>
              <w:t>60</w:t>
            </w:r>
          </w:p>
        </w:tc>
        <w:tc>
          <w:tcPr>
            <w:tcW w:w="2820" w:type="dxa"/>
            <w:tcMar>
              <w:top w:w="0" w:type="dxa"/>
              <w:left w:w="108" w:type="dxa"/>
              <w:bottom w:w="0" w:type="dxa"/>
              <w:right w:w="108" w:type="dxa"/>
            </w:tcMar>
          </w:tcPr>
          <w:p w14:paraId="2EE97E2A" w14:textId="1C169BED" w:rsidR="00BE2B4A" w:rsidRDefault="00BE2B4A" w:rsidP="00BE2B4A">
            <w:r>
              <w:t>identifier domain</w:t>
            </w:r>
          </w:p>
        </w:tc>
      </w:tr>
      <w:tr w:rsidR="00BE2B4A" w14:paraId="67D6145D" w14:textId="77777777" w:rsidTr="00F435EC">
        <w:tc>
          <w:tcPr>
            <w:tcW w:w="600" w:type="dxa"/>
            <w:tcMar>
              <w:top w:w="0" w:type="dxa"/>
              <w:left w:w="108" w:type="dxa"/>
              <w:bottom w:w="0" w:type="dxa"/>
              <w:right w:w="108" w:type="dxa"/>
            </w:tcMar>
          </w:tcPr>
          <w:p w14:paraId="02A066F7" w14:textId="2A689915" w:rsidR="00BE2B4A" w:rsidRDefault="00BE2B4A" w:rsidP="00BE2B4A">
            <w:r>
              <w:t>3</w:t>
            </w:r>
          </w:p>
        </w:tc>
        <w:tc>
          <w:tcPr>
            <w:tcW w:w="3220" w:type="dxa"/>
            <w:tcMar>
              <w:top w:w="0" w:type="dxa"/>
              <w:left w:w="108" w:type="dxa"/>
              <w:bottom w:w="0" w:type="dxa"/>
              <w:right w:w="108" w:type="dxa"/>
            </w:tcMar>
          </w:tcPr>
          <w:p w14:paraId="5E9AB911" w14:textId="09C58722" w:rsidR="00BE2B4A" w:rsidRDefault="00BE2B4A" w:rsidP="00BE2B4A">
            <w:r>
              <w:t>reporting_reference_date</w:t>
            </w:r>
          </w:p>
        </w:tc>
        <w:tc>
          <w:tcPr>
            <w:tcW w:w="2000" w:type="dxa"/>
            <w:tcMar>
              <w:top w:w="0" w:type="dxa"/>
              <w:left w:w="108" w:type="dxa"/>
              <w:bottom w:w="0" w:type="dxa"/>
              <w:right w:w="108" w:type="dxa"/>
            </w:tcMar>
          </w:tcPr>
          <w:p w14:paraId="70BAA8E0" w14:textId="79DDE848" w:rsidR="00BE2B4A" w:rsidRDefault="00BE2B4A" w:rsidP="00BE2B4A">
            <w:r>
              <w:t>Date</w:t>
            </w:r>
          </w:p>
        </w:tc>
        <w:tc>
          <w:tcPr>
            <w:tcW w:w="1000" w:type="dxa"/>
            <w:tcMar>
              <w:top w:w="0" w:type="dxa"/>
              <w:left w:w="108" w:type="dxa"/>
              <w:bottom w:w="0" w:type="dxa"/>
              <w:right w:w="108" w:type="dxa"/>
            </w:tcMar>
          </w:tcPr>
          <w:p w14:paraId="43ED9934" w14:textId="77777777" w:rsidR="00BE2B4A" w:rsidRDefault="00BE2B4A" w:rsidP="00BE2B4A"/>
        </w:tc>
        <w:tc>
          <w:tcPr>
            <w:tcW w:w="2820" w:type="dxa"/>
            <w:tcMar>
              <w:top w:w="0" w:type="dxa"/>
              <w:left w:w="108" w:type="dxa"/>
              <w:bottom w:w="0" w:type="dxa"/>
              <w:right w:w="108" w:type="dxa"/>
            </w:tcMar>
          </w:tcPr>
          <w:p w14:paraId="0D1B353D" w14:textId="36FC6B64" w:rsidR="00BE2B4A" w:rsidRDefault="00BE2B4A" w:rsidP="00BE2B4A">
            <w:r>
              <w:t>reporting reference date</w:t>
            </w:r>
          </w:p>
        </w:tc>
      </w:tr>
      <w:tr w:rsidR="00BE2B4A" w14:paraId="7B16813F" w14:textId="77777777" w:rsidTr="00F435EC">
        <w:tc>
          <w:tcPr>
            <w:tcW w:w="600" w:type="dxa"/>
            <w:tcMar>
              <w:top w:w="0" w:type="dxa"/>
              <w:left w:w="108" w:type="dxa"/>
              <w:bottom w:w="0" w:type="dxa"/>
              <w:right w:w="108" w:type="dxa"/>
            </w:tcMar>
          </w:tcPr>
          <w:p w14:paraId="1AD81E43" w14:textId="369A2FD6" w:rsidR="00BE2B4A" w:rsidRDefault="00BE2B4A" w:rsidP="00BE2B4A">
            <w:r>
              <w:lastRenderedPageBreak/>
              <w:t>4</w:t>
            </w:r>
          </w:p>
        </w:tc>
        <w:tc>
          <w:tcPr>
            <w:tcW w:w="3220" w:type="dxa"/>
            <w:tcMar>
              <w:top w:w="0" w:type="dxa"/>
              <w:left w:w="108" w:type="dxa"/>
              <w:bottom w:w="0" w:type="dxa"/>
              <w:right w:w="108" w:type="dxa"/>
            </w:tcMar>
          </w:tcPr>
          <w:p w14:paraId="700DA815" w14:textId="5429FE6E" w:rsidR="00BE2B4A" w:rsidRDefault="00BE2B4A" w:rsidP="00BE2B4A">
            <w:r>
              <w:t>postal_code</w:t>
            </w:r>
          </w:p>
        </w:tc>
        <w:tc>
          <w:tcPr>
            <w:tcW w:w="2000" w:type="dxa"/>
            <w:tcMar>
              <w:top w:w="0" w:type="dxa"/>
              <w:left w:w="108" w:type="dxa"/>
              <w:bottom w:w="0" w:type="dxa"/>
              <w:right w:w="108" w:type="dxa"/>
            </w:tcMar>
          </w:tcPr>
          <w:p w14:paraId="56F6333A" w14:textId="71A67018" w:rsidR="00BE2B4A" w:rsidRDefault="00BE2B4A" w:rsidP="00BE2B4A">
            <w:r>
              <w:t>Variable multibyte (255)</w:t>
            </w:r>
          </w:p>
        </w:tc>
        <w:tc>
          <w:tcPr>
            <w:tcW w:w="1000" w:type="dxa"/>
            <w:tcMar>
              <w:top w:w="0" w:type="dxa"/>
              <w:left w:w="108" w:type="dxa"/>
              <w:bottom w:w="0" w:type="dxa"/>
              <w:right w:w="108" w:type="dxa"/>
            </w:tcMar>
          </w:tcPr>
          <w:p w14:paraId="3E180CD1" w14:textId="69B34FB5" w:rsidR="00BE2B4A" w:rsidRDefault="00BE2B4A" w:rsidP="00BE2B4A">
            <w:r>
              <w:t>255</w:t>
            </w:r>
          </w:p>
        </w:tc>
        <w:tc>
          <w:tcPr>
            <w:tcW w:w="2820" w:type="dxa"/>
            <w:tcMar>
              <w:top w:w="0" w:type="dxa"/>
              <w:left w:w="108" w:type="dxa"/>
              <w:bottom w:w="0" w:type="dxa"/>
              <w:right w:w="108" w:type="dxa"/>
            </w:tcMar>
          </w:tcPr>
          <w:p w14:paraId="3BB0721C" w14:textId="2518E84C" w:rsidR="00BE2B4A" w:rsidRPr="00897725" w:rsidRDefault="00BE2B4A" w:rsidP="00BE2B4A">
            <w:pPr>
              <w:rPr>
                <w:lang w:val="en-US"/>
              </w:rPr>
            </w:pPr>
            <w:r>
              <w:t>code</w:t>
            </w:r>
          </w:p>
        </w:tc>
      </w:tr>
      <w:tr w:rsidR="00BE2B4A" w14:paraId="429E95B5" w14:textId="77777777" w:rsidTr="00F435EC">
        <w:tc>
          <w:tcPr>
            <w:tcW w:w="600" w:type="dxa"/>
            <w:tcMar>
              <w:top w:w="0" w:type="dxa"/>
              <w:left w:w="108" w:type="dxa"/>
              <w:bottom w:w="0" w:type="dxa"/>
              <w:right w:w="108" w:type="dxa"/>
            </w:tcMar>
          </w:tcPr>
          <w:p w14:paraId="29694F5D" w14:textId="3390A92D" w:rsidR="00BE2B4A" w:rsidRDefault="00BE2B4A" w:rsidP="00BE2B4A">
            <w:r>
              <w:t>5</w:t>
            </w:r>
          </w:p>
        </w:tc>
        <w:tc>
          <w:tcPr>
            <w:tcW w:w="3220" w:type="dxa"/>
            <w:tcMar>
              <w:top w:w="0" w:type="dxa"/>
              <w:left w:w="108" w:type="dxa"/>
              <w:bottom w:w="0" w:type="dxa"/>
              <w:right w:w="108" w:type="dxa"/>
            </w:tcMar>
          </w:tcPr>
          <w:p w14:paraId="481677D4" w14:textId="4FB6E416" w:rsidR="00BE2B4A" w:rsidRDefault="00BE2B4A" w:rsidP="00BE2B4A">
            <w:r>
              <w:t>country</w:t>
            </w:r>
          </w:p>
        </w:tc>
        <w:tc>
          <w:tcPr>
            <w:tcW w:w="2000" w:type="dxa"/>
            <w:tcMar>
              <w:top w:w="0" w:type="dxa"/>
              <w:left w:w="108" w:type="dxa"/>
              <w:bottom w:w="0" w:type="dxa"/>
              <w:right w:w="108" w:type="dxa"/>
            </w:tcMar>
          </w:tcPr>
          <w:p w14:paraId="20FFE013" w14:textId="3658F76F" w:rsidR="00BE2B4A" w:rsidRDefault="00BE2B4A" w:rsidP="00BE2B4A">
            <w:r>
              <w:t>Characters (2)</w:t>
            </w:r>
          </w:p>
        </w:tc>
        <w:tc>
          <w:tcPr>
            <w:tcW w:w="1000" w:type="dxa"/>
            <w:tcMar>
              <w:top w:w="0" w:type="dxa"/>
              <w:left w:w="108" w:type="dxa"/>
              <w:bottom w:w="0" w:type="dxa"/>
              <w:right w:w="108" w:type="dxa"/>
            </w:tcMar>
          </w:tcPr>
          <w:p w14:paraId="13440D80" w14:textId="57F73AA7" w:rsidR="00BE2B4A" w:rsidRDefault="00BE2B4A" w:rsidP="00BE2B4A">
            <w:r>
              <w:t>2</w:t>
            </w:r>
          </w:p>
        </w:tc>
        <w:tc>
          <w:tcPr>
            <w:tcW w:w="2820" w:type="dxa"/>
            <w:tcMar>
              <w:top w:w="0" w:type="dxa"/>
              <w:left w:w="108" w:type="dxa"/>
              <w:bottom w:w="0" w:type="dxa"/>
              <w:right w:w="108" w:type="dxa"/>
            </w:tcMar>
          </w:tcPr>
          <w:p w14:paraId="34C69DC0" w14:textId="0DC306E3" w:rsidR="00BE2B4A" w:rsidRDefault="00BE2B4A" w:rsidP="00BE2B4A">
            <w:r>
              <w:t>ISO 3166 Country</w:t>
            </w:r>
          </w:p>
        </w:tc>
      </w:tr>
      <w:tr w:rsidR="00BE2B4A" w14:paraId="58520811" w14:textId="77777777" w:rsidTr="00F435EC">
        <w:tc>
          <w:tcPr>
            <w:tcW w:w="600" w:type="dxa"/>
            <w:tcMar>
              <w:top w:w="0" w:type="dxa"/>
              <w:left w:w="108" w:type="dxa"/>
              <w:bottom w:w="0" w:type="dxa"/>
              <w:right w:w="108" w:type="dxa"/>
            </w:tcMar>
          </w:tcPr>
          <w:p w14:paraId="58E21B1E" w14:textId="6F166B22" w:rsidR="00BE2B4A" w:rsidRDefault="00BE2B4A" w:rsidP="00BE2B4A">
            <w:r>
              <w:t>6</w:t>
            </w:r>
          </w:p>
        </w:tc>
        <w:tc>
          <w:tcPr>
            <w:tcW w:w="3220" w:type="dxa"/>
            <w:tcMar>
              <w:top w:w="0" w:type="dxa"/>
              <w:left w:w="108" w:type="dxa"/>
              <w:bottom w:w="0" w:type="dxa"/>
              <w:right w:w="108" w:type="dxa"/>
            </w:tcMar>
          </w:tcPr>
          <w:p w14:paraId="753729FB" w14:textId="7AEC6B9C" w:rsidR="00BE2B4A" w:rsidRDefault="00BE2B4A" w:rsidP="00BE2B4A">
            <w:r>
              <w:t>energy_label</w:t>
            </w:r>
          </w:p>
        </w:tc>
        <w:tc>
          <w:tcPr>
            <w:tcW w:w="2000" w:type="dxa"/>
            <w:tcMar>
              <w:top w:w="0" w:type="dxa"/>
              <w:left w:w="108" w:type="dxa"/>
              <w:bottom w:w="0" w:type="dxa"/>
              <w:right w:w="108" w:type="dxa"/>
            </w:tcMar>
          </w:tcPr>
          <w:p w14:paraId="60528B73" w14:textId="5AE94891" w:rsidR="00BE2B4A" w:rsidRDefault="00BE2B4A" w:rsidP="00BE2B4A">
            <w:r>
              <w:t>Variable multibyte (255)</w:t>
            </w:r>
          </w:p>
        </w:tc>
        <w:tc>
          <w:tcPr>
            <w:tcW w:w="1000" w:type="dxa"/>
            <w:tcMar>
              <w:top w:w="0" w:type="dxa"/>
              <w:left w:w="108" w:type="dxa"/>
              <w:bottom w:w="0" w:type="dxa"/>
              <w:right w:w="108" w:type="dxa"/>
            </w:tcMar>
          </w:tcPr>
          <w:p w14:paraId="59BCB1FD" w14:textId="278E85AA" w:rsidR="00BE2B4A" w:rsidRDefault="00BE2B4A" w:rsidP="00BE2B4A">
            <w:r>
              <w:t>255</w:t>
            </w:r>
          </w:p>
        </w:tc>
        <w:tc>
          <w:tcPr>
            <w:tcW w:w="2820" w:type="dxa"/>
            <w:tcMar>
              <w:top w:w="0" w:type="dxa"/>
              <w:left w:w="108" w:type="dxa"/>
              <w:bottom w:w="0" w:type="dxa"/>
              <w:right w:w="108" w:type="dxa"/>
            </w:tcMar>
          </w:tcPr>
          <w:p w14:paraId="37051060" w14:textId="0F639343" w:rsidR="00BE2B4A" w:rsidRDefault="00BE2B4A" w:rsidP="00BE2B4A">
            <w:r>
              <w:t>code</w:t>
            </w:r>
          </w:p>
        </w:tc>
      </w:tr>
      <w:tr w:rsidR="00BE2B4A" w14:paraId="163A4C6A" w14:textId="77777777" w:rsidTr="00F435EC">
        <w:tc>
          <w:tcPr>
            <w:tcW w:w="600" w:type="dxa"/>
            <w:tcMar>
              <w:top w:w="0" w:type="dxa"/>
              <w:left w:w="108" w:type="dxa"/>
              <w:bottom w:w="0" w:type="dxa"/>
              <w:right w:w="108" w:type="dxa"/>
            </w:tcMar>
          </w:tcPr>
          <w:p w14:paraId="5E0C622B" w14:textId="7A151AEC" w:rsidR="00BE2B4A" w:rsidRDefault="00BE2B4A" w:rsidP="00BE2B4A">
            <w:r>
              <w:t>7</w:t>
            </w:r>
          </w:p>
        </w:tc>
        <w:tc>
          <w:tcPr>
            <w:tcW w:w="3220" w:type="dxa"/>
            <w:tcMar>
              <w:top w:w="0" w:type="dxa"/>
              <w:left w:w="108" w:type="dxa"/>
              <w:bottom w:w="0" w:type="dxa"/>
              <w:right w:w="108" w:type="dxa"/>
            </w:tcMar>
          </w:tcPr>
          <w:p w14:paraId="1C1EFE57" w14:textId="16B6C8AC" w:rsidR="00BE2B4A" w:rsidRPr="00897725" w:rsidRDefault="00BE2B4A" w:rsidP="00BE2B4A">
            <w:pPr>
              <w:rPr>
                <w:lang w:val="en-US"/>
              </w:rPr>
            </w:pPr>
            <w:r w:rsidRPr="007C6C74">
              <w:rPr>
                <w:lang w:val="en-US"/>
              </w:rPr>
              <w:t>date_of_the_energy_label</w:t>
            </w:r>
          </w:p>
        </w:tc>
        <w:tc>
          <w:tcPr>
            <w:tcW w:w="2000" w:type="dxa"/>
            <w:tcMar>
              <w:top w:w="0" w:type="dxa"/>
              <w:left w:w="108" w:type="dxa"/>
              <w:bottom w:w="0" w:type="dxa"/>
              <w:right w:w="108" w:type="dxa"/>
            </w:tcMar>
          </w:tcPr>
          <w:p w14:paraId="6C10069A" w14:textId="5D52DC27" w:rsidR="00BE2B4A" w:rsidRDefault="00BE2B4A" w:rsidP="00BE2B4A">
            <w:r>
              <w:t>Date</w:t>
            </w:r>
          </w:p>
        </w:tc>
        <w:tc>
          <w:tcPr>
            <w:tcW w:w="1000" w:type="dxa"/>
            <w:tcMar>
              <w:top w:w="0" w:type="dxa"/>
              <w:left w:w="108" w:type="dxa"/>
              <w:bottom w:w="0" w:type="dxa"/>
              <w:right w:w="108" w:type="dxa"/>
            </w:tcMar>
          </w:tcPr>
          <w:p w14:paraId="3DDA2839" w14:textId="77777777" w:rsidR="00BE2B4A" w:rsidRDefault="00BE2B4A" w:rsidP="00BE2B4A"/>
        </w:tc>
        <w:tc>
          <w:tcPr>
            <w:tcW w:w="2820" w:type="dxa"/>
            <w:tcMar>
              <w:top w:w="0" w:type="dxa"/>
              <w:left w:w="108" w:type="dxa"/>
              <w:bottom w:w="0" w:type="dxa"/>
              <w:right w:w="108" w:type="dxa"/>
            </w:tcMar>
          </w:tcPr>
          <w:p w14:paraId="7545EA4C" w14:textId="4ED4BC6D" w:rsidR="00BE2B4A" w:rsidRDefault="00BE2B4A" w:rsidP="00BE2B4A">
            <w:r>
              <w:t>date with exclusions</w:t>
            </w:r>
          </w:p>
        </w:tc>
      </w:tr>
    </w:tbl>
    <w:p w14:paraId="55923A13" w14:textId="77777777" w:rsidR="00897725" w:rsidRDefault="00897725" w:rsidP="00897725">
      <w:pPr>
        <w:pStyle w:val="Heading3"/>
      </w:pPr>
      <w:bookmarkStart w:id="178" w:name="_Toc163825279"/>
      <w:r>
        <w:t>drawn_instrument.csv</w:t>
      </w:r>
      <w:bookmarkEnd w:id="17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72D58532"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5CAD440" w14:textId="77777777" w:rsidR="00897725" w:rsidRDefault="00897725" w:rsidP="00F435EC">
            <w:r>
              <w:t>#</w:t>
            </w:r>
          </w:p>
        </w:tc>
        <w:tc>
          <w:tcPr>
            <w:tcW w:w="4000" w:type="dxa"/>
            <w:tcMar>
              <w:top w:w="0" w:type="dxa"/>
              <w:left w:w="108" w:type="dxa"/>
              <w:bottom w:w="0" w:type="dxa"/>
              <w:right w:w="108" w:type="dxa"/>
            </w:tcMar>
          </w:tcPr>
          <w:p w14:paraId="313D83ED" w14:textId="77777777" w:rsidR="00897725" w:rsidRDefault="00897725" w:rsidP="00F435EC">
            <w:r>
              <w:t>Header</w:t>
            </w:r>
          </w:p>
        </w:tc>
        <w:tc>
          <w:tcPr>
            <w:tcW w:w="2240" w:type="dxa"/>
            <w:tcMar>
              <w:top w:w="0" w:type="dxa"/>
              <w:left w:w="108" w:type="dxa"/>
              <w:bottom w:w="0" w:type="dxa"/>
              <w:right w:w="108" w:type="dxa"/>
            </w:tcMar>
          </w:tcPr>
          <w:p w14:paraId="1FFAEB6C" w14:textId="77777777" w:rsidR="00897725" w:rsidRDefault="00897725" w:rsidP="00F435EC">
            <w:r>
              <w:t>Data type</w:t>
            </w:r>
          </w:p>
        </w:tc>
        <w:tc>
          <w:tcPr>
            <w:tcW w:w="2800" w:type="dxa"/>
            <w:tcMar>
              <w:top w:w="0" w:type="dxa"/>
              <w:left w:w="108" w:type="dxa"/>
              <w:bottom w:w="0" w:type="dxa"/>
              <w:right w:w="108" w:type="dxa"/>
            </w:tcMar>
          </w:tcPr>
          <w:p w14:paraId="78265D48" w14:textId="77777777" w:rsidR="00897725" w:rsidRDefault="00897725" w:rsidP="00F435EC">
            <w:r>
              <w:t>Details</w:t>
            </w:r>
          </w:p>
        </w:tc>
      </w:tr>
      <w:tr w:rsidR="00897725" w14:paraId="26E3964E" w14:textId="77777777" w:rsidTr="00F435EC">
        <w:tc>
          <w:tcPr>
            <w:tcW w:w="600" w:type="dxa"/>
            <w:tcMar>
              <w:top w:w="0" w:type="dxa"/>
              <w:left w:w="108" w:type="dxa"/>
              <w:bottom w:w="0" w:type="dxa"/>
              <w:right w:w="108" w:type="dxa"/>
            </w:tcMar>
          </w:tcPr>
          <w:p w14:paraId="0463BAB1" w14:textId="77777777" w:rsidR="00897725" w:rsidRDefault="00897725" w:rsidP="00F435EC">
            <w:r>
              <w:t>1</w:t>
            </w:r>
          </w:p>
        </w:tc>
        <w:tc>
          <w:tcPr>
            <w:tcW w:w="4000" w:type="dxa"/>
            <w:tcMar>
              <w:top w:w="0" w:type="dxa"/>
              <w:left w:w="108" w:type="dxa"/>
              <w:bottom w:w="0" w:type="dxa"/>
              <w:right w:w="108" w:type="dxa"/>
            </w:tcMar>
          </w:tcPr>
          <w:p w14:paraId="00FDBE98" w14:textId="77777777" w:rsidR="00897725" w:rsidRPr="00897725" w:rsidRDefault="00897725" w:rsidP="00F435EC">
            <w:pPr>
              <w:rPr>
                <w:lang w:val="en-US"/>
              </w:rPr>
            </w:pPr>
            <w:r w:rsidRPr="00897725">
              <w:rPr>
                <w:lang w:val="en-US"/>
              </w:rPr>
              <w:t>"reporting_agent_identifier";"obsrvd_agnt_cd";"cntrct_id";"instrmnt_id";"reporting_reference_date";"dt_sttlmnt";"trnsfrrd_amnt"</w:t>
            </w:r>
          </w:p>
        </w:tc>
        <w:tc>
          <w:tcPr>
            <w:tcW w:w="2240" w:type="dxa"/>
            <w:tcMar>
              <w:top w:w="0" w:type="dxa"/>
              <w:left w:w="108" w:type="dxa"/>
              <w:bottom w:w="0" w:type="dxa"/>
              <w:right w:w="108" w:type="dxa"/>
            </w:tcMar>
          </w:tcPr>
          <w:p w14:paraId="218579BA" w14:textId="77777777" w:rsidR="00897725" w:rsidRDefault="00897725" w:rsidP="00F435EC">
            <w:r>
              <w:t>Alpha-numeric</w:t>
            </w:r>
          </w:p>
        </w:tc>
        <w:tc>
          <w:tcPr>
            <w:tcW w:w="2800" w:type="dxa"/>
            <w:tcMar>
              <w:top w:w="0" w:type="dxa"/>
              <w:left w:w="108" w:type="dxa"/>
              <w:bottom w:w="0" w:type="dxa"/>
              <w:right w:w="108" w:type="dxa"/>
            </w:tcMar>
          </w:tcPr>
          <w:p w14:paraId="189BAA5E"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409E85F"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AEC3302"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B243EEC" w14:textId="77777777" w:rsidR="00897725" w:rsidRDefault="00897725" w:rsidP="00F435EC">
            <w:r>
              <w:t>#</w:t>
            </w:r>
          </w:p>
        </w:tc>
        <w:tc>
          <w:tcPr>
            <w:tcW w:w="3220" w:type="dxa"/>
            <w:tcMar>
              <w:top w:w="0" w:type="dxa"/>
              <w:left w:w="108" w:type="dxa"/>
              <w:bottom w:w="0" w:type="dxa"/>
              <w:right w:w="108" w:type="dxa"/>
            </w:tcMar>
          </w:tcPr>
          <w:p w14:paraId="088E9AA0" w14:textId="77777777" w:rsidR="00897725" w:rsidRDefault="00897725" w:rsidP="00F435EC">
            <w:r>
              <w:t>Column name (attribute)</w:t>
            </w:r>
          </w:p>
        </w:tc>
        <w:tc>
          <w:tcPr>
            <w:tcW w:w="2000" w:type="dxa"/>
            <w:tcMar>
              <w:top w:w="0" w:type="dxa"/>
              <w:left w:w="108" w:type="dxa"/>
              <w:bottom w:w="0" w:type="dxa"/>
              <w:right w:w="108" w:type="dxa"/>
            </w:tcMar>
          </w:tcPr>
          <w:p w14:paraId="61CE8E67" w14:textId="77777777" w:rsidR="00897725" w:rsidRDefault="00897725" w:rsidP="00F435EC">
            <w:r>
              <w:t>Data type</w:t>
            </w:r>
          </w:p>
        </w:tc>
        <w:tc>
          <w:tcPr>
            <w:tcW w:w="1000" w:type="dxa"/>
            <w:tcMar>
              <w:top w:w="0" w:type="dxa"/>
              <w:left w:w="108" w:type="dxa"/>
              <w:bottom w:w="0" w:type="dxa"/>
              <w:right w:w="108" w:type="dxa"/>
            </w:tcMar>
          </w:tcPr>
          <w:p w14:paraId="4C39F64C" w14:textId="77777777" w:rsidR="00897725" w:rsidRDefault="00897725" w:rsidP="00F435EC">
            <w:r>
              <w:t>Length</w:t>
            </w:r>
          </w:p>
        </w:tc>
        <w:tc>
          <w:tcPr>
            <w:tcW w:w="2820" w:type="dxa"/>
            <w:tcMar>
              <w:top w:w="0" w:type="dxa"/>
              <w:left w:w="108" w:type="dxa"/>
              <w:bottom w:w="0" w:type="dxa"/>
              <w:right w:w="108" w:type="dxa"/>
            </w:tcMar>
          </w:tcPr>
          <w:p w14:paraId="66AAA0EB" w14:textId="77777777" w:rsidR="00897725" w:rsidRDefault="00897725" w:rsidP="00F435EC">
            <w:r>
              <w:t>Details</w:t>
            </w:r>
          </w:p>
        </w:tc>
      </w:tr>
      <w:tr w:rsidR="00897725" w14:paraId="77DFBA39" w14:textId="77777777" w:rsidTr="00F435EC">
        <w:tc>
          <w:tcPr>
            <w:tcW w:w="600" w:type="dxa"/>
            <w:tcMar>
              <w:top w:w="0" w:type="dxa"/>
              <w:left w:w="108" w:type="dxa"/>
              <w:bottom w:w="0" w:type="dxa"/>
              <w:right w:w="108" w:type="dxa"/>
            </w:tcMar>
          </w:tcPr>
          <w:p w14:paraId="126DB330" w14:textId="77777777" w:rsidR="00897725" w:rsidRDefault="00897725" w:rsidP="00F435EC">
            <w:r>
              <w:t>1</w:t>
            </w:r>
          </w:p>
        </w:tc>
        <w:tc>
          <w:tcPr>
            <w:tcW w:w="3220" w:type="dxa"/>
            <w:tcMar>
              <w:top w:w="0" w:type="dxa"/>
              <w:left w:w="108" w:type="dxa"/>
              <w:bottom w:w="0" w:type="dxa"/>
              <w:right w:w="108" w:type="dxa"/>
            </w:tcMar>
          </w:tcPr>
          <w:p w14:paraId="157FFBA7" w14:textId="77777777" w:rsidR="00897725" w:rsidRDefault="00897725" w:rsidP="00F435EC">
            <w:r>
              <w:t>reporting_agent_identifier</w:t>
            </w:r>
          </w:p>
        </w:tc>
        <w:tc>
          <w:tcPr>
            <w:tcW w:w="2000" w:type="dxa"/>
            <w:tcMar>
              <w:top w:w="0" w:type="dxa"/>
              <w:left w:w="108" w:type="dxa"/>
              <w:bottom w:w="0" w:type="dxa"/>
              <w:right w:w="108" w:type="dxa"/>
            </w:tcMar>
          </w:tcPr>
          <w:p w14:paraId="69E5E685" w14:textId="77777777" w:rsidR="00897725" w:rsidRDefault="00897725" w:rsidP="00F435EC">
            <w:r>
              <w:t>Variable characters (60)</w:t>
            </w:r>
          </w:p>
        </w:tc>
        <w:tc>
          <w:tcPr>
            <w:tcW w:w="1000" w:type="dxa"/>
            <w:tcMar>
              <w:top w:w="0" w:type="dxa"/>
              <w:left w:w="108" w:type="dxa"/>
              <w:bottom w:w="0" w:type="dxa"/>
              <w:right w:w="108" w:type="dxa"/>
            </w:tcMar>
          </w:tcPr>
          <w:p w14:paraId="33C966A4" w14:textId="77777777" w:rsidR="00897725" w:rsidRDefault="00897725" w:rsidP="00F435EC">
            <w:r>
              <w:t>60</w:t>
            </w:r>
          </w:p>
        </w:tc>
        <w:tc>
          <w:tcPr>
            <w:tcW w:w="2820" w:type="dxa"/>
            <w:tcMar>
              <w:top w:w="0" w:type="dxa"/>
              <w:left w:w="108" w:type="dxa"/>
              <w:bottom w:w="0" w:type="dxa"/>
              <w:right w:w="108" w:type="dxa"/>
            </w:tcMar>
          </w:tcPr>
          <w:p w14:paraId="507371C0" w14:textId="77777777" w:rsidR="00897725" w:rsidRDefault="00897725" w:rsidP="00F435EC">
            <w:r>
              <w:t>identifier domain</w:t>
            </w:r>
          </w:p>
        </w:tc>
      </w:tr>
      <w:tr w:rsidR="00897725" w14:paraId="1C192F1B" w14:textId="77777777" w:rsidTr="00F435EC">
        <w:tc>
          <w:tcPr>
            <w:tcW w:w="600" w:type="dxa"/>
            <w:tcMar>
              <w:top w:w="0" w:type="dxa"/>
              <w:left w:w="108" w:type="dxa"/>
              <w:bottom w:w="0" w:type="dxa"/>
              <w:right w:w="108" w:type="dxa"/>
            </w:tcMar>
          </w:tcPr>
          <w:p w14:paraId="5CF816FD" w14:textId="77777777" w:rsidR="00897725" w:rsidRDefault="00897725" w:rsidP="00F435EC">
            <w:r>
              <w:t>2</w:t>
            </w:r>
          </w:p>
        </w:tc>
        <w:tc>
          <w:tcPr>
            <w:tcW w:w="3220" w:type="dxa"/>
            <w:tcMar>
              <w:top w:w="0" w:type="dxa"/>
              <w:left w:w="108" w:type="dxa"/>
              <w:bottom w:w="0" w:type="dxa"/>
              <w:right w:w="108" w:type="dxa"/>
            </w:tcMar>
          </w:tcPr>
          <w:p w14:paraId="3496D289" w14:textId="77777777" w:rsidR="00897725" w:rsidRDefault="00897725" w:rsidP="00F435EC">
            <w:r>
              <w:t>obsrvd_agnt_cd</w:t>
            </w:r>
          </w:p>
        </w:tc>
        <w:tc>
          <w:tcPr>
            <w:tcW w:w="2000" w:type="dxa"/>
            <w:tcMar>
              <w:top w:w="0" w:type="dxa"/>
              <w:left w:w="108" w:type="dxa"/>
              <w:bottom w:w="0" w:type="dxa"/>
              <w:right w:w="108" w:type="dxa"/>
            </w:tcMar>
          </w:tcPr>
          <w:p w14:paraId="19179775" w14:textId="77777777" w:rsidR="00897725" w:rsidRDefault="00897725" w:rsidP="00F435EC">
            <w:r>
              <w:t>Variable characters (60)</w:t>
            </w:r>
          </w:p>
        </w:tc>
        <w:tc>
          <w:tcPr>
            <w:tcW w:w="1000" w:type="dxa"/>
            <w:tcMar>
              <w:top w:w="0" w:type="dxa"/>
              <w:left w:w="108" w:type="dxa"/>
              <w:bottom w:w="0" w:type="dxa"/>
              <w:right w:w="108" w:type="dxa"/>
            </w:tcMar>
          </w:tcPr>
          <w:p w14:paraId="391A1422" w14:textId="77777777" w:rsidR="00897725" w:rsidRDefault="00897725" w:rsidP="00F435EC">
            <w:r>
              <w:t>60</w:t>
            </w:r>
          </w:p>
        </w:tc>
        <w:tc>
          <w:tcPr>
            <w:tcW w:w="2820" w:type="dxa"/>
            <w:tcMar>
              <w:top w:w="0" w:type="dxa"/>
              <w:left w:w="108" w:type="dxa"/>
              <w:bottom w:w="0" w:type="dxa"/>
              <w:right w:w="108" w:type="dxa"/>
            </w:tcMar>
          </w:tcPr>
          <w:p w14:paraId="388331C5" w14:textId="77777777" w:rsidR="00897725" w:rsidRDefault="00897725" w:rsidP="00F435EC">
            <w:r>
              <w:t>identifier domain</w:t>
            </w:r>
          </w:p>
        </w:tc>
      </w:tr>
      <w:tr w:rsidR="00897725" w14:paraId="1F52C3D6" w14:textId="77777777" w:rsidTr="00F435EC">
        <w:tc>
          <w:tcPr>
            <w:tcW w:w="600" w:type="dxa"/>
            <w:tcMar>
              <w:top w:w="0" w:type="dxa"/>
              <w:left w:w="108" w:type="dxa"/>
              <w:bottom w:w="0" w:type="dxa"/>
              <w:right w:w="108" w:type="dxa"/>
            </w:tcMar>
          </w:tcPr>
          <w:p w14:paraId="0D30DECD" w14:textId="77777777" w:rsidR="00897725" w:rsidRDefault="00897725" w:rsidP="00F435EC">
            <w:r>
              <w:t>3</w:t>
            </w:r>
          </w:p>
        </w:tc>
        <w:tc>
          <w:tcPr>
            <w:tcW w:w="3220" w:type="dxa"/>
            <w:tcMar>
              <w:top w:w="0" w:type="dxa"/>
              <w:left w:w="108" w:type="dxa"/>
              <w:bottom w:w="0" w:type="dxa"/>
              <w:right w:w="108" w:type="dxa"/>
            </w:tcMar>
          </w:tcPr>
          <w:p w14:paraId="26E01699" w14:textId="77777777" w:rsidR="00897725" w:rsidRDefault="00897725" w:rsidP="00F435EC">
            <w:r>
              <w:t>cntrct_id</w:t>
            </w:r>
          </w:p>
        </w:tc>
        <w:tc>
          <w:tcPr>
            <w:tcW w:w="2000" w:type="dxa"/>
            <w:tcMar>
              <w:top w:w="0" w:type="dxa"/>
              <w:left w:w="108" w:type="dxa"/>
              <w:bottom w:w="0" w:type="dxa"/>
              <w:right w:w="108" w:type="dxa"/>
            </w:tcMar>
          </w:tcPr>
          <w:p w14:paraId="7DCFA0ED" w14:textId="77777777" w:rsidR="00897725" w:rsidRDefault="00897725" w:rsidP="00F435EC">
            <w:r>
              <w:t>Variable characters (60)</w:t>
            </w:r>
          </w:p>
        </w:tc>
        <w:tc>
          <w:tcPr>
            <w:tcW w:w="1000" w:type="dxa"/>
            <w:tcMar>
              <w:top w:w="0" w:type="dxa"/>
              <w:left w:w="108" w:type="dxa"/>
              <w:bottom w:w="0" w:type="dxa"/>
              <w:right w:w="108" w:type="dxa"/>
            </w:tcMar>
          </w:tcPr>
          <w:p w14:paraId="215DB0E4" w14:textId="77777777" w:rsidR="00897725" w:rsidRDefault="00897725" w:rsidP="00F435EC">
            <w:r>
              <w:t>60</w:t>
            </w:r>
          </w:p>
        </w:tc>
        <w:tc>
          <w:tcPr>
            <w:tcW w:w="2820" w:type="dxa"/>
            <w:tcMar>
              <w:top w:w="0" w:type="dxa"/>
              <w:left w:w="108" w:type="dxa"/>
              <w:bottom w:w="0" w:type="dxa"/>
              <w:right w:w="108" w:type="dxa"/>
            </w:tcMar>
          </w:tcPr>
          <w:p w14:paraId="2257D9FF" w14:textId="77777777" w:rsidR="00897725" w:rsidRDefault="00897725" w:rsidP="00F435EC">
            <w:r>
              <w:t>identifier domain</w:t>
            </w:r>
          </w:p>
        </w:tc>
      </w:tr>
      <w:tr w:rsidR="00897725" w14:paraId="265B8BCF" w14:textId="77777777" w:rsidTr="00F435EC">
        <w:tc>
          <w:tcPr>
            <w:tcW w:w="600" w:type="dxa"/>
            <w:tcMar>
              <w:top w:w="0" w:type="dxa"/>
              <w:left w:w="108" w:type="dxa"/>
              <w:bottom w:w="0" w:type="dxa"/>
              <w:right w:w="108" w:type="dxa"/>
            </w:tcMar>
          </w:tcPr>
          <w:p w14:paraId="452FA50F" w14:textId="77777777" w:rsidR="00897725" w:rsidRDefault="00897725" w:rsidP="00F435EC">
            <w:r>
              <w:t>4</w:t>
            </w:r>
          </w:p>
        </w:tc>
        <w:tc>
          <w:tcPr>
            <w:tcW w:w="3220" w:type="dxa"/>
            <w:tcMar>
              <w:top w:w="0" w:type="dxa"/>
              <w:left w:w="108" w:type="dxa"/>
              <w:bottom w:w="0" w:type="dxa"/>
              <w:right w:w="108" w:type="dxa"/>
            </w:tcMar>
          </w:tcPr>
          <w:p w14:paraId="4FDC12C1" w14:textId="77777777" w:rsidR="00897725" w:rsidRDefault="00897725" w:rsidP="00F435EC">
            <w:r>
              <w:t>instrmnt_id</w:t>
            </w:r>
          </w:p>
        </w:tc>
        <w:tc>
          <w:tcPr>
            <w:tcW w:w="2000" w:type="dxa"/>
            <w:tcMar>
              <w:top w:w="0" w:type="dxa"/>
              <w:left w:w="108" w:type="dxa"/>
              <w:bottom w:w="0" w:type="dxa"/>
              <w:right w:w="108" w:type="dxa"/>
            </w:tcMar>
          </w:tcPr>
          <w:p w14:paraId="48C85BF1" w14:textId="77777777" w:rsidR="00897725" w:rsidRDefault="00897725" w:rsidP="00F435EC">
            <w:r>
              <w:t>Variable characters (60)</w:t>
            </w:r>
          </w:p>
        </w:tc>
        <w:tc>
          <w:tcPr>
            <w:tcW w:w="1000" w:type="dxa"/>
            <w:tcMar>
              <w:top w:w="0" w:type="dxa"/>
              <w:left w:w="108" w:type="dxa"/>
              <w:bottom w:w="0" w:type="dxa"/>
              <w:right w:w="108" w:type="dxa"/>
            </w:tcMar>
          </w:tcPr>
          <w:p w14:paraId="497C009F" w14:textId="77777777" w:rsidR="00897725" w:rsidRDefault="00897725" w:rsidP="00F435EC">
            <w:r>
              <w:t>60</w:t>
            </w:r>
          </w:p>
        </w:tc>
        <w:tc>
          <w:tcPr>
            <w:tcW w:w="2820" w:type="dxa"/>
            <w:tcMar>
              <w:top w:w="0" w:type="dxa"/>
              <w:left w:w="108" w:type="dxa"/>
              <w:bottom w:w="0" w:type="dxa"/>
              <w:right w:w="108" w:type="dxa"/>
            </w:tcMar>
          </w:tcPr>
          <w:p w14:paraId="3530A5F6" w14:textId="77777777" w:rsidR="00897725" w:rsidRDefault="00897725" w:rsidP="00F435EC">
            <w:r>
              <w:t>identifier domain</w:t>
            </w:r>
          </w:p>
        </w:tc>
      </w:tr>
      <w:tr w:rsidR="00897725" w14:paraId="4B420AE2" w14:textId="77777777" w:rsidTr="00F435EC">
        <w:tc>
          <w:tcPr>
            <w:tcW w:w="600" w:type="dxa"/>
            <w:tcMar>
              <w:top w:w="0" w:type="dxa"/>
              <w:left w:w="108" w:type="dxa"/>
              <w:bottom w:w="0" w:type="dxa"/>
              <w:right w:w="108" w:type="dxa"/>
            </w:tcMar>
          </w:tcPr>
          <w:p w14:paraId="210F5BF1" w14:textId="77777777" w:rsidR="00897725" w:rsidRDefault="00897725" w:rsidP="00F435EC">
            <w:r>
              <w:t>5</w:t>
            </w:r>
          </w:p>
        </w:tc>
        <w:tc>
          <w:tcPr>
            <w:tcW w:w="3220" w:type="dxa"/>
            <w:tcMar>
              <w:top w:w="0" w:type="dxa"/>
              <w:left w:w="108" w:type="dxa"/>
              <w:bottom w:w="0" w:type="dxa"/>
              <w:right w:w="108" w:type="dxa"/>
            </w:tcMar>
          </w:tcPr>
          <w:p w14:paraId="6546FAEC" w14:textId="77777777" w:rsidR="00897725" w:rsidRDefault="00897725" w:rsidP="00F435EC">
            <w:r>
              <w:t>reporting_reference_date</w:t>
            </w:r>
          </w:p>
        </w:tc>
        <w:tc>
          <w:tcPr>
            <w:tcW w:w="2000" w:type="dxa"/>
            <w:tcMar>
              <w:top w:w="0" w:type="dxa"/>
              <w:left w:w="108" w:type="dxa"/>
              <w:bottom w:w="0" w:type="dxa"/>
              <w:right w:w="108" w:type="dxa"/>
            </w:tcMar>
          </w:tcPr>
          <w:p w14:paraId="6F152FC9" w14:textId="77777777" w:rsidR="00897725" w:rsidRDefault="00897725" w:rsidP="00F435EC">
            <w:r>
              <w:t>Date</w:t>
            </w:r>
          </w:p>
        </w:tc>
        <w:tc>
          <w:tcPr>
            <w:tcW w:w="1000" w:type="dxa"/>
            <w:tcMar>
              <w:top w:w="0" w:type="dxa"/>
              <w:left w:w="108" w:type="dxa"/>
              <w:bottom w:w="0" w:type="dxa"/>
              <w:right w:w="108" w:type="dxa"/>
            </w:tcMar>
          </w:tcPr>
          <w:p w14:paraId="1AD71C1F" w14:textId="77777777" w:rsidR="00897725" w:rsidRDefault="00897725" w:rsidP="00F435EC"/>
        </w:tc>
        <w:tc>
          <w:tcPr>
            <w:tcW w:w="2820" w:type="dxa"/>
            <w:tcMar>
              <w:top w:w="0" w:type="dxa"/>
              <w:left w:w="108" w:type="dxa"/>
              <w:bottom w:w="0" w:type="dxa"/>
              <w:right w:w="108" w:type="dxa"/>
            </w:tcMar>
          </w:tcPr>
          <w:p w14:paraId="495E8C88" w14:textId="77777777" w:rsidR="00897725" w:rsidRDefault="00897725" w:rsidP="00F435EC">
            <w:r>
              <w:t>reporting reference date</w:t>
            </w:r>
          </w:p>
        </w:tc>
      </w:tr>
      <w:tr w:rsidR="00897725" w14:paraId="2B8B63A8" w14:textId="77777777" w:rsidTr="00F435EC">
        <w:tc>
          <w:tcPr>
            <w:tcW w:w="600" w:type="dxa"/>
            <w:tcMar>
              <w:top w:w="0" w:type="dxa"/>
              <w:left w:w="108" w:type="dxa"/>
              <w:bottom w:w="0" w:type="dxa"/>
              <w:right w:w="108" w:type="dxa"/>
            </w:tcMar>
          </w:tcPr>
          <w:p w14:paraId="3FA852E6" w14:textId="77777777" w:rsidR="00897725" w:rsidRDefault="00897725" w:rsidP="00F435EC">
            <w:r>
              <w:t>6</w:t>
            </w:r>
          </w:p>
        </w:tc>
        <w:tc>
          <w:tcPr>
            <w:tcW w:w="3220" w:type="dxa"/>
            <w:tcMar>
              <w:top w:w="0" w:type="dxa"/>
              <w:left w:w="108" w:type="dxa"/>
              <w:bottom w:w="0" w:type="dxa"/>
              <w:right w:w="108" w:type="dxa"/>
            </w:tcMar>
          </w:tcPr>
          <w:p w14:paraId="37811061" w14:textId="77777777" w:rsidR="00897725" w:rsidRDefault="00897725" w:rsidP="00F435EC">
            <w:r>
              <w:t>dt_sttlmnt</w:t>
            </w:r>
          </w:p>
        </w:tc>
        <w:tc>
          <w:tcPr>
            <w:tcW w:w="2000" w:type="dxa"/>
            <w:tcMar>
              <w:top w:w="0" w:type="dxa"/>
              <w:left w:w="108" w:type="dxa"/>
              <w:bottom w:w="0" w:type="dxa"/>
              <w:right w:w="108" w:type="dxa"/>
            </w:tcMar>
          </w:tcPr>
          <w:p w14:paraId="6D5E365F" w14:textId="77777777" w:rsidR="00897725" w:rsidRDefault="00897725" w:rsidP="00F435EC">
            <w:r>
              <w:t>Date</w:t>
            </w:r>
          </w:p>
        </w:tc>
        <w:tc>
          <w:tcPr>
            <w:tcW w:w="1000" w:type="dxa"/>
            <w:tcMar>
              <w:top w:w="0" w:type="dxa"/>
              <w:left w:w="108" w:type="dxa"/>
              <w:bottom w:w="0" w:type="dxa"/>
              <w:right w:w="108" w:type="dxa"/>
            </w:tcMar>
          </w:tcPr>
          <w:p w14:paraId="5258D23F" w14:textId="77777777" w:rsidR="00897725" w:rsidRDefault="00897725" w:rsidP="00F435EC"/>
        </w:tc>
        <w:tc>
          <w:tcPr>
            <w:tcW w:w="2820" w:type="dxa"/>
            <w:tcMar>
              <w:top w:w="0" w:type="dxa"/>
              <w:left w:w="108" w:type="dxa"/>
              <w:bottom w:w="0" w:type="dxa"/>
              <w:right w:w="108" w:type="dxa"/>
            </w:tcMar>
          </w:tcPr>
          <w:p w14:paraId="34869EEB" w14:textId="77777777" w:rsidR="00897725" w:rsidRDefault="00897725" w:rsidP="00F435EC">
            <w:r>
              <w:t>date with exclusions</w:t>
            </w:r>
          </w:p>
        </w:tc>
      </w:tr>
      <w:tr w:rsidR="00897725" w14:paraId="3833A435" w14:textId="77777777" w:rsidTr="00F435EC">
        <w:tc>
          <w:tcPr>
            <w:tcW w:w="600" w:type="dxa"/>
            <w:tcMar>
              <w:top w:w="0" w:type="dxa"/>
              <w:left w:w="108" w:type="dxa"/>
              <w:bottom w:w="0" w:type="dxa"/>
              <w:right w:w="108" w:type="dxa"/>
            </w:tcMar>
          </w:tcPr>
          <w:p w14:paraId="1D7AE60C" w14:textId="77777777" w:rsidR="00897725" w:rsidRDefault="00897725" w:rsidP="00F435EC">
            <w:r>
              <w:t>7</w:t>
            </w:r>
          </w:p>
        </w:tc>
        <w:tc>
          <w:tcPr>
            <w:tcW w:w="3220" w:type="dxa"/>
            <w:tcMar>
              <w:top w:w="0" w:type="dxa"/>
              <w:left w:w="108" w:type="dxa"/>
              <w:bottom w:w="0" w:type="dxa"/>
              <w:right w:w="108" w:type="dxa"/>
            </w:tcMar>
          </w:tcPr>
          <w:p w14:paraId="0ED80ED0" w14:textId="77777777" w:rsidR="00897725" w:rsidRDefault="00897725" w:rsidP="00F435EC">
            <w:r>
              <w:t>trnsfrrd_amnt</w:t>
            </w:r>
          </w:p>
        </w:tc>
        <w:tc>
          <w:tcPr>
            <w:tcW w:w="2000" w:type="dxa"/>
            <w:tcMar>
              <w:top w:w="0" w:type="dxa"/>
              <w:left w:w="108" w:type="dxa"/>
              <w:bottom w:w="0" w:type="dxa"/>
              <w:right w:w="108" w:type="dxa"/>
            </w:tcMar>
          </w:tcPr>
          <w:p w14:paraId="11BCFABC" w14:textId="77777777" w:rsidR="00897725" w:rsidRDefault="00897725" w:rsidP="00F435EC">
            <w:r>
              <w:t>Decimal (12,0)</w:t>
            </w:r>
          </w:p>
        </w:tc>
        <w:tc>
          <w:tcPr>
            <w:tcW w:w="1000" w:type="dxa"/>
            <w:tcMar>
              <w:top w:w="0" w:type="dxa"/>
              <w:left w:w="108" w:type="dxa"/>
              <w:bottom w:w="0" w:type="dxa"/>
              <w:right w:w="108" w:type="dxa"/>
            </w:tcMar>
          </w:tcPr>
          <w:p w14:paraId="19EBC87B" w14:textId="77777777" w:rsidR="00897725" w:rsidRDefault="00897725" w:rsidP="00F435EC">
            <w:r>
              <w:t>12</w:t>
            </w:r>
          </w:p>
        </w:tc>
        <w:tc>
          <w:tcPr>
            <w:tcW w:w="2820" w:type="dxa"/>
            <w:tcMar>
              <w:top w:w="0" w:type="dxa"/>
              <w:left w:w="108" w:type="dxa"/>
              <w:bottom w:w="0" w:type="dxa"/>
              <w:right w:w="108" w:type="dxa"/>
            </w:tcMar>
          </w:tcPr>
          <w:p w14:paraId="0576C36B" w14:textId="77777777" w:rsidR="00897725" w:rsidRPr="00897725" w:rsidRDefault="00897725" w:rsidP="00F435EC">
            <w:pPr>
              <w:rPr>
                <w:lang w:val="en-US"/>
              </w:rPr>
            </w:pPr>
            <w:r w:rsidRPr="00897725">
              <w:rPr>
                <w:lang w:val="en-US"/>
              </w:rPr>
              <w:t>euro amount (non-negative) with exclusions</w:t>
            </w:r>
          </w:p>
        </w:tc>
      </w:tr>
    </w:tbl>
    <w:p w14:paraId="302F51E8" w14:textId="77777777" w:rsidR="00897725" w:rsidRDefault="00897725" w:rsidP="00897725">
      <w:pPr>
        <w:pStyle w:val="Heading3"/>
      </w:pPr>
      <w:bookmarkStart w:id="179" w:name="_Toc163825280"/>
      <w:r>
        <w:t>dutch_legal_entity.csv</w:t>
      </w:r>
      <w:bookmarkEnd w:id="17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370E9EB1"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2660427" w14:textId="77777777" w:rsidR="00897725" w:rsidRDefault="00897725" w:rsidP="00F435EC">
            <w:r>
              <w:t>#</w:t>
            </w:r>
          </w:p>
        </w:tc>
        <w:tc>
          <w:tcPr>
            <w:tcW w:w="4000" w:type="dxa"/>
            <w:tcMar>
              <w:top w:w="0" w:type="dxa"/>
              <w:left w:w="108" w:type="dxa"/>
              <w:bottom w:w="0" w:type="dxa"/>
              <w:right w:w="108" w:type="dxa"/>
            </w:tcMar>
          </w:tcPr>
          <w:p w14:paraId="3EBA21F6" w14:textId="77777777" w:rsidR="00897725" w:rsidRDefault="00897725" w:rsidP="00F435EC">
            <w:r>
              <w:t>Header</w:t>
            </w:r>
          </w:p>
        </w:tc>
        <w:tc>
          <w:tcPr>
            <w:tcW w:w="2240" w:type="dxa"/>
            <w:tcMar>
              <w:top w:w="0" w:type="dxa"/>
              <w:left w:w="108" w:type="dxa"/>
              <w:bottom w:w="0" w:type="dxa"/>
              <w:right w:w="108" w:type="dxa"/>
            </w:tcMar>
          </w:tcPr>
          <w:p w14:paraId="05B5B363" w14:textId="77777777" w:rsidR="00897725" w:rsidRDefault="00897725" w:rsidP="00F435EC">
            <w:r>
              <w:t>Data type</w:t>
            </w:r>
          </w:p>
        </w:tc>
        <w:tc>
          <w:tcPr>
            <w:tcW w:w="2800" w:type="dxa"/>
            <w:tcMar>
              <w:top w:w="0" w:type="dxa"/>
              <w:left w:w="108" w:type="dxa"/>
              <w:bottom w:w="0" w:type="dxa"/>
              <w:right w:w="108" w:type="dxa"/>
            </w:tcMar>
          </w:tcPr>
          <w:p w14:paraId="26AF885A" w14:textId="77777777" w:rsidR="00897725" w:rsidRDefault="00897725" w:rsidP="00F435EC">
            <w:r>
              <w:t>Details</w:t>
            </w:r>
          </w:p>
        </w:tc>
      </w:tr>
      <w:tr w:rsidR="00897725" w14:paraId="4247E2C0" w14:textId="77777777" w:rsidTr="00F435EC">
        <w:tc>
          <w:tcPr>
            <w:tcW w:w="600" w:type="dxa"/>
            <w:tcMar>
              <w:top w:w="0" w:type="dxa"/>
              <w:left w:w="108" w:type="dxa"/>
              <w:bottom w:w="0" w:type="dxa"/>
              <w:right w:w="108" w:type="dxa"/>
            </w:tcMar>
          </w:tcPr>
          <w:p w14:paraId="46EAB668" w14:textId="77777777" w:rsidR="00897725" w:rsidRDefault="00897725" w:rsidP="00F435EC">
            <w:r>
              <w:t>1</w:t>
            </w:r>
          </w:p>
        </w:tc>
        <w:tc>
          <w:tcPr>
            <w:tcW w:w="4000" w:type="dxa"/>
            <w:tcMar>
              <w:top w:w="0" w:type="dxa"/>
              <w:left w:w="108" w:type="dxa"/>
              <w:bottom w:w="0" w:type="dxa"/>
              <w:right w:w="108" w:type="dxa"/>
            </w:tcMar>
          </w:tcPr>
          <w:p w14:paraId="35647FE9" w14:textId="77777777" w:rsidR="00897725" w:rsidRPr="00897725" w:rsidRDefault="00897725" w:rsidP="00F435EC">
            <w:pPr>
              <w:rPr>
                <w:lang w:val="en-US"/>
              </w:rPr>
            </w:pPr>
            <w:r w:rsidRPr="00897725">
              <w:rPr>
                <w:lang w:val="en-US"/>
              </w:rPr>
              <w:t>"reporting_agent_identifier";"counterparty_identifier";"reporting_reference_date";"national_identifier"</w:t>
            </w:r>
          </w:p>
        </w:tc>
        <w:tc>
          <w:tcPr>
            <w:tcW w:w="2240" w:type="dxa"/>
            <w:tcMar>
              <w:top w:w="0" w:type="dxa"/>
              <w:left w:w="108" w:type="dxa"/>
              <w:bottom w:w="0" w:type="dxa"/>
              <w:right w:w="108" w:type="dxa"/>
            </w:tcMar>
          </w:tcPr>
          <w:p w14:paraId="6B8BD619" w14:textId="77777777" w:rsidR="00897725" w:rsidRDefault="00897725" w:rsidP="00F435EC">
            <w:r>
              <w:t>Alpha-numeric</w:t>
            </w:r>
          </w:p>
        </w:tc>
        <w:tc>
          <w:tcPr>
            <w:tcW w:w="2800" w:type="dxa"/>
            <w:tcMar>
              <w:top w:w="0" w:type="dxa"/>
              <w:left w:w="108" w:type="dxa"/>
              <w:bottom w:w="0" w:type="dxa"/>
              <w:right w:w="108" w:type="dxa"/>
            </w:tcMar>
          </w:tcPr>
          <w:p w14:paraId="6EA16FB8"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5AD2B1CC"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0039A7CE"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FFBB4FA" w14:textId="77777777" w:rsidR="00897725" w:rsidRDefault="00897725" w:rsidP="00F435EC">
            <w:r>
              <w:t>#</w:t>
            </w:r>
          </w:p>
        </w:tc>
        <w:tc>
          <w:tcPr>
            <w:tcW w:w="3220" w:type="dxa"/>
            <w:tcMar>
              <w:top w:w="0" w:type="dxa"/>
              <w:left w:w="108" w:type="dxa"/>
              <w:bottom w:w="0" w:type="dxa"/>
              <w:right w:w="108" w:type="dxa"/>
            </w:tcMar>
          </w:tcPr>
          <w:p w14:paraId="565ABACD" w14:textId="77777777" w:rsidR="00897725" w:rsidRDefault="00897725" w:rsidP="00F435EC">
            <w:r>
              <w:t>Column name (attribute)</w:t>
            </w:r>
          </w:p>
        </w:tc>
        <w:tc>
          <w:tcPr>
            <w:tcW w:w="2000" w:type="dxa"/>
            <w:tcMar>
              <w:top w:w="0" w:type="dxa"/>
              <w:left w:w="108" w:type="dxa"/>
              <w:bottom w:w="0" w:type="dxa"/>
              <w:right w:w="108" w:type="dxa"/>
            </w:tcMar>
          </w:tcPr>
          <w:p w14:paraId="71BD3E75" w14:textId="77777777" w:rsidR="00897725" w:rsidRDefault="00897725" w:rsidP="00F435EC">
            <w:r>
              <w:t>Data type</w:t>
            </w:r>
          </w:p>
        </w:tc>
        <w:tc>
          <w:tcPr>
            <w:tcW w:w="1000" w:type="dxa"/>
            <w:tcMar>
              <w:top w:w="0" w:type="dxa"/>
              <w:left w:w="108" w:type="dxa"/>
              <w:bottom w:w="0" w:type="dxa"/>
              <w:right w:w="108" w:type="dxa"/>
            </w:tcMar>
          </w:tcPr>
          <w:p w14:paraId="0412159B" w14:textId="77777777" w:rsidR="00897725" w:rsidRDefault="00897725" w:rsidP="00F435EC">
            <w:r>
              <w:t>Length</w:t>
            </w:r>
          </w:p>
        </w:tc>
        <w:tc>
          <w:tcPr>
            <w:tcW w:w="2820" w:type="dxa"/>
            <w:tcMar>
              <w:top w:w="0" w:type="dxa"/>
              <w:left w:w="108" w:type="dxa"/>
              <w:bottom w:w="0" w:type="dxa"/>
              <w:right w:w="108" w:type="dxa"/>
            </w:tcMar>
          </w:tcPr>
          <w:p w14:paraId="44D37B9A" w14:textId="77777777" w:rsidR="00897725" w:rsidRDefault="00897725" w:rsidP="00F435EC">
            <w:r>
              <w:t>Details</w:t>
            </w:r>
          </w:p>
        </w:tc>
      </w:tr>
      <w:tr w:rsidR="00897725" w14:paraId="476A2583" w14:textId="77777777" w:rsidTr="00F435EC">
        <w:tc>
          <w:tcPr>
            <w:tcW w:w="600" w:type="dxa"/>
            <w:tcMar>
              <w:top w:w="0" w:type="dxa"/>
              <w:left w:w="108" w:type="dxa"/>
              <w:bottom w:w="0" w:type="dxa"/>
              <w:right w:w="108" w:type="dxa"/>
            </w:tcMar>
          </w:tcPr>
          <w:p w14:paraId="3EE729AE" w14:textId="77777777" w:rsidR="00897725" w:rsidRDefault="00897725" w:rsidP="00F435EC">
            <w:r>
              <w:t>1</w:t>
            </w:r>
          </w:p>
        </w:tc>
        <w:tc>
          <w:tcPr>
            <w:tcW w:w="3220" w:type="dxa"/>
            <w:tcMar>
              <w:top w:w="0" w:type="dxa"/>
              <w:left w:w="108" w:type="dxa"/>
              <w:bottom w:w="0" w:type="dxa"/>
              <w:right w:w="108" w:type="dxa"/>
            </w:tcMar>
          </w:tcPr>
          <w:p w14:paraId="4536D99F" w14:textId="77777777" w:rsidR="00897725" w:rsidRDefault="00897725" w:rsidP="00F435EC">
            <w:r>
              <w:t>reporting_agent_identifier</w:t>
            </w:r>
          </w:p>
        </w:tc>
        <w:tc>
          <w:tcPr>
            <w:tcW w:w="2000" w:type="dxa"/>
            <w:tcMar>
              <w:top w:w="0" w:type="dxa"/>
              <w:left w:w="108" w:type="dxa"/>
              <w:bottom w:w="0" w:type="dxa"/>
              <w:right w:w="108" w:type="dxa"/>
            </w:tcMar>
          </w:tcPr>
          <w:p w14:paraId="64476FB8" w14:textId="77777777" w:rsidR="00897725" w:rsidRDefault="00897725" w:rsidP="00F435EC">
            <w:r>
              <w:t>Variable characters (60)</w:t>
            </w:r>
          </w:p>
        </w:tc>
        <w:tc>
          <w:tcPr>
            <w:tcW w:w="1000" w:type="dxa"/>
            <w:tcMar>
              <w:top w:w="0" w:type="dxa"/>
              <w:left w:w="108" w:type="dxa"/>
              <w:bottom w:w="0" w:type="dxa"/>
              <w:right w:w="108" w:type="dxa"/>
            </w:tcMar>
          </w:tcPr>
          <w:p w14:paraId="2395C036" w14:textId="77777777" w:rsidR="00897725" w:rsidRDefault="00897725" w:rsidP="00F435EC">
            <w:r>
              <w:t>60</w:t>
            </w:r>
          </w:p>
        </w:tc>
        <w:tc>
          <w:tcPr>
            <w:tcW w:w="2820" w:type="dxa"/>
            <w:tcMar>
              <w:top w:w="0" w:type="dxa"/>
              <w:left w:w="108" w:type="dxa"/>
              <w:bottom w:w="0" w:type="dxa"/>
              <w:right w:w="108" w:type="dxa"/>
            </w:tcMar>
          </w:tcPr>
          <w:p w14:paraId="42FB8D57" w14:textId="77777777" w:rsidR="00897725" w:rsidRDefault="00897725" w:rsidP="00F435EC">
            <w:r>
              <w:t>identifier domain</w:t>
            </w:r>
          </w:p>
        </w:tc>
      </w:tr>
      <w:tr w:rsidR="00897725" w14:paraId="28554212" w14:textId="77777777" w:rsidTr="00F435EC">
        <w:tc>
          <w:tcPr>
            <w:tcW w:w="600" w:type="dxa"/>
            <w:tcMar>
              <w:top w:w="0" w:type="dxa"/>
              <w:left w:w="108" w:type="dxa"/>
              <w:bottom w:w="0" w:type="dxa"/>
              <w:right w:w="108" w:type="dxa"/>
            </w:tcMar>
          </w:tcPr>
          <w:p w14:paraId="4E2DE370" w14:textId="77777777" w:rsidR="00897725" w:rsidRDefault="00897725" w:rsidP="00F435EC">
            <w:r>
              <w:t>2</w:t>
            </w:r>
          </w:p>
        </w:tc>
        <w:tc>
          <w:tcPr>
            <w:tcW w:w="3220" w:type="dxa"/>
            <w:tcMar>
              <w:top w:w="0" w:type="dxa"/>
              <w:left w:w="108" w:type="dxa"/>
              <w:bottom w:w="0" w:type="dxa"/>
              <w:right w:w="108" w:type="dxa"/>
            </w:tcMar>
          </w:tcPr>
          <w:p w14:paraId="517B1927" w14:textId="77777777" w:rsidR="00897725" w:rsidRDefault="00897725" w:rsidP="00F435EC">
            <w:r>
              <w:t>counterparty_identifier</w:t>
            </w:r>
          </w:p>
        </w:tc>
        <w:tc>
          <w:tcPr>
            <w:tcW w:w="2000" w:type="dxa"/>
            <w:tcMar>
              <w:top w:w="0" w:type="dxa"/>
              <w:left w:w="108" w:type="dxa"/>
              <w:bottom w:w="0" w:type="dxa"/>
              <w:right w:w="108" w:type="dxa"/>
            </w:tcMar>
          </w:tcPr>
          <w:p w14:paraId="7A80C25C" w14:textId="77777777" w:rsidR="00897725" w:rsidRDefault="00897725" w:rsidP="00F435EC">
            <w:r>
              <w:t>Variable characters (60)</w:t>
            </w:r>
          </w:p>
        </w:tc>
        <w:tc>
          <w:tcPr>
            <w:tcW w:w="1000" w:type="dxa"/>
            <w:tcMar>
              <w:top w:w="0" w:type="dxa"/>
              <w:left w:w="108" w:type="dxa"/>
              <w:bottom w:w="0" w:type="dxa"/>
              <w:right w:w="108" w:type="dxa"/>
            </w:tcMar>
          </w:tcPr>
          <w:p w14:paraId="38AD316B" w14:textId="77777777" w:rsidR="00897725" w:rsidRDefault="00897725" w:rsidP="00F435EC">
            <w:r>
              <w:t>60</w:t>
            </w:r>
          </w:p>
        </w:tc>
        <w:tc>
          <w:tcPr>
            <w:tcW w:w="2820" w:type="dxa"/>
            <w:tcMar>
              <w:top w:w="0" w:type="dxa"/>
              <w:left w:w="108" w:type="dxa"/>
              <w:bottom w:w="0" w:type="dxa"/>
              <w:right w:w="108" w:type="dxa"/>
            </w:tcMar>
          </w:tcPr>
          <w:p w14:paraId="674DA239" w14:textId="77777777" w:rsidR="00897725" w:rsidRDefault="00897725" w:rsidP="00F435EC">
            <w:r>
              <w:t>identifier domain</w:t>
            </w:r>
          </w:p>
        </w:tc>
      </w:tr>
      <w:tr w:rsidR="00897725" w14:paraId="0688EAEC" w14:textId="77777777" w:rsidTr="00F435EC">
        <w:tc>
          <w:tcPr>
            <w:tcW w:w="600" w:type="dxa"/>
            <w:tcMar>
              <w:top w:w="0" w:type="dxa"/>
              <w:left w:w="108" w:type="dxa"/>
              <w:bottom w:w="0" w:type="dxa"/>
              <w:right w:w="108" w:type="dxa"/>
            </w:tcMar>
          </w:tcPr>
          <w:p w14:paraId="69D46C73" w14:textId="77777777" w:rsidR="00897725" w:rsidRDefault="00897725" w:rsidP="00F435EC">
            <w:r>
              <w:t>3</w:t>
            </w:r>
          </w:p>
        </w:tc>
        <w:tc>
          <w:tcPr>
            <w:tcW w:w="3220" w:type="dxa"/>
            <w:tcMar>
              <w:top w:w="0" w:type="dxa"/>
              <w:left w:w="108" w:type="dxa"/>
              <w:bottom w:w="0" w:type="dxa"/>
              <w:right w:w="108" w:type="dxa"/>
            </w:tcMar>
          </w:tcPr>
          <w:p w14:paraId="155175A9" w14:textId="77777777" w:rsidR="00897725" w:rsidRDefault="00897725" w:rsidP="00F435EC">
            <w:r>
              <w:t>reporting_reference_date</w:t>
            </w:r>
          </w:p>
        </w:tc>
        <w:tc>
          <w:tcPr>
            <w:tcW w:w="2000" w:type="dxa"/>
            <w:tcMar>
              <w:top w:w="0" w:type="dxa"/>
              <w:left w:w="108" w:type="dxa"/>
              <w:bottom w:w="0" w:type="dxa"/>
              <w:right w:w="108" w:type="dxa"/>
            </w:tcMar>
          </w:tcPr>
          <w:p w14:paraId="711B8DDD" w14:textId="77777777" w:rsidR="00897725" w:rsidRDefault="00897725" w:rsidP="00F435EC">
            <w:r>
              <w:t>Date</w:t>
            </w:r>
          </w:p>
        </w:tc>
        <w:tc>
          <w:tcPr>
            <w:tcW w:w="1000" w:type="dxa"/>
            <w:tcMar>
              <w:top w:w="0" w:type="dxa"/>
              <w:left w:w="108" w:type="dxa"/>
              <w:bottom w:w="0" w:type="dxa"/>
              <w:right w:w="108" w:type="dxa"/>
            </w:tcMar>
          </w:tcPr>
          <w:p w14:paraId="491E3D56" w14:textId="77777777" w:rsidR="00897725" w:rsidRDefault="00897725" w:rsidP="00F435EC"/>
        </w:tc>
        <w:tc>
          <w:tcPr>
            <w:tcW w:w="2820" w:type="dxa"/>
            <w:tcMar>
              <w:top w:w="0" w:type="dxa"/>
              <w:left w:w="108" w:type="dxa"/>
              <w:bottom w:w="0" w:type="dxa"/>
              <w:right w:w="108" w:type="dxa"/>
            </w:tcMar>
          </w:tcPr>
          <w:p w14:paraId="2823F55E" w14:textId="77777777" w:rsidR="00897725" w:rsidRDefault="00897725" w:rsidP="00F435EC">
            <w:r>
              <w:t>reporting reference date</w:t>
            </w:r>
          </w:p>
        </w:tc>
      </w:tr>
      <w:tr w:rsidR="00897725" w14:paraId="70E05470" w14:textId="77777777" w:rsidTr="00F435EC">
        <w:tc>
          <w:tcPr>
            <w:tcW w:w="600" w:type="dxa"/>
            <w:tcMar>
              <w:top w:w="0" w:type="dxa"/>
              <w:left w:w="108" w:type="dxa"/>
              <w:bottom w:w="0" w:type="dxa"/>
              <w:right w:w="108" w:type="dxa"/>
            </w:tcMar>
          </w:tcPr>
          <w:p w14:paraId="4DA9160F" w14:textId="77777777" w:rsidR="00897725" w:rsidRDefault="00897725" w:rsidP="00F435EC">
            <w:r>
              <w:t>4</w:t>
            </w:r>
          </w:p>
        </w:tc>
        <w:tc>
          <w:tcPr>
            <w:tcW w:w="3220" w:type="dxa"/>
            <w:tcMar>
              <w:top w:w="0" w:type="dxa"/>
              <w:left w:w="108" w:type="dxa"/>
              <w:bottom w:w="0" w:type="dxa"/>
              <w:right w:w="108" w:type="dxa"/>
            </w:tcMar>
          </w:tcPr>
          <w:p w14:paraId="6AC00B5F" w14:textId="77777777" w:rsidR="00897725" w:rsidRDefault="00897725" w:rsidP="00F435EC">
            <w:r>
              <w:t>national_identifier</w:t>
            </w:r>
          </w:p>
        </w:tc>
        <w:tc>
          <w:tcPr>
            <w:tcW w:w="2000" w:type="dxa"/>
            <w:tcMar>
              <w:top w:w="0" w:type="dxa"/>
              <w:left w:w="108" w:type="dxa"/>
              <w:bottom w:w="0" w:type="dxa"/>
              <w:right w:w="108" w:type="dxa"/>
            </w:tcMar>
          </w:tcPr>
          <w:p w14:paraId="6481381E" w14:textId="77777777" w:rsidR="00897725" w:rsidRDefault="00897725" w:rsidP="00F435EC">
            <w:r>
              <w:t>Variable multibyte (50)</w:t>
            </w:r>
          </w:p>
        </w:tc>
        <w:tc>
          <w:tcPr>
            <w:tcW w:w="1000" w:type="dxa"/>
            <w:tcMar>
              <w:top w:w="0" w:type="dxa"/>
              <w:left w:w="108" w:type="dxa"/>
              <w:bottom w:w="0" w:type="dxa"/>
              <w:right w:w="108" w:type="dxa"/>
            </w:tcMar>
          </w:tcPr>
          <w:p w14:paraId="4C52B35C" w14:textId="77777777" w:rsidR="00897725" w:rsidRDefault="00897725" w:rsidP="00F435EC">
            <w:r>
              <w:t>50</w:t>
            </w:r>
          </w:p>
        </w:tc>
        <w:tc>
          <w:tcPr>
            <w:tcW w:w="2820" w:type="dxa"/>
            <w:tcMar>
              <w:top w:w="0" w:type="dxa"/>
              <w:left w:w="108" w:type="dxa"/>
              <w:bottom w:w="0" w:type="dxa"/>
              <w:right w:w="108" w:type="dxa"/>
            </w:tcMar>
          </w:tcPr>
          <w:p w14:paraId="1BB7AFCF" w14:textId="77777777" w:rsidR="00897725" w:rsidRDefault="00897725" w:rsidP="00F435EC">
            <w:r>
              <w:t>national identifier with unknown</w:t>
            </w:r>
          </w:p>
        </w:tc>
      </w:tr>
    </w:tbl>
    <w:p w14:paraId="69144E63" w14:textId="77777777" w:rsidR="00897725" w:rsidRDefault="00897725" w:rsidP="00897725">
      <w:pPr>
        <w:pStyle w:val="Heading3"/>
      </w:pPr>
      <w:bookmarkStart w:id="180" w:name="_Toc163825281"/>
      <w:r>
        <w:t>dutch_natural_person.csv</w:t>
      </w:r>
      <w:bookmarkEnd w:id="18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6334A594"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B1015FD" w14:textId="77777777" w:rsidR="00897725" w:rsidRDefault="00897725" w:rsidP="00F435EC">
            <w:r>
              <w:t>#</w:t>
            </w:r>
          </w:p>
        </w:tc>
        <w:tc>
          <w:tcPr>
            <w:tcW w:w="4000" w:type="dxa"/>
            <w:tcMar>
              <w:top w:w="0" w:type="dxa"/>
              <w:left w:w="108" w:type="dxa"/>
              <w:bottom w:w="0" w:type="dxa"/>
              <w:right w:w="108" w:type="dxa"/>
            </w:tcMar>
          </w:tcPr>
          <w:p w14:paraId="43286593" w14:textId="77777777" w:rsidR="00897725" w:rsidRDefault="00897725" w:rsidP="00F435EC">
            <w:r>
              <w:t>Header</w:t>
            </w:r>
          </w:p>
        </w:tc>
        <w:tc>
          <w:tcPr>
            <w:tcW w:w="2240" w:type="dxa"/>
            <w:tcMar>
              <w:top w:w="0" w:type="dxa"/>
              <w:left w:w="108" w:type="dxa"/>
              <w:bottom w:w="0" w:type="dxa"/>
              <w:right w:w="108" w:type="dxa"/>
            </w:tcMar>
          </w:tcPr>
          <w:p w14:paraId="7FCD89FF" w14:textId="77777777" w:rsidR="00897725" w:rsidRDefault="00897725" w:rsidP="00F435EC">
            <w:r>
              <w:t>Data type</w:t>
            </w:r>
          </w:p>
        </w:tc>
        <w:tc>
          <w:tcPr>
            <w:tcW w:w="2800" w:type="dxa"/>
            <w:tcMar>
              <w:top w:w="0" w:type="dxa"/>
              <w:left w:w="108" w:type="dxa"/>
              <w:bottom w:w="0" w:type="dxa"/>
              <w:right w:w="108" w:type="dxa"/>
            </w:tcMar>
          </w:tcPr>
          <w:p w14:paraId="0B33F46D" w14:textId="77777777" w:rsidR="00897725" w:rsidRDefault="00897725" w:rsidP="00F435EC">
            <w:r>
              <w:t>Details</w:t>
            </w:r>
          </w:p>
        </w:tc>
      </w:tr>
      <w:tr w:rsidR="00897725" w14:paraId="00786AD8" w14:textId="77777777" w:rsidTr="00F435EC">
        <w:tc>
          <w:tcPr>
            <w:tcW w:w="600" w:type="dxa"/>
            <w:tcMar>
              <w:top w:w="0" w:type="dxa"/>
              <w:left w:w="108" w:type="dxa"/>
              <w:bottom w:w="0" w:type="dxa"/>
              <w:right w:w="108" w:type="dxa"/>
            </w:tcMar>
          </w:tcPr>
          <w:p w14:paraId="75C11081" w14:textId="77777777" w:rsidR="00897725" w:rsidRDefault="00897725" w:rsidP="00F435EC">
            <w:r>
              <w:t>1</w:t>
            </w:r>
          </w:p>
        </w:tc>
        <w:tc>
          <w:tcPr>
            <w:tcW w:w="4000" w:type="dxa"/>
            <w:tcMar>
              <w:top w:w="0" w:type="dxa"/>
              <w:left w:w="108" w:type="dxa"/>
              <w:bottom w:w="0" w:type="dxa"/>
              <w:right w:w="108" w:type="dxa"/>
            </w:tcMar>
          </w:tcPr>
          <w:p w14:paraId="0AA31ABB" w14:textId="77777777" w:rsidR="00897725" w:rsidRPr="00897725" w:rsidRDefault="00897725" w:rsidP="00F435EC">
            <w:pPr>
              <w:rPr>
                <w:lang w:val="en-US"/>
              </w:rPr>
            </w:pPr>
            <w:r w:rsidRPr="00897725">
              <w:rPr>
                <w:lang w:val="en-US"/>
              </w:rPr>
              <w:t>"reporting_agent_identifier";"counterparty_identifier";"reporting_reference_date";"national_identifier"</w:t>
            </w:r>
          </w:p>
        </w:tc>
        <w:tc>
          <w:tcPr>
            <w:tcW w:w="2240" w:type="dxa"/>
            <w:tcMar>
              <w:top w:w="0" w:type="dxa"/>
              <w:left w:w="108" w:type="dxa"/>
              <w:bottom w:w="0" w:type="dxa"/>
              <w:right w:w="108" w:type="dxa"/>
            </w:tcMar>
          </w:tcPr>
          <w:p w14:paraId="2E4520C5" w14:textId="77777777" w:rsidR="00897725" w:rsidRDefault="00897725" w:rsidP="00F435EC">
            <w:r>
              <w:t>Alpha-numeric</w:t>
            </w:r>
          </w:p>
        </w:tc>
        <w:tc>
          <w:tcPr>
            <w:tcW w:w="2800" w:type="dxa"/>
            <w:tcMar>
              <w:top w:w="0" w:type="dxa"/>
              <w:left w:w="108" w:type="dxa"/>
              <w:bottom w:w="0" w:type="dxa"/>
              <w:right w:w="108" w:type="dxa"/>
            </w:tcMar>
          </w:tcPr>
          <w:p w14:paraId="2D06FF2F"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26A79FDC"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C2CD2BA"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7AC8807" w14:textId="77777777" w:rsidR="00897725" w:rsidRDefault="00897725" w:rsidP="00F435EC">
            <w:r>
              <w:t>#</w:t>
            </w:r>
          </w:p>
        </w:tc>
        <w:tc>
          <w:tcPr>
            <w:tcW w:w="3220" w:type="dxa"/>
            <w:tcMar>
              <w:top w:w="0" w:type="dxa"/>
              <w:left w:w="108" w:type="dxa"/>
              <w:bottom w:w="0" w:type="dxa"/>
              <w:right w:w="108" w:type="dxa"/>
            </w:tcMar>
          </w:tcPr>
          <w:p w14:paraId="00EB3001" w14:textId="77777777" w:rsidR="00897725" w:rsidRDefault="00897725" w:rsidP="00F435EC">
            <w:r>
              <w:t>Column name (attribute)</w:t>
            </w:r>
          </w:p>
        </w:tc>
        <w:tc>
          <w:tcPr>
            <w:tcW w:w="2000" w:type="dxa"/>
            <w:tcMar>
              <w:top w:w="0" w:type="dxa"/>
              <w:left w:w="108" w:type="dxa"/>
              <w:bottom w:w="0" w:type="dxa"/>
              <w:right w:w="108" w:type="dxa"/>
            </w:tcMar>
          </w:tcPr>
          <w:p w14:paraId="599D3BB7" w14:textId="77777777" w:rsidR="00897725" w:rsidRDefault="00897725" w:rsidP="00F435EC">
            <w:r>
              <w:t>Data type</w:t>
            </w:r>
          </w:p>
        </w:tc>
        <w:tc>
          <w:tcPr>
            <w:tcW w:w="1000" w:type="dxa"/>
            <w:tcMar>
              <w:top w:w="0" w:type="dxa"/>
              <w:left w:w="108" w:type="dxa"/>
              <w:bottom w:w="0" w:type="dxa"/>
              <w:right w:w="108" w:type="dxa"/>
            </w:tcMar>
          </w:tcPr>
          <w:p w14:paraId="0008B729" w14:textId="77777777" w:rsidR="00897725" w:rsidRDefault="00897725" w:rsidP="00F435EC">
            <w:r>
              <w:t>Length</w:t>
            </w:r>
          </w:p>
        </w:tc>
        <w:tc>
          <w:tcPr>
            <w:tcW w:w="2820" w:type="dxa"/>
            <w:tcMar>
              <w:top w:w="0" w:type="dxa"/>
              <w:left w:w="108" w:type="dxa"/>
              <w:bottom w:w="0" w:type="dxa"/>
              <w:right w:w="108" w:type="dxa"/>
            </w:tcMar>
          </w:tcPr>
          <w:p w14:paraId="696754CB" w14:textId="77777777" w:rsidR="00897725" w:rsidRDefault="00897725" w:rsidP="00F435EC">
            <w:r>
              <w:t>Details</w:t>
            </w:r>
          </w:p>
        </w:tc>
      </w:tr>
      <w:tr w:rsidR="00897725" w14:paraId="5381BBB6" w14:textId="77777777" w:rsidTr="00F435EC">
        <w:tc>
          <w:tcPr>
            <w:tcW w:w="600" w:type="dxa"/>
            <w:tcMar>
              <w:top w:w="0" w:type="dxa"/>
              <w:left w:w="108" w:type="dxa"/>
              <w:bottom w:w="0" w:type="dxa"/>
              <w:right w:w="108" w:type="dxa"/>
            </w:tcMar>
          </w:tcPr>
          <w:p w14:paraId="1E9D0F07" w14:textId="77777777" w:rsidR="00897725" w:rsidRDefault="00897725" w:rsidP="00F435EC">
            <w:r>
              <w:t>1</w:t>
            </w:r>
          </w:p>
        </w:tc>
        <w:tc>
          <w:tcPr>
            <w:tcW w:w="3220" w:type="dxa"/>
            <w:tcMar>
              <w:top w:w="0" w:type="dxa"/>
              <w:left w:w="108" w:type="dxa"/>
              <w:bottom w:w="0" w:type="dxa"/>
              <w:right w:w="108" w:type="dxa"/>
            </w:tcMar>
          </w:tcPr>
          <w:p w14:paraId="0A5630C6" w14:textId="77777777" w:rsidR="00897725" w:rsidRDefault="00897725" w:rsidP="00F435EC">
            <w:r>
              <w:t>reporting_agent_identifier</w:t>
            </w:r>
          </w:p>
        </w:tc>
        <w:tc>
          <w:tcPr>
            <w:tcW w:w="2000" w:type="dxa"/>
            <w:tcMar>
              <w:top w:w="0" w:type="dxa"/>
              <w:left w:w="108" w:type="dxa"/>
              <w:bottom w:w="0" w:type="dxa"/>
              <w:right w:w="108" w:type="dxa"/>
            </w:tcMar>
          </w:tcPr>
          <w:p w14:paraId="2799DC5F" w14:textId="77777777" w:rsidR="00897725" w:rsidRDefault="00897725" w:rsidP="00F435EC">
            <w:r>
              <w:t>Variable characters (60)</w:t>
            </w:r>
          </w:p>
        </w:tc>
        <w:tc>
          <w:tcPr>
            <w:tcW w:w="1000" w:type="dxa"/>
            <w:tcMar>
              <w:top w:w="0" w:type="dxa"/>
              <w:left w:w="108" w:type="dxa"/>
              <w:bottom w:w="0" w:type="dxa"/>
              <w:right w:w="108" w:type="dxa"/>
            </w:tcMar>
          </w:tcPr>
          <w:p w14:paraId="54A7E414" w14:textId="77777777" w:rsidR="00897725" w:rsidRDefault="00897725" w:rsidP="00F435EC">
            <w:r>
              <w:t>60</w:t>
            </w:r>
          </w:p>
        </w:tc>
        <w:tc>
          <w:tcPr>
            <w:tcW w:w="2820" w:type="dxa"/>
            <w:tcMar>
              <w:top w:w="0" w:type="dxa"/>
              <w:left w:w="108" w:type="dxa"/>
              <w:bottom w:w="0" w:type="dxa"/>
              <w:right w:w="108" w:type="dxa"/>
            </w:tcMar>
          </w:tcPr>
          <w:p w14:paraId="47E5BC9D" w14:textId="77777777" w:rsidR="00897725" w:rsidRDefault="00897725" w:rsidP="00F435EC">
            <w:r>
              <w:t>identifier domain</w:t>
            </w:r>
          </w:p>
        </w:tc>
      </w:tr>
      <w:tr w:rsidR="00897725" w14:paraId="325F88B4" w14:textId="77777777" w:rsidTr="00F435EC">
        <w:tc>
          <w:tcPr>
            <w:tcW w:w="600" w:type="dxa"/>
            <w:tcMar>
              <w:top w:w="0" w:type="dxa"/>
              <w:left w:w="108" w:type="dxa"/>
              <w:bottom w:w="0" w:type="dxa"/>
              <w:right w:w="108" w:type="dxa"/>
            </w:tcMar>
          </w:tcPr>
          <w:p w14:paraId="330B0571" w14:textId="77777777" w:rsidR="00897725" w:rsidRDefault="00897725" w:rsidP="00F435EC">
            <w:r>
              <w:t>2</w:t>
            </w:r>
          </w:p>
        </w:tc>
        <w:tc>
          <w:tcPr>
            <w:tcW w:w="3220" w:type="dxa"/>
            <w:tcMar>
              <w:top w:w="0" w:type="dxa"/>
              <w:left w:w="108" w:type="dxa"/>
              <w:bottom w:w="0" w:type="dxa"/>
              <w:right w:w="108" w:type="dxa"/>
            </w:tcMar>
          </w:tcPr>
          <w:p w14:paraId="48DC8F1A" w14:textId="77777777" w:rsidR="00897725" w:rsidRDefault="00897725" w:rsidP="00F435EC">
            <w:r>
              <w:t>counterparty_identifier</w:t>
            </w:r>
          </w:p>
        </w:tc>
        <w:tc>
          <w:tcPr>
            <w:tcW w:w="2000" w:type="dxa"/>
            <w:tcMar>
              <w:top w:w="0" w:type="dxa"/>
              <w:left w:w="108" w:type="dxa"/>
              <w:bottom w:w="0" w:type="dxa"/>
              <w:right w:w="108" w:type="dxa"/>
            </w:tcMar>
          </w:tcPr>
          <w:p w14:paraId="506AA41F" w14:textId="77777777" w:rsidR="00897725" w:rsidRDefault="00897725" w:rsidP="00F435EC">
            <w:r>
              <w:t>Variable characters (60)</w:t>
            </w:r>
          </w:p>
        </w:tc>
        <w:tc>
          <w:tcPr>
            <w:tcW w:w="1000" w:type="dxa"/>
            <w:tcMar>
              <w:top w:w="0" w:type="dxa"/>
              <w:left w:w="108" w:type="dxa"/>
              <w:bottom w:w="0" w:type="dxa"/>
              <w:right w:w="108" w:type="dxa"/>
            </w:tcMar>
          </w:tcPr>
          <w:p w14:paraId="262724A3" w14:textId="77777777" w:rsidR="00897725" w:rsidRDefault="00897725" w:rsidP="00F435EC">
            <w:r>
              <w:t>60</w:t>
            </w:r>
          </w:p>
        </w:tc>
        <w:tc>
          <w:tcPr>
            <w:tcW w:w="2820" w:type="dxa"/>
            <w:tcMar>
              <w:top w:w="0" w:type="dxa"/>
              <w:left w:w="108" w:type="dxa"/>
              <w:bottom w:w="0" w:type="dxa"/>
              <w:right w:w="108" w:type="dxa"/>
            </w:tcMar>
          </w:tcPr>
          <w:p w14:paraId="46B53FDB" w14:textId="77777777" w:rsidR="00897725" w:rsidRDefault="00897725" w:rsidP="00F435EC">
            <w:r>
              <w:t>identifier domain</w:t>
            </w:r>
          </w:p>
        </w:tc>
      </w:tr>
      <w:tr w:rsidR="00897725" w14:paraId="73AFC477" w14:textId="77777777" w:rsidTr="00F435EC">
        <w:tc>
          <w:tcPr>
            <w:tcW w:w="600" w:type="dxa"/>
            <w:tcMar>
              <w:top w:w="0" w:type="dxa"/>
              <w:left w:w="108" w:type="dxa"/>
              <w:bottom w:w="0" w:type="dxa"/>
              <w:right w:w="108" w:type="dxa"/>
            </w:tcMar>
          </w:tcPr>
          <w:p w14:paraId="160C3A8F" w14:textId="77777777" w:rsidR="00897725" w:rsidRDefault="00897725" w:rsidP="00F435EC">
            <w:r>
              <w:t>3</w:t>
            </w:r>
          </w:p>
        </w:tc>
        <w:tc>
          <w:tcPr>
            <w:tcW w:w="3220" w:type="dxa"/>
            <w:tcMar>
              <w:top w:w="0" w:type="dxa"/>
              <w:left w:w="108" w:type="dxa"/>
              <w:bottom w:w="0" w:type="dxa"/>
              <w:right w:w="108" w:type="dxa"/>
            </w:tcMar>
          </w:tcPr>
          <w:p w14:paraId="6E2F3944" w14:textId="77777777" w:rsidR="00897725" w:rsidRDefault="00897725" w:rsidP="00F435EC">
            <w:r>
              <w:t>reporting_reference_date</w:t>
            </w:r>
          </w:p>
        </w:tc>
        <w:tc>
          <w:tcPr>
            <w:tcW w:w="2000" w:type="dxa"/>
            <w:tcMar>
              <w:top w:w="0" w:type="dxa"/>
              <w:left w:w="108" w:type="dxa"/>
              <w:bottom w:w="0" w:type="dxa"/>
              <w:right w:w="108" w:type="dxa"/>
            </w:tcMar>
          </w:tcPr>
          <w:p w14:paraId="24B4E42F" w14:textId="77777777" w:rsidR="00897725" w:rsidRDefault="00897725" w:rsidP="00F435EC">
            <w:r>
              <w:t>Date</w:t>
            </w:r>
          </w:p>
        </w:tc>
        <w:tc>
          <w:tcPr>
            <w:tcW w:w="1000" w:type="dxa"/>
            <w:tcMar>
              <w:top w:w="0" w:type="dxa"/>
              <w:left w:w="108" w:type="dxa"/>
              <w:bottom w:w="0" w:type="dxa"/>
              <w:right w:w="108" w:type="dxa"/>
            </w:tcMar>
          </w:tcPr>
          <w:p w14:paraId="4AA2A9ED" w14:textId="77777777" w:rsidR="00897725" w:rsidRDefault="00897725" w:rsidP="00F435EC"/>
        </w:tc>
        <w:tc>
          <w:tcPr>
            <w:tcW w:w="2820" w:type="dxa"/>
            <w:tcMar>
              <w:top w:w="0" w:type="dxa"/>
              <w:left w:w="108" w:type="dxa"/>
              <w:bottom w:w="0" w:type="dxa"/>
              <w:right w:w="108" w:type="dxa"/>
            </w:tcMar>
          </w:tcPr>
          <w:p w14:paraId="5D5DD48B" w14:textId="77777777" w:rsidR="00897725" w:rsidRDefault="00897725" w:rsidP="00F435EC">
            <w:r>
              <w:t>reporting reference date</w:t>
            </w:r>
          </w:p>
        </w:tc>
      </w:tr>
      <w:tr w:rsidR="00897725" w14:paraId="412FD7E5" w14:textId="77777777" w:rsidTr="00F435EC">
        <w:tc>
          <w:tcPr>
            <w:tcW w:w="600" w:type="dxa"/>
            <w:tcMar>
              <w:top w:w="0" w:type="dxa"/>
              <w:left w:w="108" w:type="dxa"/>
              <w:bottom w:w="0" w:type="dxa"/>
              <w:right w:w="108" w:type="dxa"/>
            </w:tcMar>
          </w:tcPr>
          <w:p w14:paraId="3910FF9E" w14:textId="77777777" w:rsidR="00897725" w:rsidRDefault="00897725" w:rsidP="00F435EC">
            <w:r>
              <w:t>4</w:t>
            </w:r>
          </w:p>
        </w:tc>
        <w:tc>
          <w:tcPr>
            <w:tcW w:w="3220" w:type="dxa"/>
            <w:tcMar>
              <w:top w:w="0" w:type="dxa"/>
              <w:left w:w="108" w:type="dxa"/>
              <w:bottom w:w="0" w:type="dxa"/>
              <w:right w:w="108" w:type="dxa"/>
            </w:tcMar>
          </w:tcPr>
          <w:p w14:paraId="5C2B29F0" w14:textId="77777777" w:rsidR="00897725" w:rsidRDefault="00897725" w:rsidP="00F435EC">
            <w:r>
              <w:t>national_identifier</w:t>
            </w:r>
          </w:p>
        </w:tc>
        <w:tc>
          <w:tcPr>
            <w:tcW w:w="2000" w:type="dxa"/>
            <w:tcMar>
              <w:top w:w="0" w:type="dxa"/>
              <w:left w:w="108" w:type="dxa"/>
              <w:bottom w:w="0" w:type="dxa"/>
              <w:right w:w="108" w:type="dxa"/>
            </w:tcMar>
          </w:tcPr>
          <w:p w14:paraId="7EF4B859" w14:textId="77777777" w:rsidR="00897725" w:rsidRDefault="00897725" w:rsidP="00F435EC">
            <w:r>
              <w:t>Variable multibyte (50)</w:t>
            </w:r>
          </w:p>
        </w:tc>
        <w:tc>
          <w:tcPr>
            <w:tcW w:w="1000" w:type="dxa"/>
            <w:tcMar>
              <w:top w:w="0" w:type="dxa"/>
              <w:left w:w="108" w:type="dxa"/>
              <w:bottom w:w="0" w:type="dxa"/>
              <w:right w:w="108" w:type="dxa"/>
            </w:tcMar>
          </w:tcPr>
          <w:p w14:paraId="0D511836" w14:textId="77777777" w:rsidR="00897725" w:rsidRDefault="00897725" w:rsidP="00F435EC">
            <w:r>
              <w:t>50</w:t>
            </w:r>
          </w:p>
        </w:tc>
        <w:tc>
          <w:tcPr>
            <w:tcW w:w="2820" w:type="dxa"/>
            <w:tcMar>
              <w:top w:w="0" w:type="dxa"/>
              <w:left w:w="108" w:type="dxa"/>
              <w:bottom w:w="0" w:type="dxa"/>
              <w:right w:w="108" w:type="dxa"/>
            </w:tcMar>
          </w:tcPr>
          <w:p w14:paraId="7B1A760D" w14:textId="77777777" w:rsidR="00897725" w:rsidRDefault="00897725" w:rsidP="00F435EC">
            <w:r>
              <w:t>national identifier with unknown</w:t>
            </w:r>
          </w:p>
        </w:tc>
      </w:tr>
    </w:tbl>
    <w:p w14:paraId="637A39BE" w14:textId="77777777" w:rsidR="00897725" w:rsidRDefault="00897725" w:rsidP="00360997">
      <w:pPr>
        <w:pStyle w:val="Heading3"/>
        <w:keepLines/>
      </w:pPr>
      <w:bookmarkStart w:id="181" w:name="_Toc163825282"/>
      <w:r>
        <w:lastRenderedPageBreak/>
        <w:t>ead_model_contract.csv</w:t>
      </w:r>
      <w:bookmarkEnd w:id="181"/>
    </w:p>
    <w:tbl>
      <w:tblPr>
        <w:tblStyle w:val="Style1"/>
        <w:tblW w:w="9640" w:type="dxa"/>
        <w:tblInd w:w="10" w:type="dxa"/>
        <w:tblLayout w:type="fixed"/>
        <w:tblLook w:val="04A0" w:firstRow="1" w:lastRow="0" w:firstColumn="1" w:lastColumn="0" w:noHBand="0" w:noVBand="1"/>
      </w:tblPr>
      <w:tblGrid>
        <w:gridCol w:w="2410"/>
        <w:gridCol w:w="2410"/>
        <w:gridCol w:w="2410"/>
        <w:gridCol w:w="2410"/>
      </w:tblGrid>
      <w:tr w:rsidR="00897725" w14:paraId="00E9CDC2" w14:textId="77777777" w:rsidTr="00360997">
        <w:trPr>
          <w:cnfStyle w:val="100000000000" w:firstRow="1" w:lastRow="0" w:firstColumn="0" w:lastColumn="0" w:oddVBand="0" w:evenVBand="0" w:oddHBand="0" w:evenHBand="0" w:firstRowFirstColumn="0" w:firstRowLastColumn="0" w:lastRowFirstColumn="0" w:lastRowLastColumn="0"/>
          <w:cantSplit/>
        </w:trPr>
        <w:tc>
          <w:tcPr>
            <w:tcW w:w="0" w:type="dxa"/>
            <w:tcMar>
              <w:top w:w="0" w:type="dxa"/>
              <w:left w:w="108" w:type="dxa"/>
              <w:bottom w:w="0" w:type="dxa"/>
              <w:right w:w="108" w:type="dxa"/>
            </w:tcMar>
          </w:tcPr>
          <w:p w14:paraId="630607C9" w14:textId="77777777" w:rsidR="00897725" w:rsidRDefault="00897725" w:rsidP="00360997">
            <w:pPr>
              <w:keepNext/>
            </w:pPr>
            <w:r>
              <w:t>#</w:t>
            </w:r>
          </w:p>
        </w:tc>
        <w:tc>
          <w:tcPr>
            <w:tcW w:w="0" w:type="dxa"/>
            <w:tcMar>
              <w:top w:w="0" w:type="dxa"/>
              <w:left w:w="108" w:type="dxa"/>
              <w:bottom w:w="0" w:type="dxa"/>
              <w:right w:w="108" w:type="dxa"/>
            </w:tcMar>
          </w:tcPr>
          <w:p w14:paraId="79659B15" w14:textId="77777777" w:rsidR="00897725" w:rsidRDefault="00897725" w:rsidP="00360997">
            <w:pPr>
              <w:keepNext/>
            </w:pPr>
            <w:r>
              <w:t>Header</w:t>
            </w:r>
          </w:p>
        </w:tc>
        <w:tc>
          <w:tcPr>
            <w:tcW w:w="0" w:type="dxa"/>
            <w:tcMar>
              <w:top w:w="0" w:type="dxa"/>
              <w:left w:w="108" w:type="dxa"/>
              <w:bottom w:w="0" w:type="dxa"/>
              <w:right w:w="108" w:type="dxa"/>
            </w:tcMar>
          </w:tcPr>
          <w:p w14:paraId="49FB7881" w14:textId="77777777" w:rsidR="00897725" w:rsidRDefault="00897725" w:rsidP="00360997">
            <w:pPr>
              <w:keepNext/>
            </w:pPr>
            <w:r>
              <w:t>Data type</w:t>
            </w:r>
          </w:p>
        </w:tc>
        <w:tc>
          <w:tcPr>
            <w:tcW w:w="0" w:type="dxa"/>
            <w:tcMar>
              <w:top w:w="0" w:type="dxa"/>
              <w:left w:w="108" w:type="dxa"/>
              <w:bottom w:w="0" w:type="dxa"/>
              <w:right w:w="108" w:type="dxa"/>
            </w:tcMar>
          </w:tcPr>
          <w:p w14:paraId="4F4ABAB7" w14:textId="77777777" w:rsidR="00897725" w:rsidRDefault="00897725" w:rsidP="00360997">
            <w:pPr>
              <w:keepNext/>
            </w:pPr>
            <w:r>
              <w:t>Details</w:t>
            </w:r>
          </w:p>
        </w:tc>
      </w:tr>
      <w:tr w:rsidR="00897725" w14:paraId="095B6523" w14:textId="77777777" w:rsidTr="00360997">
        <w:trPr>
          <w:cantSplit/>
        </w:trPr>
        <w:tc>
          <w:tcPr>
            <w:tcW w:w="0" w:type="dxa"/>
            <w:tcMar>
              <w:top w:w="0" w:type="dxa"/>
              <w:left w:w="108" w:type="dxa"/>
              <w:bottom w:w="0" w:type="dxa"/>
              <w:right w:w="108" w:type="dxa"/>
            </w:tcMar>
          </w:tcPr>
          <w:p w14:paraId="248745B3" w14:textId="77777777" w:rsidR="00897725" w:rsidRDefault="00897725" w:rsidP="00360997">
            <w:pPr>
              <w:keepNext/>
            </w:pPr>
            <w:r>
              <w:t>1</w:t>
            </w:r>
          </w:p>
        </w:tc>
        <w:tc>
          <w:tcPr>
            <w:tcW w:w="0" w:type="dxa"/>
            <w:tcMar>
              <w:top w:w="0" w:type="dxa"/>
              <w:left w:w="108" w:type="dxa"/>
              <w:bottom w:w="0" w:type="dxa"/>
              <w:right w:w="108" w:type="dxa"/>
            </w:tcMar>
          </w:tcPr>
          <w:p w14:paraId="74899CAC" w14:textId="6687FFCE" w:rsidR="00897725" w:rsidRPr="00897725" w:rsidRDefault="00723D0C" w:rsidP="00360997">
            <w:pPr>
              <w:keepNext/>
              <w:rPr>
                <w:lang w:val="en-US"/>
              </w:rPr>
            </w:pPr>
            <w:r w:rsidRPr="00723D0C">
              <w:rPr>
                <w:lang w:val="en-US"/>
              </w:rPr>
              <w:t>"reporting_agent_identifier";"obsrvd_agnt_cd";"cntrct_id";"reporting_reference_date";"ead_model_id";"regulatory_ead";"regulatory_el";"regulatory_rwa"</w:t>
            </w:r>
          </w:p>
        </w:tc>
        <w:tc>
          <w:tcPr>
            <w:tcW w:w="0" w:type="dxa"/>
            <w:tcMar>
              <w:top w:w="0" w:type="dxa"/>
              <w:left w:w="108" w:type="dxa"/>
              <w:bottom w:w="0" w:type="dxa"/>
              <w:right w:w="108" w:type="dxa"/>
            </w:tcMar>
          </w:tcPr>
          <w:p w14:paraId="5E4C641D" w14:textId="77777777" w:rsidR="00897725" w:rsidRDefault="00897725" w:rsidP="00360997">
            <w:pPr>
              <w:keepNext/>
            </w:pPr>
            <w:r>
              <w:t>Alpha-numeric</w:t>
            </w:r>
          </w:p>
        </w:tc>
        <w:tc>
          <w:tcPr>
            <w:tcW w:w="0" w:type="dxa"/>
            <w:tcMar>
              <w:top w:w="0" w:type="dxa"/>
              <w:left w:w="108" w:type="dxa"/>
              <w:bottom w:w="0" w:type="dxa"/>
              <w:right w:w="108" w:type="dxa"/>
            </w:tcMar>
          </w:tcPr>
          <w:p w14:paraId="33A984E0" w14:textId="77777777" w:rsidR="00897725" w:rsidRPr="00897725" w:rsidRDefault="00897725" w:rsidP="00360997">
            <w:pPr>
              <w:keepNext/>
              <w:rPr>
                <w:lang w:val="en-US"/>
              </w:rPr>
            </w:pPr>
            <w:r w:rsidRPr="00897725">
              <w:rPr>
                <w:lang w:val="en-US"/>
              </w:rPr>
              <w:t>Semicolon-separated string of all column names. Field names are put in double quotation marks.</w:t>
            </w:r>
          </w:p>
        </w:tc>
      </w:tr>
    </w:tbl>
    <w:p w14:paraId="1243A870"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41B426A0"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8A1976B" w14:textId="77777777" w:rsidR="00897725" w:rsidRDefault="00897725" w:rsidP="00F435EC">
            <w:r>
              <w:t>#</w:t>
            </w:r>
          </w:p>
        </w:tc>
        <w:tc>
          <w:tcPr>
            <w:tcW w:w="3220" w:type="dxa"/>
            <w:tcMar>
              <w:top w:w="0" w:type="dxa"/>
              <w:left w:w="108" w:type="dxa"/>
              <w:bottom w:w="0" w:type="dxa"/>
              <w:right w:w="108" w:type="dxa"/>
            </w:tcMar>
          </w:tcPr>
          <w:p w14:paraId="7A3ACFB1" w14:textId="77777777" w:rsidR="00897725" w:rsidRDefault="00897725" w:rsidP="00F435EC">
            <w:r>
              <w:t>Column name (attribute)</w:t>
            </w:r>
          </w:p>
        </w:tc>
        <w:tc>
          <w:tcPr>
            <w:tcW w:w="2000" w:type="dxa"/>
            <w:tcMar>
              <w:top w:w="0" w:type="dxa"/>
              <w:left w:w="108" w:type="dxa"/>
              <w:bottom w:w="0" w:type="dxa"/>
              <w:right w:w="108" w:type="dxa"/>
            </w:tcMar>
          </w:tcPr>
          <w:p w14:paraId="3D3EA1C0" w14:textId="77777777" w:rsidR="00897725" w:rsidRDefault="00897725" w:rsidP="00F435EC">
            <w:r>
              <w:t>Data type</w:t>
            </w:r>
          </w:p>
        </w:tc>
        <w:tc>
          <w:tcPr>
            <w:tcW w:w="1000" w:type="dxa"/>
            <w:tcMar>
              <w:top w:w="0" w:type="dxa"/>
              <w:left w:w="108" w:type="dxa"/>
              <w:bottom w:w="0" w:type="dxa"/>
              <w:right w:w="108" w:type="dxa"/>
            </w:tcMar>
          </w:tcPr>
          <w:p w14:paraId="26D024AF" w14:textId="77777777" w:rsidR="00897725" w:rsidRDefault="00897725" w:rsidP="00F435EC">
            <w:r>
              <w:t>Length</w:t>
            </w:r>
          </w:p>
        </w:tc>
        <w:tc>
          <w:tcPr>
            <w:tcW w:w="2820" w:type="dxa"/>
            <w:tcMar>
              <w:top w:w="0" w:type="dxa"/>
              <w:left w:w="108" w:type="dxa"/>
              <w:bottom w:w="0" w:type="dxa"/>
              <w:right w:w="108" w:type="dxa"/>
            </w:tcMar>
          </w:tcPr>
          <w:p w14:paraId="1A1C1090" w14:textId="77777777" w:rsidR="00897725" w:rsidRDefault="00897725" w:rsidP="00F435EC">
            <w:r>
              <w:t>Details</w:t>
            </w:r>
          </w:p>
        </w:tc>
      </w:tr>
      <w:tr w:rsidR="00897725" w14:paraId="6FBEF96C" w14:textId="77777777" w:rsidTr="00F435EC">
        <w:tc>
          <w:tcPr>
            <w:tcW w:w="600" w:type="dxa"/>
            <w:tcMar>
              <w:top w:w="0" w:type="dxa"/>
              <w:left w:w="108" w:type="dxa"/>
              <w:bottom w:w="0" w:type="dxa"/>
              <w:right w:w="108" w:type="dxa"/>
            </w:tcMar>
          </w:tcPr>
          <w:p w14:paraId="373A9873" w14:textId="77777777" w:rsidR="00897725" w:rsidRDefault="00897725" w:rsidP="00F435EC">
            <w:r>
              <w:t>1</w:t>
            </w:r>
          </w:p>
        </w:tc>
        <w:tc>
          <w:tcPr>
            <w:tcW w:w="3220" w:type="dxa"/>
            <w:tcMar>
              <w:top w:w="0" w:type="dxa"/>
              <w:left w:w="108" w:type="dxa"/>
              <w:bottom w:w="0" w:type="dxa"/>
              <w:right w:w="108" w:type="dxa"/>
            </w:tcMar>
          </w:tcPr>
          <w:p w14:paraId="5DF742D3" w14:textId="77777777" w:rsidR="00897725" w:rsidRDefault="00897725" w:rsidP="00F435EC">
            <w:r>
              <w:t>reporting_agent_identifier</w:t>
            </w:r>
          </w:p>
        </w:tc>
        <w:tc>
          <w:tcPr>
            <w:tcW w:w="2000" w:type="dxa"/>
            <w:tcMar>
              <w:top w:w="0" w:type="dxa"/>
              <w:left w:w="108" w:type="dxa"/>
              <w:bottom w:w="0" w:type="dxa"/>
              <w:right w:w="108" w:type="dxa"/>
            </w:tcMar>
          </w:tcPr>
          <w:p w14:paraId="71CB8AB1" w14:textId="77777777" w:rsidR="00897725" w:rsidRDefault="00897725" w:rsidP="00F435EC">
            <w:r>
              <w:t>Variable characters (60)</w:t>
            </w:r>
          </w:p>
        </w:tc>
        <w:tc>
          <w:tcPr>
            <w:tcW w:w="1000" w:type="dxa"/>
            <w:tcMar>
              <w:top w:w="0" w:type="dxa"/>
              <w:left w:w="108" w:type="dxa"/>
              <w:bottom w:w="0" w:type="dxa"/>
              <w:right w:w="108" w:type="dxa"/>
            </w:tcMar>
          </w:tcPr>
          <w:p w14:paraId="289493AD" w14:textId="77777777" w:rsidR="00897725" w:rsidRDefault="00897725" w:rsidP="00F435EC">
            <w:r>
              <w:t>60</w:t>
            </w:r>
          </w:p>
        </w:tc>
        <w:tc>
          <w:tcPr>
            <w:tcW w:w="2820" w:type="dxa"/>
            <w:tcMar>
              <w:top w:w="0" w:type="dxa"/>
              <w:left w:w="108" w:type="dxa"/>
              <w:bottom w:w="0" w:type="dxa"/>
              <w:right w:w="108" w:type="dxa"/>
            </w:tcMar>
          </w:tcPr>
          <w:p w14:paraId="66F21290" w14:textId="77777777" w:rsidR="00897725" w:rsidRDefault="00897725" w:rsidP="00F435EC">
            <w:r>
              <w:t>identifier domain</w:t>
            </w:r>
          </w:p>
        </w:tc>
      </w:tr>
      <w:tr w:rsidR="00897725" w14:paraId="725D8E0C" w14:textId="77777777" w:rsidTr="00F435EC">
        <w:tc>
          <w:tcPr>
            <w:tcW w:w="600" w:type="dxa"/>
            <w:tcMar>
              <w:top w:w="0" w:type="dxa"/>
              <w:left w:w="108" w:type="dxa"/>
              <w:bottom w:w="0" w:type="dxa"/>
              <w:right w:w="108" w:type="dxa"/>
            </w:tcMar>
          </w:tcPr>
          <w:p w14:paraId="0C739FA5" w14:textId="77777777" w:rsidR="00897725" w:rsidRDefault="00897725" w:rsidP="00F435EC">
            <w:r>
              <w:t>2</w:t>
            </w:r>
          </w:p>
        </w:tc>
        <w:tc>
          <w:tcPr>
            <w:tcW w:w="3220" w:type="dxa"/>
            <w:tcMar>
              <w:top w:w="0" w:type="dxa"/>
              <w:left w:w="108" w:type="dxa"/>
              <w:bottom w:w="0" w:type="dxa"/>
              <w:right w:w="108" w:type="dxa"/>
            </w:tcMar>
          </w:tcPr>
          <w:p w14:paraId="4AC036B6" w14:textId="0A6D6259" w:rsidR="00897725" w:rsidRDefault="00897725" w:rsidP="00F435EC">
            <w:r>
              <w:t>obsrvd_agnt_cd</w:t>
            </w:r>
          </w:p>
        </w:tc>
        <w:tc>
          <w:tcPr>
            <w:tcW w:w="2000" w:type="dxa"/>
            <w:tcMar>
              <w:top w:w="0" w:type="dxa"/>
              <w:left w:w="108" w:type="dxa"/>
              <w:bottom w:w="0" w:type="dxa"/>
              <w:right w:w="108" w:type="dxa"/>
            </w:tcMar>
          </w:tcPr>
          <w:p w14:paraId="4AFFBFAE" w14:textId="77777777" w:rsidR="00897725" w:rsidRDefault="00897725" w:rsidP="00F435EC">
            <w:r>
              <w:t>Variable characters (60)</w:t>
            </w:r>
          </w:p>
        </w:tc>
        <w:tc>
          <w:tcPr>
            <w:tcW w:w="1000" w:type="dxa"/>
            <w:tcMar>
              <w:top w:w="0" w:type="dxa"/>
              <w:left w:w="108" w:type="dxa"/>
              <w:bottom w:w="0" w:type="dxa"/>
              <w:right w:w="108" w:type="dxa"/>
            </w:tcMar>
          </w:tcPr>
          <w:p w14:paraId="50694EB3" w14:textId="77777777" w:rsidR="00897725" w:rsidRDefault="00897725" w:rsidP="00F435EC">
            <w:r>
              <w:t>60</w:t>
            </w:r>
          </w:p>
        </w:tc>
        <w:tc>
          <w:tcPr>
            <w:tcW w:w="2820" w:type="dxa"/>
            <w:tcMar>
              <w:top w:w="0" w:type="dxa"/>
              <w:left w:w="108" w:type="dxa"/>
              <w:bottom w:w="0" w:type="dxa"/>
              <w:right w:w="108" w:type="dxa"/>
            </w:tcMar>
          </w:tcPr>
          <w:p w14:paraId="72FD16B8" w14:textId="77777777" w:rsidR="00897725" w:rsidRDefault="00897725" w:rsidP="00F435EC">
            <w:r>
              <w:t>identifier domain</w:t>
            </w:r>
          </w:p>
        </w:tc>
      </w:tr>
      <w:tr w:rsidR="00897725" w14:paraId="3861DA4C" w14:textId="77777777" w:rsidTr="00F435EC">
        <w:tc>
          <w:tcPr>
            <w:tcW w:w="600" w:type="dxa"/>
            <w:tcMar>
              <w:top w:w="0" w:type="dxa"/>
              <w:left w:w="108" w:type="dxa"/>
              <w:bottom w:w="0" w:type="dxa"/>
              <w:right w:w="108" w:type="dxa"/>
            </w:tcMar>
          </w:tcPr>
          <w:p w14:paraId="0A1F5048" w14:textId="77777777" w:rsidR="00897725" w:rsidRDefault="00897725" w:rsidP="00F435EC">
            <w:r>
              <w:t>3</w:t>
            </w:r>
          </w:p>
        </w:tc>
        <w:tc>
          <w:tcPr>
            <w:tcW w:w="3220" w:type="dxa"/>
            <w:tcMar>
              <w:top w:w="0" w:type="dxa"/>
              <w:left w:w="108" w:type="dxa"/>
              <w:bottom w:w="0" w:type="dxa"/>
              <w:right w:w="108" w:type="dxa"/>
            </w:tcMar>
          </w:tcPr>
          <w:p w14:paraId="6E579F9D" w14:textId="2162A203" w:rsidR="00897725" w:rsidRDefault="00897725" w:rsidP="00F435EC">
            <w:r>
              <w:t>cntrct_id</w:t>
            </w:r>
          </w:p>
        </w:tc>
        <w:tc>
          <w:tcPr>
            <w:tcW w:w="2000" w:type="dxa"/>
            <w:tcMar>
              <w:top w:w="0" w:type="dxa"/>
              <w:left w:w="108" w:type="dxa"/>
              <w:bottom w:w="0" w:type="dxa"/>
              <w:right w:w="108" w:type="dxa"/>
            </w:tcMar>
          </w:tcPr>
          <w:p w14:paraId="3293327D" w14:textId="77777777" w:rsidR="00897725" w:rsidRDefault="00897725" w:rsidP="00F435EC">
            <w:r>
              <w:t>Variable characters (60)</w:t>
            </w:r>
          </w:p>
        </w:tc>
        <w:tc>
          <w:tcPr>
            <w:tcW w:w="1000" w:type="dxa"/>
            <w:tcMar>
              <w:top w:w="0" w:type="dxa"/>
              <w:left w:w="108" w:type="dxa"/>
              <w:bottom w:w="0" w:type="dxa"/>
              <w:right w:w="108" w:type="dxa"/>
            </w:tcMar>
          </w:tcPr>
          <w:p w14:paraId="5404A0FA" w14:textId="77777777" w:rsidR="00897725" w:rsidRDefault="00897725" w:rsidP="00F435EC">
            <w:r>
              <w:t>60</w:t>
            </w:r>
          </w:p>
        </w:tc>
        <w:tc>
          <w:tcPr>
            <w:tcW w:w="2820" w:type="dxa"/>
            <w:tcMar>
              <w:top w:w="0" w:type="dxa"/>
              <w:left w:w="108" w:type="dxa"/>
              <w:bottom w:w="0" w:type="dxa"/>
              <w:right w:w="108" w:type="dxa"/>
            </w:tcMar>
          </w:tcPr>
          <w:p w14:paraId="50A0802B" w14:textId="77777777" w:rsidR="00897725" w:rsidRDefault="00897725" w:rsidP="00F435EC">
            <w:r>
              <w:t>identifier domain</w:t>
            </w:r>
          </w:p>
        </w:tc>
      </w:tr>
      <w:tr w:rsidR="00897725" w14:paraId="110A655B" w14:textId="77777777" w:rsidTr="00F435EC">
        <w:tc>
          <w:tcPr>
            <w:tcW w:w="600" w:type="dxa"/>
            <w:tcMar>
              <w:top w:w="0" w:type="dxa"/>
              <w:left w:w="108" w:type="dxa"/>
              <w:bottom w:w="0" w:type="dxa"/>
              <w:right w:w="108" w:type="dxa"/>
            </w:tcMar>
          </w:tcPr>
          <w:p w14:paraId="1D0065EF" w14:textId="77777777" w:rsidR="00897725" w:rsidRDefault="00897725" w:rsidP="00F435EC">
            <w:r>
              <w:t>4</w:t>
            </w:r>
          </w:p>
        </w:tc>
        <w:tc>
          <w:tcPr>
            <w:tcW w:w="3220" w:type="dxa"/>
            <w:tcMar>
              <w:top w:w="0" w:type="dxa"/>
              <w:left w:w="108" w:type="dxa"/>
              <w:bottom w:w="0" w:type="dxa"/>
              <w:right w:w="108" w:type="dxa"/>
            </w:tcMar>
          </w:tcPr>
          <w:p w14:paraId="335350E0" w14:textId="77777777" w:rsidR="00897725" w:rsidRDefault="00897725" w:rsidP="00F435EC">
            <w:r>
              <w:t>reporting_reference_date</w:t>
            </w:r>
          </w:p>
        </w:tc>
        <w:tc>
          <w:tcPr>
            <w:tcW w:w="2000" w:type="dxa"/>
            <w:tcMar>
              <w:top w:w="0" w:type="dxa"/>
              <w:left w:w="108" w:type="dxa"/>
              <w:bottom w:w="0" w:type="dxa"/>
              <w:right w:w="108" w:type="dxa"/>
            </w:tcMar>
          </w:tcPr>
          <w:p w14:paraId="1E526D0E" w14:textId="77777777" w:rsidR="00897725" w:rsidRDefault="00897725" w:rsidP="00F435EC">
            <w:r>
              <w:t>Date</w:t>
            </w:r>
          </w:p>
        </w:tc>
        <w:tc>
          <w:tcPr>
            <w:tcW w:w="1000" w:type="dxa"/>
            <w:tcMar>
              <w:top w:w="0" w:type="dxa"/>
              <w:left w:w="108" w:type="dxa"/>
              <w:bottom w:w="0" w:type="dxa"/>
              <w:right w:w="108" w:type="dxa"/>
            </w:tcMar>
          </w:tcPr>
          <w:p w14:paraId="5B2E7718" w14:textId="77777777" w:rsidR="00897725" w:rsidRDefault="00897725" w:rsidP="00F435EC"/>
        </w:tc>
        <w:tc>
          <w:tcPr>
            <w:tcW w:w="2820" w:type="dxa"/>
            <w:tcMar>
              <w:top w:w="0" w:type="dxa"/>
              <w:left w:w="108" w:type="dxa"/>
              <w:bottom w:w="0" w:type="dxa"/>
              <w:right w:w="108" w:type="dxa"/>
            </w:tcMar>
          </w:tcPr>
          <w:p w14:paraId="209BB8B9" w14:textId="77777777" w:rsidR="00897725" w:rsidRDefault="00897725" w:rsidP="00F435EC">
            <w:r>
              <w:t>reporting reference date</w:t>
            </w:r>
          </w:p>
        </w:tc>
      </w:tr>
      <w:tr w:rsidR="00897725" w14:paraId="6FE430AD" w14:textId="77777777" w:rsidTr="00F435EC">
        <w:tc>
          <w:tcPr>
            <w:tcW w:w="600" w:type="dxa"/>
            <w:tcMar>
              <w:top w:w="0" w:type="dxa"/>
              <w:left w:w="108" w:type="dxa"/>
              <w:bottom w:w="0" w:type="dxa"/>
              <w:right w:w="108" w:type="dxa"/>
            </w:tcMar>
          </w:tcPr>
          <w:p w14:paraId="56DF06DC" w14:textId="77777777" w:rsidR="00897725" w:rsidRDefault="00897725" w:rsidP="00F435EC">
            <w:r>
              <w:t>5</w:t>
            </w:r>
          </w:p>
        </w:tc>
        <w:tc>
          <w:tcPr>
            <w:tcW w:w="3220" w:type="dxa"/>
            <w:tcMar>
              <w:top w:w="0" w:type="dxa"/>
              <w:left w:w="108" w:type="dxa"/>
              <w:bottom w:w="0" w:type="dxa"/>
              <w:right w:w="108" w:type="dxa"/>
            </w:tcMar>
          </w:tcPr>
          <w:p w14:paraId="4517059B" w14:textId="77777777" w:rsidR="00897725" w:rsidRDefault="00897725" w:rsidP="00F435EC">
            <w:r>
              <w:t>ead_model_id</w:t>
            </w:r>
          </w:p>
        </w:tc>
        <w:tc>
          <w:tcPr>
            <w:tcW w:w="2000" w:type="dxa"/>
            <w:tcMar>
              <w:top w:w="0" w:type="dxa"/>
              <w:left w:w="108" w:type="dxa"/>
              <w:bottom w:w="0" w:type="dxa"/>
              <w:right w:w="108" w:type="dxa"/>
            </w:tcMar>
          </w:tcPr>
          <w:p w14:paraId="1F3EE36D" w14:textId="77777777" w:rsidR="00897725" w:rsidRDefault="00897725" w:rsidP="00F435EC">
            <w:r>
              <w:t>Variable multibyte (255)</w:t>
            </w:r>
          </w:p>
        </w:tc>
        <w:tc>
          <w:tcPr>
            <w:tcW w:w="1000" w:type="dxa"/>
            <w:tcMar>
              <w:top w:w="0" w:type="dxa"/>
              <w:left w:w="108" w:type="dxa"/>
              <w:bottom w:w="0" w:type="dxa"/>
              <w:right w:w="108" w:type="dxa"/>
            </w:tcMar>
          </w:tcPr>
          <w:p w14:paraId="4AA79773" w14:textId="77777777" w:rsidR="00897725" w:rsidRDefault="00897725" w:rsidP="00F435EC">
            <w:r>
              <w:t>255</w:t>
            </w:r>
          </w:p>
        </w:tc>
        <w:tc>
          <w:tcPr>
            <w:tcW w:w="2820" w:type="dxa"/>
            <w:tcMar>
              <w:top w:w="0" w:type="dxa"/>
              <w:left w:w="108" w:type="dxa"/>
              <w:bottom w:w="0" w:type="dxa"/>
              <w:right w:w="108" w:type="dxa"/>
            </w:tcMar>
          </w:tcPr>
          <w:p w14:paraId="1A6A023A" w14:textId="77777777" w:rsidR="00897725" w:rsidRPr="00897725" w:rsidRDefault="00897725" w:rsidP="00F435EC">
            <w:pPr>
              <w:rPr>
                <w:lang w:val="en-US"/>
              </w:rPr>
            </w:pPr>
            <w:r w:rsidRPr="00897725">
              <w:rPr>
                <w:lang w:val="en-US"/>
              </w:rPr>
              <w:t>medium sized string with unknown</w:t>
            </w:r>
          </w:p>
        </w:tc>
      </w:tr>
      <w:tr w:rsidR="00897725" w14:paraId="3A45694C" w14:textId="77777777" w:rsidTr="00F435EC">
        <w:tc>
          <w:tcPr>
            <w:tcW w:w="600" w:type="dxa"/>
            <w:tcMar>
              <w:top w:w="0" w:type="dxa"/>
              <w:left w:w="108" w:type="dxa"/>
              <w:bottom w:w="0" w:type="dxa"/>
              <w:right w:w="108" w:type="dxa"/>
            </w:tcMar>
          </w:tcPr>
          <w:p w14:paraId="202C533D" w14:textId="77777777" w:rsidR="00897725" w:rsidRDefault="00897725" w:rsidP="00F435EC">
            <w:r>
              <w:t>6</w:t>
            </w:r>
          </w:p>
        </w:tc>
        <w:tc>
          <w:tcPr>
            <w:tcW w:w="3220" w:type="dxa"/>
            <w:tcMar>
              <w:top w:w="0" w:type="dxa"/>
              <w:left w:w="108" w:type="dxa"/>
              <w:bottom w:w="0" w:type="dxa"/>
              <w:right w:w="108" w:type="dxa"/>
            </w:tcMar>
          </w:tcPr>
          <w:p w14:paraId="5F81FE56" w14:textId="77777777" w:rsidR="00897725" w:rsidRDefault="00897725" w:rsidP="00F435EC">
            <w:r>
              <w:t>regulatory_ead</w:t>
            </w:r>
          </w:p>
        </w:tc>
        <w:tc>
          <w:tcPr>
            <w:tcW w:w="2000" w:type="dxa"/>
            <w:tcMar>
              <w:top w:w="0" w:type="dxa"/>
              <w:left w:w="108" w:type="dxa"/>
              <w:bottom w:w="0" w:type="dxa"/>
              <w:right w:w="108" w:type="dxa"/>
            </w:tcMar>
          </w:tcPr>
          <w:p w14:paraId="19070568" w14:textId="77777777" w:rsidR="00897725" w:rsidRDefault="00897725" w:rsidP="00F435EC">
            <w:r>
              <w:t>Decimal (20,0)</w:t>
            </w:r>
          </w:p>
        </w:tc>
        <w:tc>
          <w:tcPr>
            <w:tcW w:w="1000" w:type="dxa"/>
            <w:tcMar>
              <w:top w:w="0" w:type="dxa"/>
              <w:left w:w="108" w:type="dxa"/>
              <w:bottom w:w="0" w:type="dxa"/>
              <w:right w:w="108" w:type="dxa"/>
            </w:tcMar>
          </w:tcPr>
          <w:p w14:paraId="3D672A4B" w14:textId="77777777" w:rsidR="00897725" w:rsidRDefault="00897725" w:rsidP="00F435EC">
            <w:r>
              <w:t>20</w:t>
            </w:r>
          </w:p>
        </w:tc>
        <w:tc>
          <w:tcPr>
            <w:tcW w:w="2820" w:type="dxa"/>
            <w:tcMar>
              <w:top w:w="0" w:type="dxa"/>
              <w:left w:w="108" w:type="dxa"/>
              <w:bottom w:w="0" w:type="dxa"/>
              <w:right w:w="108" w:type="dxa"/>
            </w:tcMar>
          </w:tcPr>
          <w:p w14:paraId="39CE4BF9" w14:textId="77777777" w:rsidR="00897725" w:rsidRPr="00897725" w:rsidRDefault="00897725" w:rsidP="00F435EC">
            <w:pPr>
              <w:rPr>
                <w:lang w:val="en-US"/>
              </w:rPr>
            </w:pPr>
            <w:r w:rsidRPr="00897725">
              <w:rPr>
                <w:lang w:val="en-US"/>
              </w:rPr>
              <w:t>real number of 20 numbers with 2 decimals with exclusions</w:t>
            </w:r>
          </w:p>
        </w:tc>
      </w:tr>
      <w:tr w:rsidR="00897725" w14:paraId="06A410AC" w14:textId="77777777" w:rsidTr="00F435EC">
        <w:tc>
          <w:tcPr>
            <w:tcW w:w="600" w:type="dxa"/>
            <w:tcMar>
              <w:top w:w="0" w:type="dxa"/>
              <w:left w:w="108" w:type="dxa"/>
              <w:bottom w:w="0" w:type="dxa"/>
              <w:right w:w="108" w:type="dxa"/>
            </w:tcMar>
          </w:tcPr>
          <w:p w14:paraId="13E55A49" w14:textId="77777777" w:rsidR="00897725" w:rsidRDefault="00897725" w:rsidP="00F435EC">
            <w:r>
              <w:t>7</w:t>
            </w:r>
          </w:p>
        </w:tc>
        <w:tc>
          <w:tcPr>
            <w:tcW w:w="3220" w:type="dxa"/>
            <w:tcMar>
              <w:top w:w="0" w:type="dxa"/>
              <w:left w:w="108" w:type="dxa"/>
              <w:bottom w:w="0" w:type="dxa"/>
              <w:right w:w="108" w:type="dxa"/>
            </w:tcMar>
          </w:tcPr>
          <w:p w14:paraId="60C5558B" w14:textId="77777777" w:rsidR="00897725" w:rsidRDefault="00897725" w:rsidP="00F435EC">
            <w:r>
              <w:t>regulatory_el</w:t>
            </w:r>
          </w:p>
        </w:tc>
        <w:tc>
          <w:tcPr>
            <w:tcW w:w="2000" w:type="dxa"/>
            <w:tcMar>
              <w:top w:w="0" w:type="dxa"/>
              <w:left w:w="108" w:type="dxa"/>
              <w:bottom w:w="0" w:type="dxa"/>
              <w:right w:w="108" w:type="dxa"/>
            </w:tcMar>
          </w:tcPr>
          <w:p w14:paraId="0D6FAA17" w14:textId="77777777" w:rsidR="00897725" w:rsidRDefault="00897725" w:rsidP="00F435EC">
            <w:r>
              <w:t>Decimal (20,0)</w:t>
            </w:r>
          </w:p>
        </w:tc>
        <w:tc>
          <w:tcPr>
            <w:tcW w:w="1000" w:type="dxa"/>
            <w:tcMar>
              <w:top w:w="0" w:type="dxa"/>
              <w:left w:w="108" w:type="dxa"/>
              <w:bottom w:w="0" w:type="dxa"/>
              <w:right w:w="108" w:type="dxa"/>
            </w:tcMar>
          </w:tcPr>
          <w:p w14:paraId="0FDCD9BF" w14:textId="77777777" w:rsidR="00897725" w:rsidRDefault="00897725" w:rsidP="00F435EC">
            <w:r>
              <w:t>20</w:t>
            </w:r>
          </w:p>
        </w:tc>
        <w:tc>
          <w:tcPr>
            <w:tcW w:w="2820" w:type="dxa"/>
            <w:tcMar>
              <w:top w:w="0" w:type="dxa"/>
              <w:left w:w="108" w:type="dxa"/>
              <w:bottom w:w="0" w:type="dxa"/>
              <w:right w:w="108" w:type="dxa"/>
            </w:tcMar>
          </w:tcPr>
          <w:p w14:paraId="269A405E" w14:textId="77777777" w:rsidR="00897725" w:rsidRPr="00897725" w:rsidRDefault="00897725" w:rsidP="00F435EC">
            <w:pPr>
              <w:rPr>
                <w:lang w:val="en-US"/>
              </w:rPr>
            </w:pPr>
            <w:r w:rsidRPr="00897725">
              <w:rPr>
                <w:lang w:val="en-US"/>
              </w:rPr>
              <w:t>real number of 20 numbers with 2 decimals with exclusions</w:t>
            </w:r>
          </w:p>
        </w:tc>
      </w:tr>
      <w:tr w:rsidR="00897725" w14:paraId="27F55B53" w14:textId="77777777" w:rsidTr="00F435EC">
        <w:tc>
          <w:tcPr>
            <w:tcW w:w="600" w:type="dxa"/>
            <w:tcMar>
              <w:top w:w="0" w:type="dxa"/>
              <w:left w:w="108" w:type="dxa"/>
              <w:bottom w:w="0" w:type="dxa"/>
              <w:right w:w="108" w:type="dxa"/>
            </w:tcMar>
          </w:tcPr>
          <w:p w14:paraId="5F2044A3" w14:textId="77777777" w:rsidR="00897725" w:rsidRDefault="00897725" w:rsidP="00F435EC">
            <w:r>
              <w:t>8</w:t>
            </w:r>
          </w:p>
        </w:tc>
        <w:tc>
          <w:tcPr>
            <w:tcW w:w="3220" w:type="dxa"/>
            <w:tcMar>
              <w:top w:w="0" w:type="dxa"/>
              <w:left w:w="108" w:type="dxa"/>
              <w:bottom w:w="0" w:type="dxa"/>
              <w:right w:w="108" w:type="dxa"/>
            </w:tcMar>
          </w:tcPr>
          <w:p w14:paraId="73F61D38" w14:textId="77777777" w:rsidR="00897725" w:rsidRDefault="00897725" w:rsidP="00F435EC">
            <w:r>
              <w:t>regulatory_rwa</w:t>
            </w:r>
          </w:p>
        </w:tc>
        <w:tc>
          <w:tcPr>
            <w:tcW w:w="2000" w:type="dxa"/>
            <w:tcMar>
              <w:top w:w="0" w:type="dxa"/>
              <w:left w:w="108" w:type="dxa"/>
              <w:bottom w:w="0" w:type="dxa"/>
              <w:right w:w="108" w:type="dxa"/>
            </w:tcMar>
          </w:tcPr>
          <w:p w14:paraId="43CBDEC9" w14:textId="77777777" w:rsidR="00897725" w:rsidRDefault="00897725" w:rsidP="00F435EC">
            <w:r>
              <w:t>Decimal (20,0)</w:t>
            </w:r>
          </w:p>
        </w:tc>
        <w:tc>
          <w:tcPr>
            <w:tcW w:w="1000" w:type="dxa"/>
            <w:tcMar>
              <w:top w:w="0" w:type="dxa"/>
              <w:left w:w="108" w:type="dxa"/>
              <w:bottom w:w="0" w:type="dxa"/>
              <w:right w:w="108" w:type="dxa"/>
            </w:tcMar>
          </w:tcPr>
          <w:p w14:paraId="7F2E9F28" w14:textId="77777777" w:rsidR="00897725" w:rsidRDefault="00897725" w:rsidP="00F435EC">
            <w:r>
              <w:t>20</w:t>
            </w:r>
          </w:p>
        </w:tc>
        <w:tc>
          <w:tcPr>
            <w:tcW w:w="2820" w:type="dxa"/>
            <w:tcMar>
              <w:top w:w="0" w:type="dxa"/>
              <w:left w:w="108" w:type="dxa"/>
              <w:bottom w:w="0" w:type="dxa"/>
              <w:right w:w="108" w:type="dxa"/>
            </w:tcMar>
          </w:tcPr>
          <w:p w14:paraId="3A9CAF14" w14:textId="77777777" w:rsidR="00897725" w:rsidRPr="00897725" w:rsidRDefault="00897725" w:rsidP="00F435EC">
            <w:pPr>
              <w:rPr>
                <w:lang w:val="en-US"/>
              </w:rPr>
            </w:pPr>
            <w:r w:rsidRPr="00897725">
              <w:rPr>
                <w:lang w:val="en-US"/>
              </w:rPr>
              <w:t>real number of 20 numbers with 2 decimals with exclusions</w:t>
            </w:r>
          </w:p>
        </w:tc>
      </w:tr>
    </w:tbl>
    <w:p w14:paraId="0ABD3674" w14:textId="77777777" w:rsidR="00897725" w:rsidRDefault="00897725" w:rsidP="00897725">
      <w:pPr>
        <w:pStyle w:val="Heading3"/>
      </w:pPr>
      <w:bookmarkStart w:id="182" w:name="_Toc163825283"/>
      <w:r>
        <w:t>ead_model_debtor.csv</w:t>
      </w:r>
      <w:bookmarkEnd w:id="18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767F6448"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7DEB591" w14:textId="77777777" w:rsidR="00897725" w:rsidRDefault="00897725" w:rsidP="00F435EC">
            <w:r>
              <w:t>#</w:t>
            </w:r>
          </w:p>
        </w:tc>
        <w:tc>
          <w:tcPr>
            <w:tcW w:w="4000" w:type="dxa"/>
            <w:tcMar>
              <w:top w:w="0" w:type="dxa"/>
              <w:left w:w="108" w:type="dxa"/>
              <w:bottom w:w="0" w:type="dxa"/>
              <w:right w:w="108" w:type="dxa"/>
            </w:tcMar>
          </w:tcPr>
          <w:p w14:paraId="55E842B5" w14:textId="77777777" w:rsidR="00897725" w:rsidRDefault="00897725" w:rsidP="00F435EC">
            <w:r>
              <w:t>Header</w:t>
            </w:r>
          </w:p>
        </w:tc>
        <w:tc>
          <w:tcPr>
            <w:tcW w:w="2240" w:type="dxa"/>
            <w:tcMar>
              <w:top w:w="0" w:type="dxa"/>
              <w:left w:w="108" w:type="dxa"/>
              <w:bottom w:w="0" w:type="dxa"/>
              <w:right w:w="108" w:type="dxa"/>
            </w:tcMar>
          </w:tcPr>
          <w:p w14:paraId="4A53FB16" w14:textId="77777777" w:rsidR="00897725" w:rsidRDefault="00897725" w:rsidP="00F435EC">
            <w:r>
              <w:t>Data type</w:t>
            </w:r>
          </w:p>
        </w:tc>
        <w:tc>
          <w:tcPr>
            <w:tcW w:w="2800" w:type="dxa"/>
            <w:tcMar>
              <w:top w:w="0" w:type="dxa"/>
              <w:left w:w="108" w:type="dxa"/>
              <w:bottom w:w="0" w:type="dxa"/>
              <w:right w:w="108" w:type="dxa"/>
            </w:tcMar>
          </w:tcPr>
          <w:p w14:paraId="12D452F6" w14:textId="77777777" w:rsidR="00897725" w:rsidRDefault="00897725" w:rsidP="00F435EC">
            <w:r>
              <w:t>Details</w:t>
            </w:r>
          </w:p>
        </w:tc>
      </w:tr>
      <w:tr w:rsidR="00897725" w14:paraId="511E9D2F" w14:textId="77777777" w:rsidTr="00F435EC">
        <w:tc>
          <w:tcPr>
            <w:tcW w:w="600" w:type="dxa"/>
            <w:tcMar>
              <w:top w:w="0" w:type="dxa"/>
              <w:left w:w="108" w:type="dxa"/>
              <w:bottom w:w="0" w:type="dxa"/>
              <w:right w:w="108" w:type="dxa"/>
            </w:tcMar>
          </w:tcPr>
          <w:p w14:paraId="103711D9" w14:textId="77777777" w:rsidR="00897725" w:rsidRDefault="00897725" w:rsidP="00F435EC">
            <w:r>
              <w:t>1</w:t>
            </w:r>
          </w:p>
        </w:tc>
        <w:tc>
          <w:tcPr>
            <w:tcW w:w="4000" w:type="dxa"/>
            <w:tcMar>
              <w:top w:w="0" w:type="dxa"/>
              <w:left w:w="108" w:type="dxa"/>
              <w:bottom w:w="0" w:type="dxa"/>
              <w:right w:w="108" w:type="dxa"/>
            </w:tcMar>
          </w:tcPr>
          <w:p w14:paraId="2BB476B1" w14:textId="34399813" w:rsidR="00897725" w:rsidRPr="00897725" w:rsidRDefault="00897725" w:rsidP="00F435EC">
            <w:pPr>
              <w:rPr>
                <w:lang w:val="en-US"/>
              </w:rPr>
            </w:pPr>
            <w:r w:rsidRPr="00897725">
              <w:rPr>
                <w:lang w:val="en-US"/>
              </w:rPr>
              <w:t>"reporting_agent_identifier";"entty_rl";"counterparty_identifier";"reporting_reference_date";"ead_model_id";"regulatory_ead";"regulatory_el";"regulatory_rwa"</w:t>
            </w:r>
          </w:p>
        </w:tc>
        <w:tc>
          <w:tcPr>
            <w:tcW w:w="2240" w:type="dxa"/>
            <w:tcMar>
              <w:top w:w="0" w:type="dxa"/>
              <w:left w:w="108" w:type="dxa"/>
              <w:bottom w:w="0" w:type="dxa"/>
              <w:right w:w="108" w:type="dxa"/>
            </w:tcMar>
          </w:tcPr>
          <w:p w14:paraId="453A3B5E" w14:textId="77777777" w:rsidR="00897725" w:rsidRDefault="00897725" w:rsidP="00F435EC">
            <w:r>
              <w:t>Alpha-numeric</w:t>
            </w:r>
          </w:p>
        </w:tc>
        <w:tc>
          <w:tcPr>
            <w:tcW w:w="2800" w:type="dxa"/>
            <w:tcMar>
              <w:top w:w="0" w:type="dxa"/>
              <w:left w:w="108" w:type="dxa"/>
              <w:bottom w:w="0" w:type="dxa"/>
              <w:right w:w="108" w:type="dxa"/>
            </w:tcMar>
          </w:tcPr>
          <w:p w14:paraId="66046188"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1E80FACE"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2C3E5E9C"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522656F" w14:textId="77777777" w:rsidR="00897725" w:rsidRDefault="00897725" w:rsidP="00F435EC">
            <w:r>
              <w:t>#</w:t>
            </w:r>
          </w:p>
        </w:tc>
        <w:tc>
          <w:tcPr>
            <w:tcW w:w="3220" w:type="dxa"/>
            <w:tcMar>
              <w:top w:w="0" w:type="dxa"/>
              <w:left w:w="108" w:type="dxa"/>
              <w:bottom w:w="0" w:type="dxa"/>
              <w:right w:w="108" w:type="dxa"/>
            </w:tcMar>
          </w:tcPr>
          <w:p w14:paraId="239A40CC" w14:textId="77777777" w:rsidR="00897725" w:rsidRDefault="00897725" w:rsidP="00F435EC">
            <w:r>
              <w:t>Column name (attribute)</w:t>
            </w:r>
          </w:p>
        </w:tc>
        <w:tc>
          <w:tcPr>
            <w:tcW w:w="2000" w:type="dxa"/>
            <w:tcMar>
              <w:top w:w="0" w:type="dxa"/>
              <w:left w:w="108" w:type="dxa"/>
              <w:bottom w:w="0" w:type="dxa"/>
              <w:right w:w="108" w:type="dxa"/>
            </w:tcMar>
          </w:tcPr>
          <w:p w14:paraId="6FB4940B" w14:textId="77777777" w:rsidR="00897725" w:rsidRDefault="00897725" w:rsidP="00F435EC">
            <w:r>
              <w:t>Data type</w:t>
            </w:r>
          </w:p>
        </w:tc>
        <w:tc>
          <w:tcPr>
            <w:tcW w:w="1000" w:type="dxa"/>
            <w:tcMar>
              <w:top w:w="0" w:type="dxa"/>
              <w:left w:w="108" w:type="dxa"/>
              <w:bottom w:w="0" w:type="dxa"/>
              <w:right w:w="108" w:type="dxa"/>
            </w:tcMar>
          </w:tcPr>
          <w:p w14:paraId="7DA06433" w14:textId="77777777" w:rsidR="00897725" w:rsidRDefault="00897725" w:rsidP="00F435EC">
            <w:r>
              <w:t>Length</w:t>
            </w:r>
          </w:p>
        </w:tc>
        <w:tc>
          <w:tcPr>
            <w:tcW w:w="2820" w:type="dxa"/>
            <w:tcMar>
              <w:top w:w="0" w:type="dxa"/>
              <w:left w:w="108" w:type="dxa"/>
              <w:bottom w:w="0" w:type="dxa"/>
              <w:right w:w="108" w:type="dxa"/>
            </w:tcMar>
          </w:tcPr>
          <w:p w14:paraId="0D3102A0" w14:textId="77777777" w:rsidR="00897725" w:rsidRDefault="00897725" w:rsidP="00F435EC">
            <w:r>
              <w:t>Details</w:t>
            </w:r>
          </w:p>
        </w:tc>
      </w:tr>
      <w:tr w:rsidR="00897725" w14:paraId="0EAC8408" w14:textId="77777777" w:rsidTr="00F435EC">
        <w:tc>
          <w:tcPr>
            <w:tcW w:w="600" w:type="dxa"/>
            <w:tcMar>
              <w:top w:w="0" w:type="dxa"/>
              <w:left w:w="108" w:type="dxa"/>
              <w:bottom w:w="0" w:type="dxa"/>
              <w:right w:w="108" w:type="dxa"/>
            </w:tcMar>
          </w:tcPr>
          <w:p w14:paraId="6FC06022" w14:textId="77777777" w:rsidR="00897725" w:rsidRDefault="00897725" w:rsidP="00F435EC">
            <w:r>
              <w:t>1</w:t>
            </w:r>
          </w:p>
        </w:tc>
        <w:tc>
          <w:tcPr>
            <w:tcW w:w="3220" w:type="dxa"/>
            <w:tcMar>
              <w:top w:w="0" w:type="dxa"/>
              <w:left w:w="108" w:type="dxa"/>
              <w:bottom w:w="0" w:type="dxa"/>
              <w:right w:w="108" w:type="dxa"/>
            </w:tcMar>
          </w:tcPr>
          <w:p w14:paraId="4234F3E9" w14:textId="77777777" w:rsidR="00897725" w:rsidRDefault="00897725" w:rsidP="00F435EC">
            <w:r>
              <w:t>reporting_agent_identifier</w:t>
            </w:r>
          </w:p>
        </w:tc>
        <w:tc>
          <w:tcPr>
            <w:tcW w:w="2000" w:type="dxa"/>
            <w:tcMar>
              <w:top w:w="0" w:type="dxa"/>
              <w:left w:w="108" w:type="dxa"/>
              <w:bottom w:w="0" w:type="dxa"/>
              <w:right w:w="108" w:type="dxa"/>
            </w:tcMar>
          </w:tcPr>
          <w:p w14:paraId="047DF95B" w14:textId="77777777" w:rsidR="00897725" w:rsidRDefault="00897725" w:rsidP="00F435EC">
            <w:r>
              <w:t>Variable characters (60)</w:t>
            </w:r>
          </w:p>
        </w:tc>
        <w:tc>
          <w:tcPr>
            <w:tcW w:w="1000" w:type="dxa"/>
            <w:tcMar>
              <w:top w:w="0" w:type="dxa"/>
              <w:left w:w="108" w:type="dxa"/>
              <w:bottom w:w="0" w:type="dxa"/>
              <w:right w:w="108" w:type="dxa"/>
            </w:tcMar>
          </w:tcPr>
          <w:p w14:paraId="6FD3C503" w14:textId="77777777" w:rsidR="00897725" w:rsidRDefault="00897725" w:rsidP="00F435EC">
            <w:r>
              <w:t>60</w:t>
            </w:r>
          </w:p>
        </w:tc>
        <w:tc>
          <w:tcPr>
            <w:tcW w:w="2820" w:type="dxa"/>
            <w:tcMar>
              <w:top w:w="0" w:type="dxa"/>
              <w:left w:w="108" w:type="dxa"/>
              <w:bottom w:w="0" w:type="dxa"/>
              <w:right w:w="108" w:type="dxa"/>
            </w:tcMar>
          </w:tcPr>
          <w:p w14:paraId="2A3A03B2" w14:textId="77777777" w:rsidR="00897725" w:rsidRDefault="00897725" w:rsidP="00F435EC">
            <w:r>
              <w:t>identifier domain</w:t>
            </w:r>
          </w:p>
        </w:tc>
      </w:tr>
      <w:tr w:rsidR="00897725" w14:paraId="031FE534" w14:textId="77777777" w:rsidTr="00F435EC">
        <w:tc>
          <w:tcPr>
            <w:tcW w:w="600" w:type="dxa"/>
            <w:tcMar>
              <w:top w:w="0" w:type="dxa"/>
              <w:left w:w="108" w:type="dxa"/>
              <w:bottom w:w="0" w:type="dxa"/>
              <w:right w:w="108" w:type="dxa"/>
            </w:tcMar>
          </w:tcPr>
          <w:p w14:paraId="0B51DB82" w14:textId="77777777" w:rsidR="00897725" w:rsidRDefault="00897725" w:rsidP="00F435EC">
            <w:r>
              <w:t>2</w:t>
            </w:r>
          </w:p>
        </w:tc>
        <w:tc>
          <w:tcPr>
            <w:tcW w:w="3220" w:type="dxa"/>
            <w:tcMar>
              <w:top w:w="0" w:type="dxa"/>
              <w:left w:w="108" w:type="dxa"/>
              <w:bottom w:w="0" w:type="dxa"/>
              <w:right w:w="108" w:type="dxa"/>
            </w:tcMar>
          </w:tcPr>
          <w:p w14:paraId="5E5ED155" w14:textId="208BEBDE" w:rsidR="00897725" w:rsidRDefault="00897725" w:rsidP="00F435EC">
            <w:r>
              <w:t>entty_rl</w:t>
            </w:r>
          </w:p>
        </w:tc>
        <w:tc>
          <w:tcPr>
            <w:tcW w:w="2000" w:type="dxa"/>
            <w:tcMar>
              <w:top w:w="0" w:type="dxa"/>
              <w:left w:w="108" w:type="dxa"/>
              <w:bottom w:w="0" w:type="dxa"/>
              <w:right w:w="108" w:type="dxa"/>
            </w:tcMar>
          </w:tcPr>
          <w:p w14:paraId="7691922D" w14:textId="77777777" w:rsidR="00897725" w:rsidRDefault="00897725" w:rsidP="00F435EC">
            <w:r>
              <w:t>Variable characters (25)</w:t>
            </w:r>
          </w:p>
        </w:tc>
        <w:tc>
          <w:tcPr>
            <w:tcW w:w="1000" w:type="dxa"/>
            <w:tcMar>
              <w:top w:w="0" w:type="dxa"/>
              <w:left w:w="108" w:type="dxa"/>
              <w:bottom w:w="0" w:type="dxa"/>
              <w:right w:w="108" w:type="dxa"/>
            </w:tcMar>
          </w:tcPr>
          <w:p w14:paraId="49A1C28E" w14:textId="77777777" w:rsidR="00897725" w:rsidRDefault="00897725" w:rsidP="00F435EC">
            <w:r>
              <w:t>25</w:t>
            </w:r>
          </w:p>
        </w:tc>
        <w:tc>
          <w:tcPr>
            <w:tcW w:w="2820" w:type="dxa"/>
            <w:tcMar>
              <w:top w:w="0" w:type="dxa"/>
              <w:left w:w="108" w:type="dxa"/>
              <w:bottom w:w="0" w:type="dxa"/>
              <w:right w:w="108" w:type="dxa"/>
            </w:tcMar>
          </w:tcPr>
          <w:p w14:paraId="5DB1A550" w14:textId="77777777" w:rsidR="00897725" w:rsidRDefault="00897725" w:rsidP="00F435EC">
            <w:r>
              <w:t>counterparty-instrument role type</w:t>
            </w:r>
          </w:p>
        </w:tc>
      </w:tr>
      <w:tr w:rsidR="00897725" w14:paraId="2FDE38A6" w14:textId="77777777" w:rsidTr="00F435EC">
        <w:tc>
          <w:tcPr>
            <w:tcW w:w="600" w:type="dxa"/>
            <w:tcMar>
              <w:top w:w="0" w:type="dxa"/>
              <w:left w:w="108" w:type="dxa"/>
              <w:bottom w:w="0" w:type="dxa"/>
              <w:right w:w="108" w:type="dxa"/>
            </w:tcMar>
          </w:tcPr>
          <w:p w14:paraId="79A8A805" w14:textId="77777777" w:rsidR="00897725" w:rsidRDefault="00897725" w:rsidP="00F435EC">
            <w:r>
              <w:t>3</w:t>
            </w:r>
          </w:p>
        </w:tc>
        <w:tc>
          <w:tcPr>
            <w:tcW w:w="3220" w:type="dxa"/>
            <w:tcMar>
              <w:top w:w="0" w:type="dxa"/>
              <w:left w:w="108" w:type="dxa"/>
              <w:bottom w:w="0" w:type="dxa"/>
              <w:right w:w="108" w:type="dxa"/>
            </w:tcMar>
          </w:tcPr>
          <w:p w14:paraId="5642C77F" w14:textId="77777777" w:rsidR="00897725" w:rsidRDefault="00897725" w:rsidP="00F435EC">
            <w:r>
              <w:t>counterparty_identifier</w:t>
            </w:r>
          </w:p>
        </w:tc>
        <w:tc>
          <w:tcPr>
            <w:tcW w:w="2000" w:type="dxa"/>
            <w:tcMar>
              <w:top w:w="0" w:type="dxa"/>
              <w:left w:w="108" w:type="dxa"/>
              <w:bottom w:w="0" w:type="dxa"/>
              <w:right w:w="108" w:type="dxa"/>
            </w:tcMar>
          </w:tcPr>
          <w:p w14:paraId="5AEC3178" w14:textId="77777777" w:rsidR="00897725" w:rsidRDefault="00897725" w:rsidP="00F435EC">
            <w:r>
              <w:t>Variable characters (60)</w:t>
            </w:r>
          </w:p>
        </w:tc>
        <w:tc>
          <w:tcPr>
            <w:tcW w:w="1000" w:type="dxa"/>
            <w:tcMar>
              <w:top w:w="0" w:type="dxa"/>
              <w:left w:w="108" w:type="dxa"/>
              <w:bottom w:w="0" w:type="dxa"/>
              <w:right w:w="108" w:type="dxa"/>
            </w:tcMar>
          </w:tcPr>
          <w:p w14:paraId="3232BCBC" w14:textId="77777777" w:rsidR="00897725" w:rsidRDefault="00897725" w:rsidP="00F435EC">
            <w:r>
              <w:t>60</w:t>
            </w:r>
          </w:p>
        </w:tc>
        <w:tc>
          <w:tcPr>
            <w:tcW w:w="2820" w:type="dxa"/>
            <w:tcMar>
              <w:top w:w="0" w:type="dxa"/>
              <w:left w:w="108" w:type="dxa"/>
              <w:bottom w:w="0" w:type="dxa"/>
              <w:right w:w="108" w:type="dxa"/>
            </w:tcMar>
          </w:tcPr>
          <w:p w14:paraId="5F7F409A" w14:textId="77777777" w:rsidR="00897725" w:rsidRDefault="00897725" w:rsidP="00F435EC">
            <w:r>
              <w:t>identifier domain</w:t>
            </w:r>
          </w:p>
        </w:tc>
      </w:tr>
      <w:tr w:rsidR="00897725" w14:paraId="7EC5B190" w14:textId="77777777" w:rsidTr="00F435EC">
        <w:tc>
          <w:tcPr>
            <w:tcW w:w="600" w:type="dxa"/>
            <w:tcMar>
              <w:top w:w="0" w:type="dxa"/>
              <w:left w:w="108" w:type="dxa"/>
              <w:bottom w:w="0" w:type="dxa"/>
              <w:right w:w="108" w:type="dxa"/>
            </w:tcMar>
          </w:tcPr>
          <w:p w14:paraId="7B3016F0" w14:textId="77777777" w:rsidR="00897725" w:rsidRDefault="00897725" w:rsidP="00F435EC">
            <w:r>
              <w:t>4</w:t>
            </w:r>
          </w:p>
        </w:tc>
        <w:tc>
          <w:tcPr>
            <w:tcW w:w="3220" w:type="dxa"/>
            <w:tcMar>
              <w:top w:w="0" w:type="dxa"/>
              <w:left w:w="108" w:type="dxa"/>
              <w:bottom w:w="0" w:type="dxa"/>
              <w:right w:w="108" w:type="dxa"/>
            </w:tcMar>
          </w:tcPr>
          <w:p w14:paraId="7EECDED5" w14:textId="77777777" w:rsidR="00897725" w:rsidRDefault="00897725" w:rsidP="00F435EC">
            <w:r>
              <w:t>reporting_reference_date</w:t>
            </w:r>
          </w:p>
        </w:tc>
        <w:tc>
          <w:tcPr>
            <w:tcW w:w="2000" w:type="dxa"/>
            <w:tcMar>
              <w:top w:w="0" w:type="dxa"/>
              <w:left w:w="108" w:type="dxa"/>
              <w:bottom w:w="0" w:type="dxa"/>
              <w:right w:w="108" w:type="dxa"/>
            </w:tcMar>
          </w:tcPr>
          <w:p w14:paraId="602D9613" w14:textId="77777777" w:rsidR="00897725" w:rsidRDefault="00897725" w:rsidP="00F435EC">
            <w:r>
              <w:t>Date</w:t>
            </w:r>
          </w:p>
        </w:tc>
        <w:tc>
          <w:tcPr>
            <w:tcW w:w="1000" w:type="dxa"/>
            <w:tcMar>
              <w:top w:w="0" w:type="dxa"/>
              <w:left w:w="108" w:type="dxa"/>
              <w:bottom w:w="0" w:type="dxa"/>
              <w:right w:w="108" w:type="dxa"/>
            </w:tcMar>
          </w:tcPr>
          <w:p w14:paraId="4FE34B1E" w14:textId="77777777" w:rsidR="00897725" w:rsidRDefault="00897725" w:rsidP="00F435EC"/>
        </w:tc>
        <w:tc>
          <w:tcPr>
            <w:tcW w:w="2820" w:type="dxa"/>
            <w:tcMar>
              <w:top w:w="0" w:type="dxa"/>
              <w:left w:w="108" w:type="dxa"/>
              <w:bottom w:w="0" w:type="dxa"/>
              <w:right w:w="108" w:type="dxa"/>
            </w:tcMar>
          </w:tcPr>
          <w:p w14:paraId="5DC58D2C" w14:textId="77777777" w:rsidR="00897725" w:rsidRDefault="00897725" w:rsidP="00F435EC">
            <w:r>
              <w:t>reporting reference date</w:t>
            </w:r>
          </w:p>
        </w:tc>
      </w:tr>
      <w:tr w:rsidR="00897725" w14:paraId="700F32F7" w14:textId="77777777" w:rsidTr="00F435EC">
        <w:tc>
          <w:tcPr>
            <w:tcW w:w="600" w:type="dxa"/>
            <w:tcMar>
              <w:top w:w="0" w:type="dxa"/>
              <w:left w:w="108" w:type="dxa"/>
              <w:bottom w:w="0" w:type="dxa"/>
              <w:right w:w="108" w:type="dxa"/>
            </w:tcMar>
          </w:tcPr>
          <w:p w14:paraId="0139E6B0" w14:textId="77777777" w:rsidR="00897725" w:rsidRDefault="00897725" w:rsidP="00F435EC">
            <w:r>
              <w:t>5</w:t>
            </w:r>
          </w:p>
        </w:tc>
        <w:tc>
          <w:tcPr>
            <w:tcW w:w="3220" w:type="dxa"/>
            <w:tcMar>
              <w:top w:w="0" w:type="dxa"/>
              <w:left w:w="108" w:type="dxa"/>
              <w:bottom w:w="0" w:type="dxa"/>
              <w:right w:w="108" w:type="dxa"/>
            </w:tcMar>
          </w:tcPr>
          <w:p w14:paraId="2553ADB4" w14:textId="77777777" w:rsidR="00897725" w:rsidRDefault="00897725" w:rsidP="00F435EC">
            <w:r>
              <w:t>ead_model_id</w:t>
            </w:r>
          </w:p>
        </w:tc>
        <w:tc>
          <w:tcPr>
            <w:tcW w:w="2000" w:type="dxa"/>
            <w:tcMar>
              <w:top w:w="0" w:type="dxa"/>
              <w:left w:w="108" w:type="dxa"/>
              <w:bottom w:w="0" w:type="dxa"/>
              <w:right w:w="108" w:type="dxa"/>
            </w:tcMar>
          </w:tcPr>
          <w:p w14:paraId="163B9BF9" w14:textId="77777777" w:rsidR="00897725" w:rsidRDefault="00897725" w:rsidP="00F435EC">
            <w:r>
              <w:t>Variable multibyte (255)</w:t>
            </w:r>
          </w:p>
        </w:tc>
        <w:tc>
          <w:tcPr>
            <w:tcW w:w="1000" w:type="dxa"/>
            <w:tcMar>
              <w:top w:w="0" w:type="dxa"/>
              <w:left w:w="108" w:type="dxa"/>
              <w:bottom w:w="0" w:type="dxa"/>
              <w:right w:w="108" w:type="dxa"/>
            </w:tcMar>
          </w:tcPr>
          <w:p w14:paraId="07DB6CAD" w14:textId="77777777" w:rsidR="00897725" w:rsidRDefault="00897725" w:rsidP="00F435EC">
            <w:r>
              <w:t>255</w:t>
            </w:r>
          </w:p>
        </w:tc>
        <w:tc>
          <w:tcPr>
            <w:tcW w:w="2820" w:type="dxa"/>
            <w:tcMar>
              <w:top w:w="0" w:type="dxa"/>
              <w:left w:w="108" w:type="dxa"/>
              <w:bottom w:w="0" w:type="dxa"/>
              <w:right w:w="108" w:type="dxa"/>
            </w:tcMar>
          </w:tcPr>
          <w:p w14:paraId="07E4D014" w14:textId="77777777" w:rsidR="00897725" w:rsidRPr="00897725" w:rsidRDefault="00897725" w:rsidP="00F435EC">
            <w:pPr>
              <w:rPr>
                <w:lang w:val="en-US"/>
              </w:rPr>
            </w:pPr>
            <w:r w:rsidRPr="00897725">
              <w:rPr>
                <w:lang w:val="en-US"/>
              </w:rPr>
              <w:t>medium sized string with unknown</w:t>
            </w:r>
          </w:p>
        </w:tc>
      </w:tr>
      <w:tr w:rsidR="00897725" w14:paraId="438E2BC1" w14:textId="77777777" w:rsidTr="00F435EC">
        <w:tc>
          <w:tcPr>
            <w:tcW w:w="600" w:type="dxa"/>
            <w:tcMar>
              <w:top w:w="0" w:type="dxa"/>
              <w:left w:w="108" w:type="dxa"/>
              <w:bottom w:w="0" w:type="dxa"/>
              <w:right w:w="108" w:type="dxa"/>
            </w:tcMar>
          </w:tcPr>
          <w:p w14:paraId="12232FEC" w14:textId="77777777" w:rsidR="00897725" w:rsidRDefault="00897725" w:rsidP="00F435EC">
            <w:r>
              <w:t>6</w:t>
            </w:r>
          </w:p>
        </w:tc>
        <w:tc>
          <w:tcPr>
            <w:tcW w:w="3220" w:type="dxa"/>
            <w:tcMar>
              <w:top w:w="0" w:type="dxa"/>
              <w:left w:w="108" w:type="dxa"/>
              <w:bottom w:w="0" w:type="dxa"/>
              <w:right w:w="108" w:type="dxa"/>
            </w:tcMar>
          </w:tcPr>
          <w:p w14:paraId="6AF2281B" w14:textId="77777777" w:rsidR="00897725" w:rsidRDefault="00897725" w:rsidP="00F435EC">
            <w:r>
              <w:t>regulatory_ead</w:t>
            </w:r>
          </w:p>
        </w:tc>
        <w:tc>
          <w:tcPr>
            <w:tcW w:w="2000" w:type="dxa"/>
            <w:tcMar>
              <w:top w:w="0" w:type="dxa"/>
              <w:left w:w="108" w:type="dxa"/>
              <w:bottom w:w="0" w:type="dxa"/>
              <w:right w:w="108" w:type="dxa"/>
            </w:tcMar>
          </w:tcPr>
          <w:p w14:paraId="66F97690" w14:textId="77777777" w:rsidR="00897725" w:rsidRDefault="00897725" w:rsidP="00F435EC">
            <w:r>
              <w:t>Decimal (20,0)</w:t>
            </w:r>
          </w:p>
        </w:tc>
        <w:tc>
          <w:tcPr>
            <w:tcW w:w="1000" w:type="dxa"/>
            <w:tcMar>
              <w:top w:w="0" w:type="dxa"/>
              <w:left w:w="108" w:type="dxa"/>
              <w:bottom w:w="0" w:type="dxa"/>
              <w:right w:w="108" w:type="dxa"/>
            </w:tcMar>
          </w:tcPr>
          <w:p w14:paraId="0B465BBD" w14:textId="77777777" w:rsidR="00897725" w:rsidRDefault="00897725" w:rsidP="00F435EC">
            <w:r>
              <w:t>20</w:t>
            </w:r>
          </w:p>
        </w:tc>
        <w:tc>
          <w:tcPr>
            <w:tcW w:w="2820" w:type="dxa"/>
            <w:tcMar>
              <w:top w:w="0" w:type="dxa"/>
              <w:left w:w="108" w:type="dxa"/>
              <w:bottom w:w="0" w:type="dxa"/>
              <w:right w:w="108" w:type="dxa"/>
            </w:tcMar>
          </w:tcPr>
          <w:p w14:paraId="253A2AF1" w14:textId="77777777" w:rsidR="00897725" w:rsidRPr="00897725" w:rsidRDefault="00897725" w:rsidP="00F435EC">
            <w:pPr>
              <w:rPr>
                <w:lang w:val="en-US"/>
              </w:rPr>
            </w:pPr>
            <w:r w:rsidRPr="00897725">
              <w:rPr>
                <w:lang w:val="en-US"/>
              </w:rPr>
              <w:t>real number of 20 numbers with 2 decimals with exclusions</w:t>
            </w:r>
          </w:p>
        </w:tc>
      </w:tr>
      <w:tr w:rsidR="00897725" w14:paraId="538B46E6" w14:textId="77777777" w:rsidTr="00F435EC">
        <w:tc>
          <w:tcPr>
            <w:tcW w:w="600" w:type="dxa"/>
            <w:tcMar>
              <w:top w:w="0" w:type="dxa"/>
              <w:left w:w="108" w:type="dxa"/>
              <w:bottom w:w="0" w:type="dxa"/>
              <w:right w:w="108" w:type="dxa"/>
            </w:tcMar>
          </w:tcPr>
          <w:p w14:paraId="40315A8A" w14:textId="77777777" w:rsidR="00897725" w:rsidRDefault="00897725" w:rsidP="00F435EC">
            <w:r>
              <w:t>7</w:t>
            </w:r>
          </w:p>
        </w:tc>
        <w:tc>
          <w:tcPr>
            <w:tcW w:w="3220" w:type="dxa"/>
            <w:tcMar>
              <w:top w:w="0" w:type="dxa"/>
              <w:left w:w="108" w:type="dxa"/>
              <w:bottom w:w="0" w:type="dxa"/>
              <w:right w:w="108" w:type="dxa"/>
            </w:tcMar>
          </w:tcPr>
          <w:p w14:paraId="406B284A" w14:textId="77777777" w:rsidR="00897725" w:rsidRDefault="00897725" w:rsidP="00F435EC">
            <w:r>
              <w:t>regulatory_el</w:t>
            </w:r>
          </w:p>
        </w:tc>
        <w:tc>
          <w:tcPr>
            <w:tcW w:w="2000" w:type="dxa"/>
            <w:tcMar>
              <w:top w:w="0" w:type="dxa"/>
              <w:left w:w="108" w:type="dxa"/>
              <w:bottom w:w="0" w:type="dxa"/>
              <w:right w:w="108" w:type="dxa"/>
            </w:tcMar>
          </w:tcPr>
          <w:p w14:paraId="69F575A6" w14:textId="77777777" w:rsidR="00897725" w:rsidRDefault="00897725" w:rsidP="00F435EC">
            <w:r>
              <w:t>Decimal (20,0)</w:t>
            </w:r>
          </w:p>
        </w:tc>
        <w:tc>
          <w:tcPr>
            <w:tcW w:w="1000" w:type="dxa"/>
            <w:tcMar>
              <w:top w:w="0" w:type="dxa"/>
              <w:left w:w="108" w:type="dxa"/>
              <w:bottom w:w="0" w:type="dxa"/>
              <w:right w:w="108" w:type="dxa"/>
            </w:tcMar>
          </w:tcPr>
          <w:p w14:paraId="08AF482F" w14:textId="77777777" w:rsidR="00897725" w:rsidRDefault="00897725" w:rsidP="00F435EC">
            <w:r>
              <w:t>20</w:t>
            </w:r>
          </w:p>
        </w:tc>
        <w:tc>
          <w:tcPr>
            <w:tcW w:w="2820" w:type="dxa"/>
            <w:tcMar>
              <w:top w:w="0" w:type="dxa"/>
              <w:left w:w="108" w:type="dxa"/>
              <w:bottom w:w="0" w:type="dxa"/>
              <w:right w:w="108" w:type="dxa"/>
            </w:tcMar>
          </w:tcPr>
          <w:p w14:paraId="4770F59C" w14:textId="77777777" w:rsidR="00897725" w:rsidRPr="00897725" w:rsidRDefault="00897725" w:rsidP="00F435EC">
            <w:pPr>
              <w:rPr>
                <w:lang w:val="en-US"/>
              </w:rPr>
            </w:pPr>
            <w:r w:rsidRPr="00897725">
              <w:rPr>
                <w:lang w:val="en-US"/>
              </w:rPr>
              <w:t>real number of 20 numbers with 2 decimals with exclusions</w:t>
            </w:r>
          </w:p>
        </w:tc>
      </w:tr>
      <w:tr w:rsidR="00897725" w14:paraId="58275F84" w14:textId="77777777" w:rsidTr="00F435EC">
        <w:tc>
          <w:tcPr>
            <w:tcW w:w="600" w:type="dxa"/>
            <w:tcMar>
              <w:top w:w="0" w:type="dxa"/>
              <w:left w:w="108" w:type="dxa"/>
              <w:bottom w:w="0" w:type="dxa"/>
              <w:right w:w="108" w:type="dxa"/>
            </w:tcMar>
          </w:tcPr>
          <w:p w14:paraId="212BCE9B" w14:textId="77777777" w:rsidR="00897725" w:rsidRDefault="00897725" w:rsidP="00F435EC">
            <w:r>
              <w:t>8</w:t>
            </w:r>
          </w:p>
        </w:tc>
        <w:tc>
          <w:tcPr>
            <w:tcW w:w="3220" w:type="dxa"/>
            <w:tcMar>
              <w:top w:w="0" w:type="dxa"/>
              <w:left w:w="108" w:type="dxa"/>
              <w:bottom w:w="0" w:type="dxa"/>
              <w:right w:w="108" w:type="dxa"/>
            </w:tcMar>
          </w:tcPr>
          <w:p w14:paraId="28A1DD1D" w14:textId="77777777" w:rsidR="00897725" w:rsidRDefault="00897725" w:rsidP="00F435EC">
            <w:r>
              <w:t>regulatory_rwa</w:t>
            </w:r>
          </w:p>
        </w:tc>
        <w:tc>
          <w:tcPr>
            <w:tcW w:w="2000" w:type="dxa"/>
            <w:tcMar>
              <w:top w:w="0" w:type="dxa"/>
              <w:left w:w="108" w:type="dxa"/>
              <w:bottom w:w="0" w:type="dxa"/>
              <w:right w:w="108" w:type="dxa"/>
            </w:tcMar>
          </w:tcPr>
          <w:p w14:paraId="64AC5BFA" w14:textId="77777777" w:rsidR="00897725" w:rsidRDefault="00897725" w:rsidP="00F435EC">
            <w:r>
              <w:t>Decimal (20,0)</w:t>
            </w:r>
          </w:p>
        </w:tc>
        <w:tc>
          <w:tcPr>
            <w:tcW w:w="1000" w:type="dxa"/>
            <w:tcMar>
              <w:top w:w="0" w:type="dxa"/>
              <w:left w:w="108" w:type="dxa"/>
              <w:bottom w:w="0" w:type="dxa"/>
              <w:right w:w="108" w:type="dxa"/>
            </w:tcMar>
          </w:tcPr>
          <w:p w14:paraId="435179BC" w14:textId="77777777" w:rsidR="00897725" w:rsidRDefault="00897725" w:rsidP="00F435EC">
            <w:r>
              <w:t>20</w:t>
            </w:r>
          </w:p>
        </w:tc>
        <w:tc>
          <w:tcPr>
            <w:tcW w:w="2820" w:type="dxa"/>
            <w:tcMar>
              <w:top w:w="0" w:type="dxa"/>
              <w:left w:w="108" w:type="dxa"/>
              <w:bottom w:w="0" w:type="dxa"/>
              <w:right w:w="108" w:type="dxa"/>
            </w:tcMar>
          </w:tcPr>
          <w:p w14:paraId="27B7FB10" w14:textId="77777777" w:rsidR="00897725" w:rsidRPr="00897725" w:rsidRDefault="00897725" w:rsidP="00F435EC">
            <w:pPr>
              <w:rPr>
                <w:lang w:val="en-US"/>
              </w:rPr>
            </w:pPr>
            <w:r w:rsidRPr="00897725">
              <w:rPr>
                <w:lang w:val="en-US"/>
              </w:rPr>
              <w:t>real number of 20 numbers with 2 decimals with exclusions</w:t>
            </w:r>
          </w:p>
        </w:tc>
      </w:tr>
    </w:tbl>
    <w:p w14:paraId="79882876" w14:textId="77777777" w:rsidR="00897725" w:rsidRDefault="00897725" w:rsidP="00897725">
      <w:pPr>
        <w:pStyle w:val="Heading3"/>
      </w:pPr>
      <w:bookmarkStart w:id="183" w:name="_Toc163825284"/>
      <w:r>
        <w:t>ead_model_instrument.csv</w:t>
      </w:r>
      <w:bookmarkEnd w:id="18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358AA17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7852B14" w14:textId="77777777" w:rsidR="00897725" w:rsidRDefault="00897725" w:rsidP="00F435EC">
            <w:r>
              <w:t>#</w:t>
            </w:r>
          </w:p>
        </w:tc>
        <w:tc>
          <w:tcPr>
            <w:tcW w:w="4000" w:type="dxa"/>
            <w:tcMar>
              <w:top w:w="0" w:type="dxa"/>
              <w:left w:w="108" w:type="dxa"/>
              <w:bottom w:w="0" w:type="dxa"/>
              <w:right w:w="108" w:type="dxa"/>
            </w:tcMar>
          </w:tcPr>
          <w:p w14:paraId="4AD293FA" w14:textId="77777777" w:rsidR="00897725" w:rsidRDefault="00897725" w:rsidP="00F435EC">
            <w:r>
              <w:t>Header</w:t>
            </w:r>
          </w:p>
        </w:tc>
        <w:tc>
          <w:tcPr>
            <w:tcW w:w="2240" w:type="dxa"/>
            <w:tcMar>
              <w:top w:w="0" w:type="dxa"/>
              <w:left w:w="108" w:type="dxa"/>
              <w:bottom w:w="0" w:type="dxa"/>
              <w:right w:w="108" w:type="dxa"/>
            </w:tcMar>
          </w:tcPr>
          <w:p w14:paraId="0B83C573" w14:textId="77777777" w:rsidR="00897725" w:rsidRDefault="00897725" w:rsidP="00F435EC">
            <w:r>
              <w:t>Data type</w:t>
            </w:r>
          </w:p>
        </w:tc>
        <w:tc>
          <w:tcPr>
            <w:tcW w:w="2800" w:type="dxa"/>
            <w:tcMar>
              <w:top w:w="0" w:type="dxa"/>
              <w:left w:w="108" w:type="dxa"/>
              <w:bottom w:w="0" w:type="dxa"/>
              <w:right w:w="108" w:type="dxa"/>
            </w:tcMar>
          </w:tcPr>
          <w:p w14:paraId="593A8845" w14:textId="77777777" w:rsidR="00897725" w:rsidRDefault="00897725" w:rsidP="00F435EC">
            <w:r>
              <w:t>Details</w:t>
            </w:r>
          </w:p>
        </w:tc>
      </w:tr>
      <w:tr w:rsidR="00897725" w14:paraId="4A356EDC" w14:textId="77777777" w:rsidTr="00F435EC">
        <w:tc>
          <w:tcPr>
            <w:tcW w:w="600" w:type="dxa"/>
            <w:tcMar>
              <w:top w:w="0" w:type="dxa"/>
              <w:left w:w="108" w:type="dxa"/>
              <w:bottom w:w="0" w:type="dxa"/>
              <w:right w:w="108" w:type="dxa"/>
            </w:tcMar>
          </w:tcPr>
          <w:p w14:paraId="22607F36" w14:textId="77777777" w:rsidR="00897725" w:rsidRDefault="00897725" w:rsidP="00F435EC">
            <w:r>
              <w:t>1</w:t>
            </w:r>
          </w:p>
        </w:tc>
        <w:tc>
          <w:tcPr>
            <w:tcW w:w="4000" w:type="dxa"/>
            <w:tcMar>
              <w:top w:w="0" w:type="dxa"/>
              <w:left w:w="108" w:type="dxa"/>
              <w:bottom w:w="0" w:type="dxa"/>
              <w:right w:w="108" w:type="dxa"/>
            </w:tcMar>
          </w:tcPr>
          <w:p w14:paraId="6AFD0A90" w14:textId="7D8B2F0F" w:rsidR="00897725" w:rsidRPr="00897725" w:rsidRDefault="002F343F" w:rsidP="00F435EC">
            <w:pPr>
              <w:rPr>
                <w:lang w:val="en-US"/>
              </w:rPr>
            </w:pPr>
            <w:r w:rsidRPr="002F343F">
              <w:rPr>
                <w:lang w:val="en-US"/>
              </w:rPr>
              <w:t>"reporting_agent_identifier";"obsrvd_agnt_cd";"cntrct_id";"instrmnt_id";"reporting_reference_date";"ead_model_id";"regulatory_ead";"regulatory_el";"regulatory_rwa"</w:t>
            </w:r>
          </w:p>
        </w:tc>
        <w:tc>
          <w:tcPr>
            <w:tcW w:w="2240" w:type="dxa"/>
            <w:tcMar>
              <w:top w:w="0" w:type="dxa"/>
              <w:left w:w="108" w:type="dxa"/>
              <w:bottom w:w="0" w:type="dxa"/>
              <w:right w:w="108" w:type="dxa"/>
            </w:tcMar>
          </w:tcPr>
          <w:p w14:paraId="088B2F40" w14:textId="77777777" w:rsidR="00897725" w:rsidRDefault="00897725" w:rsidP="00F435EC">
            <w:r>
              <w:t>Alpha-numeric</w:t>
            </w:r>
          </w:p>
        </w:tc>
        <w:tc>
          <w:tcPr>
            <w:tcW w:w="2800" w:type="dxa"/>
            <w:tcMar>
              <w:top w:w="0" w:type="dxa"/>
              <w:left w:w="108" w:type="dxa"/>
              <w:bottom w:w="0" w:type="dxa"/>
              <w:right w:w="108" w:type="dxa"/>
            </w:tcMar>
          </w:tcPr>
          <w:p w14:paraId="5EA06451"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7EEADC4A"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B93A49C"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311F214" w14:textId="77777777" w:rsidR="00897725" w:rsidRDefault="00897725" w:rsidP="00F435EC">
            <w:r>
              <w:t>#</w:t>
            </w:r>
          </w:p>
        </w:tc>
        <w:tc>
          <w:tcPr>
            <w:tcW w:w="3220" w:type="dxa"/>
            <w:tcMar>
              <w:top w:w="0" w:type="dxa"/>
              <w:left w:w="108" w:type="dxa"/>
              <w:bottom w:w="0" w:type="dxa"/>
              <w:right w:w="108" w:type="dxa"/>
            </w:tcMar>
          </w:tcPr>
          <w:p w14:paraId="3280B206" w14:textId="77777777" w:rsidR="00897725" w:rsidRDefault="00897725" w:rsidP="00F435EC">
            <w:r>
              <w:t>Column name (attribute)</w:t>
            </w:r>
          </w:p>
        </w:tc>
        <w:tc>
          <w:tcPr>
            <w:tcW w:w="2000" w:type="dxa"/>
            <w:tcMar>
              <w:top w:w="0" w:type="dxa"/>
              <w:left w:w="108" w:type="dxa"/>
              <w:bottom w:w="0" w:type="dxa"/>
              <w:right w:w="108" w:type="dxa"/>
            </w:tcMar>
          </w:tcPr>
          <w:p w14:paraId="0E3A51F8" w14:textId="77777777" w:rsidR="00897725" w:rsidRDefault="00897725" w:rsidP="00F435EC">
            <w:r>
              <w:t>Data type</w:t>
            </w:r>
          </w:p>
        </w:tc>
        <w:tc>
          <w:tcPr>
            <w:tcW w:w="1000" w:type="dxa"/>
            <w:tcMar>
              <w:top w:w="0" w:type="dxa"/>
              <w:left w:w="108" w:type="dxa"/>
              <w:bottom w:w="0" w:type="dxa"/>
              <w:right w:w="108" w:type="dxa"/>
            </w:tcMar>
          </w:tcPr>
          <w:p w14:paraId="6E675D00" w14:textId="77777777" w:rsidR="00897725" w:rsidRDefault="00897725" w:rsidP="00F435EC">
            <w:r>
              <w:t>Length</w:t>
            </w:r>
          </w:p>
        </w:tc>
        <w:tc>
          <w:tcPr>
            <w:tcW w:w="2820" w:type="dxa"/>
            <w:tcMar>
              <w:top w:w="0" w:type="dxa"/>
              <w:left w:w="108" w:type="dxa"/>
              <w:bottom w:w="0" w:type="dxa"/>
              <w:right w:w="108" w:type="dxa"/>
            </w:tcMar>
          </w:tcPr>
          <w:p w14:paraId="0E67B4E6" w14:textId="77777777" w:rsidR="00897725" w:rsidRDefault="00897725" w:rsidP="00F435EC">
            <w:r>
              <w:t>Details</w:t>
            </w:r>
          </w:p>
        </w:tc>
      </w:tr>
      <w:tr w:rsidR="00897725" w14:paraId="07F2AC84" w14:textId="77777777" w:rsidTr="00F435EC">
        <w:tc>
          <w:tcPr>
            <w:tcW w:w="600" w:type="dxa"/>
            <w:tcMar>
              <w:top w:w="0" w:type="dxa"/>
              <w:left w:w="108" w:type="dxa"/>
              <w:bottom w:w="0" w:type="dxa"/>
              <w:right w:w="108" w:type="dxa"/>
            </w:tcMar>
          </w:tcPr>
          <w:p w14:paraId="2A1ED255" w14:textId="77777777" w:rsidR="00897725" w:rsidRDefault="00897725" w:rsidP="00F435EC">
            <w:r>
              <w:lastRenderedPageBreak/>
              <w:t>1</w:t>
            </w:r>
          </w:p>
        </w:tc>
        <w:tc>
          <w:tcPr>
            <w:tcW w:w="3220" w:type="dxa"/>
            <w:tcMar>
              <w:top w:w="0" w:type="dxa"/>
              <w:left w:w="108" w:type="dxa"/>
              <w:bottom w:w="0" w:type="dxa"/>
              <w:right w:w="108" w:type="dxa"/>
            </w:tcMar>
          </w:tcPr>
          <w:p w14:paraId="7B77E2AA" w14:textId="77777777" w:rsidR="00897725" w:rsidRDefault="00897725" w:rsidP="00F435EC">
            <w:r>
              <w:t>reporting_agent_identifier</w:t>
            </w:r>
          </w:p>
        </w:tc>
        <w:tc>
          <w:tcPr>
            <w:tcW w:w="2000" w:type="dxa"/>
            <w:tcMar>
              <w:top w:w="0" w:type="dxa"/>
              <w:left w:w="108" w:type="dxa"/>
              <w:bottom w:w="0" w:type="dxa"/>
              <w:right w:w="108" w:type="dxa"/>
            </w:tcMar>
          </w:tcPr>
          <w:p w14:paraId="413F8127" w14:textId="77777777" w:rsidR="00897725" w:rsidRDefault="00897725" w:rsidP="00F435EC">
            <w:r>
              <w:t>Variable characters (60)</w:t>
            </w:r>
          </w:p>
        </w:tc>
        <w:tc>
          <w:tcPr>
            <w:tcW w:w="1000" w:type="dxa"/>
            <w:tcMar>
              <w:top w:w="0" w:type="dxa"/>
              <w:left w:w="108" w:type="dxa"/>
              <w:bottom w:w="0" w:type="dxa"/>
              <w:right w:w="108" w:type="dxa"/>
            </w:tcMar>
          </w:tcPr>
          <w:p w14:paraId="3C4A9680" w14:textId="77777777" w:rsidR="00897725" w:rsidRDefault="00897725" w:rsidP="00F435EC">
            <w:r>
              <w:t>60</w:t>
            </w:r>
          </w:p>
        </w:tc>
        <w:tc>
          <w:tcPr>
            <w:tcW w:w="2820" w:type="dxa"/>
            <w:tcMar>
              <w:top w:w="0" w:type="dxa"/>
              <w:left w:w="108" w:type="dxa"/>
              <w:bottom w:w="0" w:type="dxa"/>
              <w:right w:w="108" w:type="dxa"/>
            </w:tcMar>
          </w:tcPr>
          <w:p w14:paraId="147C8478" w14:textId="77777777" w:rsidR="00897725" w:rsidRDefault="00897725" w:rsidP="00F435EC">
            <w:r>
              <w:t>identifier domain</w:t>
            </w:r>
          </w:p>
        </w:tc>
      </w:tr>
      <w:tr w:rsidR="00897725" w14:paraId="3D51B46C" w14:textId="77777777" w:rsidTr="00F435EC">
        <w:tc>
          <w:tcPr>
            <w:tcW w:w="600" w:type="dxa"/>
            <w:tcMar>
              <w:top w:w="0" w:type="dxa"/>
              <w:left w:w="108" w:type="dxa"/>
              <w:bottom w:w="0" w:type="dxa"/>
              <w:right w:w="108" w:type="dxa"/>
            </w:tcMar>
          </w:tcPr>
          <w:p w14:paraId="03D0EAEB" w14:textId="77777777" w:rsidR="00897725" w:rsidRDefault="00897725" w:rsidP="00F435EC">
            <w:r>
              <w:t>2</w:t>
            </w:r>
          </w:p>
        </w:tc>
        <w:tc>
          <w:tcPr>
            <w:tcW w:w="3220" w:type="dxa"/>
            <w:tcMar>
              <w:top w:w="0" w:type="dxa"/>
              <w:left w:w="108" w:type="dxa"/>
              <w:bottom w:w="0" w:type="dxa"/>
              <w:right w:w="108" w:type="dxa"/>
            </w:tcMar>
          </w:tcPr>
          <w:p w14:paraId="00D0FE3C" w14:textId="5F994CA8" w:rsidR="00897725" w:rsidRDefault="00897725" w:rsidP="00F435EC">
            <w:r>
              <w:t>obsrvd_agnt_cd</w:t>
            </w:r>
          </w:p>
        </w:tc>
        <w:tc>
          <w:tcPr>
            <w:tcW w:w="2000" w:type="dxa"/>
            <w:tcMar>
              <w:top w:w="0" w:type="dxa"/>
              <w:left w:w="108" w:type="dxa"/>
              <w:bottom w:w="0" w:type="dxa"/>
              <w:right w:w="108" w:type="dxa"/>
            </w:tcMar>
          </w:tcPr>
          <w:p w14:paraId="6CB5F47F" w14:textId="77777777" w:rsidR="00897725" w:rsidRDefault="00897725" w:rsidP="00F435EC">
            <w:r>
              <w:t>Variable characters (60)</w:t>
            </w:r>
          </w:p>
        </w:tc>
        <w:tc>
          <w:tcPr>
            <w:tcW w:w="1000" w:type="dxa"/>
            <w:tcMar>
              <w:top w:w="0" w:type="dxa"/>
              <w:left w:w="108" w:type="dxa"/>
              <w:bottom w:w="0" w:type="dxa"/>
              <w:right w:w="108" w:type="dxa"/>
            </w:tcMar>
          </w:tcPr>
          <w:p w14:paraId="1B71AEE4" w14:textId="77777777" w:rsidR="00897725" w:rsidRDefault="00897725" w:rsidP="00F435EC">
            <w:r>
              <w:t>60</w:t>
            </w:r>
          </w:p>
        </w:tc>
        <w:tc>
          <w:tcPr>
            <w:tcW w:w="2820" w:type="dxa"/>
            <w:tcMar>
              <w:top w:w="0" w:type="dxa"/>
              <w:left w:w="108" w:type="dxa"/>
              <w:bottom w:w="0" w:type="dxa"/>
              <w:right w:w="108" w:type="dxa"/>
            </w:tcMar>
          </w:tcPr>
          <w:p w14:paraId="734F1E7E" w14:textId="77777777" w:rsidR="00897725" w:rsidRDefault="00897725" w:rsidP="00F435EC">
            <w:r>
              <w:t>identifier domain</w:t>
            </w:r>
          </w:p>
        </w:tc>
      </w:tr>
      <w:tr w:rsidR="00897725" w14:paraId="7D7B4846" w14:textId="77777777" w:rsidTr="00F435EC">
        <w:tc>
          <w:tcPr>
            <w:tcW w:w="600" w:type="dxa"/>
            <w:tcMar>
              <w:top w:w="0" w:type="dxa"/>
              <w:left w:w="108" w:type="dxa"/>
              <w:bottom w:w="0" w:type="dxa"/>
              <w:right w:w="108" w:type="dxa"/>
            </w:tcMar>
          </w:tcPr>
          <w:p w14:paraId="02835566" w14:textId="77777777" w:rsidR="00897725" w:rsidRDefault="00897725" w:rsidP="00F435EC">
            <w:r>
              <w:t>3</w:t>
            </w:r>
          </w:p>
        </w:tc>
        <w:tc>
          <w:tcPr>
            <w:tcW w:w="3220" w:type="dxa"/>
            <w:tcMar>
              <w:top w:w="0" w:type="dxa"/>
              <w:left w:w="108" w:type="dxa"/>
              <w:bottom w:w="0" w:type="dxa"/>
              <w:right w:w="108" w:type="dxa"/>
            </w:tcMar>
          </w:tcPr>
          <w:p w14:paraId="036FEC72" w14:textId="171EACC3" w:rsidR="00897725" w:rsidRDefault="00897725" w:rsidP="00F435EC">
            <w:r>
              <w:t>cntrct_id</w:t>
            </w:r>
          </w:p>
        </w:tc>
        <w:tc>
          <w:tcPr>
            <w:tcW w:w="2000" w:type="dxa"/>
            <w:tcMar>
              <w:top w:w="0" w:type="dxa"/>
              <w:left w:w="108" w:type="dxa"/>
              <w:bottom w:w="0" w:type="dxa"/>
              <w:right w:w="108" w:type="dxa"/>
            </w:tcMar>
          </w:tcPr>
          <w:p w14:paraId="77CE8257" w14:textId="77777777" w:rsidR="00897725" w:rsidRDefault="00897725" w:rsidP="00F435EC">
            <w:r>
              <w:t>Variable characters (60)</w:t>
            </w:r>
          </w:p>
        </w:tc>
        <w:tc>
          <w:tcPr>
            <w:tcW w:w="1000" w:type="dxa"/>
            <w:tcMar>
              <w:top w:w="0" w:type="dxa"/>
              <w:left w:w="108" w:type="dxa"/>
              <w:bottom w:w="0" w:type="dxa"/>
              <w:right w:w="108" w:type="dxa"/>
            </w:tcMar>
          </w:tcPr>
          <w:p w14:paraId="486B4BE4" w14:textId="77777777" w:rsidR="00897725" w:rsidRDefault="00897725" w:rsidP="00F435EC">
            <w:r>
              <w:t>60</w:t>
            </w:r>
          </w:p>
        </w:tc>
        <w:tc>
          <w:tcPr>
            <w:tcW w:w="2820" w:type="dxa"/>
            <w:tcMar>
              <w:top w:w="0" w:type="dxa"/>
              <w:left w:w="108" w:type="dxa"/>
              <w:bottom w:w="0" w:type="dxa"/>
              <w:right w:w="108" w:type="dxa"/>
            </w:tcMar>
          </w:tcPr>
          <w:p w14:paraId="574B43F7" w14:textId="77777777" w:rsidR="00897725" w:rsidRDefault="00897725" w:rsidP="00F435EC">
            <w:r>
              <w:t>identifier domain</w:t>
            </w:r>
          </w:p>
        </w:tc>
      </w:tr>
      <w:tr w:rsidR="00897725" w14:paraId="2BAA5AC6" w14:textId="77777777" w:rsidTr="00F435EC">
        <w:tc>
          <w:tcPr>
            <w:tcW w:w="600" w:type="dxa"/>
            <w:tcMar>
              <w:top w:w="0" w:type="dxa"/>
              <w:left w:w="108" w:type="dxa"/>
              <w:bottom w:w="0" w:type="dxa"/>
              <w:right w:w="108" w:type="dxa"/>
            </w:tcMar>
          </w:tcPr>
          <w:p w14:paraId="7D9094B2" w14:textId="77777777" w:rsidR="00897725" w:rsidRDefault="00897725" w:rsidP="00F435EC">
            <w:r>
              <w:t>4</w:t>
            </w:r>
          </w:p>
        </w:tc>
        <w:tc>
          <w:tcPr>
            <w:tcW w:w="3220" w:type="dxa"/>
            <w:tcMar>
              <w:top w:w="0" w:type="dxa"/>
              <w:left w:w="108" w:type="dxa"/>
              <w:bottom w:w="0" w:type="dxa"/>
              <w:right w:w="108" w:type="dxa"/>
            </w:tcMar>
          </w:tcPr>
          <w:p w14:paraId="2EA566D4" w14:textId="0ED6859E" w:rsidR="00897725" w:rsidRDefault="00897725" w:rsidP="00F435EC">
            <w:r>
              <w:t>instrmnt_id</w:t>
            </w:r>
          </w:p>
        </w:tc>
        <w:tc>
          <w:tcPr>
            <w:tcW w:w="2000" w:type="dxa"/>
            <w:tcMar>
              <w:top w:w="0" w:type="dxa"/>
              <w:left w:w="108" w:type="dxa"/>
              <w:bottom w:w="0" w:type="dxa"/>
              <w:right w:w="108" w:type="dxa"/>
            </w:tcMar>
          </w:tcPr>
          <w:p w14:paraId="1A6697BA" w14:textId="77777777" w:rsidR="00897725" w:rsidRDefault="00897725" w:rsidP="00F435EC">
            <w:r>
              <w:t>Variable characters (60)</w:t>
            </w:r>
          </w:p>
        </w:tc>
        <w:tc>
          <w:tcPr>
            <w:tcW w:w="1000" w:type="dxa"/>
            <w:tcMar>
              <w:top w:w="0" w:type="dxa"/>
              <w:left w:w="108" w:type="dxa"/>
              <w:bottom w:w="0" w:type="dxa"/>
              <w:right w:w="108" w:type="dxa"/>
            </w:tcMar>
          </w:tcPr>
          <w:p w14:paraId="6CD783B3" w14:textId="77777777" w:rsidR="00897725" w:rsidRDefault="00897725" w:rsidP="00F435EC">
            <w:r>
              <w:t>60</w:t>
            </w:r>
          </w:p>
        </w:tc>
        <w:tc>
          <w:tcPr>
            <w:tcW w:w="2820" w:type="dxa"/>
            <w:tcMar>
              <w:top w:w="0" w:type="dxa"/>
              <w:left w:w="108" w:type="dxa"/>
              <w:bottom w:w="0" w:type="dxa"/>
              <w:right w:w="108" w:type="dxa"/>
            </w:tcMar>
          </w:tcPr>
          <w:p w14:paraId="22E44EA8" w14:textId="77777777" w:rsidR="00897725" w:rsidRDefault="00897725" w:rsidP="00F435EC">
            <w:r>
              <w:t>identifier domain</w:t>
            </w:r>
          </w:p>
        </w:tc>
      </w:tr>
      <w:tr w:rsidR="00897725" w14:paraId="58842591" w14:textId="77777777" w:rsidTr="00F435EC">
        <w:tc>
          <w:tcPr>
            <w:tcW w:w="600" w:type="dxa"/>
            <w:tcMar>
              <w:top w:w="0" w:type="dxa"/>
              <w:left w:w="108" w:type="dxa"/>
              <w:bottom w:w="0" w:type="dxa"/>
              <w:right w:w="108" w:type="dxa"/>
            </w:tcMar>
          </w:tcPr>
          <w:p w14:paraId="41692C4E" w14:textId="77777777" w:rsidR="00897725" w:rsidRDefault="00897725" w:rsidP="00F435EC">
            <w:r>
              <w:t>5</w:t>
            </w:r>
          </w:p>
        </w:tc>
        <w:tc>
          <w:tcPr>
            <w:tcW w:w="3220" w:type="dxa"/>
            <w:tcMar>
              <w:top w:w="0" w:type="dxa"/>
              <w:left w:w="108" w:type="dxa"/>
              <w:bottom w:w="0" w:type="dxa"/>
              <w:right w:w="108" w:type="dxa"/>
            </w:tcMar>
          </w:tcPr>
          <w:p w14:paraId="7AD58606" w14:textId="77777777" w:rsidR="00897725" w:rsidRDefault="00897725" w:rsidP="00F435EC">
            <w:r>
              <w:t>reporting_reference_date</w:t>
            </w:r>
          </w:p>
        </w:tc>
        <w:tc>
          <w:tcPr>
            <w:tcW w:w="2000" w:type="dxa"/>
            <w:tcMar>
              <w:top w:w="0" w:type="dxa"/>
              <w:left w:w="108" w:type="dxa"/>
              <w:bottom w:w="0" w:type="dxa"/>
              <w:right w:w="108" w:type="dxa"/>
            </w:tcMar>
          </w:tcPr>
          <w:p w14:paraId="6C837E47" w14:textId="77777777" w:rsidR="00897725" w:rsidRDefault="00897725" w:rsidP="00F435EC">
            <w:r>
              <w:t>Date</w:t>
            </w:r>
          </w:p>
        </w:tc>
        <w:tc>
          <w:tcPr>
            <w:tcW w:w="1000" w:type="dxa"/>
            <w:tcMar>
              <w:top w:w="0" w:type="dxa"/>
              <w:left w:w="108" w:type="dxa"/>
              <w:bottom w:w="0" w:type="dxa"/>
              <w:right w:w="108" w:type="dxa"/>
            </w:tcMar>
          </w:tcPr>
          <w:p w14:paraId="0B904B6E" w14:textId="77777777" w:rsidR="00897725" w:rsidRDefault="00897725" w:rsidP="00F435EC"/>
        </w:tc>
        <w:tc>
          <w:tcPr>
            <w:tcW w:w="2820" w:type="dxa"/>
            <w:tcMar>
              <w:top w:w="0" w:type="dxa"/>
              <w:left w:w="108" w:type="dxa"/>
              <w:bottom w:w="0" w:type="dxa"/>
              <w:right w:w="108" w:type="dxa"/>
            </w:tcMar>
          </w:tcPr>
          <w:p w14:paraId="39AA6226" w14:textId="77777777" w:rsidR="00897725" w:rsidRDefault="00897725" w:rsidP="00F435EC">
            <w:r>
              <w:t>reporting reference date</w:t>
            </w:r>
          </w:p>
        </w:tc>
      </w:tr>
      <w:tr w:rsidR="00897725" w14:paraId="3EF50534" w14:textId="77777777" w:rsidTr="00F435EC">
        <w:tc>
          <w:tcPr>
            <w:tcW w:w="600" w:type="dxa"/>
            <w:tcMar>
              <w:top w:w="0" w:type="dxa"/>
              <w:left w:w="108" w:type="dxa"/>
              <w:bottom w:w="0" w:type="dxa"/>
              <w:right w:w="108" w:type="dxa"/>
            </w:tcMar>
          </w:tcPr>
          <w:p w14:paraId="60A21CBE" w14:textId="77777777" w:rsidR="00897725" w:rsidRDefault="00897725" w:rsidP="00F435EC">
            <w:r>
              <w:t>6</w:t>
            </w:r>
          </w:p>
        </w:tc>
        <w:tc>
          <w:tcPr>
            <w:tcW w:w="3220" w:type="dxa"/>
            <w:tcMar>
              <w:top w:w="0" w:type="dxa"/>
              <w:left w:w="108" w:type="dxa"/>
              <w:bottom w:w="0" w:type="dxa"/>
              <w:right w:w="108" w:type="dxa"/>
            </w:tcMar>
          </w:tcPr>
          <w:p w14:paraId="46358289" w14:textId="77777777" w:rsidR="00897725" w:rsidRDefault="00897725" w:rsidP="00F435EC">
            <w:r>
              <w:t>ead_model_id</w:t>
            </w:r>
          </w:p>
        </w:tc>
        <w:tc>
          <w:tcPr>
            <w:tcW w:w="2000" w:type="dxa"/>
            <w:tcMar>
              <w:top w:w="0" w:type="dxa"/>
              <w:left w:w="108" w:type="dxa"/>
              <w:bottom w:w="0" w:type="dxa"/>
              <w:right w:w="108" w:type="dxa"/>
            </w:tcMar>
          </w:tcPr>
          <w:p w14:paraId="0DDD8FA0" w14:textId="77777777" w:rsidR="00897725" w:rsidRDefault="00897725" w:rsidP="00F435EC">
            <w:r>
              <w:t>Variable multibyte (255)</w:t>
            </w:r>
          </w:p>
        </w:tc>
        <w:tc>
          <w:tcPr>
            <w:tcW w:w="1000" w:type="dxa"/>
            <w:tcMar>
              <w:top w:w="0" w:type="dxa"/>
              <w:left w:w="108" w:type="dxa"/>
              <w:bottom w:w="0" w:type="dxa"/>
              <w:right w:w="108" w:type="dxa"/>
            </w:tcMar>
          </w:tcPr>
          <w:p w14:paraId="07DB960A" w14:textId="77777777" w:rsidR="00897725" w:rsidRDefault="00897725" w:rsidP="00F435EC">
            <w:r>
              <w:t>255</w:t>
            </w:r>
          </w:p>
        </w:tc>
        <w:tc>
          <w:tcPr>
            <w:tcW w:w="2820" w:type="dxa"/>
            <w:tcMar>
              <w:top w:w="0" w:type="dxa"/>
              <w:left w:w="108" w:type="dxa"/>
              <w:bottom w:w="0" w:type="dxa"/>
              <w:right w:w="108" w:type="dxa"/>
            </w:tcMar>
          </w:tcPr>
          <w:p w14:paraId="0E17B7DB" w14:textId="77777777" w:rsidR="00897725" w:rsidRPr="00897725" w:rsidRDefault="00897725" w:rsidP="00F435EC">
            <w:pPr>
              <w:rPr>
                <w:lang w:val="en-US"/>
              </w:rPr>
            </w:pPr>
            <w:r w:rsidRPr="00897725">
              <w:rPr>
                <w:lang w:val="en-US"/>
              </w:rPr>
              <w:t>medium sized string with unknown</w:t>
            </w:r>
          </w:p>
        </w:tc>
      </w:tr>
      <w:tr w:rsidR="00897725" w14:paraId="3F0C23C8" w14:textId="77777777" w:rsidTr="00F435EC">
        <w:tc>
          <w:tcPr>
            <w:tcW w:w="600" w:type="dxa"/>
            <w:tcMar>
              <w:top w:w="0" w:type="dxa"/>
              <w:left w:w="108" w:type="dxa"/>
              <w:bottom w:w="0" w:type="dxa"/>
              <w:right w:w="108" w:type="dxa"/>
            </w:tcMar>
          </w:tcPr>
          <w:p w14:paraId="58D58204" w14:textId="77777777" w:rsidR="00897725" w:rsidRDefault="00897725" w:rsidP="00F435EC">
            <w:r>
              <w:t>7</w:t>
            </w:r>
          </w:p>
        </w:tc>
        <w:tc>
          <w:tcPr>
            <w:tcW w:w="3220" w:type="dxa"/>
            <w:tcMar>
              <w:top w:w="0" w:type="dxa"/>
              <w:left w:w="108" w:type="dxa"/>
              <w:bottom w:w="0" w:type="dxa"/>
              <w:right w:w="108" w:type="dxa"/>
            </w:tcMar>
          </w:tcPr>
          <w:p w14:paraId="11E9C366" w14:textId="77777777" w:rsidR="00897725" w:rsidRDefault="00897725" w:rsidP="00F435EC">
            <w:r>
              <w:t>regulatory_ead</w:t>
            </w:r>
          </w:p>
        </w:tc>
        <w:tc>
          <w:tcPr>
            <w:tcW w:w="2000" w:type="dxa"/>
            <w:tcMar>
              <w:top w:w="0" w:type="dxa"/>
              <w:left w:w="108" w:type="dxa"/>
              <w:bottom w:w="0" w:type="dxa"/>
              <w:right w:w="108" w:type="dxa"/>
            </w:tcMar>
          </w:tcPr>
          <w:p w14:paraId="4FF9E1C4" w14:textId="77777777" w:rsidR="00897725" w:rsidRDefault="00897725" w:rsidP="00F435EC">
            <w:r>
              <w:t>Decimal (20,0)</w:t>
            </w:r>
          </w:p>
        </w:tc>
        <w:tc>
          <w:tcPr>
            <w:tcW w:w="1000" w:type="dxa"/>
            <w:tcMar>
              <w:top w:w="0" w:type="dxa"/>
              <w:left w:w="108" w:type="dxa"/>
              <w:bottom w:w="0" w:type="dxa"/>
              <w:right w:w="108" w:type="dxa"/>
            </w:tcMar>
          </w:tcPr>
          <w:p w14:paraId="40570182" w14:textId="77777777" w:rsidR="00897725" w:rsidRDefault="00897725" w:rsidP="00F435EC">
            <w:r>
              <w:t>20</w:t>
            </w:r>
          </w:p>
        </w:tc>
        <w:tc>
          <w:tcPr>
            <w:tcW w:w="2820" w:type="dxa"/>
            <w:tcMar>
              <w:top w:w="0" w:type="dxa"/>
              <w:left w:w="108" w:type="dxa"/>
              <w:bottom w:w="0" w:type="dxa"/>
              <w:right w:w="108" w:type="dxa"/>
            </w:tcMar>
          </w:tcPr>
          <w:p w14:paraId="64E1A1E1" w14:textId="77777777" w:rsidR="00897725" w:rsidRPr="00897725" w:rsidRDefault="00897725" w:rsidP="00F435EC">
            <w:pPr>
              <w:rPr>
                <w:lang w:val="en-US"/>
              </w:rPr>
            </w:pPr>
            <w:r w:rsidRPr="00897725">
              <w:rPr>
                <w:lang w:val="en-US"/>
              </w:rPr>
              <w:t>real number of 20 numbers with 2 decimals with exclusions</w:t>
            </w:r>
          </w:p>
        </w:tc>
      </w:tr>
      <w:tr w:rsidR="00897725" w14:paraId="32AD2069" w14:textId="77777777" w:rsidTr="00F435EC">
        <w:tc>
          <w:tcPr>
            <w:tcW w:w="600" w:type="dxa"/>
            <w:tcMar>
              <w:top w:w="0" w:type="dxa"/>
              <w:left w:w="108" w:type="dxa"/>
              <w:bottom w:w="0" w:type="dxa"/>
              <w:right w:w="108" w:type="dxa"/>
            </w:tcMar>
          </w:tcPr>
          <w:p w14:paraId="4FC590D6" w14:textId="77777777" w:rsidR="00897725" w:rsidRDefault="00897725" w:rsidP="00F435EC">
            <w:r>
              <w:t>8</w:t>
            </w:r>
          </w:p>
        </w:tc>
        <w:tc>
          <w:tcPr>
            <w:tcW w:w="3220" w:type="dxa"/>
            <w:tcMar>
              <w:top w:w="0" w:type="dxa"/>
              <w:left w:w="108" w:type="dxa"/>
              <w:bottom w:w="0" w:type="dxa"/>
              <w:right w:w="108" w:type="dxa"/>
            </w:tcMar>
          </w:tcPr>
          <w:p w14:paraId="69525222" w14:textId="77777777" w:rsidR="00897725" w:rsidRDefault="00897725" w:rsidP="00F435EC">
            <w:r>
              <w:t>regulatory_el</w:t>
            </w:r>
          </w:p>
        </w:tc>
        <w:tc>
          <w:tcPr>
            <w:tcW w:w="2000" w:type="dxa"/>
            <w:tcMar>
              <w:top w:w="0" w:type="dxa"/>
              <w:left w:w="108" w:type="dxa"/>
              <w:bottom w:w="0" w:type="dxa"/>
              <w:right w:w="108" w:type="dxa"/>
            </w:tcMar>
          </w:tcPr>
          <w:p w14:paraId="1625CDE0" w14:textId="77777777" w:rsidR="00897725" w:rsidRDefault="00897725" w:rsidP="00F435EC">
            <w:r>
              <w:t>Decimal (20,0)</w:t>
            </w:r>
          </w:p>
        </w:tc>
        <w:tc>
          <w:tcPr>
            <w:tcW w:w="1000" w:type="dxa"/>
            <w:tcMar>
              <w:top w:w="0" w:type="dxa"/>
              <w:left w:w="108" w:type="dxa"/>
              <w:bottom w:w="0" w:type="dxa"/>
              <w:right w:w="108" w:type="dxa"/>
            </w:tcMar>
          </w:tcPr>
          <w:p w14:paraId="4357D6F4" w14:textId="77777777" w:rsidR="00897725" w:rsidRDefault="00897725" w:rsidP="00F435EC">
            <w:r>
              <w:t>20</w:t>
            </w:r>
          </w:p>
        </w:tc>
        <w:tc>
          <w:tcPr>
            <w:tcW w:w="2820" w:type="dxa"/>
            <w:tcMar>
              <w:top w:w="0" w:type="dxa"/>
              <w:left w:w="108" w:type="dxa"/>
              <w:bottom w:w="0" w:type="dxa"/>
              <w:right w:w="108" w:type="dxa"/>
            </w:tcMar>
          </w:tcPr>
          <w:p w14:paraId="1BDE1A8C" w14:textId="77777777" w:rsidR="00897725" w:rsidRPr="00897725" w:rsidRDefault="00897725" w:rsidP="00F435EC">
            <w:pPr>
              <w:rPr>
                <w:lang w:val="en-US"/>
              </w:rPr>
            </w:pPr>
            <w:r w:rsidRPr="00897725">
              <w:rPr>
                <w:lang w:val="en-US"/>
              </w:rPr>
              <w:t>real number of 20 numbers with 2 decimals with exclusions</w:t>
            </w:r>
          </w:p>
        </w:tc>
      </w:tr>
      <w:tr w:rsidR="00897725" w14:paraId="18C3D0E0" w14:textId="77777777" w:rsidTr="00F435EC">
        <w:tc>
          <w:tcPr>
            <w:tcW w:w="600" w:type="dxa"/>
            <w:tcMar>
              <w:top w:w="0" w:type="dxa"/>
              <w:left w:w="108" w:type="dxa"/>
              <w:bottom w:w="0" w:type="dxa"/>
              <w:right w:w="108" w:type="dxa"/>
            </w:tcMar>
          </w:tcPr>
          <w:p w14:paraId="36C134C9" w14:textId="77777777" w:rsidR="00897725" w:rsidRDefault="00897725" w:rsidP="00F435EC">
            <w:r>
              <w:t>9</w:t>
            </w:r>
          </w:p>
        </w:tc>
        <w:tc>
          <w:tcPr>
            <w:tcW w:w="3220" w:type="dxa"/>
            <w:tcMar>
              <w:top w:w="0" w:type="dxa"/>
              <w:left w:w="108" w:type="dxa"/>
              <w:bottom w:w="0" w:type="dxa"/>
              <w:right w:w="108" w:type="dxa"/>
            </w:tcMar>
          </w:tcPr>
          <w:p w14:paraId="2D12D84A" w14:textId="77777777" w:rsidR="00897725" w:rsidRDefault="00897725" w:rsidP="00F435EC">
            <w:r>
              <w:t>regulatory_rwa</w:t>
            </w:r>
          </w:p>
        </w:tc>
        <w:tc>
          <w:tcPr>
            <w:tcW w:w="2000" w:type="dxa"/>
            <w:tcMar>
              <w:top w:w="0" w:type="dxa"/>
              <w:left w:w="108" w:type="dxa"/>
              <w:bottom w:w="0" w:type="dxa"/>
              <w:right w:w="108" w:type="dxa"/>
            </w:tcMar>
          </w:tcPr>
          <w:p w14:paraId="47005D7C" w14:textId="77777777" w:rsidR="00897725" w:rsidRDefault="00897725" w:rsidP="00F435EC">
            <w:r>
              <w:t>Decimal (20,0)</w:t>
            </w:r>
          </w:p>
        </w:tc>
        <w:tc>
          <w:tcPr>
            <w:tcW w:w="1000" w:type="dxa"/>
            <w:tcMar>
              <w:top w:w="0" w:type="dxa"/>
              <w:left w:w="108" w:type="dxa"/>
              <w:bottom w:w="0" w:type="dxa"/>
              <w:right w:w="108" w:type="dxa"/>
            </w:tcMar>
          </w:tcPr>
          <w:p w14:paraId="740F2646" w14:textId="77777777" w:rsidR="00897725" w:rsidRDefault="00897725" w:rsidP="00F435EC">
            <w:r>
              <w:t>20</w:t>
            </w:r>
          </w:p>
        </w:tc>
        <w:tc>
          <w:tcPr>
            <w:tcW w:w="2820" w:type="dxa"/>
            <w:tcMar>
              <w:top w:w="0" w:type="dxa"/>
              <w:left w:w="108" w:type="dxa"/>
              <w:bottom w:w="0" w:type="dxa"/>
              <w:right w:w="108" w:type="dxa"/>
            </w:tcMar>
          </w:tcPr>
          <w:p w14:paraId="043C4F88" w14:textId="77777777" w:rsidR="00897725" w:rsidRPr="00897725" w:rsidRDefault="00897725" w:rsidP="00F435EC">
            <w:pPr>
              <w:rPr>
                <w:lang w:val="en-US"/>
              </w:rPr>
            </w:pPr>
            <w:r w:rsidRPr="00897725">
              <w:rPr>
                <w:lang w:val="en-US"/>
              </w:rPr>
              <w:t>real number of 20 numbers with 2 decimals with exclusions</w:t>
            </w:r>
          </w:p>
        </w:tc>
      </w:tr>
    </w:tbl>
    <w:p w14:paraId="2B30EB42" w14:textId="77777777" w:rsidR="00897725" w:rsidRDefault="00897725" w:rsidP="00897725">
      <w:pPr>
        <w:pStyle w:val="Heading3"/>
      </w:pPr>
      <w:bookmarkStart w:id="184" w:name="_Toc163825285"/>
      <w:r>
        <w:t>entity_type_delivery.csv</w:t>
      </w:r>
      <w:bookmarkEnd w:id="18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4B7D3FDA"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EBDFA34" w14:textId="77777777" w:rsidR="00897725" w:rsidRDefault="00897725" w:rsidP="00F435EC">
            <w:r>
              <w:t>#</w:t>
            </w:r>
          </w:p>
        </w:tc>
        <w:tc>
          <w:tcPr>
            <w:tcW w:w="4000" w:type="dxa"/>
            <w:tcMar>
              <w:top w:w="0" w:type="dxa"/>
              <w:left w:w="108" w:type="dxa"/>
              <w:bottom w:w="0" w:type="dxa"/>
              <w:right w:w="108" w:type="dxa"/>
            </w:tcMar>
          </w:tcPr>
          <w:p w14:paraId="29344B59" w14:textId="77777777" w:rsidR="00897725" w:rsidRDefault="00897725" w:rsidP="00F435EC">
            <w:r>
              <w:t>Header</w:t>
            </w:r>
          </w:p>
        </w:tc>
        <w:tc>
          <w:tcPr>
            <w:tcW w:w="2240" w:type="dxa"/>
            <w:tcMar>
              <w:top w:w="0" w:type="dxa"/>
              <w:left w:w="108" w:type="dxa"/>
              <w:bottom w:w="0" w:type="dxa"/>
              <w:right w:w="108" w:type="dxa"/>
            </w:tcMar>
          </w:tcPr>
          <w:p w14:paraId="563B607C" w14:textId="77777777" w:rsidR="00897725" w:rsidRDefault="00897725" w:rsidP="00F435EC">
            <w:r>
              <w:t>Data type</w:t>
            </w:r>
          </w:p>
        </w:tc>
        <w:tc>
          <w:tcPr>
            <w:tcW w:w="2800" w:type="dxa"/>
            <w:tcMar>
              <w:top w:w="0" w:type="dxa"/>
              <w:left w:w="108" w:type="dxa"/>
              <w:bottom w:w="0" w:type="dxa"/>
              <w:right w:w="108" w:type="dxa"/>
            </w:tcMar>
          </w:tcPr>
          <w:p w14:paraId="3EF15601" w14:textId="77777777" w:rsidR="00897725" w:rsidRDefault="00897725" w:rsidP="00F435EC">
            <w:r>
              <w:t>Details</w:t>
            </w:r>
          </w:p>
        </w:tc>
      </w:tr>
      <w:tr w:rsidR="00897725" w14:paraId="6E243AD3" w14:textId="77777777" w:rsidTr="00F435EC">
        <w:tc>
          <w:tcPr>
            <w:tcW w:w="600" w:type="dxa"/>
            <w:tcMar>
              <w:top w:w="0" w:type="dxa"/>
              <w:left w:w="108" w:type="dxa"/>
              <w:bottom w:w="0" w:type="dxa"/>
              <w:right w:w="108" w:type="dxa"/>
            </w:tcMar>
          </w:tcPr>
          <w:p w14:paraId="1F075FB8" w14:textId="77777777" w:rsidR="00897725" w:rsidRDefault="00897725" w:rsidP="00F435EC">
            <w:r>
              <w:t>1</w:t>
            </w:r>
          </w:p>
        </w:tc>
        <w:tc>
          <w:tcPr>
            <w:tcW w:w="4000" w:type="dxa"/>
            <w:tcMar>
              <w:top w:w="0" w:type="dxa"/>
              <w:left w:w="108" w:type="dxa"/>
              <w:bottom w:w="0" w:type="dxa"/>
              <w:right w:w="108" w:type="dxa"/>
            </w:tcMar>
          </w:tcPr>
          <w:p w14:paraId="78EFE14B" w14:textId="77777777" w:rsidR="00897725" w:rsidRPr="00897725" w:rsidRDefault="00897725" w:rsidP="00F435EC">
            <w:pPr>
              <w:rPr>
                <w:lang w:val="en-US"/>
              </w:rPr>
            </w:pPr>
            <w:r w:rsidRPr="00897725">
              <w:rPr>
                <w:lang w:val="en-US"/>
              </w:rPr>
              <w:t>"reporting_agent_identifier";"reporting_reference_date";"logical_data_model_code";"entity_type_code";"checksum";"rowcount"</w:t>
            </w:r>
          </w:p>
        </w:tc>
        <w:tc>
          <w:tcPr>
            <w:tcW w:w="2240" w:type="dxa"/>
            <w:tcMar>
              <w:top w:w="0" w:type="dxa"/>
              <w:left w:w="108" w:type="dxa"/>
              <w:bottom w:w="0" w:type="dxa"/>
              <w:right w:w="108" w:type="dxa"/>
            </w:tcMar>
          </w:tcPr>
          <w:p w14:paraId="25A2F714" w14:textId="77777777" w:rsidR="00897725" w:rsidRDefault="00897725" w:rsidP="00F435EC">
            <w:r>
              <w:t>Alpha-numeric</w:t>
            </w:r>
          </w:p>
        </w:tc>
        <w:tc>
          <w:tcPr>
            <w:tcW w:w="2800" w:type="dxa"/>
            <w:tcMar>
              <w:top w:w="0" w:type="dxa"/>
              <w:left w:w="108" w:type="dxa"/>
              <w:bottom w:w="0" w:type="dxa"/>
              <w:right w:w="108" w:type="dxa"/>
            </w:tcMar>
          </w:tcPr>
          <w:p w14:paraId="77ED856A"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7EF1B2A6"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351D3EA"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95F9034" w14:textId="77777777" w:rsidR="00897725" w:rsidRDefault="00897725" w:rsidP="00F435EC">
            <w:r>
              <w:t>#</w:t>
            </w:r>
          </w:p>
        </w:tc>
        <w:tc>
          <w:tcPr>
            <w:tcW w:w="3220" w:type="dxa"/>
            <w:tcMar>
              <w:top w:w="0" w:type="dxa"/>
              <w:left w:w="108" w:type="dxa"/>
              <w:bottom w:w="0" w:type="dxa"/>
              <w:right w:w="108" w:type="dxa"/>
            </w:tcMar>
          </w:tcPr>
          <w:p w14:paraId="022BE526" w14:textId="77777777" w:rsidR="00897725" w:rsidRDefault="00897725" w:rsidP="00F435EC">
            <w:r>
              <w:t>Column name (attribute)</w:t>
            </w:r>
          </w:p>
        </w:tc>
        <w:tc>
          <w:tcPr>
            <w:tcW w:w="2000" w:type="dxa"/>
            <w:tcMar>
              <w:top w:w="0" w:type="dxa"/>
              <w:left w:w="108" w:type="dxa"/>
              <w:bottom w:w="0" w:type="dxa"/>
              <w:right w:w="108" w:type="dxa"/>
            </w:tcMar>
          </w:tcPr>
          <w:p w14:paraId="69029681" w14:textId="77777777" w:rsidR="00897725" w:rsidRDefault="00897725" w:rsidP="00F435EC">
            <w:r>
              <w:t>Data type</w:t>
            </w:r>
          </w:p>
        </w:tc>
        <w:tc>
          <w:tcPr>
            <w:tcW w:w="1000" w:type="dxa"/>
            <w:tcMar>
              <w:top w:w="0" w:type="dxa"/>
              <w:left w:w="108" w:type="dxa"/>
              <w:bottom w:w="0" w:type="dxa"/>
              <w:right w:w="108" w:type="dxa"/>
            </w:tcMar>
          </w:tcPr>
          <w:p w14:paraId="2354B972" w14:textId="77777777" w:rsidR="00897725" w:rsidRDefault="00897725" w:rsidP="00F435EC">
            <w:r>
              <w:t>Length</w:t>
            </w:r>
          </w:p>
        </w:tc>
        <w:tc>
          <w:tcPr>
            <w:tcW w:w="2820" w:type="dxa"/>
            <w:tcMar>
              <w:top w:w="0" w:type="dxa"/>
              <w:left w:w="108" w:type="dxa"/>
              <w:bottom w:w="0" w:type="dxa"/>
              <w:right w:w="108" w:type="dxa"/>
            </w:tcMar>
          </w:tcPr>
          <w:p w14:paraId="045B0816" w14:textId="77777777" w:rsidR="00897725" w:rsidRDefault="00897725" w:rsidP="00F435EC">
            <w:r>
              <w:t>Details</w:t>
            </w:r>
          </w:p>
        </w:tc>
      </w:tr>
      <w:tr w:rsidR="00897725" w14:paraId="20143AA7" w14:textId="77777777" w:rsidTr="00F435EC">
        <w:tc>
          <w:tcPr>
            <w:tcW w:w="600" w:type="dxa"/>
            <w:tcMar>
              <w:top w:w="0" w:type="dxa"/>
              <w:left w:w="108" w:type="dxa"/>
              <w:bottom w:w="0" w:type="dxa"/>
              <w:right w:w="108" w:type="dxa"/>
            </w:tcMar>
          </w:tcPr>
          <w:p w14:paraId="653B7A05" w14:textId="77777777" w:rsidR="00897725" w:rsidRDefault="00897725" w:rsidP="00F435EC">
            <w:r>
              <w:t>1</w:t>
            </w:r>
          </w:p>
        </w:tc>
        <w:tc>
          <w:tcPr>
            <w:tcW w:w="3220" w:type="dxa"/>
            <w:tcMar>
              <w:top w:w="0" w:type="dxa"/>
              <w:left w:w="108" w:type="dxa"/>
              <w:bottom w:w="0" w:type="dxa"/>
              <w:right w:w="108" w:type="dxa"/>
            </w:tcMar>
          </w:tcPr>
          <w:p w14:paraId="35C4ECA1" w14:textId="77777777" w:rsidR="00897725" w:rsidRDefault="00897725" w:rsidP="00F435EC">
            <w:r>
              <w:t>reporting_agent_identifier</w:t>
            </w:r>
          </w:p>
        </w:tc>
        <w:tc>
          <w:tcPr>
            <w:tcW w:w="2000" w:type="dxa"/>
            <w:tcMar>
              <w:top w:w="0" w:type="dxa"/>
              <w:left w:w="108" w:type="dxa"/>
              <w:bottom w:w="0" w:type="dxa"/>
              <w:right w:w="108" w:type="dxa"/>
            </w:tcMar>
          </w:tcPr>
          <w:p w14:paraId="5EB6BC05" w14:textId="77777777" w:rsidR="00897725" w:rsidRDefault="00897725" w:rsidP="00F435EC">
            <w:r>
              <w:t>Variable characters (60)</w:t>
            </w:r>
          </w:p>
        </w:tc>
        <w:tc>
          <w:tcPr>
            <w:tcW w:w="1000" w:type="dxa"/>
            <w:tcMar>
              <w:top w:w="0" w:type="dxa"/>
              <w:left w:w="108" w:type="dxa"/>
              <w:bottom w:w="0" w:type="dxa"/>
              <w:right w:w="108" w:type="dxa"/>
            </w:tcMar>
          </w:tcPr>
          <w:p w14:paraId="2357FC5C" w14:textId="77777777" w:rsidR="00897725" w:rsidRDefault="00897725" w:rsidP="00F435EC">
            <w:r>
              <w:t>60</w:t>
            </w:r>
          </w:p>
        </w:tc>
        <w:tc>
          <w:tcPr>
            <w:tcW w:w="2820" w:type="dxa"/>
            <w:tcMar>
              <w:top w:w="0" w:type="dxa"/>
              <w:left w:w="108" w:type="dxa"/>
              <w:bottom w:w="0" w:type="dxa"/>
              <w:right w:w="108" w:type="dxa"/>
            </w:tcMar>
          </w:tcPr>
          <w:p w14:paraId="01792886" w14:textId="77777777" w:rsidR="00897725" w:rsidRDefault="00897725" w:rsidP="00F435EC">
            <w:r>
              <w:t>identifier domain</w:t>
            </w:r>
          </w:p>
        </w:tc>
      </w:tr>
      <w:tr w:rsidR="00897725" w14:paraId="0F3EEADE" w14:textId="77777777" w:rsidTr="00F435EC">
        <w:tc>
          <w:tcPr>
            <w:tcW w:w="600" w:type="dxa"/>
            <w:tcMar>
              <w:top w:w="0" w:type="dxa"/>
              <w:left w:w="108" w:type="dxa"/>
              <w:bottom w:w="0" w:type="dxa"/>
              <w:right w:w="108" w:type="dxa"/>
            </w:tcMar>
          </w:tcPr>
          <w:p w14:paraId="431AE552" w14:textId="77777777" w:rsidR="00897725" w:rsidRDefault="00897725" w:rsidP="00F435EC">
            <w:r>
              <w:t>2</w:t>
            </w:r>
          </w:p>
        </w:tc>
        <w:tc>
          <w:tcPr>
            <w:tcW w:w="3220" w:type="dxa"/>
            <w:tcMar>
              <w:top w:w="0" w:type="dxa"/>
              <w:left w:w="108" w:type="dxa"/>
              <w:bottom w:w="0" w:type="dxa"/>
              <w:right w:w="108" w:type="dxa"/>
            </w:tcMar>
          </w:tcPr>
          <w:p w14:paraId="79DC5928" w14:textId="77777777" w:rsidR="00897725" w:rsidRDefault="00897725" w:rsidP="00F435EC">
            <w:r>
              <w:t>reporting_reference_date</w:t>
            </w:r>
          </w:p>
        </w:tc>
        <w:tc>
          <w:tcPr>
            <w:tcW w:w="2000" w:type="dxa"/>
            <w:tcMar>
              <w:top w:w="0" w:type="dxa"/>
              <w:left w:w="108" w:type="dxa"/>
              <w:bottom w:w="0" w:type="dxa"/>
              <w:right w:w="108" w:type="dxa"/>
            </w:tcMar>
          </w:tcPr>
          <w:p w14:paraId="15555E4D" w14:textId="77777777" w:rsidR="00897725" w:rsidRDefault="00897725" w:rsidP="00F435EC">
            <w:r>
              <w:t>Date</w:t>
            </w:r>
          </w:p>
        </w:tc>
        <w:tc>
          <w:tcPr>
            <w:tcW w:w="1000" w:type="dxa"/>
            <w:tcMar>
              <w:top w:w="0" w:type="dxa"/>
              <w:left w:w="108" w:type="dxa"/>
              <w:bottom w:w="0" w:type="dxa"/>
              <w:right w:w="108" w:type="dxa"/>
            </w:tcMar>
          </w:tcPr>
          <w:p w14:paraId="070F72BD" w14:textId="77777777" w:rsidR="00897725" w:rsidRDefault="00897725" w:rsidP="00F435EC"/>
        </w:tc>
        <w:tc>
          <w:tcPr>
            <w:tcW w:w="2820" w:type="dxa"/>
            <w:tcMar>
              <w:top w:w="0" w:type="dxa"/>
              <w:left w:w="108" w:type="dxa"/>
              <w:bottom w:w="0" w:type="dxa"/>
              <w:right w:w="108" w:type="dxa"/>
            </w:tcMar>
          </w:tcPr>
          <w:p w14:paraId="76B16A10" w14:textId="77777777" w:rsidR="00897725" w:rsidRDefault="00897725" w:rsidP="00F435EC">
            <w:r>
              <w:t>reporting reference date</w:t>
            </w:r>
          </w:p>
        </w:tc>
      </w:tr>
      <w:tr w:rsidR="00897725" w14:paraId="0D09B96A" w14:textId="77777777" w:rsidTr="00F435EC">
        <w:tc>
          <w:tcPr>
            <w:tcW w:w="600" w:type="dxa"/>
            <w:tcMar>
              <w:top w:w="0" w:type="dxa"/>
              <w:left w:w="108" w:type="dxa"/>
              <w:bottom w:w="0" w:type="dxa"/>
              <w:right w:w="108" w:type="dxa"/>
            </w:tcMar>
          </w:tcPr>
          <w:p w14:paraId="7BC4EE48" w14:textId="77777777" w:rsidR="00897725" w:rsidRDefault="00897725" w:rsidP="00F435EC">
            <w:r>
              <w:t>3</w:t>
            </w:r>
          </w:p>
        </w:tc>
        <w:tc>
          <w:tcPr>
            <w:tcW w:w="3220" w:type="dxa"/>
            <w:tcMar>
              <w:top w:w="0" w:type="dxa"/>
              <w:left w:w="108" w:type="dxa"/>
              <w:bottom w:w="0" w:type="dxa"/>
              <w:right w:w="108" w:type="dxa"/>
            </w:tcMar>
          </w:tcPr>
          <w:p w14:paraId="4CF643BB" w14:textId="77777777" w:rsidR="00897725" w:rsidRDefault="00897725" w:rsidP="00F435EC">
            <w:r>
              <w:t>logical_data_model_code</w:t>
            </w:r>
          </w:p>
        </w:tc>
        <w:tc>
          <w:tcPr>
            <w:tcW w:w="2000" w:type="dxa"/>
            <w:tcMar>
              <w:top w:w="0" w:type="dxa"/>
              <w:left w:w="108" w:type="dxa"/>
              <w:bottom w:w="0" w:type="dxa"/>
              <w:right w:w="108" w:type="dxa"/>
            </w:tcMar>
          </w:tcPr>
          <w:p w14:paraId="1E913547" w14:textId="77777777" w:rsidR="00897725" w:rsidRDefault="00897725" w:rsidP="00F435EC">
            <w:r>
              <w:t>Variable multibyte (255)</w:t>
            </w:r>
          </w:p>
        </w:tc>
        <w:tc>
          <w:tcPr>
            <w:tcW w:w="1000" w:type="dxa"/>
            <w:tcMar>
              <w:top w:w="0" w:type="dxa"/>
              <w:left w:w="108" w:type="dxa"/>
              <w:bottom w:w="0" w:type="dxa"/>
              <w:right w:w="108" w:type="dxa"/>
            </w:tcMar>
          </w:tcPr>
          <w:p w14:paraId="43B59E30" w14:textId="77777777" w:rsidR="00897725" w:rsidRDefault="00897725" w:rsidP="00F435EC">
            <w:r>
              <w:t>255</w:t>
            </w:r>
          </w:p>
        </w:tc>
        <w:tc>
          <w:tcPr>
            <w:tcW w:w="2820" w:type="dxa"/>
            <w:tcMar>
              <w:top w:w="0" w:type="dxa"/>
              <w:left w:w="108" w:type="dxa"/>
              <w:bottom w:w="0" w:type="dxa"/>
              <w:right w:w="108" w:type="dxa"/>
            </w:tcMar>
          </w:tcPr>
          <w:p w14:paraId="29827686" w14:textId="77777777" w:rsidR="00897725" w:rsidRDefault="00897725" w:rsidP="00F435EC">
            <w:r>
              <w:t>code</w:t>
            </w:r>
          </w:p>
        </w:tc>
      </w:tr>
      <w:tr w:rsidR="00897725" w14:paraId="0B61A9DA" w14:textId="77777777" w:rsidTr="00F435EC">
        <w:tc>
          <w:tcPr>
            <w:tcW w:w="600" w:type="dxa"/>
            <w:tcMar>
              <w:top w:w="0" w:type="dxa"/>
              <w:left w:w="108" w:type="dxa"/>
              <w:bottom w:w="0" w:type="dxa"/>
              <w:right w:w="108" w:type="dxa"/>
            </w:tcMar>
          </w:tcPr>
          <w:p w14:paraId="491ADCF7" w14:textId="77777777" w:rsidR="00897725" w:rsidRDefault="00897725" w:rsidP="00F435EC">
            <w:r>
              <w:t>4</w:t>
            </w:r>
          </w:p>
        </w:tc>
        <w:tc>
          <w:tcPr>
            <w:tcW w:w="3220" w:type="dxa"/>
            <w:tcMar>
              <w:top w:w="0" w:type="dxa"/>
              <w:left w:w="108" w:type="dxa"/>
              <w:bottom w:w="0" w:type="dxa"/>
              <w:right w:w="108" w:type="dxa"/>
            </w:tcMar>
          </w:tcPr>
          <w:p w14:paraId="269BD82F" w14:textId="77777777" w:rsidR="00897725" w:rsidRDefault="00897725" w:rsidP="00F435EC">
            <w:r>
              <w:t>entity_type_code</w:t>
            </w:r>
          </w:p>
        </w:tc>
        <w:tc>
          <w:tcPr>
            <w:tcW w:w="2000" w:type="dxa"/>
            <w:tcMar>
              <w:top w:w="0" w:type="dxa"/>
              <w:left w:w="108" w:type="dxa"/>
              <w:bottom w:w="0" w:type="dxa"/>
              <w:right w:w="108" w:type="dxa"/>
            </w:tcMar>
          </w:tcPr>
          <w:p w14:paraId="43C13E7E" w14:textId="77777777" w:rsidR="00897725" w:rsidRDefault="00897725" w:rsidP="00F435EC">
            <w:r>
              <w:t>Variable multibyte (255)</w:t>
            </w:r>
          </w:p>
        </w:tc>
        <w:tc>
          <w:tcPr>
            <w:tcW w:w="1000" w:type="dxa"/>
            <w:tcMar>
              <w:top w:w="0" w:type="dxa"/>
              <w:left w:w="108" w:type="dxa"/>
              <w:bottom w:w="0" w:type="dxa"/>
              <w:right w:w="108" w:type="dxa"/>
            </w:tcMar>
          </w:tcPr>
          <w:p w14:paraId="6787432F" w14:textId="77777777" w:rsidR="00897725" w:rsidRDefault="00897725" w:rsidP="00F435EC">
            <w:r>
              <w:t>255</w:t>
            </w:r>
          </w:p>
        </w:tc>
        <w:tc>
          <w:tcPr>
            <w:tcW w:w="2820" w:type="dxa"/>
            <w:tcMar>
              <w:top w:w="0" w:type="dxa"/>
              <w:left w:w="108" w:type="dxa"/>
              <w:bottom w:w="0" w:type="dxa"/>
              <w:right w:w="108" w:type="dxa"/>
            </w:tcMar>
          </w:tcPr>
          <w:p w14:paraId="4B2952FE" w14:textId="77777777" w:rsidR="00897725" w:rsidRDefault="00897725" w:rsidP="00F435EC">
            <w:r>
              <w:t>code</w:t>
            </w:r>
          </w:p>
        </w:tc>
      </w:tr>
      <w:tr w:rsidR="00897725" w14:paraId="7BB119BB" w14:textId="77777777" w:rsidTr="00F435EC">
        <w:tc>
          <w:tcPr>
            <w:tcW w:w="600" w:type="dxa"/>
            <w:tcMar>
              <w:top w:w="0" w:type="dxa"/>
              <w:left w:w="108" w:type="dxa"/>
              <w:bottom w:w="0" w:type="dxa"/>
              <w:right w:w="108" w:type="dxa"/>
            </w:tcMar>
          </w:tcPr>
          <w:p w14:paraId="3CBDBFED" w14:textId="77777777" w:rsidR="00897725" w:rsidRDefault="00897725" w:rsidP="00F435EC">
            <w:r>
              <w:t>5</w:t>
            </w:r>
          </w:p>
        </w:tc>
        <w:tc>
          <w:tcPr>
            <w:tcW w:w="3220" w:type="dxa"/>
            <w:tcMar>
              <w:top w:w="0" w:type="dxa"/>
              <w:left w:w="108" w:type="dxa"/>
              <w:bottom w:w="0" w:type="dxa"/>
              <w:right w:w="108" w:type="dxa"/>
            </w:tcMar>
          </w:tcPr>
          <w:p w14:paraId="5678B59F" w14:textId="77777777" w:rsidR="00897725" w:rsidRDefault="00897725" w:rsidP="00F435EC">
            <w:r>
              <w:t>checksum</w:t>
            </w:r>
          </w:p>
        </w:tc>
        <w:tc>
          <w:tcPr>
            <w:tcW w:w="2000" w:type="dxa"/>
            <w:tcMar>
              <w:top w:w="0" w:type="dxa"/>
              <w:left w:w="108" w:type="dxa"/>
              <w:bottom w:w="0" w:type="dxa"/>
              <w:right w:w="108" w:type="dxa"/>
            </w:tcMar>
          </w:tcPr>
          <w:p w14:paraId="6FDC7C63" w14:textId="77777777" w:rsidR="00897725" w:rsidRDefault="00897725" w:rsidP="00F435EC">
            <w:r>
              <w:t>Variable multibyte (255)</w:t>
            </w:r>
          </w:p>
        </w:tc>
        <w:tc>
          <w:tcPr>
            <w:tcW w:w="1000" w:type="dxa"/>
            <w:tcMar>
              <w:top w:w="0" w:type="dxa"/>
              <w:left w:w="108" w:type="dxa"/>
              <w:bottom w:w="0" w:type="dxa"/>
              <w:right w:w="108" w:type="dxa"/>
            </w:tcMar>
          </w:tcPr>
          <w:p w14:paraId="789CC3D1" w14:textId="77777777" w:rsidR="00897725" w:rsidRDefault="00897725" w:rsidP="00F435EC">
            <w:r>
              <w:t>255</w:t>
            </w:r>
          </w:p>
        </w:tc>
        <w:tc>
          <w:tcPr>
            <w:tcW w:w="2820" w:type="dxa"/>
            <w:tcMar>
              <w:top w:w="0" w:type="dxa"/>
              <w:left w:w="108" w:type="dxa"/>
              <w:bottom w:w="0" w:type="dxa"/>
              <w:right w:w="108" w:type="dxa"/>
            </w:tcMar>
          </w:tcPr>
          <w:p w14:paraId="311131D2" w14:textId="77777777" w:rsidR="00897725" w:rsidRDefault="00897725" w:rsidP="00F435EC">
            <w:r>
              <w:t>medium sized string</w:t>
            </w:r>
          </w:p>
        </w:tc>
      </w:tr>
      <w:tr w:rsidR="00897725" w14:paraId="10FA8617" w14:textId="77777777" w:rsidTr="00F435EC">
        <w:tc>
          <w:tcPr>
            <w:tcW w:w="600" w:type="dxa"/>
            <w:tcMar>
              <w:top w:w="0" w:type="dxa"/>
              <w:left w:w="108" w:type="dxa"/>
              <w:bottom w:w="0" w:type="dxa"/>
              <w:right w:w="108" w:type="dxa"/>
            </w:tcMar>
          </w:tcPr>
          <w:p w14:paraId="54350FF8" w14:textId="77777777" w:rsidR="00897725" w:rsidRDefault="00897725" w:rsidP="00F435EC">
            <w:r>
              <w:t>6</w:t>
            </w:r>
          </w:p>
        </w:tc>
        <w:tc>
          <w:tcPr>
            <w:tcW w:w="3220" w:type="dxa"/>
            <w:tcMar>
              <w:top w:w="0" w:type="dxa"/>
              <w:left w:w="108" w:type="dxa"/>
              <w:bottom w:w="0" w:type="dxa"/>
              <w:right w:w="108" w:type="dxa"/>
            </w:tcMar>
          </w:tcPr>
          <w:p w14:paraId="12B292CF" w14:textId="77777777" w:rsidR="00897725" w:rsidRDefault="00897725" w:rsidP="00F435EC">
            <w:r>
              <w:t>rowcount</w:t>
            </w:r>
          </w:p>
        </w:tc>
        <w:tc>
          <w:tcPr>
            <w:tcW w:w="2000" w:type="dxa"/>
            <w:tcMar>
              <w:top w:w="0" w:type="dxa"/>
              <w:left w:w="108" w:type="dxa"/>
              <w:bottom w:w="0" w:type="dxa"/>
              <w:right w:w="108" w:type="dxa"/>
            </w:tcMar>
          </w:tcPr>
          <w:p w14:paraId="67B6D062" w14:textId="77777777" w:rsidR="00897725" w:rsidRDefault="00897725" w:rsidP="00F435EC">
            <w:r>
              <w:t>Integer</w:t>
            </w:r>
          </w:p>
        </w:tc>
        <w:tc>
          <w:tcPr>
            <w:tcW w:w="1000" w:type="dxa"/>
            <w:tcMar>
              <w:top w:w="0" w:type="dxa"/>
              <w:left w:w="108" w:type="dxa"/>
              <w:bottom w:w="0" w:type="dxa"/>
              <w:right w:w="108" w:type="dxa"/>
            </w:tcMar>
          </w:tcPr>
          <w:p w14:paraId="6B6540DA" w14:textId="77777777" w:rsidR="00897725" w:rsidRDefault="00897725" w:rsidP="00F435EC"/>
        </w:tc>
        <w:tc>
          <w:tcPr>
            <w:tcW w:w="2820" w:type="dxa"/>
            <w:tcMar>
              <w:top w:w="0" w:type="dxa"/>
              <w:left w:w="108" w:type="dxa"/>
              <w:bottom w:w="0" w:type="dxa"/>
              <w:right w:w="108" w:type="dxa"/>
            </w:tcMar>
          </w:tcPr>
          <w:p w14:paraId="2675D1B3" w14:textId="77777777" w:rsidR="00897725" w:rsidRDefault="00897725" w:rsidP="00F435EC"/>
        </w:tc>
      </w:tr>
    </w:tbl>
    <w:p w14:paraId="75F6CD76" w14:textId="77777777" w:rsidR="00897725" w:rsidRDefault="00897725" w:rsidP="00897725">
      <w:pPr>
        <w:pStyle w:val="Heading3"/>
      </w:pPr>
      <w:bookmarkStart w:id="185" w:name="_Toc163825286"/>
      <w:r>
        <w:t>financial_data.csv</w:t>
      </w:r>
      <w:bookmarkEnd w:id="18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F8C966D"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8350F0C" w14:textId="77777777" w:rsidR="00897725" w:rsidRDefault="00897725" w:rsidP="00F435EC">
            <w:r>
              <w:t>#</w:t>
            </w:r>
          </w:p>
        </w:tc>
        <w:tc>
          <w:tcPr>
            <w:tcW w:w="4000" w:type="dxa"/>
            <w:tcMar>
              <w:top w:w="0" w:type="dxa"/>
              <w:left w:w="108" w:type="dxa"/>
              <w:bottom w:w="0" w:type="dxa"/>
              <w:right w:w="108" w:type="dxa"/>
            </w:tcMar>
          </w:tcPr>
          <w:p w14:paraId="468EF77B" w14:textId="77777777" w:rsidR="00897725" w:rsidRDefault="00897725" w:rsidP="00F435EC">
            <w:r>
              <w:t>Header</w:t>
            </w:r>
          </w:p>
        </w:tc>
        <w:tc>
          <w:tcPr>
            <w:tcW w:w="2240" w:type="dxa"/>
            <w:tcMar>
              <w:top w:w="0" w:type="dxa"/>
              <w:left w:w="108" w:type="dxa"/>
              <w:bottom w:w="0" w:type="dxa"/>
              <w:right w:w="108" w:type="dxa"/>
            </w:tcMar>
          </w:tcPr>
          <w:p w14:paraId="75B90565" w14:textId="77777777" w:rsidR="00897725" w:rsidRDefault="00897725" w:rsidP="00F435EC">
            <w:r>
              <w:t>Data type</w:t>
            </w:r>
          </w:p>
        </w:tc>
        <w:tc>
          <w:tcPr>
            <w:tcW w:w="2800" w:type="dxa"/>
            <w:tcMar>
              <w:top w:w="0" w:type="dxa"/>
              <w:left w:w="108" w:type="dxa"/>
              <w:bottom w:w="0" w:type="dxa"/>
              <w:right w:w="108" w:type="dxa"/>
            </w:tcMar>
          </w:tcPr>
          <w:p w14:paraId="5610DA1E" w14:textId="77777777" w:rsidR="00897725" w:rsidRDefault="00897725" w:rsidP="00F435EC">
            <w:r>
              <w:t>Details</w:t>
            </w:r>
          </w:p>
        </w:tc>
      </w:tr>
      <w:tr w:rsidR="00897725" w14:paraId="7021F761" w14:textId="77777777" w:rsidTr="00F435EC">
        <w:tc>
          <w:tcPr>
            <w:tcW w:w="600" w:type="dxa"/>
            <w:tcMar>
              <w:top w:w="0" w:type="dxa"/>
              <w:left w:w="108" w:type="dxa"/>
              <w:bottom w:w="0" w:type="dxa"/>
              <w:right w:w="108" w:type="dxa"/>
            </w:tcMar>
          </w:tcPr>
          <w:p w14:paraId="2F73B229" w14:textId="77777777" w:rsidR="00897725" w:rsidRDefault="00897725" w:rsidP="00F435EC">
            <w:r>
              <w:t>1</w:t>
            </w:r>
          </w:p>
        </w:tc>
        <w:tc>
          <w:tcPr>
            <w:tcW w:w="4000" w:type="dxa"/>
            <w:tcMar>
              <w:top w:w="0" w:type="dxa"/>
              <w:left w:w="108" w:type="dxa"/>
              <w:bottom w:w="0" w:type="dxa"/>
              <w:right w:w="108" w:type="dxa"/>
            </w:tcMar>
          </w:tcPr>
          <w:p w14:paraId="04868B37" w14:textId="77777777" w:rsidR="00897725" w:rsidRPr="00897725" w:rsidRDefault="00897725" w:rsidP="00F435EC">
            <w:pPr>
              <w:rPr>
                <w:lang w:val="en-US"/>
              </w:rPr>
            </w:pPr>
            <w:r w:rsidRPr="00897725">
              <w:rPr>
                <w:lang w:val="en-US"/>
              </w:rPr>
              <w:t>"reporting_agent_identifier";"obsrvd_agnt_cd";"cntrct_id";"instrmnt_id";"reporting_reference_date";"otstndng_nmnl_amnt";"bwdpt_amnt";"periodic_repayment_due";"periodic_interest_payment_due";"next_intrst_rt_reset_dt";"cumulative_repayments";"cumulative_prepayments";"annlsd_agrd_rt";"accrued_interest";"exit_status";"dflt_stts";"securitized_instrument_indicator";"past_due_instrument_indicator"</w:t>
            </w:r>
          </w:p>
        </w:tc>
        <w:tc>
          <w:tcPr>
            <w:tcW w:w="2240" w:type="dxa"/>
            <w:tcMar>
              <w:top w:w="0" w:type="dxa"/>
              <w:left w:w="108" w:type="dxa"/>
              <w:bottom w:w="0" w:type="dxa"/>
              <w:right w:w="108" w:type="dxa"/>
            </w:tcMar>
          </w:tcPr>
          <w:p w14:paraId="389778ED" w14:textId="77777777" w:rsidR="00897725" w:rsidRDefault="00897725" w:rsidP="00F435EC">
            <w:r>
              <w:t>Alpha-numeric</w:t>
            </w:r>
          </w:p>
        </w:tc>
        <w:tc>
          <w:tcPr>
            <w:tcW w:w="2800" w:type="dxa"/>
            <w:tcMar>
              <w:top w:w="0" w:type="dxa"/>
              <w:left w:w="108" w:type="dxa"/>
              <w:bottom w:w="0" w:type="dxa"/>
              <w:right w:w="108" w:type="dxa"/>
            </w:tcMar>
          </w:tcPr>
          <w:p w14:paraId="2606DB90"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621C3CCC"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11083A70"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05541FC" w14:textId="77777777" w:rsidR="00897725" w:rsidRDefault="00897725" w:rsidP="00F435EC">
            <w:r>
              <w:t>#</w:t>
            </w:r>
          </w:p>
        </w:tc>
        <w:tc>
          <w:tcPr>
            <w:tcW w:w="3220" w:type="dxa"/>
            <w:tcMar>
              <w:top w:w="0" w:type="dxa"/>
              <w:left w:w="108" w:type="dxa"/>
              <w:bottom w:w="0" w:type="dxa"/>
              <w:right w:w="108" w:type="dxa"/>
            </w:tcMar>
          </w:tcPr>
          <w:p w14:paraId="11D1659F" w14:textId="77777777" w:rsidR="00897725" w:rsidRDefault="00897725" w:rsidP="00F435EC">
            <w:r>
              <w:t>Column name (attribute)</w:t>
            </w:r>
          </w:p>
        </w:tc>
        <w:tc>
          <w:tcPr>
            <w:tcW w:w="2000" w:type="dxa"/>
            <w:tcMar>
              <w:top w:w="0" w:type="dxa"/>
              <w:left w:w="108" w:type="dxa"/>
              <w:bottom w:w="0" w:type="dxa"/>
              <w:right w:w="108" w:type="dxa"/>
            </w:tcMar>
          </w:tcPr>
          <w:p w14:paraId="29344F04" w14:textId="77777777" w:rsidR="00897725" w:rsidRDefault="00897725" w:rsidP="00F435EC">
            <w:r>
              <w:t>Data type</w:t>
            </w:r>
          </w:p>
        </w:tc>
        <w:tc>
          <w:tcPr>
            <w:tcW w:w="1000" w:type="dxa"/>
            <w:tcMar>
              <w:top w:w="0" w:type="dxa"/>
              <w:left w:w="108" w:type="dxa"/>
              <w:bottom w:w="0" w:type="dxa"/>
              <w:right w:w="108" w:type="dxa"/>
            </w:tcMar>
          </w:tcPr>
          <w:p w14:paraId="56C82684" w14:textId="77777777" w:rsidR="00897725" w:rsidRDefault="00897725" w:rsidP="00F435EC">
            <w:r>
              <w:t>Length</w:t>
            </w:r>
          </w:p>
        </w:tc>
        <w:tc>
          <w:tcPr>
            <w:tcW w:w="2820" w:type="dxa"/>
            <w:tcMar>
              <w:top w:w="0" w:type="dxa"/>
              <w:left w:w="108" w:type="dxa"/>
              <w:bottom w:w="0" w:type="dxa"/>
              <w:right w:w="108" w:type="dxa"/>
            </w:tcMar>
          </w:tcPr>
          <w:p w14:paraId="577A7C87" w14:textId="77777777" w:rsidR="00897725" w:rsidRDefault="00897725" w:rsidP="00F435EC">
            <w:r>
              <w:t>Details</w:t>
            </w:r>
          </w:p>
        </w:tc>
      </w:tr>
      <w:tr w:rsidR="00897725" w14:paraId="1063D2FD" w14:textId="77777777" w:rsidTr="00F435EC">
        <w:tc>
          <w:tcPr>
            <w:tcW w:w="600" w:type="dxa"/>
            <w:tcMar>
              <w:top w:w="0" w:type="dxa"/>
              <w:left w:w="108" w:type="dxa"/>
              <w:bottom w:w="0" w:type="dxa"/>
              <w:right w:w="108" w:type="dxa"/>
            </w:tcMar>
          </w:tcPr>
          <w:p w14:paraId="03B683AD" w14:textId="77777777" w:rsidR="00897725" w:rsidRDefault="00897725" w:rsidP="00F435EC">
            <w:r>
              <w:t>1</w:t>
            </w:r>
          </w:p>
        </w:tc>
        <w:tc>
          <w:tcPr>
            <w:tcW w:w="3220" w:type="dxa"/>
            <w:tcMar>
              <w:top w:w="0" w:type="dxa"/>
              <w:left w:w="108" w:type="dxa"/>
              <w:bottom w:w="0" w:type="dxa"/>
              <w:right w:w="108" w:type="dxa"/>
            </w:tcMar>
          </w:tcPr>
          <w:p w14:paraId="0BE6450A" w14:textId="77777777" w:rsidR="00897725" w:rsidRDefault="00897725" w:rsidP="00F435EC">
            <w:r>
              <w:t>reporting_agent_identifier</w:t>
            </w:r>
          </w:p>
        </w:tc>
        <w:tc>
          <w:tcPr>
            <w:tcW w:w="2000" w:type="dxa"/>
            <w:tcMar>
              <w:top w:w="0" w:type="dxa"/>
              <w:left w:w="108" w:type="dxa"/>
              <w:bottom w:w="0" w:type="dxa"/>
              <w:right w:w="108" w:type="dxa"/>
            </w:tcMar>
          </w:tcPr>
          <w:p w14:paraId="1BF34529" w14:textId="77777777" w:rsidR="00897725" w:rsidRDefault="00897725" w:rsidP="00F435EC">
            <w:r>
              <w:t>Variable characters (60)</w:t>
            </w:r>
          </w:p>
        </w:tc>
        <w:tc>
          <w:tcPr>
            <w:tcW w:w="1000" w:type="dxa"/>
            <w:tcMar>
              <w:top w:w="0" w:type="dxa"/>
              <w:left w:w="108" w:type="dxa"/>
              <w:bottom w:w="0" w:type="dxa"/>
              <w:right w:w="108" w:type="dxa"/>
            </w:tcMar>
          </w:tcPr>
          <w:p w14:paraId="5EB0F608" w14:textId="77777777" w:rsidR="00897725" w:rsidRDefault="00897725" w:rsidP="00F435EC">
            <w:r>
              <w:t>60</w:t>
            </w:r>
          </w:p>
        </w:tc>
        <w:tc>
          <w:tcPr>
            <w:tcW w:w="2820" w:type="dxa"/>
            <w:tcMar>
              <w:top w:w="0" w:type="dxa"/>
              <w:left w:w="108" w:type="dxa"/>
              <w:bottom w:w="0" w:type="dxa"/>
              <w:right w:w="108" w:type="dxa"/>
            </w:tcMar>
          </w:tcPr>
          <w:p w14:paraId="45DB7D54" w14:textId="77777777" w:rsidR="00897725" w:rsidRDefault="00897725" w:rsidP="00F435EC">
            <w:r>
              <w:t>identifier domain</w:t>
            </w:r>
          </w:p>
        </w:tc>
      </w:tr>
      <w:tr w:rsidR="00897725" w14:paraId="789624BE" w14:textId="77777777" w:rsidTr="00F435EC">
        <w:tc>
          <w:tcPr>
            <w:tcW w:w="600" w:type="dxa"/>
            <w:tcMar>
              <w:top w:w="0" w:type="dxa"/>
              <w:left w:w="108" w:type="dxa"/>
              <w:bottom w:w="0" w:type="dxa"/>
              <w:right w:w="108" w:type="dxa"/>
            </w:tcMar>
          </w:tcPr>
          <w:p w14:paraId="60A1F4B9" w14:textId="77777777" w:rsidR="00897725" w:rsidRDefault="00897725" w:rsidP="00F435EC">
            <w:r>
              <w:t>2</w:t>
            </w:r>
          </w:p>
        </w:tc>
        <w:tc>
          <w:tcPr>
            <w:tcW w:w="3220" w:type="dxa"/>
            <w:tcMar>
              <w:top w:w="0" w:type="dxa"/>
              <w:left w:w="108" w:type="dxa"/>
              <w:bottom w:w="0" w:type="dxa"/>
              <w:right w:w="108" w:type="dxa"/>
            </w:tcMar>
          </w:tcPr>
          <w:p w14:paraId="40363B9E" w14:textId="77777777" w:rsidR="00897725" w:rsidRDefault="00897725" w:rsidP="00F435EC">
            <w:r>
              <w:t>obsrvd_agnt_cd</w:t>
            </w:r>
          </w:p>
        </w:tc>
        <w:tc>
          <w:tcPr>
            <w:tcW w:w="2000" w:type="dxa"/>
            <w:tcMar>
              <w:top w:w="0" w:type="dxa"/>
              <w:left w:w="108" w:type="dxa"/>
              <w:bottom w:w="0" w:type="dxa"/>
              <w:right w:w="108" w:type="dxa"/>
            </w:tcMar>
          </w:tcPr>
          <w:p w14:paraId="7B99F124" w14:textId="77777777" w:rsidR="00897725" w:rsidRDefault="00897725" w:rsidP="00F435EC">
            <w:r>
              <w:t>Variable characters (60)</w:t>
            </w:r>
          </w:p>
        </w:tc>
        <w:tc>
          <w:tcPr>
            <w:tcW w:w="1000" w:type="dxa"/>
            <w:tcMar>
              <w:top w:w="0" w:type="dxa"/>
              <w:left w:w="108" w:type="dxa"/>
              <w:bottom w:w="0" w:type="dxa"/>
              <w:right w:w="108" w:type="dxa"/>
            </w:tcMar>
          </w:tcPr>
          <w:p w14:paraId="5BC4DCA0" w14:textId="77777777" w:rsidR="00897725" w:rsidRDefault="00897725" w:rsidP="00F435EC">
            <w:r>
              <w:t>60</w:t>
            </w:r>
          </w:p>
        </w:tc>
        <w:tc>
          <w:tcPr>
            <w:tcW w:w="2820" w:type="dxa"/>
            <w:tcMar>
              <w:top w:w="0" w:type="dxa"/>
              <w:left w:w="108" w:type="dxa"/>
              <w:bottom w:w="0" w:type="dxa"/>
              <w:right w:w="108" w:type="dxa"/>
            </w:tcMar>
          </w:tcPr>
          <w:p w14:paraId="2A50CB5B" w14:textId="77777777" w:rsidR="00897725" w:rsidRDefault="00897725" w:rsidP="00F435EC">
            <w:r>
              <w:t>identifier domain</w:t>
            </w:r>
          </w:p>
        </w:tc>
      </w:tr>
      <w:tr w:rsidR="00897725" w14:paraId="61F475A2" w14:textId="77777777" w:rsidTr="00F435EC">
        <w:tc>
          <w:tcPr>
            <w:tcW w:w="600" w:type="dxa"/>
            <w:tcMar>
              <w:top w:w="0" w:type="dxa"/>
              <w:left w:w="108" w:type="dxa"/>
              <w:bottom w:w="0" w:type="dxa"/>
              <w:right w:w="108" w:type="dxa"/>
            </w:tcMar>
          </w:tcPr>
          <w:p w14:paraId="330C8030" w14:textId="77777777" w:rsidR="00897725" w:rsidRDefault="00897725" w:rsidP="00F435EC">
            <w:r>
              <w:t>3</w:t>
            </w:r>
          </w:p>
        </w:tc>
        <w:tc>
          <w:tcPr>
            <w:tcW w:w="3220" w:type="dxa"/>
            <w:tcMar>
              <w:top w:w="0" w:type="dxa"/>
              <w:left w:w="108" w:type="dxa"/>
              <w:bottom w:w="0" w:type="dxa"/>
              <w:right w:w="108" w:type="dxa"/>
            </w:tcMar>
          </w:tcPr>
          <w:p w14:paraId="019E9253" w14:textId="77777777" w:rsidR="00897725" w:rsidRDefault="00897725" w:rsidP="00F435EC">
            <w:r>
              <w:t>cntrct_id</w:t>
            </w:r>
          </w:p>
        </w:tc>
        <w:tc>
          <w:tcPr>
            <w:tcW w:w="2000" w:type="dxa"/>
            <w:tcMar>
              <w:top w:w="0" w:type="dxa"/>
              <w:left w:w="108" w:type="dxa"/>
              <w:bottom w:w="0" w:type="dxa"/>
              <w:right w:w="108" w:type="dxa"/>
            </w:tcMar>
          </w:tcPr>
          <w:p w14:paraId="3B60284F" w14:textId="77777777" w:rsidR="00897725" w:rsidRDefault="00897725" w:rsidP="00F435EC">
            <w:r>
              <w:t>Variable characters (60)</w:t>
            </w:r>
          </w:p>
        </w:tc>
        <w:tc>
          <w:tcPr>
            <w:tcW w:w="1000" w:type="dxa"/>
            <w:tcMar>
              <w:top w:w="0" w:type="dxa"/>
              <w:left w:w="108" w:type="dxa"/>
              <w:bottom w:w="0" w:type="dxa"/>
              <w:right w:w="108" w:type="dxa"/>
            </w:tcMar>
          </w:tcPr>
          <w:p w14:paraId="72F73457" w14:textId="77777777" w:rsidR="00897725" w:rsidRDefault="00897725" w:rsidP="00F435EC">
            <w:r>
              <w:t>60</w:t>
            </w:r>
          </w:p>
        </w:tc>
        <w:tc>
          <w:tcPr>
            <w:tcW w:w="2820" w:type="dxa"/>
            <w:tcMar>
              <w:top w:w="0" w:type="dxa"/>
              <w:left w:w="108" w:type="dxa"/>
              <w:bottom w:w="0" w:type="dxa"/>
              <w:right w:w="108" w:type="dxa"/>
            </w:tcMar>
          </w:tcPr>
          <w:p w14:paraId="109FEA84" w14:textId="77777777" w:rsidR="00897725" w:rsidRDefault="00897725" w:rsidP="00F435EC">
            <w:r>
              <w:t>identifier domain</w:t>
            </w:r>
          </w:p>
        </w:tc>
      </w:tr>
      <w:tr w:rsidR="00897725" w14:paraId="37A0E834" w14:textId="77777777" w:rsidTr="00F435EC">
        <w:tc>
          <w:tcPr>
            <w:tcW w:w="600" w:type="dxa"/>
            <w:tcMar>
              <w:top w:w="0" w:type="dxa"/>
              <w:left w:w="108" w:type="dxa"/>
              <w:bottom w:w="0" w:type="dxa"/>
              <w:right w:w="108" w:type="dxa"/>
            </w:tcMar>
          </w:tcPr>
          <w:p w14:paraId="7A51C414" w14:textId="77777777" w:rsidR="00897725" w:rsidRDefault="00897725" w:rsidP="00F435EC">
            <w:r>
              <w:t>4</w:t>
            </w:r>
          </w:p>
        </w:tc>
        <w:tc>
          <w:tcPr>
            <w:tcW w:w="3220" w:type="dxa"/>
            <w:tcMar>
              <w:top w:w="0" w:type="dxa"/>
              <w:left w:w="108" w:type="dxa"/>
              <w:bottom w:w="0" w:type="dxa"/>
              <w:right w:w="108" w:type="dxa"/>
            </w:tcMar>
          </w:tcPr>
          <w:p w14:paraId="2DDC399D" w14:textId="77777777" w:rsidR="00897725" w:rsidRDefault="00897725" w:rsidP="00F435EC">
            <w:r>
              <w:t>instrmnt_id</w:t>
            </w:r>
          </w:p>
        </w:tc>
        <w:tc>
          <w:tcPr>
            <w:tcW w:w="2000" w:type="dxa"/>
            <w:tcMar>
              <w:top w:w="0" w:type="dxa"/>
              <w:left w:w="108" w:type="dxa"/>
              <w:bottom w:w="0" w:type="dxa"/>
              <w:right w:w="108" w:type="dxa"/>
            </w:tcMar>
          </w:tcPr>
          <w:p w14:paraId="749B09BC" w14:textId="77777777" w:rsidR="00897725" w:rsidRDefault="00897725" w:rsidP="00F435EC">
            <w:r>
              <w:t>Variable characters (60)</w:t>
            </w:r>
          </w:p>
        </w:tc>
        <w:tc>
          <w:tcPr>
            <w:tcW w:w="1000" w:type="dxa"/>
            <w:tcMar>
              <w:top w:w="0" w:type="dxa"/>
              <w:left w:w="108" w:type="dxa"/>
              <w:bottom w:w="0" w:type="dxa"/>
              <w:right w:w="108" w:type="dxa"/>
            </w:tcMar>
          </w:tcPr>
          <w:p w14:paraId="7AD158FF" w14:textId="77777777" w:rsidR="00897725" w:rsidRDefault="00897725" w:rsidP="00F435EC">
            <w:r>
              <w:t>60</w:t>
            </w:r>
          </w:p>
        </w:tc>
        <w:tc>
          <w:tcPr>
            <w:tcW w:w="2820" w:type="dxa"/>
            <w:tcMar>
              <w:top w:w="0" w:type="dxa"/>
              <w:left w:w="108" w:type="dxa"/>
              <w:bottom w:w="0" w:type="dxa"/>
              <w:right w:w="108" w:type="dxa"/>
            </w:tcMar>
          </w:tcPr>
          <w:p w14:paraId="4C501776" w14:textId="77777777" w:rsidR="00897725" w:rsidRDefault="00897725" w:rsidP="00F435EC">
            <w:r>
              <w:t>identifier domain</w:t>
            </w:r>
          </w:p>
        </w:tc>
      </w:tr>
      <w:tr w:rsidR="00897725" w14:paraId="35725E31" w14:textId="77777777" w:rsidTr="00F435EC">
        <w:tc>
          <w:tcPr>
            <w:tcW w:w="600" w:type="dxa"/>
            <w:tcMar>
              <w:top w:w="0" w:type="dxa"/>
              <w:left w:w="108" w:type="dxa"/>
              <w:bottom w:w="0" w:type="dxa"/>
              <w:right w:w="108" w:type="dxa"/>
            </w:tcMar>
          </w:tcPr>
          <w:p w14:paraId="32F8E0AB" w14:textId="77777777" w:rsidR="00897725" w:rsidRDefault="00897725" w:rsidP="00F435EC">
            <w:r>
              <w:t>5</w:t>
            </w:r>
          </w:p>
        </w:tc>
        <w:tc>
          <w:tcPr>
            <w:tcW w:w="3220" w:type="dxa"/>
            <w:tcMar>
              <w:top w:w="0" w:type="dxa"/>
              <w:left w:w="108" w:type="dxa"/>
              <w:bottom w:w="0" w:type="dxa"/>
              <w:right w:w="108" w:type="dxa"/>
            </w:tcMar>
          </w:tcPr>
          <w:p w14:paraId="10CFC86E" w14:textId="77777777" w:rsidR="00897725" w:rsidRDefault="00897725" w:rsidP="00F435EC">
            <w:r>
              <w:t>reporting_reference_date</w:t>
            </w:r>
          </w:p>
        </w:tc>
        <w:tc>
          <w:tcPr>
            <w:tcW w:w="2000" w:type="dxa"/>
            <w:tcMar>
              <w:top w:w="0" w:type="dxa"/>
              <w:left w:w="108" w:type="dxa"/>
              <w:bottom w:w="0" w:type="dxa"/>
              <w:right w:w="108" w:type="dxa"/>
            </w:tcMar>
          </w:tcPr>
          <w:p w14:paraId="0E48E24E" w14:textId="77777777" w:rsidR="00897725" w:rsidRDefault="00897725" w:rsidP="00F435EC">
            <w:r>
              <w:t>Date</w:t>
            </w:r>
          </w:p>
        </w:tc>
        <w:tc>
          <w:tcPr>
            <w:tcW w:w="1000" w:type="dxa"/>
            <w:tcMar>
              <w:top w:w="0" w:type="dxa"/>
              <w:left w:w="108" w:type="dxa"/>
              <w:bottom w:w="0" w:type="dxa"/>
              <w:right w:w="108" w:type="dxa"/>
            </w:tcMar>
          </w:tcPr>
          <w:p w14:paraId="1D1E829C" w14:textId="77777777" w:rsidR="00897725" w:rsidRDefault="00897725" w:rsidP="00F435EC"/>
        </w:tc>
        <w:tc>
          <w:tcPr>
            <w:tcW w:w="2820" w:type="dxa"/>
            <w:tcMar>
              <w:top w:w="0" w:type="dxa"/>
              <w:left w:w="108" w:type="dxa"/>
              <w:bottom w:w="0" w:type="dxa"/>
              <w:right w:w="108" w:type="dxa"/>
            </w:tcMar>
          </w:tcPr>
          <w:p w14:paraId="36855DF5" w14:textId="77777777" w:rsidR="00897725" w:rsidRDefault="00897725" w:rsidP="00F435EC">
            <w:r>
              <w:t>reporting reference date</w:t>
            </w:r>
          </w:p>
        </w:tc>
      </w:tr>
      <w:tr w:rsidR="00897725" w14:paraId="6E7B9164" w14:textId="77777777" w:rsidTr="00F435EC">
        <w:tc>
          <w:tcPr>
            <w:tcW w:w="600" w:type="dxa"/>
            <w:tcMar>
              <w:top w:w="0" w:type="dxa"/>
              <w:left w:w="108" w:type="dxa"/>
              <w:bottom w:w="0" w:type="dxa"/>
              <w:right w:w="108" w:type="dxa"/>
            </w:tcMar>
          </w:tcPr>
          <w:p w14:paraId="7F943DA3" w14:textId="77777777" w:rsidR="00897725" w:rsidRDefault="00897725" w:rsidP="00F435EC">
            <w:r>
              <w:t>6</w:t>
            </w:r>
          </w:p>
        </w:tc>
        <w:tc>
          <w:tcPr>
            <w:tcW w:w="3220" w:type="dxa"/>
            <w:tcMar>
              <w:top w:w="0" w:type="dxa"/>
              <w:left w:w="108" w:type="dxa"/>
              <w:bottom w:w="0" w:type="dxa"/>
              <w:right w:w="108" w:type="dxa"/>
            </w:tcMar>
          </w:tcPr>
          <w:p w14:paraId="750D8D20" w14:textId="77777777" w:rsidR="00897725" w:rsidRDefault="00897725" w:rsidP="00F435EC">
            <w:r>
              <w:t>otstndng_nmnl_amnt</w:t>
            </w:r>
          </w:p>
        </w:tc>
        <w:tc>
          <w:tcPr>
            <w:tcW w:w="2000" w:type="dxa"/>
            <w:tcMar>
              <w:top w:w="0" w:type="dxa"/>
              <w:left w:w="108" w:type="dxa"/>
              <w:bottom w:w="0" w:type="dxa"/>
              <w:right w:w="108" w:type="dxa"/>
            </w:tcMar>
          </w:tcPr>
          <w:p w14:paraId="23EBE8A8" w14:textId="77777777" w:rsidR="00897725" w:rsidRDefault="00897725" w:rsidP="00F435EC">
            <w:r>
              <w:t>Decimal (12,0)</w:t>
            </w:r>
          </w:p>
        </w:tc>
        <w:tc>
          <w:tcPr>
            <w:tcW w:w="1000" w:type="dxa"/>
            <w:tcMar>
              <w:top w:w="0" w:type="dxa"/>
              <w:left w:w="108" w:type="dxa"/>
              <w:bottom w:w="0" w:type="dxa"/>
              <w:right w:w="108" w:type="dxa"/>
            </w:tcMar>
          </w:tcPr>
          <w:p w14:paraId="2C493B64" w14:textId="77777777" w:rsidR="00897725" w:rsidRDefault="00897725" w:rsidP="00F435EC">
            <w:r>
              <w:t>12</w:t>
            </w:r>
          </w:p>
        </w:tc>
        <w:tc>
          <w:tcPr>
            <w:tcW w:w="2820" w:type="dxa"/>
            <w:tcMar>
              <w:top w:w="0" w:type="dxa"/>
              <w:left w:w="108" w:type="dxa"/>
              <w:bottom w:w="0" w:type="dxa"/>
              <w:right w:w="108" w:type="dxa"/>
            </w:tcMar>
          </w:tcPr>
          <w:p w14:paraId="10783450" w14:textId="77777777" w:rsidR="00897725" w:rsidRPr="00897725" w:rsidRDefault="00897725" w:rsidP="00F435EC">
            <w:pPr>
              <w:rPr>
                <w:lang w:val="en-US"/>
              </w:rPr>
            </w:pPr>
            <w:r w:rsidRPr="00897725">
              <w:rPr>
                <w:lang w:val="en-US"/>
              </w:rPr>
              <w:t>euro amount (non-negative) with unknown</w:t>
            </w:r>
          </w:p>
        </w:tc>
      </w:tr>
      <w:tr w:rsidR="00897725" w14:paraId="50DF233C" w14:textId="77777777" w:rsidTr="00F435EC">
        <w:tc>
          <w:tcPr>
            <w:tcW w:w="600" w:type="dxa"/>
            <w:tcMar>
              <w:top w:w="0" w:type="dxa"/>
              <w:left w:w="108" w:type="dxa"/>
              <w:bottom w:w="0" w:type="dxa"/>
              <w:right w:w="108" w:type="dxa"/>
            </w:tcMar>
          </w:tcPr>
          <w:p w14:paraId="1585893D" w14:textId="77777777" w:rsidR="00897725" w:rsidRDefault="00897725" w:rsidP="00F435EC">
            <w:r>
              <w:t>7</w:t>
            </w:r>
          </w:p>
        </w:tc>
        <w:tc>
          <w:tcPr>
            <w:tcW w:w="3220" w:type="dxa"/>
            <w:tcMar>
              <w:top w:w="0" w:type="dxa"/>
              <w:left w:w="108" w:type="dxa"/>
              <w:bottom w:w="0" w:type="dxa"/>
              <w:right w:w="108" w:type="dxa"/>
            </w:tcMar>
          </w:tcPr>
          <w:p w14:paraId="3EEEAFD1" w14:textId="77777777" w:rsidR="00897725" w:rsidRDefault="00897725" w:rsidP="00F435EC">
            <w:r>
              <w:t>bwdpt_amnt</w:t>
            </w:r>
          </w:p>
        </w:tc>
        <w:tc>
          <w:tcPr>
            <w:tcW w:w="2000" w:type="dxa"/>
            <w:tcMar>
              <w:top w:w="0" w:type="dxa"/>
              <w:left w:w="108" w:type="dxa"/>
              <w:bottom w:w="0" w:type="dxa"/>
              <w:right w:w="108" w:type="dxa"/>
            </w:tcMar>
          </w:tcPr>
          <w:p w14:paraId="65DBC9C7" w14:textId="77777777" w:rsidR="00897725" w:rsidRDefault="00897725" w:rsidP="00F435EC">
            <w:r>
              <w:t>Decimal (12,0)</w:t>
            </w:r>
          </w:p>
        </w:tc>
        <w:tc>
          <w:tcPr>
            <w:tcW w:w="1000" w:type="dxa"/>
            <w:tcMar>
              <w:top w:w="0" w:type="dxa"/>
              <w:left w:w="108" w:type="dxa"/>
              <w:bottom w:w="0" w:type="dxa"/>
              <w:right w:w="108" w:type="dxa"/>
            </w:tcMar>
          </w:tcPr>
          <w:p w14:paraId="3BD8C3DD" w14:textId="77777777" w:rsidR="00897725" w:rsidRDefault="00897725" w:rsidP="00F435EC">
            <w:r>
              <w:t>12</w:t>
            </w:r>
          </w:p>
        </w:tc>
        <w:tc>
          <w:tcPr>
            <w:tcW w:w="2820" w:type="dxa"/>
            <w:tcMar>
              <w:top w:w="0" w:type="dxa"/>
              <w:left w:w="108" w:type="dxa"/>
              <w:bottom w:w="0" w:type="dxa"/>
              <w:right w:w="108" w:type="dxa"/>
            </w:tcMar>
          </w:tcPr>
          <w:p w14:paraId="05DED6B2" w14:textId="77777777" w:rsidR="00897725" w:rsidRPr="00897725" w:rsidRDefault="00897725" w:rsidP="00F435EC">
            <w:pPr>
              <w:rPr>
                <w:lang w:val="en-US"/>
              </w:rPr>
            </w:pPr>
            <w:r w:rsidRPr="00897725">
              <w:rPr>
                <w:lang w:val="en-US"/>
              </w:rPr>
              <w:t>euro amount (non-negative) with exclusions</w:t>
            </w:r>
          </w:p>
        </w:tc>
      </w:tr>
      <w:tr w:rsidR="00897725" w14:paraId="64514443" w14:textId="77777777" w:rsidTr="00F435EC">
        <w:tc>
          <w:tcPr>
            <w:tcW w:w="600" w:type="dxa"/>
            <w:tcMar>
              <w:top w:w="0" w:type="dxa"/>
              <w:left w:w="108" w:type="dxa"/>
              <w:bottom w:w="0" w:type="dxa"/>
              <w:right w:w="108" w:type="dxa"/>
            </w:tcMar>
          </w:tcPr>
          <w:p w14:paraId="1B5793F5" w14:textId="77777777" w:rsidR="00897725" w:rsidRDefault="00897725" w:rsidP="00F435EC">
            <w:r>
              <w:lastRenderedPageBreak/>
              <w:t>8</w:t>
            </w:r>
          </w:p>
        </w:tc>
        <w:tc>
          <w:tcPr>
            <w:tcW w:w="3220" w:type="dxa"/>
            <w:tcMar>
              <w:top w:w="0" w:type="dxa"/>
              <w:left w:w="108" w:type="dxa"/>
              <w:bottom w:w="0" w:type="dxa"/>
              <w:right w:w="108" w:type="dxa"/>
            </w:tcMar>
          </w:tcPr>
          <w:p w14:paraId="09D3EBB5" w14:textId="77777777" w:rsidR="00897725" w:rsidRDefault="00897725" w:rsidP="00F435EC">
            <w:r>
              <w:t>periodic_repayment_due</w:t>
            </w:r>
          </w:p>
        </w:tc>
        <w:tc>
          <w:tcPr>
            <w:tcW w:w="2000" w:type="dxa"/>
            <w:tcMar>
              <w:top w:w="0" w:type="dxa"/>
              <w:left w:w="108" w:type="dxa"/>
              <w:bottom w:w="0" w:type="dxa"/>
              <w:right w:w="108" w:type="dxa"/>
            </w:tcMar>
          </w:tcPr>
          <w:p w14:paraId="22064018" w14:textId="77777777" w:rsidR="00897725" w:rsidRDefault="00897725" w:rsidP="00F435EC">
            <w:r>
              <w:t>Decimal (12,0)</w:t>
            </w:r>
          </w:p>
        </w:tc>
        <w:tc>
          <w:tcPr>
            <w:tcW w:w="1000" w:type="dxa"/>
            <w:tcMar>
              <w:top w:w="0" w:type="dxa"/>
              <w:left w:w="108" w:type="dxa"/>
              <w:bottom w:w="0" w:type="dxa"/>
              <w:right w:w="108" w:type="dxa"/>
            </w:tcMar>
          </w:tcPr>
          <w:p w14:paraId="64D59B2E" w14:textId="77777777" w:rsidR="00897725" w:rsidRDefault="00897725" w:rsidP="00F435EC">
            <w:r>
              <w:t>12</w:t>
            </w:r>
          </w:p>
        </w:tc>
        <w:tc>
          <w:tcPr>
            <w:tcW w:w="2820" w:type="dxa"/>
            <w:tcMar>
              <w:top w:w="0" w:type="dxa"/>
              <w:left w:w="108" w:type="dxa"/>
              <w:bottom w:w="0" w:type="dxa"/>
              <w:right w:w="108" w:type="dxa"/>
            </w:tcMar>
          </w:tcPr>
          <w:p w14:paraId="71AF11F8" w14:textId="77777777" w:rsidR="00897725" w:rsidRPr="00897725" w:rsidRDefault="00897725" w:rsidP="00F435EC">
            <w:pPr>
              <w:rPr>
                <w:lang w:val="en-US"/>
              </w:rPr>
            </w:pPr>
            <w:r w:rsidRPr="00897725">
              <w:rPr>
                <w:lang w:val="en-US"/>
              </w:rPr>
              <w:t>euro amount (non-negative) with unknown</w:t>
            </w:r>
          </w:p>
        </w:tc>
      </w:tr>
      <w:tr w:rsidR="00897725" w14:paraId="22FDEA58" w14:textId="77777777" w:rsidTr="00F435EC">
        <w:tc>
          <w:tcPr>
            <w:tcW w:w="600" w:type="dxa"/>
            <w:tcMar>
              <w:top w:w="0" w:type="dxa"/>
              <w:left w:w="108" w:type="dxa"/>
              <w:bottom w:w="0" w:type="dxa"/>
              <w:right w:w="108" w:type="dxa"/>
            </w:tcMar>
          </w:tcPr>
          <w:p w14:paraId="1CB4B135" w14:textId="77777777" w:rsidR="00897725" w:rsidRDefault="00897725" w:rsidP="00F435EC">
            <w:r>
              <w:t>9</w:t>
            </w:r>
          </w:p>
        </w:tc>
        <w:tc>
          <w:tcPr>
            <w:tcW w:w="3220" w:type="dxa"/>
            <w:tcMar>
              <w:top w:w="0" w:type="dxa"/>
              <w:left w:w="108" w:type="dxa"/>
              <w:bottom w:w="0" w:type="dxa"/>
              <w:right w:w="108" w:type="dxa"/>
            </w:tcMar>
          </w:tcPr>
          <w:p w14:paraId="5AFF0330" w14:textId="77777777" w:rsidR="00897725" w:rsidRDefault="00897725" w:rsidP="00F435EC">
            <w:r>
              <w:t>periodic_interest_payment_due</w:t>
            </w:r>
          </w:p>
        </w:tc>
        <w:tc>
          <w:tcPr>
            <w:tcW w:w="2000" w:type="dxa"/>
            <w:tcMar>
              <w:top w:w="0" w:type="dxa"/>
              <w:left w:w="108" w:type="dxa"/>
              <w:bottom w:w="0" w:type="dxa"/>
              <w:right w:w="108" w:type="dxa"/>
            </w:tcMar>
          </w:tcPr>
          <w:p w14:paraId="042A267A" w14:textId="77777777" w:rsidR="00897725" w:rsidRDefault="00897725" w:rsidP="00F435EC">
            <w:r>
              <w:t>Decimal (12,0)</w:t>
            </w:r>
          </w:p>
        </w:tc>
        <w:tc>
          <w:tcPr>
            <w:tcW w:w="1000" w:type="dxa"/>
            <w:tcMar>
              <w:top w:w="0" w:type="dxa"/>
              <w:left w:w="108" w:type="dxa"/>
              <w:bottom w:w="0" w:type="dxa"/>
              <w:right w:w="108" w:type="dxa"/>
            </w:tcMar>
          </w:tcPr>
          <w:p w14:paraId="6012C839" w14:textId="77777777" w:rsidR="00897725" w:rsidRDefault="00897725" w:rsidP="00F435EC">
            <w:r>
              <w:t>12</w:t>
            </w:r>
          </w:p>
        </w:tc>
        <w:tc>
          <w:tcPr>
            <w:tcW w:w="2820" w:type="dxa"/>
            <w:tcMar>
              <w:top w:w="0" w:type="dxa"/>
              <w:left w:w="108" w:type="dxa"/>
              <w:bottom w:w="0" w:type="dxa"/>
              <w:right w:w="108" w:type="dxa"/>
            </w:tcMar>
          </w:tcPr>
          <w:p w14:paraId="4B980B7F" w14:textId="77777777" w:rsidR="00897725" w:rsidRPr="00897725" w:rsidRDefault="00897725" w:rsidP="00F435EC">
            <w:pPr>
              <w:rPr>
                <w:lang w:val="en-US"/>
              </w:rPr>
            </w:pPr>
            <w:r w:rsidRPr="00897725">
              <w:rPr>
                <w:lang w:val="en-US"/>
              </w:rPr>
              <w:t>euro amount (non-negative) with unknown</w:t>
            </w:r>
          </w:p>
        </w:tc>
      </w:tr>
      <w:tr w:rsidR="00897725" w14:paraId="4EDDF066" w14:textId="77777777" w:rsidTr="00F435EC">
        <w:tc>
          <w:tcPr>
            <w:tcW w:w="600" w:type="dxa"/>
            <w:tcMar>
              <w:top w:w="0" w:type="dxa"/>
              <w:left w:w="108" w:type="dxa"/>
              <w:bottom w:w="0" w:type="dxa"/>
              <w:right w:w="108" w:type="dxa"/>
            </w:tcMar>
          </w:tcPr>
          <w:p w14:paraId="0213F855" w14:textId="77777777" w:rsidR="00897725" w:rsidRDefault="00897725" w:rsidP="00F435EC">
            <w:r>
              <w:t>10</w:t>
            </w:r>
          </w:p>
        </w:tc>
        <w:tc>
          <w:tcPr>
            <w:tcW w:w="3220" w:type="dxa"/>
            <w:tcMar>
              <w:top w:w="0" w:type="dxa"/>
              <w:left w:w="108" w:type="dxa"/>
              <w:bottom w:w="0" w:type="dxa"/>
              <w:right w:w="108" w:type="dxa"/>
            </w:tcMar>
          </w:tcPr>
          <w:p w14:paraId="532A777F" w14:textId="77777777" w:rsidR="00897725" w:rsidRPr="00897725" w:rsidRDefault="00897725" w:rsidP="00F435EC">
            <w:pPr>
              <w:rPr>
                <w:lang w:val="en-US"/>
              </w:rPr>
            </w:pPr>
            <w:r w:rsidRPr="00897725">
              <w:rPr>
                <w:lang w:val="en-US"/>
              </w:rPr>
              <w:t>next_intrst_rt_reset_dt</w:t>
            </w:r>
          </w:p>
        </w:tc>
        <w:tc>
          <w:tcPr>
            <w:tcW w:w="2000" w:type="dxa"/>
            <w:tcMar>
              <w:top w:w="0" w:type="dxa"/>
              <w:left w:w="108" w:type="dxa"/>
              <w:bottom w:w="0" w:type="dxa"/>
              <w:right w:w="108" w:type="dxa"/>
            </w:tcMar>
          </w:tcPr>
          <w:p w14:paraId="1F3719D5" w14:textId="77777777" w:rsidR="00897725" w:rsidRDefault="00897725" w:rsidP="00F435EC">
            <w:r>
              <w:t>Date</w:t>
            </w:r>
          </w:p>
        </w:tc>
        <w:tc>
          <w:tcPr>
            <w:tcW w:w="1000" w:type="dxa"/>
            <w:tcMar>
              <w:top w:w="0" w:type="dxa"/>
              <w:left w:w="108" w:type="dxa"/>
              <w:bottom w:w="0" w:type="dxa"/>
              <w:right w:w="108" w:type="dxa"/>
            </w:tcMar>
          </w:tcPr>
          <w:p w14:paraId="1FE6D0EE" w14:textId="77777777" w:rsidR="00897725" w:rsidRDefault="00897725" w:rsidP="00F435EC"/>
        </w:tc>
        <w:tc>
          <w:tcPr>
            <w:tcW w:w="2820" w:type="dxa"/>
            <w:tcMar>
              <w:top w:w="0" w:type="dxa"/>
              <w:left w:w="108" w:type="dxa"/>
              <w:bottom w:w="0" w:type="dxa"/>
              <w:right w:w="108" w:type="dxa"/>
            </w:tcMar>
          </w:tcPr>
          <w:p w14:paraId="74E9F80D" w14:textId="77777777" w:rsidR="00897725" w:rsidRDefault="00897725" w:rsidP="00F435EC">
            <w:r>
              <w:t>date with exclusions</w:t>
            </w:r>
          </w:p>
        </w:tc>
      </w:tr>
      <w:tr w:rsidR="00897725" w14:paraId="557E9F82" w14:textId="77777777" w:rsidTr="00F435EC">
        <w:tc>
          <w:tcPr>
            <w:tcW w:w="600" w:type="dxa"/>
            <w:tcMar>
              <w:top w:w="0" w:type="dxa"/>
              <w:left w:w="108" w:type="dxa"/>
              <w:bottom w:w="0" w:type="dxa"/>
              <w:right w:w="108" w:type="dxa"/>
            </w:tcMar>
          </w:tcPr>
          <w:p w14:paraId="335C65A0" w14:textId="77777777" w:rsidR="00897725" w:rsidRDefault="00897725" w:rsidP="00F435EC">
            <w:r>
              <w:t>11</w:t>
            </w:r>
          </w:p>
        </w:tc>
        <w:tc>
          <w:tcPr>
            <w:tcW w:w="3220" w:type="dxa"/>
            <w:tcMar>
              <w:top w:w="0" w:type="dxa"/>
              <w:left w:w="108" w:type="dxa"/>
              <w:bottom w:w="0" w:type="dxa"/>
              <w:right w:w="108" w:type="dxa"/>
            </w:tcMar>
          </w:tcPr>
          <w:p w14:paraId="7AB38C87" w14:textId="77777777" w:rsidR="00897725" w:rsidRDefault="00897725" w:rsidP="00F435EC">
            <w:r>
              <w:t>cumulative_repayments</w:t>
            </w:r>
          </w:p>
        </w:tc>
        <w:tc>
          <w:tcPr>
            <w:tcW w:w="2000" w:type="dxa"/>
            <w:tcMar>
              <w:top w:w="0" w:type="dxa"/>
              <w:left w:w="108" w:type="dxa"/>
              <w:bottom w:w="0" w:type="dxa"/>
              <w:right w:w="108" w:type="dxa"/>
            </w:tcMar>
          </w:tcPr>
          <w:p w14:paraId="55231C57" w14:textId="77777777" w:rsidR="00897725" w:rsidRDefault="00897725" w:rsidP="00F435EC">
            <w:r>
              <w:t>Decimal (12,0)</w:t>
            </w:r>
          </w:p>
        </w:tc>
        <w:tc>
          <w:tcPr>
            <w:tcW w:w="1000" w:type="dxa"/>
            <w:tcMar>
              <w:top w:w="0" w:type="dxa"/>
              <w:left w:w="108" w:type="dxa"/>
              <w:bottom w:w="0" w:type="dxa"/>
              <w:right w:w="108" w:type="dxa"/>
            </w:tcMar>
          </w:tcPr>
          <w:p w14:paraId="3F0314D7" w14:textId="77777777" w:rsidR="00897725" w:rsidRDefault="00897725" w:rsidP="00F435EC">
            <w:r>
              <w:t>12</w:t>
            </w:r>
          </w:p>
        </w:tc>
        <w:tc>
          <w:tcPr>
            <w:tcW w:w="2820" w:type="dxa"/>
            <w:tcMar>
              <w:top w:w="0" w:type="dxa"/>
              <w:left w:w="108" w:type="dxa"/>
              <w:bottom w:w="0" w:type="dxa"/>
              <w:right w:w="108" w:type="dxa"/>
            </w:tcMar>
          </w:tcPr>
          <w:p w14:paraId="744350C6" w14:textId="77777777" w:rsidR="00897725" w:rsidRPr="00897725" w:rsidRDefault="00897725" w:rsidP="00F435EC">
            <w:pPr>
              <w:rPr>
                <w:lang w:val="en-US"/>
              </w:rPr>
            </w:pPr>
            <w:r w:rsidRPr="00897725">
              <w:rPr>
                <w:lang w:val="en-US"/>
              </w:rPr>
              <w:t>euro amount (non-negative) with unknown</w:t>
            </w:r>
          </w:p>
        </w:tc>
      </w:tr>
      <w:tr w:rsidR="00897725" w14:paraId="74E1CBA7" w14:textId="77777777" w:rsidTr="00F435EC">
        <w:tc>
          <w:tcPr>
            <w:tcW w:w="600" w:type="dxa"/>
            <w:tcMar>
              <w:top w:w="0" w:type="dxa"/>
              <w:left w:w="108" w:type="dxa"/>
              <w:bottom w:w="0" w:type="dxa"/>
              <w:right w:w="108" w:type="dxa"/>
            </w:tcMar>
          </w:tcPr>
          <w:p w14:paraId="75BA277F" w14:textId="77777777" w:rsidR="00897725" w:rsidRDefault="00897725" w:rsidP="00F435EC">
            <w:r>
              <w:t>12</w:t>
            </w:r>
          </w:p>
        </w:tc>
        <w:tc>
          <w:tcPr>
            <w:tcW w:w="3220" w:type="dxa"/>
            <w:tcMar>
              <w:top w:w="0" w:type="dxa"/>
              <w:left w:w="108" w:type="dxa"/>
              <w:bottom w:w="0" w:type="dxa"/>
              <w:right w:w="108" w:type="dxa"/>
            </w:tcMar>
          </w:tcPr>
          <w:p w14:paraId="018A3B36" w14:textId="77777777" w:rsidR="00897725" w:rsidRDefault="00897725" w:rsidP="00F435EC">
            <w:r>
              <w:t>cumulative_prepayments</w:t>
            </w:r>
          </w:p>
        </w:tc>
        <w:tc>
          <w:tcPr>
            <w:tcW w:w="2000" w:type="dxa"/>
            <w:tcMar>
              <w:top w:w="0" w:type="dxa"/>
              <w:left w:w="108" w:type="dxa"/>
              <w:bottom w:w="0" w:type="dxa"/>
              <w:right w:w="108" w:type="dxa"/>
            </w:tcMar>
          </w:tcPr>
          <w:p w14:paraId="2F0E34B3" w14:textId="77777777" w:rsidR="00897725" w:rsidRDefault="00897725" w:rsidP="00F435EC">
            <w:r>
              <w:t>Decimal (12,0)</w:t>
            </w:r>
          </w:p>
        </w:tc>
        <w:tc>
          <w:tcPr>
            <w:tcW w:w="1000" w:type="dxa"/>
            <w:tcMar>
              <w:top w:w="0" w:type="dxa"/>
              <w:left w:w="108" w:type="dxa"/>
              <w:bottom w:w="0" w:type="dxa"/>
              <w:right w:w="108" w:type="dxa"/>
            </w:tcMar>
          </w:tcPr>
          <w:p w14:paraId="4F0885B4" w14:textId="77777777" w:rsidR="00897725" w:rsidRDefault="00897725" w:rsidP="00F435EC">
            <w:r>
              <w:t>12</w:t>
            </w:r>
          </w:p>
        </w:tc>
        <w:tc>
          <w:tcPr>
            <w:tcW w:w="2820" w:type="dxa"/>
            <w:tcMar>
              <w:top w:w="0" w:type="dxa"/>
              <w:left w:w="108" w:type="dxa"/>
              <w:bottom w:w="0" w:type="dxa"/>
              <w:right w:w="108" w:type="dxa"/>
            </w:tcMar>
          </w:tcPr>
          <w:p w14:paraId="14FE2518" w14:textId="77777777" w:rsidR="00897725" w:rsidRPr="00897725" w:rsidRDefault="00897725" w:rsidP="00F435EC">
            <w:pPr>
              <w:rPr>
                <w:lang w:val="en-US"/>
              </w:rPr>
            </w:pPr>
            <w:r w:rsidRPr="00897725">
              <w:rPr>
                <w:lang w:val="en-US"/>
              </w:rPr>
              <w:t>euro amount (non-negative) with unknown</w:t>
            </w:r>
          </w:p>
        </w:tc>
      </w:tr>
      <w:tr w:rsidR="00897725" w14:paraId="73D6D74E" w14:textId="77777777" w:rsidTr="00F435EC">
        <w:tc>
          <w:tcPr>
            <w:tcW w:w="600" w:type="dxa"/>
            <w:tcMar>
              <w:top w:w="0" w:type="dxa"/>
              <w:left w:w="108" w:type="dxa"/>
              <w:bottom w:w="0" w:type="dxa"/>
              <w:right w:w="108" w:type="dxa"/>
            </w:tcMar>
          </w:tcPr>
          <w:p w14:paraId="154EBFE1" w14:textId="77777777" w:rsidR="00897725" w:rsidRDefault="00897725" w:rsidP="00F435EC">
            <w:r>
              <w:t>13</w:t>
            </w:r>
          </w:p>
        </w:tc>
        <w:tc>
          <w:tcPr>
            <w:tcW w:w="3220" w:type="dxa"/>
            <w:tcMar>
              <w:top w:w="0" w:type="dxa"/>
              <w:left w:w="108" w:type="dxa"/>
              <w:bottom w:w="0" w:type="dxa"/>
              <w:right w:w="108" w:type="dxa"/>
            </w:tcMar>
          </w:tcPr>
          <w:p w14:paraId="0923D81C" w14:textId="77777777" w:rsidR="00897725" w:rsidRDefault="00897725" w:rsidP="00F435EC">
            <w:r>
              <w:t>annlsd_agrd_rt</w:t>
            </w:r>
          </w:p>
        </w:tc>
        <w:tc>
          <w:tcPr>
            <w:tcW w:w="2000" w:type="dxa"/>
            <w:tcMar>
              <w:top w:w="0" w:type="dxa"/>
              <w:left w:w="108" w:type="dxa"/>
              <w:bottom w:w="0" w:type="dxa"/>
              <w:right w:w="108" w:type="dxa"/>
            </w:tcMar>
          </w:tcPr>
          <w:p w14:paraId="3F265495" w14:textId="77777777" w:rsidR="00897725" w:rsidRDefault="00897725" w:rsidP="00F435EC">
            <w:r>
              <w:t>Decimal (12,0)</w:t>
            </w:r>
          </w:p>
        </w:tc>
        <w:tc>
          <w:tcPr>
            <w:tcW w:w="1000" w:type="dxa"/>
            <w:tcMar>
              <w:top w:w="0" w:type="dxa"/>
              <w:left w:w="108" w:type="dxa"/>
              <w:bottom w:w="0" w:type="dxa"/>
              <w:right w:w="108" w:type="dxa"/>
            </w:tcMar>
          </w:tcPr>
          <w:p w14:paraId="3C87AAA0" w14:textId="77777777" w:rsidR="00897725" w:rsidRDefault="00897725" w:rsidP="00F435EC">
            <w:r>
              <w:t>12</w:t>
            </w:r>
          </w:p>
        </w:tc>
        <w:tc>
          <w:tcPr>
            <w:tcW w:w="2820" w:type="dxa"/>
            <w:tcMar>
              <w:top w:w="0" w:type="dxa"/>
              <w:left w:w="108" w:type="dxa"/>
              <w:bottom w:w="0" w:type="dxa"/>
              <w:right w:w="108" w:type="dxa"/>
            </w:tcMar>
          </w:tcPr>
          <w:p w14:paraId="3BA99571" w14:textId="77777777" w:rsidR="00897725" w:rsidRPr="00897725" w:rsidRDefault="00897725" w:rsidP="00F435EC">
            <w:pPr>
              <w:rPr>
                <w:lang w:val="en-US"/>
              </w:rPr>
            </w:pPr>
            <w:r w:rsidRPr="00897725">
              <w:rPr>
                <w:lang w:val="en-US"/>
              </w:rPr>
              <w:t>real number (positive or negative) with exclusions</w:t>
            </w:r>
          </w:p>
        </w:tc>
      </w:tr>
      <w:tr w:rsidR="00897725" w14:paraId="1E74A7F2" w14:textId="77777777" w:rsidTr="00F435EC">
        <w:tc>
          <w:tcPr>
            <w:tcW w:w="600" w:type="dxa"/>
            <w:tcMar>
              <w:top w:w="0" w:type="dxa"/>
              <w:left w:w="108" w:type="dxa"/>
              <w:bottom w:w="0" w:type="dxa"/>
              <w:right w:w="108" w:type="dxa"/>
            </w:tcMar>
          </w:tcPr>
          <w:p w14:paraId="140EC193" w14:textId="77777777" w:rsidR="00897725" w:rsidRDefault="00897725" w:rsidP="00F435EC">
            <w:r>
              <w:t>14</w:t>
            </w:r>
          </w:p>
        </w:tc>
        <w:tc>
          <w:tcPr>
            <w:tcW w:w="3220" w:type="dxa"/>
            <w:tcMar>
              <w:top w:w="0" w:type="dxa"/>
              <w:left w:w="108" w:type="dxa"/>
              <w:bottom w:w="0" w:type="dxa"/>
              <w:right w:w="108" w:type="dxa"/>
            </w:tcMar>
          </w:tcPr>
          <w:p w14:paraId="1524F028" w14:textId="77777777" w:rsidR="00897725" w:rsidRDefault="00897725" w:rsidP="00F435EC">
            <w:r>
              <w:t>accrued_interest</w:t>
            </w:r>
          </w:p>
        </w:tc>
        <w:tc>
          <w:tcPr>
            <w:tcW w:w="2000" w:type="dxa"/>
            <w:tcMar>
              <w:top w:w="0" w:type="dxa"/>
              <w:left w:w="108" w:type="dxa"/>
              <w:bottom w:w="0" w:type="dxa"/>
              <w:right w:w="108" w:type="dxa"/>
            </w:tcMar>
          </w:tcPr>
          <w:p w14:paraId="451DFA82" w14:textId="77777777" w:rsidR="00897725" w:rsidRDefault="00897725" w:rsidP="00F435EC">
            <w:r>
              <w:t>Decimal (12,0)</w:t>
            </w:r>
          </w:p>
        </w:tc>
        <w:tc>
          <w:tcPr>
            <w:tcW w:w="1000" w:type="dxa"/>
            <w:tcMar>
              <w:top w:w="0" w:type="dxa"/>
              <w:left w:w="108" w:type="dxa"/>
              <w:bottom w:w="0" w:type="dxa"/>
              <w:right w:w="108" w:type="dxa"/>
            </w:tcMar>
          </w:tcPr>
          <w:p w14:paraId="2A202E1C" w14:textId="77777777" w:rsidR="00897725" w:rsidRDefault="00897725" w:rsidP="00F435EC">
            <w:r>
              <w:t>12</w:t>
            </w:r>
          </w:p>
        </w:tc>
        <w:tc>
          <w:tcPr>
            <w:tcW w:w="2820" w:type="dxa"/>
            <w:tcMar>
              <w:top w:w="0" w:type="dxa"/>
              <w:left w:w="108" w:type="dxa"/>
              <w:bottom w:w="0" w:type="dxa"/>
              <w:right w:w="108" w:type="dxa"/>
            </w:tcMar>
          </w:tcPr>
          <w:p w14:paraId="2F95BCB1" w14:textId="77777777" w:rsidR="00897725" w:rsidRPr="00897725" w:rsidRDefault="00897725" w:rsidP="00F435EC">
            <w:pPr>
              <w:rPr>
                <w:lang w:val="en-US"/>
              </w:rPr>
            </w:pPr>
            <w:r w:rsidRPr="00897725">
              <w:rPr>
                <w:lang w:val="en-US"/>
              </w:rPr>
              <w:t>euro amount (positive and negative) with unknown</w:t>
            </w:r>
          </w:p>
        </w:tc>
      </w:tr>
      <w:tr w:rsidR="00897725" w14:paraId="268B5F64" w14:textId="77777777" w:rsidTr="00F435EC">
        <w:tc>
          <w:tcPr>
            <w:tcW w:w="600" w:type="dxa"/>
            <w:tcMar>
              <w:top w:w="0" w:type="dxa"/>
              <w:left w:w="108" w:type="dxa"/>
              <w:bottom w:w="0" w:type="dxa"/>
              <w:right w:w="108" w:type="dxa"/>
            </w:tcMar>
          </w:tcPr>
          <w:p w14:paraId="7C5BB9FD" w14:textId="77777777" w:rsidR="00897725" w:rsidRDefault="00897725" w:rsidP="00F435EC">
            <w:r>
              <w:t>15</w:t>
            </w:r>
          </w:p>
        </w:tc>
        <w:tc>
          <w:tcPr>
            <w:tcW w:w="3220" w:type="dxa"/>
            <w:tcMar>
              <w:top w:w="0" w:type="dxa"/>
              <w:left w:w="108" w:type="dxa"/>
              <w:bottom w:w="0" w:type="dxa"/>
              <w:right w:w="108" w:type="dxa"/>
            </w:tcMar>
          </w:tcPr>
          <w:p w14:paraId="65FB1F43" w14:textId="77777777" w:rsidR="00897725" w:rsidRDefault="00897725" w:rsidP="00F435EC">
            <w:r>
              <w:t>exit_status</w:t>
            </w:r>
          </w:p>
        </w:tc>
        <w:tc>
          <w:tcPr>
            <w:tcW w:w="2000" w:type="dxa"/>
            <w:tcMar>
              <w:top w:w="0" w:type="dxa"/>
              <w:left w:w="108" w:type="dxa"/>
              <w:bottom w:w="0" w:type="dxa"/>
              <w:right w:w="108" w:type="dxa"/>
            </w:tcMar>
          </w:tcPr>
          <w:p w14:paraId="6DEB2D05" w14:textId="77777777" w:rsidR="00897725" w:rsidRDefault="00897725" w:rsidP="00F435EC">
            <w:r>
              <w:t>Variable multibyte (255)</w:t>
            </w:r>
          </w:p>
        </w:tc>
        <w:tc>
          <w:tcPr>
            <w:tcW w:w="1000" w:type="dxa"/>
            <w:tcMar>
              <w:top w:w="0" w:type="dxa"/>
              <w:left w:w="108" w:type="dxa"/>
              <w:bottom w:w="0" w:type="dxa"/>
              <w:right w:w="108" w:type="dxa"/>
            </w:tcMar>
          </w:tcPr>
          <w:p w14:paraId="722B174B" w14:textId="77777777" w:rsidR="00897725" w:rsidRDefault="00897725" w:rsidP="00F435EC">
            <w:r>
              <w:t>255</w:t>
            </w:r>
          </w:p>
        </w:tc>
        <w:tc>
          <w:tcPr>
            <w:tcW w:w="2820" w:type="dxa"/>
            <w:tcMar>
              <w:top w:w="0" w:type="dxa"/>
              <w:left w:w="108" w:type="dxa"/>
              <w:bottom w:w="0" w:type="dxa"/>
              <w:right w:w="108" w:type="dxa"/>
            </w:tcMar>
          </w:tcPr>
          <w:p w14:paraId="7A298976" w14:textId="77777777" w:rsidR="00897725" w:rsidRDefault="00897725" w:rsidP="00F435EC">
            <w:r>
              <w:t>code</w:t>
            </w:r>
          </w:p>
        </w:tc>
      </w:tr>
      <w:tr w:rsidR="00897725" w14:paraId="79211647" w14:textId="77777777" w:rsidTr="00F435EC">
        <w:tc>
          <w:tcPr>
            <w:tcW w:w="600" w:type="dxa"/>
            <w:tcMar>
              <w:top w:w="0" w:type="dxa"/>
              <w:left w:w="108" w:type="dxa"/>
              <w:bottom w:w="0" w:type="dxa"/>
              <w:right w:w="108" w:type="dxa"/>
            </w:tcMar>
          </w:tcPr>
          <w:p w14:paraId="4BD74BFB" w14:textId="77777777" w:rsidR="00897725" w:rsidRDefault="00897725" w:rsidP="00F435EC">
            <w:r>
              <w:t>16</w:t>
            </w:r>
          </w:p>
        </w:tc>
        <w:tc>
          <w:tcPr>
            <w:tcW w:w="3220" w:type="dxa"/>
            <w:tcMar>
              <w:top w:w="0" w:type="dxa"/>
              <w:left w:w="108" w:type="dxa"/>
              <w:bottom w:w="0" w:type="dxa"/>
              <w:right w:w="108" w:type="dxa"/>
            </w:tcMar>
          </w:tcPr>
          <w:p w14:paraId="1D8AAF0F" w14:textId="77777777" w:rsidR="00897725" w:rsidRDefault="00897725" w:rsidP="00F435EC">
            <w:r>
              <w:t>dflt_stts</w:t>
            </w:r>
          </w:p>
        </w:tc>
        <w:tc>
          <w:tcPr>
            <w:tcW w:w="2000" w:type="dxa"/>
            <w:tcMar>
              <w:top w:w="0" w:type="dxa"/>
              <w:left w:w="108" w:type="dxa"/>
              <w:bottom w:w="0" w:type="dxa"/>
              <w:right w:w="108" w:type="dxa"/>
            </w:tcMar>
          </w:tcPr>
          <w:p w14:paraId="6C6A81E0" w14:textId="77777777" w:rsidR="00897725" w:rsidRDefault="00897725" w:rsidP="00F435EC">
            <w:r>
              <w:t>Variable multibyte (255)</w:t>
            </w:r>
          </w:p>
        </w:tc>
        <w:tc>
          <w:tcPr>
            <w:tcW w:w="1000" w:type="dxa"/>
            <w:tcMar>
              <w:top w:w="0" w:type="dxa"/>
              <w:left w:w="108" w:type="dxa"/>
              <w:bottom w:w="0" w:type="dxa"/>
              <w:right w:w="108" w:type="dxa"/>
            </w:tcMar>
          </w:tcPr>
          <w:p w14:paraId="4D056DC1" w14:textId="77777777" w:rsidR="00897725" w:rsidRDefault="00897725" w:rsidP="00F435EC">
            <w:r>
              <w:t>255</w:t>
            </w:r>
          </w:p>
        </w:tc>
        <w:tc>
          <w:tcPr>
            <w:tcW w:w="2820" w:type="dxa"/>
            <w:tcMar>
              <w:top w:w="0" w:type="dxa"/>
              <w:left w:w="108" w:type="dxa"/>
              <w:bottom w:w="0" w:type="dxa"/>
              <w:right w:w="108" w:type="dxa"/>
            </w:tcMar>
          </w:tcPr>
          <w:p w14:paraId="645056DC" w14:textId="77777777" w:rsidR="00897725" w:rsidRDefault="00897725" w:rsidP="00F435EC">
            <w:r>
              <w:t>code</w:t>
            </w:r>
          </w:p>
        </w:tc>
      </w:tr>
      <w:tr w:rsidR="00897725" w14:paraId="4BD92718" w14:textId="77777777" w:rsidTr="00F435EC">
        <w:tc>
          <w:tcPr>
            <w:tcW w:w="600" w:type="dxa"/>
            <w:tcMar>
              <w:top w:w="0" w:type="dxa"/>
              <w:left w:w="108" w:type="dxa"/>
              <w:bottom w:w="0" w:type="dxa"/>
              <w:right w:w="108" w:type="dxa"/>
            </w:tcMar>
          </w:tcPr>
          <w:p w14:paraId="05609244" w14:textId="77777777" w:rsidR="00897725" w:rsidRDefault="00897725" w:rsidP="00F435EC">
            <w:r>
              <w:t>17</w:t>
            </w:r>
          </w:p>
        </w:tc>
        <w:tc>
          <w:tcPr>
            <w:tcW w:w="3220" w:type="dxa"/>
            <w:tcMar>
              <w:top w:w="0" w:type="dxa"/>
              <w:left w:w="108" w:type="dxa"/>
              <w:bottom w:w="0" w:type="dxa"/>
              <w:right w:w="108" w:type="dxa"/>
            </w:tcMar>
          </w:tcPr>
          <w:p w14:paraId="64D7E08A" w14:textId="77777777" w:rsidR="00897725" w:rsidRDefault="00897725" w:rsidP="00F435EC">
            <w:r>
              <w:t>securitized_instrument_indicator</w:t>
            </w:r>
          </w:p>
        </w:tc>
        <w:tc>
          <w:tcPr>
            <w:tcW w:w="2000" w:type="dxa"/>
            <w:tcMar>
              <w:top w:w="0" w:type="dxa"/>
              <w:left w:w="108" w:type="dxa"/>
              <w:bottom w:w="0" w:type="dxa"/>
              <w:right w:w="108" w:type="dxa"/>
            </w:tcMar>
          </w:tcPr>
          <w:p w14:paraId="48CE03EB" w14:textId="77777777" w:rsidR="00897725" w:rsidRDefault="00897725" w:rsidP="00F435EC">
            <w:r>
              <w:t>Variable characters (50)</w:t>
            </w:r>
          </w:p>
        </w:tc>
        <w:tc>
          <w:tcPr>
            <w:tcW w:w="1000" w:type="dxa"/>
            <w:tcMar>
              <w:top w:w="0" w:type="dxa"/>
              <w:left w:w="108" w:type="dxa"/>
              <w:bottom w:w="0" w:type="dxa"/>
              <w:right w:w="108" w:type="dxa"/>
            </w:tcMar>
          </w:tcPr>
          <w:p w14:paraId="22793CE4" w14:textId="77777777" w:rsidR="00897725" w:rsidRDefault="00897725" w:rsidP="00F435EC">
            <w:r>
              <w:t>50</w:t>
            </w:r>
          </w:p>
        </w:tc>
        <w:tc>
          <w:tcPr>
            <w:tcW w:w="2820" w:type="dxa"/>
            <w:tcMar>
              <w:top w:w="0" w:type="dxa"/>
              <w:left w:w="108" w:type="dxa"/>
              <w:bottom w:w="0" w:type="dxa"/>
              <w:right w:w="108" w:type="dxa"/>
            </w:tcMar>
          </w:tcPr>
          <w:p w14:paraId="2021CD99" w14:textId="77777777" w:rsidR="00897725" w:rsidRDefault="00897725" w:rsidP="00F435EC">
            <w:r>
              <w:t>securitisation indicator</w:t>
            </w:r>
          </w:p>
        </w:tc>
      </w:tr>
      <w:tr w:rsidR="00897725" w14:paraId="1F185E97" w14:textId="77777777" w:rsidTr="00F435EC">
        <w:tc>
          <w:tcPr>
            <w:tcW w:w="600" w:type="dxa"/>
            <w:tcMar>
              <w:top w:w="0" w:type="dxa"/>
              <w:left w:w="108" w:type="dxa"/>
              <w:bottom w:w="0" w:type="dxa"/>
              <w:right w:w="108" w:type="dxa"/>
            </w:tcMar>
          </w:tcPr>
          <w:p w14:paraId="64BDAC9E" w14:textId="77777777" w:rsidR="00897725" w:rsidRDefault="00897725" w:rsidP="00F435EC">
            <w:r>
              <w:t>18</w:t>
            </w:r>
          </w:p>
        </w:tc>
        <w:tc>
          <w:tcPr>
            <w:tcW w:w="3220" w:type="dxa"/>
            <w:tcMar>
              <w:top w:w="0" w:type="dxa"/>
              <w:left w:w="108" w:type="dxa"/>
              <w:bottom w:w="0" w:type="dxa"/>
              <w:right w:w="108" w:type="dxa"/>
            </w:tcMar>
          </w:tcPr>
          <w:p w14:paraId="5B940EA0" w14:textId="77777777" w:rsidR="00897725" w:rsidRDefault="00897725" w:rsidP="00F435EC">
            <w:r>
              <w:t>past_due_instrument_indicator</w:t>
            </w:r>
          </w:p>
        </w:tc>
        <w:tc>
          <w:tcPr>
            <w:tcW w:w="2000" w:type="dxa"/>
            <w:tcMar>
              <w:top w:w="0" w:type="dxa"/>
              <w:left w:w="108" w:type="dxa"/>
              <w:bottom w:w="0" w:type="dxa"/>
              <w:right w:w="108" w:type="dxa"/>
            </w:tcMar>
          </w:tcPr>
          <w:p w14:paraId="5A01F92C" w14:textId="77777777" w:rsidR="00897725" w:rsidRDefault="00897725" w:rsidP="00F435EC">
            <w:r>
              <w:t>Variable characters (50)</w:t>
            </w:r>
          </w:p>
        </w:tc>
        <w:tc>
          <w:tcPr>
            <w:tcW w:w="1000" w:type="dxa"/>
            <w:tcMar>
              <w:top w:w="0" w:type="dxa"/>
              <w:left w:w="108" w:type="dxa"/>
              <w:bottom w:w="0" w:type="dxa"/>
              <w:right w:w="108" w:type="dxa"/>
            </w:tcMar>
          </w:tcPr>
          <w:p w14:paraId="18C10027" w14:textId="77777777" w:rsidR="00897725" w:rsidRDefault="00897725" w:rsidP="00F435EC">
            <w:r>
              <w:t>50</w:t>
            </w:r>
          </w:p>
        </w:tc>
        <w:tc>
          <w:tcPr>
            <w:tcW w:w="2820" w:type="dxa"/>
            <w:tcMar>
              <w:top w:w="0" w:type="dxa"/>
              <w:left w:w="108" w:type="dxa"/>
              <w:bottom w:w="0" w:type="dxa"/>
              <w:right w:w="108" w:type="dxa"/>
            </w:tcMar>
          </w:tcPr>
          <w:p w14:paraId="3F2F929D" w14:textId="77777777" w:rsidR="00897725" w:rsidRDefault="00897725" w:rsidP="00F435EC">
            <w:r>
              <w:t>past due instrument indicator</w:t>
            </w:r>
          </w:p>
        </w:tc>
      </w:tr>
    </w:tbl>
    <w:p w14:paraId="04F17A43" w14:textId="77777777" w:rsidR="00897725" w:rsidRDefault="00897725" w:rsidP="00897725">
      <w:pPr>
        <w:pStyle w:val="Heading3"/>
      </w:pPr>
      <w:bookmarkStart w:id="186" w:name="_Toc163825287"/>
      <w:r>
        <w:t>household.csv</w:t>
      </w:r>
      <w:bookmarkEnd w:id="18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39233EA9"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EEC00AE" w14:textId="77777777" w:rsidR="00897725" w:rsidRDefault="00897725" w:rsidP="00F435EC">
            <w:r>
              <w:t>#</w:t>
            </w:r>
          </w:p>
        </w:tc>
        <w:tc>
          <w:tcPr>
            <w:tcW w:w="4000" w:type="dxa"/>
            <w:tcMar>
              <w:top w:w="0" w:type="dxa"/>
              <w:left w:w="108" w:type="dxa"/>
              <w:bottom w:w="0" w:type="dxa"/>
              <w:right w:w="108" w:type="dxa"/>
            </w:tcMar>
          </w:tcPr>
          <w:p w14:paraId="7EE2F0B8" w14:textId="77777777" w:rsidR="00897725" w:rsidRDefault="00897725" w:rsidP="00F435EC">
            <w:r>
              <w:t>Header</w:t>
            </w:r>
          </w:p>
        </w:tc>
        <w:tc>
          <w:tcPr>
            <w:tcW w:w="2240" w:type="dxa"/>
            <w:tcMar>
              <w:top w:w="0" w:type="dxa"/>
              <w:left w:w="108" w:type="dxa"/>
              <w:bottom w:w="0" w:type="dxa"/>
              <w:right w:w="108" w:type="dxa"/>
            </w:tcMar>
          </w:tcPr>
          <w:p w14:paraId="6339B70E" w14:textId="77777777" w:rsidR="00897725" w:rsidRDefault="00897725" w:rsidP="00F435EC">
            <w:r>
              <w:t>Data type</w:t>
            </w:r>
          </w:p>
        </w:tc>
        <w:tc>
          <w:tcPr>
            <w:tcW w:w="2800" w:type="dxa"/>
            <w:tcMar>
              <w:top w:w="0" w:type="dxa"/>
              <w:left w:w="108" w:type="dxa"/>
              <w:bottom w:w="0" w:type="dxa"/>
              <w:right w:w="108" w:type="dxa"/>
            </w:tcMar>
          </w:tcPr>
          <w:p w14:paraId="383089CD" w14:textId="77777777" w:rsidR="00897725" w:rsidRDefault="00897725" w:rsidP="00F435EC">
            <w:r>
              <w:t>Details</w:t>
            </w:r>
          </w:p>
        </w:tc>
      </w:tr>
      <w:tr w:rsidR="00897725" w14:paraId="54268DD9" w14:textId="77777777" w:rsidTr="00F435EC">
        <w:tc>
          <w:tcPr>
            <w:tcW w:w="600" w:type="dxa"/>
            <w:tcMar>
              <w:top w:w="0" w:type="dxa"/>
              <w:left w:w="108" w:type="dxa"/>
              <w:bottom w:w="0" w:type="dxa"/>
              <w:right w:w="108" w:type="dxa"/>
            </w:tcMar>
          </w:tcPr>
          <w:p w14:paraId="1827B449" w14:textId="77777777" w:rsidR="00897725" w:rsidRDefault="00897725" w:rsidP="00F435EC">
            <w:r>
              <w:t>1</w:t>
            </w:r>
          </w:p>
        </w:tc>
        <w:tc>
          <w:tcPr>
            <w:tcW w:w="4000" w:type="dxa"/>
            <w:tcMar>
              <w:top w:w="0" w:type="dxa"/>
              <w:left w:w="108" w:type="dxa"/>
              <w:bottom w:w="0" w:type="dxa"/>
              <w:right w:w="108" w:type="dxa"/>
            </w:tcMar>
          </w:tcPr>
          <w:p w14:paraId="463C14A8" w14:textId="77777777" w:rsidR="00897725" w:rsidRPr="00897725" w:rsidRDefault="00897725" w:rsidP="00F435EC">
            <w:pPr>
              <w:rPr>
                <w:lang w:val="en-US"/>
              </w:rPr>
            </w:pPr>
            <w:r w:rsidRPr="00897725">
              <w:rPr>
                <w:lang w:val="en-US"/>
              </w:rPr>
              <w:t>"reporting_agent_identifier";"counterparty_identifier";"reporting_reference_date";"household_type_indicator"</w:t>
            </w:r>
          </w:p>
        </w:tc>
        <w:tc>
          <w:tcPr>
            <w:tcW w:w="2240" w:type="dxa"/>
            <w:tcMar>
              <w:top w:w="0" w:type="dxa"/>
              <w:left w:w="108" w:type="dxa"/>
              <w:bottom w:w="0" w:type="dxa"/>
              <w:right w:w="108" w:type="dxa"/>
            </w:tcMar>
          </w:tcPr>
          <w:p w14:paraId="09F15D75" w14:textId="77777777" w:rsidR="00897725" w:rsidRDefault="00897725" w:rsidP="00F435EC">
            <w:r>
              <w:t>Alpha-numeric</w:t>
            </w:r>
          </w:p>
        </w:tc>
        <w:tc>
          <w:tcPr>
            <w:tcW w:w="2800" w:type="dxa"/>
            <w:tcMar>
              <w:top w:w="0" w:type="dxa"/>
              <w:left w:w="108" w:type="dxa"/>
              <w:bottom w:w="0" w:type="dxa"/>
              <w:right w:w="108" w:type="dxa"/>
            </w:tcMar>
          </w:tcPr>
          <w:p w14:paraId="0B9AFE9D"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661C9C3D"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16C001F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2A2CB44" w14:textId="77777777" w:rsidR="00897725" w:rsidRDefault="00897725" w:rsidP="00F435EC">
            <w:r>
              <w:t>#</w:t>
            </w:r>
          </w:p>
        </w:tc>
        <w:tc>
          <w:tcPr>
            <w:tcW w:w="3220" w:type="dxa"/>
            <w:tcMar>
              <w:top w:w="0" w:type="dxa"/>
              <w:left w:w="108" w:type="dxa"/>
              <w:bottom w:w="0" w:type="dxa"/>
              <w:right w:w="108" w:type="dxa"/>
            </w:tcMar>
          </w:tcPr>
          <w:p w14:paraId="6A5CDA40" w14:textId="77777777" w:rsidR="00897725" w:rsidRDefault="00897725" w:rsidP="00F435EC">
            <w:r>
              <w:t>Column name (attribute)</w:t>
            </w:r>
          </w:p>
        </w:tc>
        <w:tc>
          <w:tcPr>
            <w:tcW w:w="2000" w:type="dxa"/>
            <w:tcMar>
              <w:top w:w="0" w:type="dxa"/>
              <w:left w:w="108" w:type="dxa"/>
              <w:bottom w:w="0" w:type="dxa"/>
              <w:right w:w="108" w:type="dxa"/>
            </w:tcMar>
          </w:tcPr>
          <w:p w14:paraId="072DAE7B" w14:textId="77777777" w:rsidR="00897725" w:rsidRDefault="00897725" w:rsidP="00F435EC">
            <w:r>
              <w:t>Data type</w:t>
            </w:r>
          </w:p>
        </w:tc>
        <w:tc>
          <w:tcPr>
            <w:tcW w:w="1000" w:type="dxa"/>
            <w:tcMar>
              <w:top w:w="0" w:type="dxa"/>
              <w:left w:w="108" w:type="dxa"/>
              <w:bottom w:w="0" w:type="dxa"/>
              <w:right w:w="108" w:type="dxa"/>
            </w:tcMar>
          </w:tcPr>
          <w:p w14:paraId="7E8B675E" w14:textId="77777777" w:rsidR="00897725" w:rsidRDefault="00897725" w:rsidP="00F435EC">
            <w:r>
              <w:t>Length</w:t>
            </w:r>
          </w:p>
        </w:tc>
        <w:tc>
          <w:tcPr>
            <w:tcW w:w="2820" w:type="dxa"/>
            <w:tcMar>
              <w:top w:w="0" w:type="dxa"/>
              <w:left w:w="108" w:type="dxa"/>
              <w:bottom w:w="0" w:type="dxa"/>
              <w:right w:w="108" w:type="dxa"/>
            </w:tcMar>
          </w:tcPr>
          <w:p w14:paraId="45097450" w14:textId="77777777" w:rsidR="00897725" w:rsidRDefault="00897725" w:rsidP="00F435EC">
            <w:r>
              <w:t>Details</w:t>
            </w:r>
          </w:p>
        </w:tc>
      </w:tr>
      <w:tr w:rsidR="00897725" w14:paraId="000FC754" w14:textId="77777777" w:rsidTr="00F435EC">
        <w:tc>
          <w:tcPr>
            <w:tcW w:w="600" w:type="dxa"/>
            <w:tcMar>
              <w:top w:w="0" w:type="dxa"/>
              <w:left w:w="108" w:type="dxa"/>
              <w:bottom w:w="0" w:type="dxa"/>
              <w:right w:w="108" w:type="dxa"/>
            </w:tcMar>
          </w:tcPr>
          <w:p w14:paraId="5F17756E" w14:textId="77777777" w:rsidR="00897725" w:rsidRDefault="00897725" w:rsidP="00F435EC">
            <w:r>
              <w:t>1</w:t>
            </w:r>
          </w:p>
        </w:tc>
        <w:tc>
          <w:tcPr>
            <w:tcW w:w="3220" w:type="dxa"/>
            <w:tcMar>
              <w:top w:w="0" w:type="dxa"/>
              <w:left w:w="108" w:type="dxa"/>
              <w:bottom w:w="0" w:type="dxa"/>
              <w:right w:w="108" w:type="dxa"/>
            </w:tcMar>
          </w:tcPr>
          <w:p w14:paraId="2200F8F8" w14:textId="77777777" w:rsidR="00897725" w:rsidRDefault="00897725" w:rsidP="00F435EC">
            <w:r>
              <w:t>reporting_agent_identifier</w:t>
            </w:r>
          </w:p>
        </w:tc>
        <w:tc>
          <w:tcPr>
            <w:tcW w:w="2000" w:type="dxa"/>
            <w:tcMar>
              <w:top w:w="0" w:type="dxa"/>
              <w:left w:w="108" w:type="dxa"/>
              <w:bottom w:w="0" w:type="dxa"/>
              <w:right w:w="108" w:type="dxa"/>
            </w:tcMar>
          </w:tcPr>
          <w:p w14:paraId="1A5C0D2D" w14:textId="77777777" w:rsidR="00897725" w:rsidRDefault="00897725" w:rsidP="00F435EC">
            <w:r>
              <w:t>Variable characters (60)</w:t>
            </w:r>
          </w:p>
        </w:tc>
        <w:tc>
          <w:tcPr>
            <w:tcW w:w="1000" w:type="dxa"/>
            <w:tcMar>
              <w:top w:w="0" w:type="dxa"/>
              <w:left w:w="108" w:type="dxa"/>
              <w:bottom w:w="0" w:type="dxa"/>
              <w:right w:w="108" w:type="dxa"/>
            </w:tcMar>
          </w:tcPr>
          <w:p w14:paraId="58722AF9" w14:textId="77777777" w:rsidR="00897725" w:rsidRDefault="00897725" w:rsidP="00F435EC">
            <w:r>
              <w:t>60</w:t>
            </w:r>
          </w:p>
        </w:tc>
        <w:tc>
          <w:tcPr>
            <w:tcW w:w="2820" w:type="dxa"/>
            <w:tcMar>
              <w:top w:w="0" w:type="dxa"/>
              <w:left w:w="108" w:type="dxa"/>
              <w:bottom w:w="0" w:type="dxa"/>
              <w:right w:w="108" w:type="dxa"/>
            </w:tcMar>
          </w:tcPr>
          <w:p w14:paraId="2EE77211" w14:textId="77777777" w:rsidR="00897725" w:rsidRDefault="00897725" w:rsidP="00F435EC">
            <w:r>
              <w:t>identifier domain</w:t>
            </w:r>
          </w:p>
        </w:tc>
      </w:tr>
      <w:tr w:rsidR="00897725" w14:paraId="5E9BDBE6" w14:textId="77777777" w:rsidTr="00F435EC">
        <w:tc>
          <w:tcPr>
            <w:tcW w:w="600" w:type="dxa"/>
            <w:tcMar>
              <w:top w:w="0" w:type="dxa"/>
              <w:left w:w="108" w:type="dxa"/>
              <w:bottom w:w="0" w:type="dxa"/>
              <w:right w:w="108" w:type="dxa"/>
            </w:tcMar>
          </w:tcPr>
          <w:p w14:paraId="785E8A20" w14:textId="77777777" w:rsidR="00897725" w:rsidRDefault="00897725" w:rsidP="00F435EC">
            <w:r>
              <w:t>2</w:t>
            </w:r>
          </w:p>
        </w:tc>
        <w:tc>
          <w:tcPr>
            <w:tcW w:w="3220" w:type="dxa"/>
            <w:tcMar>
              <w:top w:w="0" w:type="dxa"/>
              <w:left w:w="108" w:type="dxa"/>
              <w:bottom w:w="0" w:type="dxa"/>
              <w:right w:w="108" w:type="dxa"/>
            </w:tcMar>
          </w:tcPr>
          <w:p w14:paraId="5DE5D8B3" w14:textId="77777777" w:rsidR="00897725" w:rsidRDefault="00897725" w:rsidP="00F435EC">
            <w:r>
              <w:t>counterparty_identifier</w:t>
            </w:r>
          </w:p>
        </w:tc>
        <w:tc>
          <w:tcPr>
            <w:tcW w:w="2000" w:type="dxa"/>
            <w:tcMar>
              <w:top w:w="0" w:type="dxa"/>
              <w:left w:w="108" w:type="dxa"/>
              <w:bottom w:w="0" w:type="dxa"/>
              <w:right w:w="108" w:type="dxa"/>
            </w:tcMar>
          </w:tcPr>
          <w:p w14:paraId="55B721DE" w14:textId="77777777" w:rsidR="00897725" w:rsidRDefault="00897725" w:rsidP="00F435EC">
            <w:r>
              <w:t>Variable characters (60)</w:t>
            </w:r>
          </w:p>
        </w:tc>
        <w:tc>
          <w:tcPr>
            <w:tcW w:w="1000" w:type="dxa"/>
            <w:tcMar>
              <w:top w:w="0" w:type="dxa"/>
              <w:left w:w="108" w:type="dxa"/>
              <w:bottom w:w="0" w:type="dxa"/>
              <w:right w:w="108" w:type="dxa"/>
            </w:tcMar>
          </w:tcPr>
          <w:p w14:paraId="6D9B2F7E" w14:textId="77777777" w:rsidR="00897725" w:rsidRDefault="00897725" w:rsidP="00F435EC">
            <w:r>
              <w:t>60</w:t>
            </w:r>
          </w:p>
        </w:tc>
        <w:tc>
          <w:tcPr>
            <w:tcW w:w="2820" w:type="dxa"/>
            <w:tcMar>
              <w:top w:w="0" w:type="dxa"/>
              <w:left w:w="108" w:type="dxa"/>
              <w:bottom w:w="0" w:type="dxa"/>
              <w:right w:w="108" w:type="dxa"/>
            </w:tcMar>
          </w:tcPr>
          <w:p w14:paraId="7579D98D" w14:textId="77777777" w:rsidR="00897725" w:rsidRDefault="00897725" w:rsidP="00F435EC">
            <w:r>
              <w:t>identifier domain</w:t>
            </w:r>
          </w:p>
        </w:tc>
      </w:tr>
      <w:tr w:rsidR="00897725" w14:paraId="199C351F" w14:textId="77777777" w:rsidTr="00F435EC">
        <w:tc>
          <w:tcPr>
            <w:tcW w:w="600" w:type="dxa"/>
            <w:tcMar>
              <w:top w:w="0" w:type="dxa"/>
              <w:left w:w="108" w:type="dxa"/>
              <w:bottom w:w="0" w:type="dxa"/>
              <w:right w:w="108" w:type="dxa"/>
            </w:tcMar>
          </w:tcPr>
          <w:p w14:paraId="1C4FF321" w14:textId="77777777" w:rsidR="00897725" w:rsidRDefault="00897725" w:rsidP="00F435EC">
            <w:r>
              <w:t>3</w:t>
            </w:r>
          </w:p>
        </w:tc>
        <w:tc>
          <w:tcPr>
            <w:tcW w:w="3220" w:type="dxa"/>
            <w:tcMar>
              <w:top w:w="0" w:type="dxa"/>
              <w:left w:w="108" w:type="dxa"/>
              <w:bottom w:w="0" w:type="dxa"/>
              <w:right w:w="108" w:type="dxa"/>
            </w:tcMar>
          </w:tcPr>
          <w:p w14:paraId="422EF408" w14:textId="77777777" w:rsidR="00897725" w:rsidRDefault="00897725" w:rsidP="00F435EC">
            <w:r>
              <w:t>reporting_reference_date</w:t>
            </w:r>
          </w:p>
        </w:tc>
        <w:tc>
          <w:tcPr>
            <w:tcW w:w="2000" w:type="dxa"/>
            <w:tcMar>
              <w:top w:w="0" w:type="dxa"/>
              <w:left w:w="108" w:type="dxa"/>
              <w:bottom w:w="0" w:type="dxa"/>
              <w:right w:w="108" w:type="dxa"/>
            </w:tcMar>
          </w:tcPr>
          <w:p w14:paraId="1E54B5D8" w14:textId="77777777" w:rsidR="00897725" w:rsidRDefault="00897725" w:rsidP="00F435EC">
            <w:r>
              <w:t>Date</w:t>
            </w:r>
          </w:p>
        </w:tc>
        <w:tc>
          <w:tcPr>
            <w:tcW w:w="1000" w:type="dxa"/>
            <w:tcMar>
              <w:top w:w="0" w:type="dxa"/>
              <w:left w:w="108" w:type="dxa"/>
              <w:bottom w:w="0" w:type="dxa"/>
              <w:right w:w="108" w:type="dxa"/>
            </w:tcMar>
          </w:tcPr>
          <w:p w14:paraId="32D0D844" w14:textId="77777777" w:rsidR="00897725" w:rsidRDefault="00897725" w:rsidP="00F435EC"/>
        </w:tc>
        <w:tc>
          <w:tcPr>
            <w:tcW w:w="2820" w:type="dxa"/>
            <w:tcMar>
              <w:top w:w="0" w:type="dxa"/>
              <w:left w:w="108" w:type="dxa"/>
              <w:bottom w:w="0" w:type="dxa"/>
              <w:right w:w="108" w:type="dxa"/>
            </w:tcMar>
          </w:tcPr>
          <w:p w14:paraId="11057668" w14:textId="77777777" w:rsidR="00897725" w:rsidRDefault="00897725" w:rsidP="00F435EC">
            <w:r>
              <w:t>reporting reference date</w:t>
            </w:r>
          </w:p>
        </w:tc>
      </w:tr>
      <w:tr w:rsidR="00897725" w14:paraId="6987C427" w14:textId="77777777" w:rsidTr="00F435EC">
        <w:tc>
          <w:tcPr>
            <w:tcW w:w="600" w:type="dxa"/>
            <w:tcMar>
              <w:top w:w="0" w:type="dxa"/>
              <w:left w:w="108" w:type="dxa"/>
              <w:bottom w:w="0" w:type="dxa"/>
              <w:right w:w="108" w:type="dxa"/>
            </w:tcMar>
          </w:tcPr>
          <w:p w14:paraId="18AEA8BA" w14:textId="77777777" w:rsidR="00897725" w:rsidRDefault="00897725" w:rsidP="00F435EC">
            <w:r>
              <w:t>4</w:t>
            </w:r>
          </w:p>
        </w:tc>
        <w:tc>
          <w:tcPr>
            <w:tcW w:w="3220" w:type="dxa"/>
            <w:tcMar>
              <w:top w:w="0" w:type="dxa"/>
              <w:left w:w="108" w:type="dxa"/>
              <w:bottom w:w="0" w:type="dxa"/>
              <w:right w:w="108" w:type="dxa"/>
            </w:tcMar>
          </w:tcPr>
          <w:p w14:paraId="7F8B9F77" w14:textId="77777777" w:rsidR="00897725" w:rsidRDefault="00897725" w:rsidP="00F435EC">
            <w:r>
              <w:t>household_type_indicator</w:t>
            </w:r>
          </w:p>
        </w:tc>
        <w:tc>
          <w:tcPr>
            <w:tcW w:w="2000" w:type="dxa"/>
            <w:tcMar>
              <w:top w:w="0" w:type="dxa"/>
              <w:left w:w="108" w:type="dxa"/>
              <w:bottom w:w="0" w:type="dxa"/>
              <w:right w:w="108" w:type="dxa"/>
            </w:tcMar>
          </w:tcPr>
          <w:p w14:paraId="2A718567" w14:textId="77777777" w:rsidR="00897725" w:rsidRDefault="00897725" w:rsidP="00F435EC">
            <w:r>
              <w:t>Variable characters (50)</w:t>
            </w:r>
          </w:p>
        </w:tc>
        <w:tc>
          <w:tcPr>
            <w:tcW w:w="1000" w:type="dxa"/>
            <w:tcMar>
              <w:top w:w="0" w:type="dxa"/>
              <w:left w:w="108" w:type="dxa"/>
              <w:bottom w:w="0" w:type="dxa"/>
              <w:right w:w="108" w:type="dxa"/>
            </w:tcMar>
          </w:tcPr>
          <w:p w14:paraId="60178CEB" w14:textId="77777777" w:rsidR="00897725" w:rsidRDefault="00897725" w:rsidP="00F435EC">
            <w:r>
              <w:t>50</w:t>
            </w:r>
          </w:p>
        </w:tc>
        <w:tc>
          <w:tcPr>
            <w:tcW w:w="2820" w:type="dxa"/>
            <w:tcMar>
              <w:top w:w="0" w:type="dxa"/>
              <w:left w:w="108" w:type="dxa"/>
              <w:bottom w:w="0" w:type="dxa"/>
              <w:right w:w="108" w:type="dxa"/>
            </w:tcMar>
          </w:tcPr>
          <w:p w14:paraId="0285FEAC" w14:textId="77777777" w:rsidR="00897725" w:rsidRDefault="00897725" w:rsidP="00F435EC">
            <w:r>
              <w:t>household type indicator</w:t>
            </w:r>
          </w:p>
        </w:tc>
      </w:tr>
    </w:tbl>
    <w:p w14:paraId="187D0ACD" w14:textId="77777777" w:rsidR="00897725" w:rsidRDefault="00897725" w:rsidP="00897725">
      <w:pPr>
        <w:pStyle w:val="Heading3"/>
      </w:pPr>
      <w:bookmarkStart w:id="187" w:name="_Toc163825288"/>
      <w:r>
        <w:t>immovable_property.csv</w:t>
      </w:r>
      <w:bookmarkEnd w:id="18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684CB5F1"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01423E8" w14:textId="77777777" w:rsidR="00897725" w:rsidRDefault="00897725" w:rsidP="00F435EC">
            <w:r>
              <w:t>#</w:t>
            </w:r>
          </w:p>
        </w:tc>
        <w:tc>
          <w:tcPr>
            <w:tcW w:w="4000" w:type="dxa"/>
            <w:tcMar>
              <w:top w:w="0" w:type="dxa"/>
              <w:left w:w="108" w:type="dxa"/>
              <w:bottom w:w="0" w:type="dxa"/>
              <w:right w:w="108" w:type="dxa"/>
            </w:tcMar>
          </w:tcPr>
          <w:p w14:paraId="6FB22F0E" w14:textId="77777777" w:rsidR="00897725" w:rsidRDefault="00897725" w:rsidP="00F435EC">
            <w:r>
              <w:t>Header</w:t>
            </w:r>
          </w:p>
        </w:tc>
        <w:tc>
          <w:tcPr>
            <w:tcW w:w="2240" w:type="dxa"/>
            <w:tcMar>
              <w:top w:w="0" w:type="dxa"/>
              <w:left w:w="108" w:type="dxa"/>
              <w:bottom w:w="0" w:type="dxa"/>
              <w:right w:w="108" w:type="dxa"/>
            </w:tcMar>
          </w:tcPr>
          <w:p w14:paraId="21C419A2" w14:textId="77777777" w:rsidR="00897725" w:rsidRDefault="00897725" w:rsidP="00F435EC">
            <w:r>
              <w:t>Data type</w:t>
            </w:r>
          </w:p>
        </w:tc>
        <w:tc>
          <w:tcPr>
            <w:tcW w:w="2800" w:type="dxa"/>
            <w:tcMar>
              <w:top w:w="0" w:type="dxa"/>
              <w:left w:w="108" w:type="dxa"/>
              <w:bottom w:w="0" w:type="dxa"/>
              <w:right w:w="108" w:type="dxa"/>
            </w:tcMar>
          </w:tcPr>
          <w:p w14:paraId="7B1824E7" w14:textId="77777777" w:rsidR="00897725" w:rsidRDefault="00897725" w:rsidP="00F435EC">
            <w:r>
              <w:t>Details</w:t>
            </w:r>
          </w:p>
        </w:tc>
      </w:tr>
      <w:tr w:rsidR="00897725" w14:paraId="28DEA2AC" w14:textId="77777777" w:rsidTr="00F435EC">
        <w:tc>
          <w:tcPr>
            <w:tcW w:w="600" w:type="dxa"/>
            <w:tcMar>
              <w:top w:w="0" w:type="dxa"/>
              <w:left w:w="108" w:type="dxa"/>
              <w:bottom w:w="0" w:type="dxa"/>
              <w:right w:w="108" w:type="dxa"/>
            </w:tcMar>
          </w:tcPr>
          <w:p w14:paraId="61ECBA7C" w14:textId="77777777" w:rsidR="00897725" w:rsidRDefault="00897725" w:rsidP="00F435EC">
            <w:r>
              <w:t>1</w:t>
            </w:r>
          </w:p>
        </w:tc>
        <w:tc>
          <w:tcPr>
            <w:tcW w:w="4000" w:type="dxa"/>
            <w:tcMar>
              <w:top w:w="0" w:type="dxa"/>
              <w:left w:w="108" w:type="dxa"/>
              <w:bottom w:w="0" w:type="dxa"/>
              <w:right w:w="108" w:type="dxa"/>
            </w:tcMar>
          </w:tcPr>
          <w:p w14:paraId="51BB2261" w14:textId="77777777" w:rsidR="00897725" w:rsidRPr="00897725" w:rsidRDefault="00897725" w:rsidP="00F435EC">
            <w:pPr>
              <w:rPr>
                <w:lang w:val="en-US"/>
              </w:rPr>
            </w:pPr>
            <w:r w:rsidRPr="00897725">
              <w:rPr>
                <w:lang w:val="en-US"/>
              </w:rPr>
              <w:t>"reporting_agent_identifier";"prtctn_id";"reporting_reference_date";"immovable_property_type";"protection_valuation_type";"iso_3166_1_alpha_2_cd"</w:t>
            </w:r>
          </w:p>
        </w:tc>
        <w:tc>
          <w:tcPr>
            <w:tcW w:w="2240" w:type="dxa"/>
            <w:tcMar>
              <w:top w:w="0" w:type="dxa"/>
              <w:left w:w="108" w:type="dxa"/>
              <w:bottom w:w="0" w:type="dxa"/>
              <w:right w:w="108" w:type="dxa"/>
            </w:tcMar>
          </w:tcPr>
          <w:p w14:paraId="1322BC55" w14:textId="77777777" w:rsidR="00897725" w:rsidRDefault="00897725" w:rsidP="00F435EC">
            <w:r>
              <w:t>Alpha-numeric</w:t>
            </w:r>
          </w:p>
        </w:tc>
        <w:tc>
          <w:tcPr>
            <w:tcW w:w="2800" w:type="dxa"/>
            <w:tcMar>
              <w:top w:w="0" w:type="dxa"/>
              <w:left w:w="108" w:type="dxa"/>
              <w:bottom w:w="0" w:type="dxa"/>
              <w:right w:w="108" w:type="dxa"/>
            </w:tcMar>
          </w:tcPr>
          <w:p w14:paraId="369FBB3B"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0136AF8"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0021095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3FB4E57" w14:textId="77777777" w:rsidR="00897725" w:rsidRDefault="00897725" w:rsidP="00F435EC">
            <w:r>
              <w:t>#</w:t>
            </w:r>
          </w:p>
        </w:tc>
        <w:tc>
          <w:tcPr>
            <w:tcW w:w="3220" w:type="dxa"/>
            <w:tcMar>
              <w:top w:w="0" w:type="dxa"/>
              <w:left w:w="108" w:type="dxa"/>
              <w:bottom w:w="0" w:type="dxa"/>
              <w:right w:w="108" w:type="dxa"/>
            </w:tcMar>
          </w:tcPr>
          <w:p w14:paraId="5AF91375" w14:textId="77777777" w:rsidR="00897725" w:rsidRDefault="00897725" w:rsidP="00F435EC">
            <w:r>
              <w:t>Column name (attribute)</w:t>
            </w:r>
          </w:p>
        </w:tc>
        <w:tc>
          <w:tcPr>
            <w:tcW w:w="2000" w:type="dxa"/>
            <w:tcMar>
              <w:top w:w="0" w:type="dxa"/>
              <w:left w:w="108" w:type="dxa"/>
              <w:bottom w:w="0" w:type="dxa"/>
              <w:right w:w="108" w:type="dxa"/>
            </w:tcMar>
          </w:tcPr>
          <w:p w14:paraId="206C4B50" w14:textId="77777777" w:rsidR="00897725" w:rsidRDefault="00897725" w:rsidP="00F435EC">
            <w:r>
              <w:t>Data type</w:t>
            </w:r>
          </w:p>
        </w:tc>
        <w:tc>
          <w:tcPr>
            <w:tcW w:w="1000" w:type="dxa"/>
            <w:tcMar>
              <w:top w:w="0" w:type="dxa"/>
              <w:left w:w="108" w:type="dxa"/>
              <w:bottom w:w="0" w:type="dxa"/>
              <w:right w:w="108" w:type="dxa"/>
            </w:tcMar>
          </w:tcPr>
          <w:p w14:paraId="7591FB39" w14:textId="77777777" w:rsidR="00897725" w:rsidRDefault="00897725" w:rsidP="00F435EC">
            <w:r>
              <w:t>Length</w:t>
            </w:r>
          </w:p>
        </w:tc>
        <w:tc>
          <w:tcPr>
            <w:tcW w:w="2820" w:type="dxa"/>
            <w:tcMar>
              <w:top w:w="0" w:type="dxa"/>
              <w:left w:w="108" w:type="dxa"/>
              <w:bottom w:w="0" w:type="dxa"/>
              <w:right w:w="108" w:type="dxa"/>
            </w:tcMar>
          </w:tcPr>
          <w:p w14:paraId="7C5FBEA0" w14:textId="77777777" w:rsidR="00897725" w:rsidRDefault="00897725" w:rsidP="00F435EC">
            <w:r>
              <w:t>Details</w:t>
            </w:r>
          </w:p>
        </w:tc>
      </w:tr>
      <w:tr w:rsidR="00897725" w14:paraId="090F533F" w14:textId="77777777" w:rsidTr="00F435EC">
        <w:tc>
          <w:tcPr>
            <w:tcW w:w="600" w:type="dxa"/>
            <w:tcMar>
              <w:top w:w="0" w:type="dxa"/>
              <w:left w:w="108" w:type="dxa"/>
              <w:bottom w:w="0" w:type="dxa"/>
              <w:right w:w="108" w:type="dxa"/>
            </w:tcMar>
          </w:tcPr>
          <w:p w14:paraId="0E6F58BF" w14:textId="77777777" w:rsidR="00897725" w:rsidRDefault="00897725" w:rsidP="00F435EC">
            <w:r>
              <w:t>1</w:t>
            </w:r>
          </w:p>
        </w:tc>
        <w:tc>
          <w:tcPr>
            <w:tcW w:w="3220" w:type="dxa"/>
            <w:tcMar>
              <w:top w:w="0" w:type="dxa"/>
              <w:left w:w="108" w:type="dxa"/>
              <w:bottom w:w="0" w:type="dxa"/>
              <w:right w:w="108" w:type="dxa"/>
            </w:tcMar>
          </w:tcPr>
          <w:p w14:paraId="60AC5594" w14:textId="77777777" w:rsidR="00897725" w:rsidRDefault="00897725" w:rsidP="00F435EC">
            <w:r>
              <w:t>reporting_agent_identifier</w:t>
            </w:r>
          </w:p>
        </w:tc>
        <w:tc>
          <w:tcPr>
            <w:tcW w:w="2000" w:type="dxa"/>
            <w:tcMar>
              <w:top w:w="0" w:type="dxa"/>
              <w:left w:w="108" w:type="dxa"/>
              <w:bottom w:w="0" w:type="dxa"/>
              <w:right w:w="108" w:type="dxa"/>
            </w:tcMar>
          </w:tcPr>
          <w:p w14:paraId="4E5BEDD5" w14:textId="77777777" w:rsidR="00897725" w:rsidRDefault="00897725" w:rsidP="00F435EC">
            <w:r>
              <w:t>Variable characters (60)</w:t>
            </w:r>
          </w:p>
        </w:tc>
        <w:tc>
          <w:tcPr>
            <w:tcW w:w="1000" w:type="dxa"/>
            <w:tcMar>
              <w:top w:w="0" w:type="dxa"/>
              <w:left w:w="108" w:type="dxa"/>
              <w:bottom w:w="0" w:type="dxa"/>
              <w:right w:w="108" w:type="dxa"/>
            </w:tcMar>
          </w:tcPr>
          <w:p w14:paraId="37BFD2FB" w14:textId="77777777" w:rsidR="00897725" w:rsidRDefault="00897725" w:rsidP="00F435EC">
            <w:r>
              <w:t>60</w:t>
            </w:r>
          </w:p>
        </w:tc>
        <w:tc>
          <w:tcPr>
            <w:tcW w:w="2820" w:type="dxa"/>
            <w:tcMar>
              <w:top w:w="0" w:type="dxa"/>
              <w:left w:w="108" w:type="dxa"/>
              <w:bottom w:w="0" w:type="dxa"/>
              <w:right w:w="108" w:type="dxa"/>
            </w:tcMar>
          </w:tcPr>
          <w:p w14:paraId="550DAF6A" w14:textId="77777777" w:rsidR="00897725" w:rsidRDefault="00897725" w:rsidP="00F435EC">
            <w:r>
              <w:t>identifier domain</w:t>
            </w:r>
          </w:p>
        </w:tc>
      </w:tr>
      <w:tr w:rsidR="00897725" w14:paraId="243E201F" w14:textId="77777777" w:rsidTr="00F435EC">
        <w:tc>
          <w:tcPr>
            <w:tcW w:w="600" w:type="dxa"/>
            <w:tcMar>
              <w:top w:w="0" w:type="dxa"/>
              <w:left w:w="108" w:type="dxa"/>
              <w:bottom w:w="0" w:type="dxa"/>
              <w:right w:w="108" w:type="dxa"/>
            </w:tcMar>
          </w:tcPr>
          <w:p w14:paraId="2BF95448" w14:textId="77777777" w:rsidR="00897725" w:rsidRDefault="00897725" w:rsidP="00F435EC">
            <w:r>
              <w:t>2</w:t>
            </w:r>
          </w:p>
        </w:tc>
        <w:tc>
          <w:tcPr>
            <w:tcW w:w="3220" w:type="dxa"/>
            <w:tcMar>
              <w:top w:w="0" w:type="dxa"/>
              <w:left w:w="108" w:type="dxa"/>
              <w:bottom w:w="0" w:type="dxa"/>
              <w:right w:w="108" w:type="dxa"/>
            </w:tcMar>
          </w:tcPr>
          <w:p w14:paraId="17231112" w14:textId="77777777" w:rsidR="00897725" w:rsidRDefault="00897725" w:rsidP="00F435EC">
            <w:r>
              <w:t>prtctn_id</w:t>
            </w:r>
          </w:p>
        </w:tc>
        <w:tc>
          <w:tcPr>
            <w:tcW w:w="2000" w:type="dxa"/>
            <w:tcMar>
              <w:top w:w="0" w:type="dxa"/>
              <w:left w:w="108" w:type="dxa"/>
              <w:bottom w:w="0" w:type="dxa"/>
              <w:right w:w="108" w:type="dxa"/>
            </w:tcMar>
          </w:tcPr>
          <w:p w14:paraId="37529AE2" w14:textId="77777777" w:rsidR="00897725" w:rsidRDefault="00897725" w:rsidP="00F435EC">
            <w:r>
              <w:t>Variable characters (60)</w:t>
            </w:r>
          </w:p>
        </w:tc>
        <w:tc>
          <w:tcPr>
            <w:tcW w:w="1000" w:type="dxa"/>
            <w:tcMar>
              <w:top w:w="0" w:type="dxa"/>
              <w:left w:w="108" w:type="dxa"/>
              <w:bottom w:w="0" w:type="dxa"/>
              <w:right w:w="108" w:type="dxa"/>
            </w:tcMar>
          </w:tcPr>
          <w:p w14:paraId="770CA48B" w14:textId="77777777" w:rsidR="00897725" w:rsidRDefault="00897725" w:rsidP="00F435EC">
            <w:r>
              <w:t>60</w:t>
            </w:r>
          </w:p>
        </w:tc>
        <w:tc>
          <w:tcPr>
            <w:tcW w:w="2820" w:type="dxa"/>
            <w:tcMar>
              <w:top w:w="0" w:type="dxa"/>
              <w:left w:w="108" w:type="dxa"/>
              <w:bottom w:w="0" w:type="dxa"/>
              <w:right w:w="108" w:type="dxa"/>
            </w:tcMar>
          </w:tcPr>
          <w:p w14:paraId="3B115D89" w14:textId="77777777" w:rsidR="00897725" w:rsidRDefault="00897725" w:rsidP="00F435EC">
            <w:r>
              <w:t>identifier domain</w:t>
            </w:r>
          </w:p>
        </w:tc>
      </w:tr>
      <w:tr w:rsidR="00897725" w14:paraId="5F832C0F" w14:textId="77777777" w:rsidTr="00F435EC">
        <w:tc>
          <w:tcPr>
            <w:tcW w:w="600" w:type="dxa"/>
            <w:tcMar>
              <w:top w:w="0" w:type="dxa"/>
              <w:left w:w="108" w:type="dxa"/>
              <w:bottom w:w="0" w:type="dxa"/>
              <w:right w:w="108" w:type="dxa"/>
            </w:tcMar>
          </w:tcPr>
          <w:p w14:paraId="7E630672" w14:textId="77777777" w:rsidR="00897725" w:rsidRDefault="00897725" w:rsidP="00F435EC">
            <w:r>
              <w:t>3</w:t>
            </w:r>
          </w:p>
        </w:tc>
        <w:tc>
          <w:tcPr>
            <w:tcW w:w="3220" w:type="dxa"/>
            <w:tcMar>
              <w:top w:w="0" w:type="dxa"/>
              <w:left w:w="108" w:type="dxa"/>
              <w:bottom w:w="0" w:type="dxa"/>
              <w:right w:w="108" w:type="dxa"/>
            </w:tcMar>
          </w:tcPr>
          <w:p w14:paraId="37FB44AB" w14:textId="77777777" w:rsidR="00897725" w:rsidRDefault="00897725" w:rsidP="00F435EC">
            <w:r>
              <w:t>reporting_reference_date</w:t>
            </w:r>
          </w:p>
        </w:tc>
        <w:tc>
          <w:tcPr>
            <w:tcW w:w="2000" w:type="dxa"/>
            <w:tcMar>
              <w:top w:w="0" w:type="dxa"/>
              <w:left w:w="108" w:type="dxa"/>
              <w:bottom w:w="0" w:type="dxa"/>
              <w:right w:w="108" w:type="dxa"/>
            </w:tcMar>
          </w:tcPr>
          <w:p w14:paraId="3D861456" w14:textId="77777777" w:rsidR="00897725" w:rsidRDefault="00897725" w:rsidP="00F435EC">
            <w:r>
              <w:t>Date</w:t>
            </w:r>
          </w:p>
        </w:tc>
        <w:tc>
          <w:tcPr>
            <w:tcW w:w="1000" w:type="dxa"/>
            <w:tcMar>
              <w:top w:w="0" w:type="dxa"/>
              <w:left w:w="108" w:type="dxa"/>
              <w:bottom w:w="0" w:type="dxa"/>
              <w:right w:w="108" w:type="dxa"/>
            </w:tcMar>
          </w:tcPr>
          <w:p w14:paraId="5BC6F444" w14:textId="77777777" w:rsidR="00897725" w:rsidRDefault="00897725" w:rsidP="00F435EC"/>
        </w:tc>
        <w:tc>
          <w:tcPr>
            <w:tcW w:w="2820" w:type="dxa"/>
            <w:tcMar>
              <w:top w:w="0" w:type="dxa"/>
              <w:left w:w="108" w:type="dxa"/>
              <w:bottom w:w="0" w:type="dxa"/>
              <w:right w:w="108" w:type="dxa"/>
            </w:tcMar>
          </w:tcPr>
          <w:p w14:paraId="7A95CA6A" w14:textId="77777777" w:rsidR="00897725" w:rsidRDefault="00897725" w:rsidP="00F435EC">
            <w:r>
              <w:t>reporting reference date</w:t>
            </w:r>
          </w:p>
        </w:tc>
      </w:tr>
      <w:tr w:rsidR="00897725" w14:paraId="45283117" w14:textId="77777777" w:rsidTr="00F435EC">
        <w:tc>
          <w:tcPr>
            <w:tcW w:w="600" w:type="dxa"/>
            <w:tcMar>
              <w:top w:w="0" w:type="dxa"/>
              <w:left w:w="108" w:type="dxa"/>
              <w:bottom w:w="0" w:type="dxa"/>
              <w:right w:w="108" w:type="dxa"/>
            </w:tcMar>
          </w:tcPr>
          <w:p w14:paraId="463E167D" w14:textId="77777777" w:rsidR="00897725" w:rsidRDefault="00897725" w:rsidP="00F435EC">
            <w:r>
              <w:t>4</w:t>
            </w:r>
          </w:p>
        </w:tc>
        <w:tc>
          <w:tcPr>
            <w:tcW w:w="3220" w:type="dxa"/>
            <w:tcMar>
              <w:top w:w="0" w:type="dxa"/>
              <w:left w:w="108" w:type="dxa"/>
              <w:bottom w:w="0" w:type="dxa"/>
              <w:right w:w="108" w:type="dxa"/>
            </w:tcMar>
          </w:tcPr>
          <w:p w14:paraId="56F1877C" w14:textId="77777777" w:rsidR="00897725" w:rsidRDefault="00897725" w:rsidP="00F435EC">
            <w:r>
              <w:t>immovable_property_type</w:t>
            </w:r>
          </w:p>
        </w:tc>
        <w:tc>
          <w:tcPr>
            <w:tcW w:w="2000" w:type="dxa"/>
            <w:tcMar>
              <w:top w:w="0" w:type="dxa"/>
              <w:left w:w="108" w:type="dxa"/>
              <w:bottom w:w="0" w:type="dxa"/>
              <w:right w:w="108" w:type="dxa"/>
            </w:tcMar>
          </w:tcPr>
          <w:p w14:paraId="0AE7843B" w14:textId="77777777" w:rsidR="00897725" w:rsidRDefault="00897725" w:rsidP="00F435EC">
            <w:r>
              <w:t>Variable multibyte (255)</w:t>
            </w:r>
          </w:p>
        </w:tc>
        <w:tc>
          <w:tcPr>
            <w:tcW w:w="1000" w:type="dxa"/>
            <w:tcMar>
              <w:top w:w="0" w:type="dxa"/>
              <w:left w:w="108" w:type="dxa"/>
              <w:bottom w:w="0" w:type="dxa"/>
              <w:right w:w="108" w:type="dxa"/>
            </w:tcMar>
          </w:tcPr>
          <w:p w14:paraId="6EC8794A" w14:textId="77777777" w:rsidR="00897725" w:rsidRDefault="00897725" w:rsidP="00F435EC">
            <w:r>
              <w:t>255</w:t>
            </w:r>
          </w:p>
        </w:tc>
        <w:tc>
          <w:tcPr>
            <w:tcW w:w="2820" w:type="dxa"/>
            <w:tcMar>
              <w:top w:w="0" w:type="dxa"/>
              <w:left w:w="108" w:type="dxa"/>
              <w:bottom w:w="0" w:type="dxa"/>
              <w:right w:w="108" w:type="dxa"/>
            </w:tcMar>
          </w:tcPr>
          <w:p w14:paraId="1BE1EC05" w14:textId="77777777" w:rsidR="00897725" w:rsidRDefault="00897725" w:rsidP="00F435EC">
            <w:r>
              <w:t>code</w:t>
            </w:r>
          </w:p>
        </w:tc>
      </w:tr>
      <w:tr w:rsidR="00897725" w14:paraId="73159A6C" w14:textId="77777777" w:rsidTr="00F435EC">
        <w:tc>
          <w:tcPr>
            <w:tcW w:w="600" w:type="dxa"/>
            <w:tcMar>
              <w:top w:w="0" w:type="dxa"/>
              <w:left w:w="108" w:type="dxa"/>
              <w:bottom w:w="0" w:type="dxa"/>
              <w:right w:w="108" w:type="dxa"/>
            </w:tcMar>
          </w:tcPr>
          <w:p w14:paraId="31F01ED1" w14:textId="77777777" w:rsidR="00897725" w:rsidRDefault="00897725" w:rsidP="00F435EC">
            <w:r>
              <w:t>5</w:t>
            </w:r>
          </w:p>
        </w:tc>
        <w:tc>
          <w:tcPr>
            <w:tcW w:w="3220" w:type="dxa"/>
            <w:tcMar>
              <w:top w:w="0" w:type="dxa"/>
              <w:left w:w="108" w:type="dxa"/>
              <w:bottom w:w="0" w:type="dxa"/>
              <w:right w:w="108" w:type="dxa"/>
            </w:tcMar>
          </w:tcPr>
          <w:p w14:paraId="63DAFB22" w14:textId="77777777" w:rsidR="00897725" w:rsidRDefault="00897725" w:rsidP="00F435EC">
            <w:r>
              <w:t>protection_valuation_type</w:t>
            </w:r>
          </w:p>
        </w:tc>
        <w:tc>
          <w:tcPr>
            <w:tcW w:w="2000" w:type="dxa"/>
            <w:tcMar>
              <w:top w:w="0" w:type="dxa"/>
              <w:left w:w="108" w:type="dxa"/>
              <w:bottom w:w="0" w:type="dxa"/>
              <w:right w:w="108" w:type="dxa"/>
            </w:tcMar>
          </w:tcPr>
          <w:p w14:paraId="62E144EE" w14:textId="77777777" w:rsidR="00897725" w:rsidRDefault="00897725" w:rsidP="00F435EC">
            <w:r>
              <w:t>Variable multibyte (255)</w:t>
            </w:r>
          </w:p>
        </w:tc>
        <w:tc>
          <w:tcPr>
            <w:tcW w:w="1000" w:type="dxa"/>
            <w:tcMar>
              <w:top w:w="0" w:type="dxa"/>
              <w:left w:w="108" w:type="dxa"/>
              <w:bottom w:w="0" w:type="dxa"/>
              <w:right w:w="108" w:type="dxa"/>
            </w:tcMar>
          </w:tcPr>
          <w:p w14:paraId="771E48C8" w14:textId="77777777" w:rsidR="00897725" w:rsidRDefault="00897725" w:rsidP="00F435EC">
            <w:r>
              <w:t>255</w:t>
            </w:r>
          </w:p>
        </w:tc>
        <w:tc>
          <w:tcPr>
            <w:tcW w:w="2820" w:type="dxa"/>
            <w:tcMar>
              <w:top w:w="0" w:type="dxa"/>
              <w:left w:w="108" w:type="dxa"/>
              <w:bottom w:w="0" w:type="dxa"/>
              <w:right w:w="108" w:type="dxa"/>
            </w:tcMar>
          </w:tcPr>
          <w:p w14:paraId="5FDB1731" w14:textId="77777777" w:rsidR="00897725" w:rsidRDefault="00897725" w:rsidP="00F435EC">
            <w:r>
              <w:t>code</w:t>
            </w:r>
          </w:p>
        </w:tc>
      </w:tr>
      <w:tr w:rsidR="00897725" w14:paraId="0D1FA334" w14:textId="77777777" w:rsidTr="00F435EC">
        <w:tc>
          <w:tcPr>
            <w:tcW w:w="600" w:type="dxa"/>
            <w:tcMar>
              <w:top w:w="0" w:type="dxa"/>
              <w:left w:w="108" w:type="dxa"/>
              <w:bottom w:w="0" w:type="dxa"/>
              <w:right w:w="108" w:type="dxa"/>
            </w:tcMar>
          </w:tcPr>
          <w:p w14:paraId="1ED22975" w14:textId="77777777" w:rsidR="00897725" w:rsidRDefault="00897725" w:rsidP="00F435EC">
            <w:r>
              <w:t>6</w:t>
            </w:r>
          </w:p>
        </w:tc>
        <w:tc>
          <w:tcPr>
            <w:tcW w:w="3220" w:type="dxa"/>
            <w:tcMar>
              <w:top w:w="0" w:type="dxa"/>
              <w:left w:w="108" w:type="dxa"/>
              <w:bottom w:w="0" w:type="dxa"/>
              <w:right w:w="108" w:type="dxa"/>
            </w:tcMar>
          </w:tcPr>
          <w:p w14:paraId="7F8D29AB" w14:textId="77777777" w:rsidR="00897725" w:rsidRDefault="00897725" w:rsidP="00F435EC">
            <w:r>
              <w:t>iso_3166_1_alpha_2_cd</w:t>
            </w:r>
          </w:p>
        </w:tc>
        <w:tc>
          <w:tcPr>
            <w:tcW w:w="2000" w:type="dxa"/>
            <w:tcMar>
              <w:top w:w="0" w:type="dxa"/>
              <w:left w:w="108" w:type="dxa"/>
              <w:bottom w:w="0" w:type="dxa"/>
              <w:right w:w="108" w:type="dxa"/>
            </w:tcMar>
          </w:tcPr>
          <w:p w14:paraId="65847FDA" w14:textId="77777777" w:rsidR="00897725" w:rsidRDefault="00897725" w:rsidP="00F435EC">
            <w:r>
              <w:t>Characters (2)</w:t>
            </w:r>
          </w:p>
        </w:tc>
        <w:tc>
          <w:tcPr>
            <w:tcW w:w="1000" w:type="dxa"/>
            <w:tcMar>
              <w:top w:w="0" w:type="dxa"/>
              <w:left w:w="108" w:type="dxa"/>
              <w:bottom w:w="0" w:type="dxa"/>
              <w:right w:w="108" w:type="dxa"/>
            </w:tcMar>
          </w:tcPr>
          <w:p w14:paraId="2729BC6B" w14:textId="77777777" w:rsidR="00897725" w:rsidRDefault="00897725" w:rsidP="00F435EC">
            <w:r>
              <w:t>2</w:t>
            </w:r>
          </w:p>
        </w:tc>
        <w:tc>
          <w:tcPr>
            <w:tcW w:w="2820" w:type="dxa"/>
            <w:tcMar>
              <w:top w:w="0" w:type="dxa"/>
              <w:left w:w="108" w:type="dxa"/>
              <w:bottom w:w="0" w:type="dxa"/>
              <w:right w:w="108" w:type="dxa"/>
            </w:tcMar>
          </w:tcPr>
          <w:p w14:paraId="072E0FC5" w14:textId="77777777" w:rsidR="00897725" w:rsidRDefault="00897725" w:rsidP="00F435EC">
            <w:r>
              <w:t>ISO 3166 Country</w:t>
            </w:r>
          </w:p>
        </w:tc>
      </w:tr>
    </w:tbl>
    <w:p w14:paraId="11C4C2EE" w14:textId="77777777" w:rsidR="00897725" w:rsidRDefault="00897725" w:rsidP="00897725">
      <w:pPr>
        <w:pStyle w:val="Heading3"/>
      </w:pPr>
      <w:bookmarkStart w:id="188" w:name="_Toc163825289"/>
      <w:r>
        <w:t>impaired_instrument.csv</w:t>
      </w:r>
      <w:bookmarkEnd w:id="18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19DA3319"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476F16A" w14:textId="77777777" w:rsidR="00897725" w:rsidRDefault="00897725" w:rsidP="00F435EC">
            <w:r>
              <w:t>#</w:t>
            </w:r>
          </w:p>
        </w:tc>
        <w:tc>
          <w:tcPr>
            <w:tcW w:w="4000" w:type="dxa"/>
            <w:tcMar>
              <w:top w:w="0" w:type="dxa"/>
              <w:left w:w="108" w:type="dxa"/>
              <w:bottom w:w="0" w:type="dxa"/>
              <w:right w:w="108" w:type="dxa"/>
            </w:tcMar>
          </w:tcPr>
          <w:p w14:paraId="221837E4" w14:textId="77777777" w:rsidR="00897725" w:rsidRDefault="00897725" w:rsidP="00F435EC">
            <w:r>
              <w:t>Header</w:t>
            </w:r>
          </w:p>
        </w:tc>
        <w:tc>
          <w:tcPr>
            <w:tcW w:w="2240" w:type="dxa"/>
            <w:tcMar>
              <w:top w:w="0" w:type="dxa"/>
              <w:left w:w="108" w:type="dxa"/>
              <w:bottom w:w="0" w:type="dxa"/>
              <w:right w:w="108" w:type="dxa"/>
            </w:tcMar>
          </w:tcPr>
          <w:p w14:paraId="1624EB24" w14:textId="77777777" w:rsidR="00897725" w:rsidRDefault="00897725" w:rsidP="00F435EC">
            <w:r>
              <w:t>Data type</w:t>
            </w:r>
          </w:p>
        </w:tc>
        <w:tc>
          <w:tcPr>
            <w:tcW w:w="2800" w:type="dxa"/>
            <w:tcMar>
              <w:top w:w="0" w:type="dxa"/>
              <w:left w:w="108" w:type="dxa"/>
              <w:bottom w:w="0" w:type="dxa"/>
              <w:right w:w="108" w:type="dxa"/>
            </w:tcMar>
          </w:tcPr>
          <w:p w14:paraId="215D783B" w14:textId="77777777" w:rsidR="00897725" w:rsidRDefault="00897725" w:rsidP="00F435EC">
            <w:r>
              <w:t>Details</w:t>
            </w:r>
          </w:p>
        </w:tc>
      </w:tr>
      <w:tr w:rsidR="00897725" w14:paraId="7797D680" w14:textId="77777777" w:rsidTr="00F435EC">
        <w:tc>
          <w:tcPr>
            <w:tcW w:w="600" w:type="dxa"/>
            <w:tcMar>
              <w:top w:w="0" w:type="dxa"/>
              <w:left w:w="108" w:type="dxa"/>
              <w:bottom w:w="0" w:type="dxa"/>
              <w:right w:w="108" w:type="dxa"/>
            </w:tcMar>
          </w:tcPr>
          <w:p w14:paraId="62E6FA61" w14:textId="77777777" w:rsidR="00897725" w:rsidRDefault="00897725" w:rsidP="00F435EC">
            <w:r>
              <w:lastRenderedPageBreak/>
              <w:t>1</w:t>
            </w:r>
          </w:p>
        </w:tc>
        <w:tc>
          <w:tcPr>
            <w:tcW w:w="4000" w:type="dxa"/>
            <w:tcMar>
              <w:top w:w="0" w:type="dxa"/>
              <w:left w:w="108" w:type="dxa"/>
              <w:bottom w:w="0" w:type="dxa"/>
              <w:right w:w="108" w:type="dxa"/>
            </w:tcMar>
          </w:tcPr>
          <w:p w14:paraId="52205333" w14:textId="77777777" w:rsidR="00897725" w:rsidRPr="00897725" w:rsidRDefault="00897725" w:rsidP="00F435EC">
            <w:pPr>
              <w:rPr>
                <w:lang w:val="en-US"/>
              </w:rPr>
            </w:pPr>
            <w:r w:rsidRPr="00897725">
              <w:rPr>
                <w:lang w:val="en-US"/>
              </w:rPr>
              <w:t>"reporting_agent_identifier";"obsrvd_agnt_cd";"cntrct_id";"instrmnt_id";"reporting_reference_date";"accumulated_impairment_amount"</w:t>
            </w:r>
          </w:p>
        </w:tc>
        <w:tc>
          <w:tcPr>
            <w:tcW w:w="2240" w:type="dxa"/>
            <w:tcMar>
              <w:top w:w="0" w:type="dxa"/>
              <w:left w:w="108" w:type="dxa"/>
              <w:bottom w:w="0" w:type="dxa"/>
              <w:right w:w="108" w:type="dxa"/>
            </w:tcMar>
          </w:tcPr>
          <w:p w14:paraId="3D249DF3" w14:textId="77777777" w:rsidR="00897725" w:rsidRDefault="00897725" w:rsidP="00F435EC">
            <w:r>
              <w:t>Alpha-numeric</w:t>
            </w:r>
          </w:p>
        </w:tc>
        <w:tc>
          <w:tcPr>
            <w:tcW w:w="2800" w:type="dxa"/>
            <w:tcMar>
              <w:top w:w="0" w:type="dxa"/>
              <w:left w:w="108" w:type="dxa"/>
              <w:bottom w:w="0" w:type="dxa"/>
              <w:right w:w="108" w:type="dxa"/>
            </w:tcMar>
          </w:tcPr>
          <w:p w14:paraId="40CC45A0"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170CE25D"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4523136A"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454D8FC" w14:textId="77777777" w:rsidR="00897725" w:rsidRDefault="00897725" w:rsidP="00F435EC">
            <w:r>
              <w:t>#</w:t>
            </w:r>
          </w:p>
        </w:tc>
        <w:tc>
          <w:tcPr>
            <w:tcW w:w="3220" w:type="dxa"/>
            <w:tcMar>
              <w:top w:w="0" w:type="dxa"/>
              <w:left w:w="108" w:type="dxa"/>
              <w:bottom w:w="0" w:type="dxa"/>
              <w:right w:w="108" w:type="dxa"/>
            </w:tcMar>
          </w:tcPr>
          <w:p w14:paraId="2615152A" w14:textId="77777777" w:rsidR="00897725" w:rsidRDefault="00897725" w:rsidP="00F435EC">
            <w:r>
              <w:t>Column name (attribute)</w:t>
            </w:r>
          </w:p>
        </w:tc>
        <w:tc>
          <w:tcPr>
            <w:tcW w:w="2000" w:type="dxa"/>
            <w:tcMar>
              <w:top w:w="0" w:type="dxa"/>
              <w:left w:w="108" w:type="dxa"/>
              <w:bottom w:w="0" w:type="dxa"/>
              <w:right w:w="108" w:type="dxa"/>
            </w:tcMar>
          </w:tcPr>
          <w:p w14:paraId="11D9A907" w14:textId="77777777" w:rsidR="00897725" w:rsidRDefault="00897725" w:rsidP="00F435EC">
            <w:r>
              <w:t>Data type</w:t>
            </w:r>
          </w:p>
        </w:tc>
        <w:tc>
          <w:tcPr>
            <w:tcW w:w="1000" w:type="dxa"/>
            <w:tcMar>
              <w:top w:w="0" w:type="dxa"/>
              <w:left w:w="108" w:type="dxa"/>
              <w:bottom w:w="0" w:type="dxa"/>
              <w:right w:w="108" w:type="dxa"/>
            </w:tcMar>
          </w:tcPr>
          <w:p w14:paraId="663630EE" w14:textId="77777777" w:rsidR="00897725" w:rsidRDefault="00897725" w:rsidP="00F435EC">
            <w:r>
              <w:t>Length</w:t>
            </w:r>
          </w:p>
        </w:tc>
        <w:tc>
          <w:tcPr>
            <w:tcW w:w="2820" w:type="dxa"/>
            <w:tcMar>
              <w:top w:w="0" w:type="dxa"/>
              <w:left w:w="108" w:type="dxa"/>
              <w:bottom w:w="0" w:type="dxa"/>
              <w:right w:w="108" w:type="dxa"/>
            </w:tcMar>
          </w:tcPr>
          <w:p w14:paraId="48000DED" w14:textId="77777777" w:rsidR="00897725" w:rsidRDefault="00897725" w:rsidP="00F435EC">
            <w:r>
              <w:t>Details</w:t>
            </w:r>
          </w:p>
        </w:tc>
      </w:tr>
      <w:tr w:rsidR="00897725" w14:paraId="075C9ED5" w14:textId="77777777" w:rsidTr="00F435EC">
        <w:tc>
          <w:tcPr>
            <w:tcW w:w="600" w:type="dxa"/>
            <w:tcMar>
              <w:top w:w="0" w:type="dxa"/>
              <w:left w:w="108" w:type="dxa"/>
              <w:bottom w:w="0" w:type="dxa"/>
              <w:right w:w="108" w:type="dxa"/>
            </w:tcMar>
          </w:tcPr>
          <w:p w14:paraId="6DACACEF" w14:textId="77777777" w:rsidR="00897725" w:rsidRDefault="00897725" w:rsidP="00F435EC">
            <w:r>
              <w:t>1</w:t>
            </w:r>
          </w:p>
        </w:tc>
        <w:tc>
          <w:tcPr>
            <w:tcW w:w="3220" w:type="dxa"/>
            <w:tcMar>
              <w:top w:w="0" w:type="dxa"/>
              <w:left w:w="108" w:type="dxa"/>
              <w:bottom w:w="0" w:type="dxa"/>
              <w:right w:w="108" w:type="dxa"/>
            </w:tcMar>
          </w:tcPr>
          <w:p w14:paraId="14734E74" w14:textId="77777777" w:rsidR="00897725" w:rsidRDefault="00897725" w:rsidP="00F435EC">
            <w:r>
              <w:t>reporting_agent_identifier</w:t>
            </w:r>
          </w:p>
        </w:tc>
        <w:tc>
          <w:tcPr>
            <w:tcW w:w="2000" w:type="dxa"/>
            <w:tcMar>
              <w:top w:w="0" w:type="dxa"/>
              <w:left w:w="108" w:type="dxa"/>
              <w:bottom w:w="0" w:type="dxa"/>
              <w:right w:w="108" w:type="dxa"/>
            </w:tcMar>
          </w:tcPr>
          <w:p w14:paraId="269574E9" w14:textId="77777777" w:rsidR="00897725" w:rsidRDefault="00897725" w:rsidP="00F435EC">
            <w:r>
              <w:t>Variable characters (60)</w:t>
            </w:r>
          </w:p>
        </w:tc>
        <w:tc>
          <w:tcPr>
            <w:tcW w:w="1000" w:type="dxa"/>
            <w:tcMar>
              <w:top w:w="0" w:type="dxa"/>
              <w:left w:w="108" w:type="dxa"/>
              <w:bottom w:w="0" w:type="dxa"/>
              <w:right w:w="108" w:type="dxa"/>
            </w:tcMar>
          </w:tcPr>
          <w:p w14:paraId="4EB2CE09" w14:textId="77777777" w:rsidR="00897725" w:rsidRDefault="00897725" w:rsidP="00F435EC">
            <w:r>
              <w:t>60</w:t>
            </w:r>
          </w:p>
        </w:tc>
        <w:tc>
          <w:tcPr>
            <w:tcW w:w="2820" w:type="dxa"/>
            <w:tcMar>
              <w:top w:w="0" w:type="dxa"/>
              <w:left w:w="108" w:type="dxa"/>
              <w:bottom w:w="0" w:type="dxa"/>
              <w:right w:w="108" w:type="dxa"/>
            </w:tcMar>
          </w:tcPr>
          <w:p w14:paraId="3C96FC5F" w14:textId="77777777" w:rsidR="00897725" w:rsidRDefault="00897725" w:rsidP="00F435EC">
            <w:r>
              <w:t>identifier domain</w:t>
            </w:r>
          </w:p>
        </w:tc>
      </w:tr>
      <w:tr w:rsidR="00897725" w14:paraId="1FBABBC7" w14:textId="77777777" w:rsidTr="00F435EC">
        <w:tc>
          <w:tcPr>
            <w:tcW w:w="600" w:type="dxa"/>
            <w:tcMar>
              <w:top w:w="0" w:type="dxa"/>
              <w:left w:w="108" w:type="dxa"/>
              <w:bottom w:w="0" w:type="dxa"/>
              <w:right w:w="108" w:type="dxa"/>
            </w:tcMar>
          </w:tcPr>
          <w:p w14:paraId="07460E73" w14:textId="77777777" w:rsidR="00897725" w:rsidRDefault="00897725" w:rsidP="00F435EC">
            <w:r>
              <w:t>2</w:t>
            </w:r>
          </w:p>
        </w:tc>
        <w:tc>
          <w:tcPr>
            <w:tcW w:w="3220" w:type="dxa"/>
            <w:tcMar>
              <w:top w:w="0" w:type="dxa"/>
              <w:left w:w="108" w:type="dxa"/>
              <w:bottom w:w="0" w:type="dxa"/>
              <w:right w:w="108" w:type="dxa"/>
            </w:tcMar>
          </w:tcPr>
          <w:p w14:paraId="25A506AE" w14:textId="77777777" w:rsidR="00897725" w:rsidRDefault="00897725" w:rsidP="00F435EC">
            <w:r>
              <w:t>obsrvd_agnt_cd</w:t>
            </w:r>
          </w:p>
        </w:tc>
        <w:tc>
          <w:tcPr>
            <w:tcW w:w="2000" w:type="dxa"/>
            <w:tcMar>
              <w:top w:w="0" w:type="dxa"/>
              <w:left w:w="108" w:type="dxa"/>
              <w:bottom w:w="0" w:type="dxa"/>
              <w:right w:w="108" w:type="dxa"/>
            </w:tcMar>
          </w:tcPr>
          <w:p w14:paraId="46FDFDD4" w14:textId="77777777" w:rsidR="00897725" w:rsidRDefault="00897725" w:rsidP="00F435EC">
            <w:r>
              <w:t>Variable characters (60)</w:t>
            </w:r>
          </w:p>
        </w:tc>
        <w:tc>
          <w:tcPr>
            <w:tcW w:w="1000" w:type="dxa"/>
            <w:tcMar>
              <w:top w:w="0" w:type="dxa"/>
              <w:left w:w="108" w:type="dxa"/>
              <w:bottom w:w="0" w:type="dxa"/>
              <w:right w:w="108" w:type="dxa"/>
            </w:tcMar>
          </w:tcPr>
          <w:p w14:paraId="18FF85D6" w14:textId="77777777" w:rsidR="00897725" w:rsidRDefault="00897725" w:rsidP="00F435EC">
            <w:r>
              <w:t>60</w:t>
            </w:r>
          </w:p>
        </w:tc>
        <w:tc>
          <w:tcPr>
            <w:tcW w:w="2820" w:type="dxa"/>
            <w:tcMar>
              <w:top w:w="0" w:type="dxa"/>
              <w:left w:w="108" w:type="dxa"/>
              <w:bottom w:w="0" w:type="dxa"/>
              <w:right w:w="108" w:type="dxa"/>
            </w:tcMar>
          </w:tcPr>
          <w:p w14:paraId="1DBE11BA" w14:textId="77777777" w:rsidR="00897725" w:rsidRDefault="00897725" w:rsidP="00F435EC">
            <w:r>
              <w:t>identifier domain</w:t>
            </w:r>
          </w:p>
        </w:tc>
      </w:tr>
      <w:tr w:rsidR="00897725" w14:paraId="6FBC805A" w14:textId="77777777" w:rsidTr="00F435EC">
        <w:tc>
          <w:tcPr>
            <w:tcW w:w="600" w:type="dxa"/>
            <w:tcMar>
              <w:top w:w="0" w:type="dxa"/>
              <w:left w:w="108" w:type="dxa"/>
              <w:bottom w:w="0" w:type="dxa"/>
              <w:right w:w="108" w:type="dxa"/>
            </w:tcMar>
          </w:tcPr>
          <w:p w14:paraId="59C28567" w14:textId="77777777" w:rsidR="00897725" w:rsidRDefault="00897725" w:rsidP="00F435EC">
            <w:r>
              <w:t>3</w:t>
            </w:r>
          </w:p>
        </w:tc>
        <w:tc>
          <w:tcPr>
            <w:tcW w:w="3220" w:type="dxa"/>
            <w:tcMar>
              <w:top w:w="0" w:type="dxa"/>
              <w:left w:w="108" w:type="dxa"/>
              <w:bottom w:w="0" w:type="dxa"/>
              <w:right w:w="108" w:type="dxa"/>
            </w:tcMar>
          </w:tcPr>
          <w:p w14:paraId="16849E88" w14:textId="77777777" w:rsidR="00897725" w:rsidRDefault="00897725" w:rsidP="00F435EC">
            <w:r>
              <w:t>cntrct_id</w:t>
            </w:r>
          </w:p>
        </w:tc>
        <w:tc>
          <w:tcPr>
            <w:tcW w:w="2000" w:type="dxa"/>
            <w:tcMar>
              <w:top w:w="0" w:type="dxa"/>
              <w:left w:w="108" w:type="dxa"/>
              <w:bottom w:w="0" w:type="dxa"/>
              <w:right w:w="108" w:type="dxa"/>
            </w:tcMar>
          </w:tcPr>
          <w:p w14:paraId="78C28046" w14:textId="77777777" w:rsidR="00897725" w:rsidRDefault="00897725" w:rsidP="00F435EC">
            <w:r>
              <w:t>Variable characters (60)</w:t>
            </w:r>
          </w:p>
        </w:tc>
        <w:tc>
          <w:tcPr>
            <w:tcW w:w="1000" w:type="dxa"/>
            <w:tcMar>
              <w:top w:w="0" w:type="dxa"/>
              <w:left w:w="108" w:type="dxa"/>
              <w:bottom w:w="0" w:type="dxa"/>
              <w:right w:w="108" w:type="dxa"/>
            </w:tcMar>
          </w:tcPr>
          <w:p w14:paraId="58BFF876" w14:textId="77777777" w:rsidR="00897725" w:rsidRDefault="00897725" w:rsidP="00F435EC">
            <w:r>
              <w:t>60</w:t>
            </w:r>
          </w:p>
        </w:tc>
        <w:tc>
          <w:tcPr>
            <w:tcW w:w="2820" w:type="dxa"/>
            <w:tcMar>
              <w:top w:w="0" w:type="dxa"/>
              <w:left w:w="108" w:type="dxa"/>
              <w:bottom w:w="0" w:type="dxa"/>
              <w:right w:w="108" w:type="dxa"/>
            </w:tcMar>
          </w:tcPr>
          <w:p w14:paraId="57ABAA98" w14:textId="77777777" w:rsidR="00897725" w:rsidRDefault="00897725" w:rsidP="00F435EC">
            <w:r>
              <w:t>identifier domain</w:t>
            </w:r>
          </w:p>
        </w:tc>
      </w:tr>
      <w:tr w:rsidR="00897725" w14:paraId="13D2387A" w14:textId="77777777" w:rsidTr="00F435EC">
        <w:tc>
          <w:tcPr>
            <w:tcW w:w="600" w:type="dxa"/>
            <w:tcMar>
              <w:top w:w="0" w:type="dxa"/>
              <w:left w:w="108" w:type="dxa"/>
              <w:bottom w:w="0" w:type="dxa"/>
              <w:right w:w="108" w:type="dxa"/>
            </w:tcMar>
          </w:tcPr>
          <w:p w14:paraId="2D94F58E" w14:textId="77777777" w:rsidR="00897725" w:rsidRDefault="00897725" w:rsidP="00F435EC">
            <w:r>
              <w:t>4</w:t>
            </w:r>
          </w:p>
        </w:tc>
        <w:tc>
          <w:tcPr>
            <w:tcW w:w="3220" w:type="dxa"/>
            <w:tcMar>
              <w:top w:w="0" w:type="dxa"/>
              <w:left w:w="108" w:type="dxa"/>
              <w:bottom w:w="0" w:type="dxa"/>
              <w:right w:w="108" w:type="dxa"/>
            </w:tcMar>
          </w:tcPr>
          <w:p w14:paraId="469D21FA" w14:textId="77777777" w:rsidR="00897725" w:rsidRDefault="00897725" w:rsidP="00F435EC">
            <w:r>
              <w:t>instrmnt_id</w:t>
            </w:r>
          </w:p>
        </w:tc>
        <w:tc>
          <w:tcPr>
            <w:tcW w:w="2000" w:type="dxa"/>
            <w:tcMar>
              <w:top w:w="0" w:type="dxa"/>
              <w:left w:w="108" w:type="dxa"/>
              <w:bottom w:w="0" w:type="dxa"/>
              <w:right w:w="108" w:type="dxa"/>
            </w:tcMar>
          </w:tcPr>
          <w:p w14:paraId="152D420C" w14:textId="77777777" w:rsidR="00897725" w:rsidRDefault="00897725" w:rsidP="00F435EC">
            <w:r>
              <w:t>Variable characters (60)</w:t>
            </w:r>
          </w:p>
        </w:tc>
        <w:tc>
          <w:tcPr>
            <w:tcW w:w="1000" w:type="dxa"/>
            <w:tcMar>
              <w:top w:w="0" w:type="dxa"/>
              <w:left w:w="108" w:type="dxa"/>
              <w:bottom w:w="0" w:type="dxa"/>
              <w:right w:w="108" w:type="dxa"/>
            </w:tcMar>
          </w:tcPr>
          <w:p w14:paraId="044B921E" w14:textId="77777777" w:rsidR="00897725" w:rsidRDefault="00897725" w:rsidP="00F435EC">
            <w:r>
              <w:t>60</w:t>
            </w:r>
          </w:p>
        </w:tc>
        <w:tc>
          <w:tcPr>
            <w:tcW w:w="2820" w:type="dxa"/>
            <w:tcMar>
              <w:top w:w="0" w:type="dxa"/>
              <w:left w:w="108" w:type="dxa"/>
              <w:bottom w:w="0" w:type="dxa"/>
              <w:right w:w="108" w:type="dxa"/>
            </w:tcMar>
          </w:tcPr>
          <w:p w14:paraId="62312E83" w14:textId="77777777" w:rsidR="00897725" w:rsidRDefault="00897725" w:rsidP="00F435EC">
            <w:r>
              <w:t>identifier domain</w:t>
            </w:r>
          </w:p>
        </w:tc>
      </w:tr>
      <w:tr w:rsidR="00897725" w14:paraId="29B8C6F1" w14:textId="77777777" w:rsidTr="00F435EC">
        <w:tc>
          <w:tcPr>
            <w:tcW w:w="600" w:type="dxa"/>
            <w:tcMar>
              <w:top w:w="0" w:type="dxa"/>
              <w:left w:w="108" w:type="dxa"/>
              <w:bottom w:w="0" w:type="dxa"/>
              <w:right w:w="108" w:type="dxa"/>
            </w:tcMar>
          </w:tcPr>
          <w:p w14:paraId="02CD4E7B" w14:textId="77777777" w:rsidR="00897725" w:rsidRDefault="00897725" w:rsidP="00F435EC">
            <w:r>
              <w:t>5</w:t>
            </w:r>
          </w:p>
        </w:tc>
        <w:tc>
          <w:tcPr>
            <w:tcW w:w="3220" w:type="dxa"/>
            <w:tcMar>
              <w:top w:w="0" w:type="dxa"/>
              <w:left w:w="108" w:type="dxa"/>
              <w:bottom w:w="0" w:type="dxa"/>
              <w:right w:w="108" w:type="dxa"/>
            </w:tcMar>
          </w:tcPr>
          <w:p w14:paraId="194873F7" w14:textId="77777777" w:rsidR="00897725" w:rsidRDefault="00897725" w:rsidP="00F435EC">
            <w:r>
              <w:t>reporting_reference_date</w:t>
            </w:r>
          </w:p>
        </w:tc>
        <w:tc>
          <w:tcPr>
            <w:tcW w:w="2000" w:type="dxa"/>
            <w:tcMar>
              <w:top w:w="0" w:type="dxa"/>
              <w:left w:w="108" w:type="dxa"/>
              <w:bottom w:w="0" w:type="dxa"/>
              <w:right w:w="108" w:type="dxa"/>
            </w:tcMar>
          </w:tcPr>
          <w:p w14:paraId="0B9595D1" w14:textId="77777777" w:rsidR="00897725" w:rsidRDefault="00897725" w:rsidP="00F435EC">
            <w:r>
              <w:t>Date</w:t>
            </w:r>
          </w:p>
        </w:tc>
        <w:tc>
          <w:tcPr>
            <w:tcW w:w="1000" w:type="dxa"/>
            <w:tcMar>
              <w:top w:w="0" w:type="dxa"/>
              <w:left w:w="108" w:type="dxa"/>
              <w:bottom w:w="0" w:type="dxa"/>
              <w:right w:w="108" w:type="dxa"/>
            </w:tcMar>
          </w:tcPr>
          <w:p w14:paraId="04A11732" w14:textId="77777777" w:rsidR="00897725" w:rsidRDefault="00897725" w:rsidP="00F435EC"/>
        </w:tc>
        <w:tc>
          <w:tcPr>
            <w:tcW w:w="2820" w:type="dxa"/>
            <w:tcMar>
              <w:top w:w="0" w:type="dxa"/>
              <w:left w:w="108" w:type="dxa"/>
              <w:bottom w:w="0" w:type="dxa"/>
              <w:right w:w="108" w:type="dxa"/>
            </w:tcMar>
          </w:tcPr>
          <w:p w14:paraId="33038958" w14:textId="77777777" w:rsidR="00897725" w:rsidRDefault="00897725" w:rsidP="00F435EC">
            <w:r>
              <w:t>reporting reference date</w:t>
            </w:r>
          </w:p>
        </w:tc>
      </w:tr>
      <w:tr w:rsidR="00897725" w14:paraId="50EF9A51" w14:textId="77777777" w:rsidTr="00F435EC">
        <w:tc>
          <w:tcPr>
            <w:tcW w:w="600" w:type="dxa"/>
            <w:tcMar>
              <w:top w:w="0" w:type="dxa"/>
              <w:left w:w="108" w:type="dxa"/>
              <w:bottom w:w="0" w:type="dxa"/>
              <w:right w:w="108" w:type="dxa"/>
            </w:tcMar>
          </w:tcPr>
          <w:p w14:paraId="30B4DA74" w14:textId="77777777" w:rsidR="00897725" w:rsidRDefault="00897725" w:rsidP="00F435EC">
            <w:r>
              <w:t>6</w:t>
            </w:r>
          </w:p>
        </w:tc>
        <w:tc>
          <w:tcPr>
            <w:tcW w:w="3220" w:type="dxa"/>
            <w:tcMar>
              <w:top w:w="0" w:type="dxa"/>
              <w:left w:w="108" w:type="dxa"/>
              <w:bottom w:w="0" w:type="dxa"/>
              <w:right w:w="108" w:type="dxa"/>
            </w:tcMar>
          </w:tcPr>
          <w:p w14:paraId="252D51E2" w14:textId="77777777" w:rsidR="00897725" w:rsidRDefault="00897725" w:rsidP="00F435EC">
            <w:r>
              <w:t>accumulated_impairment_amount</w:t>
            </w:r>
          </w:p>
        </w:tc>
        <w:tc>
          <w:tcPr>
            <w:tcW w:w="2000" w:type="dxa"/>
            <w:tcMar>
              <w:top w:w="0" w:type="dxa"/>
              <w:left w:w="108" w:type="dxa"/>
              <w:bottom w:w="0" w:type="dxa"/>
              <w:right w:w="108" w:type="dxa"/>
            </w:tcMar>
          </w:tcPr>
          <w:p w14:paraId="56AB185A" w14:textId="77777777" w:rsidR="00897725" w:rsidRDefault="00897725" w:rsidP="00F435EC">
            <w:r>
              <w:t>Decimal (12,0)</w:t>
            </w:r>
          </w:p>
        </w:tc>
        <w:tc>
          <w:tcPr>
            <w:tcW w:w="1000" w:type="dxa"/>
            <w:tcMar>
              <w:top w:w="0" w:type="dxa"/>
              <w:left w:w="108" w:type="dxa"/>
              <w:bottom w:w="0" w:type="dxa"/>
              <w:right w:w="108" w:type="dxa"/>
            </w:tcMar>
          </w:tcPr>
          <w:p w14:paraId="7CD218F2" w14:textId="77777777" w:rsidR="00897725" w:rsidRDefault="00897725" w:rsidP="00F435EC">
            <w:r>
              <w:t>12</w:t>
            </w:r>
          </w:p>
        </w:tc>
        <w:tc>
          <w:tcPr>
            <w:tcW w:w="2820" w:type="dxa"/>
            <w:tcMar>
              <w:top w:w="0" w:type="dxa"/>
              <w:left w:w="108" w:type="dxa"/>
              <w:bottom w:w="0" w:type="dxa"/>
              <w:right w:w="108" w:type="dxa"/>
            </w:tcMar>
          </w:tcPr>
          <w:p w14:paraId="2313FD78" w14:textId="77777777" w:rsidR="00897725" w:rsidRPr="00897725" w:rsidRDefault="00897725" w:rsidP="00F435EC">
            <w:pPr>
              <w:rPr>
                <w:lang w:val="en-US"/>
              </w:rPr>
            </w:pPr>
            <w:r w:rsidRPr="00897725">
              <w:rPr>
                <w:lang w:val="en-US"/>
              </w:rPr>
              <w:t>euro amount (non-negative) with unknown</w:t>
            </w:r>
          </w:p>
        </w:tc>
      </w:tr>
    </w:tbl>
    <w:p w14:paraId="12FFF856" w14:textId="77777777" w:rsidR="00897725" w:rsidRDefault="00897725" w:rsidP="00897725">
      <w:pPr>
        <w:pStyle w:val="Heading3"/>
      </w:pPr>
      <w:bookmarkStart w:id="189" w:name="_Toc163825290"/>
      <w:r>
        <w:t>instrument.csv</w:t>
      </w:r>
      <w:bookmarkEnd w:id="18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064942CA"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0E6A5BB" w14:textId="77777777" w:rsidR="00897725" w:rsidRDefault="00897725" w:rsidP="00F435EC">
            <w:r>
              <w:t>#</w:t>
            </w:r>
          </w:p>
        </w:tc>
        <w:tc>
          <w:tcPr>
            <w:tcW w:w="4000" w:type="dxa"/>
            <w:tcMar>
              <w:top w:w="0" w:type="dxa"/>
              <w:left w:w="108" w:type="dxa"/>
              <w:bottom w:w="0" w:type="dxa"/>
              <w:right w:w="108" w:type="dxa"/>
            </w:tcMar>
          </w:tcPr>
          <w:p w14:paraId="2B70AA09" w14:textId="77777777" w:rsidR="00897725" w:rsidRDefault="00897725" w:rsidP="00F435EC">
            <w:r>
              <w:t>Header</w:t>
            </w:r>
          </w:p>
        </w:tc>
        <w:tc>
          <w:tcPr>
            <w:tcW w:w="2240" w:type="dxa"/>
            <w:tcMar>
              <w:top w:w="0" w:type="dxa"/>
              <w:left w:w="108" w:type="dxa"/>
              <w:bottom w:w="0" w:type="dxa"/>
              <w:right w:w="108" w:type="dxa"/>
            </w:tcMar>
          </w:tcPr>
          <w:p w14:paraId="1C37F077" w14:textId="77777777" w:rsidR="00897725" w:rsidRDefault="00897725" w:rsidP="00F435EC">
            <w:r>
              <w:t>Data type</w:t>
            </w:r>
          </w:p>
        </w:tc>
        <w:tc>
          <w:tcPr>
            <w:tcW w:w="2800" w:type="dxa"/>
            <w:tcMar>
              <w:top w:w="0" w:type="dxa"/>
              <w:left w:w="108" w:type="dxa"/>
              <w:bottom w:w="0" w:type="dxa"/>
              <w:right w:w="108" w:type="dxa"/>
            </w:tcMar>
          </w:tcPr>
          <w:p w14:paraId="2910D85D" w14:textId="77777777" w:rsidR="00897725" w:rsidRDefault="00897725" w:rsidP="00F435EC">
            <w:r>
              <w:t>Details</w:t>
            </w:r>
          </w:p>
        </w:tc>
      </w:tr>
      <w:tr w:rsidR="00897725" w14:paraId="4F737820" w14:textId="77777777" w:rsidTr="00F435EC">
        <w:tc>
          <w:tcPr>
            <w:tcW w:w="600" w:type="dxa"/>
            <w:tcMar>
              <w:top w:w="0" w:type="dxa"/>
              <w:left w:w="108" w:type="dxa"/>
              <w:bottom w:w="0" w:type="dxa"/>
              <w:right w:w="108" w:type="dxa"/>
            </w:tcMar>
          </w:tcPr>
          <w:p w14:paraId="4393F6CB" w14:textId="77777777" w:rsidR="00897725" w:rsidRDefault="00897725" w:rsidP="00F435EC">
            <w:r>
              <w:t>1</w:t>
            </w:r>
          </w:p>
        </w:tc>
        <w:tc>
          <w:tcPr>
            <w:tcW w:w="4000" w:type="dxa"/>
            <w:tcMar>
              <w:top w:w="0" w:type="dxa"/>
              <w:left w:w="108" w:type="dxa"/>
              <w:bottom w:w="0" w:type="dxa"/>
              <w:right w:w="108" w:type="dxa"/>
            </w:tcMar>
          </w:tcPr>
          <w:p w14:paraId="1E6F9CCE" w14:textId="77777777" w:rsidR="00897725" w:rsidRPr="00897725" w:rsidRDefault="00897725" w:rsidP="00F435EC">
            <w:pPr>
              <w:rPr>
                <w:lang w:val="en-US"/>
              </w:rPr>
            </w:pPr>
            <w:r w:rsidRPr="00897725">
              <w:rPr>
                <w:lang w:val="en-US"/>
              </w:rPr>
              <w:t>"reporting_agent_identifier";"obsrvd_agnt_cd";"cntrct_id";"instrmnt_id";"reporting_reference_date";"inception_date_of_the_instrument";"household_income_at_inception";"crrncy_dnmntn";"pymnt_frqncy";"product_name";"product_label";"tp_intrst_rt";"intrst_rt_at_origin";"intrst_rt_rst_frqncy";"intrst_rt_rst_interval_at_org";"loan_to_value_at_inception";"legal_final_maturity_date_at_inception";"legal_final_maturity_date";"commitment_amount_at_inception";"outstanding_nominal_amount_at_inception";"typ_amrtstn";"bsi_class";"typ_instrmnt";"corep_class";"buy_to_let";"credit_conversion_factor";"drawn_instrument_indicator";"prps_ancrdt_cllctn_code"</w:t>
            </w:r>
          </w:p>
        </w:tc>
        <w:tc>
          <w:tcPr>
            <w:tcW w:w="2240" w:type="dxa"/>
            <w:tcMar>
              <w:top w:w="0" w:type="dxa"/>
              <w:left w:w="108" w:type="dxa"/>
              <w:bottom w:w="0" w:type="dxa"/>
              <w:right w:w="108" w:type="dxa"/>
            </w:tcMar>
          </w:tcPr>
          <w:p w14:paraId="3ADF5EE8" w14:textId="77777777" w:rsidR="00897725" w:rsidRDefault="00897725" w:rsidP="00F435EC">
            <w:r>
              <w:t>Alpha-numeric</w:t>
            </w:r>
          </w:p>
        </w:tc>
        <w:tc>
          <w:tcPr>
            <w:tcW w:w="2800" w:type="dxa"/>
            <w:tcMar>
              <w:top w:w="0" w:type="dxa"/>
              <w:left w:w="108" w:type="dxa"/>
              <w:bottom w:w="0" w:type="dxa"/>
              <w:right w:w="108" w:type="dxa"/>
            </w:tcMar>
          </w:tcPr>
          <w:p w14:paraId="2648BC7B"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1BD43B5E"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220BB48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7F65386" w14:textId="77777777" w:rsidR="00897725" w:rsidRDefault="00897725" w:rsidP="00F435EC">
            <w:r>
              <w:t>#</w:t>
            </w:r>
          </w:p>
        </w:tc>
        <w:tc>
          <w:tcPr>
            <w:tcW w:w="3220" w:type="dxa"/>
            <w:tcMar>
              <w:top w:w="0" w:type="dxa"/>
              <w:left w:w="108" w:type="dxa"/>
              <w:bottom w:w="0" w:type="dxa"/>
              <w:right w:w="108" w:type="dxa"/>
            </w:tcMar>
          </w:tcPr>
          <w:p w14:paraId="7FEF155E" w14:textId="77777777" w:rsidR="00897725" w:rsidRDefault="00897725" w:rsidP="00F435EC">
            <w:r>
              <w:t>Column name (attribute)</w:t>
            </w:r>
          </w:p>
        </w:tc>
        <w:tc>
          <w:tcPr>
            <w:tcW w:w="2000" w:type="dxa"/>
            <w:tcMar>
              <w:top w:w="0" w:type="dxa"/>
              <w:left w:w="108" w:type="dxa"/>
              <w:bottom w:w="0" w:type="dxa"/>
              <w:right w:w="108" w:type="dxa"/>
            </w:tcMar>
          </w:tcPr>
          <w:p w14:paraId="1213A140" w14:textId="77777777" w:rsidR="00897725" w:rsidRDefault="00897725" w:rsidP="00F435EC">
            <w:r>
              <w:t>Data type</w:t>
            </w:r>
          </w:p>
        </w:tc>
        <w:tc>
          <w:tcPr>
            <w:tcW w:w="1000" w:type="dxa"/>
            <w:tcMar>
              <w:top w:w="0" w:type="dxa"/>
              <w:left w:w="108" w:type="dxa"/>
              <w:bottom w:w="0" w:type="dxa"/>
              <w:right w:w="108" w:type="dxa"/>
            </w:tcMar>
          </w:tcPr>
          <w:p w14:paraId="161DCF85" w14:textId="77777777" w:rsidR="00897725" w:rsidRDefault="00897725" w:rsidP="00F435EC">
            <w:r>
              <w:t>Length</w:t>
            </w:r>
          </w:p>
        </w:tc>
        <w:tc>
          <w:tcPr>
            <w:tcW w:w="2820" w:type="dxa"/>
            <w:tcMar>
              <w:top w:w="0" w:type="dxa"/>
              <w:left w:w="108" w:type="dxa"/>
              <w:bottom w:w="0" w:type="dxa"/>
              <w:right w:w="108" w:type="dxa"/>
            </w:tcMar>
          </w:tcPr>
          <w:p w14:paraId="10AEEECC" w14:textId="77777777" w:rsidR="00897725" w:rsidRDefault="00897725" w:rsidP="00F435EC">
            <w:r>
              <w:t>Details</w:t>
            </w:r>
          </w:p>
        </w:tc>
      </w:tr>
      <w:tr w:rsidR="00897725" w14:paraId="52B1AB60" w14:textId="77777777" w:rsidTr="00F435EC">
        <w:tc>
          <w:tcPr>
            <w:tcW w:w="600" w:type="dxa"/>
            <w:tcMar>
              <w:top w:w="0" w:type="dxa"/>
              <w:left w:w="108" w:type="dxa"/>
              <w:bottom w:w="0" w:type="dxa"/>
              <w:right w:w="108" w:type="dxa"/>
            </w:tcMar>
          </w:tcPr>
          <w:p w14:paraId="361A0752" w14:textId="77777777" w:rsidR="00897725" w:rsidRDefault="00897725" w:rsidP="00F435EC">
            <w:r>
              <w:t>1</w:t>
            </w:r>
          </w:p>
        </w:tc>
        <w:tc>
          <w:tcPr>
            <w:tcW w:w="3220" w:type="dxa"/>
            <w:tcMar>
              <w:top w:w="0" w:type="dxa"/>
              <w:left w:w="108" w:type="dxa"/>
              <w:bottom w:w="0" w:type="dxa"/>
              <w:right w:w="108" w:type="dxa"/>
            </w:tcMar>
          </w:tcPr>
          <w:p w14:paraId="1F97B1ED" w14:textId="77777777" w:rsidR="00897725" w:rsidRDefault="00897725" w:rsidP="00F435EC">
            <w:r>
              <w:t>reporting_agent_identifier</w:t>
            </w:r>
          </w:p>
        </w:tc>
        <w:tc>
          <w:tcPr>
            <w:tcW w:w="2000" w:type="dxa"/>
            <w:tcMar>
              <w:top w:w="0" w:type="dxa"/>
              <w:left w:w="108" w:type="dxa"/>
              <w:bottom w:w="0" w:type="dxa"/>
              <w:right w:w="108" w:type="dxa"/>
            </w:tcMar>
          </w:tcPr>
          <w:p w14:paraId="1991A279" w14:textId="77777777" w:rsidR="00897725" w:rsidRDefault="00897725" w:rsidP="00F435EC">
            <w:r>
              <w:t>Variable characters (60)</w:t>
            </w:r>
          </w:p>
        </w:tc>
        <w:tc>
          <w:tcPr>
            <w:tcW w:w="1000" w:type="dxa"/>
            <w:tcMar>
              <w:top w:w="0" w:type="dxa"/>
              <w:left w:w="108" w:type="dxa"/>
              <w:bottom w:w="0" w:type="dxa"/>
              <w:right w:w="108" w:type="dxa"/>
            </w:tcMar>
          </w:tcPr>
          <w:p w14:paraId="0312B97A" w14:textId="77777777" w:rsidR="00897725" w:rsidRDefault="00897725" w:rsidP="00F435EC">
            <w:r>
              <w:t>60</w:t>
            </w:r>
          </w:p>
        </w:tc>
        <w:tc>
          <w:tcPr>
            <w:tcW w:w="2820" w:type="dxa"/>
            <w:tcMar>
              <w:top w:w="0" w:type="dxa"/>
              <w:left w:w="108" w:type="dxa"/>
              <w:bottom w:w="0" w:type="dxa"/>
              <w:right w:w="108" w:type="dxa"/>
            </w:tcMar>
          </w:tcPr>
          <w:p w14:paraId="006235AC" w14:textId="77777777" w:rsidR="00897725" w:rsidRDefault="00897725" w:rsidP="00F435EC">
            <w:r>
              <w:t>identifier domain</w:t>
            </w:r>
          </w:p>
        </w:tc>
      </w:tr>
      <w:tr w:rsidR="00897725" w14:paraId="42A7DA4B" w14:textId="77777777" w:rsidTr="00F435EC">
        <w:tc>
          <w:tcPr>
            <w:tcW w:w="600" w:type="dxa"/>
            <w:tcMar>
              <w:top w:w="0" w:type="dxa"/>
              <w:left w:w="108" w:type="dxa"/>
              <w:bottom w:w="0" w:type="dxa"/>
              <w:right w:w="108" w:type="dxa"/>
            </w:tcMar>
          </w:tcPr>
          <w:p w14:paraId="050872F1" w14:textId="77777777" w:rsidR="00897725" w:rsidRDefault="00897725" w:rsidP="00F435EC">
            <w:r>
              <w:t>2</w:t>
            </w:r>
          </w:p>
        </w:tc>
        <w:tc>
          <w:tcPr>
            <w:tcW w:w="3220" w:type="dxa"/>
            <w:tcMar>
              <w:top w:w="0" w:type="dxa"/>
              <w:left w:w="108" w:type="dxa"/>
              <w:bottom w:w="0" w:type="dxa"/>
              <w:right w:w="108" w:type="dxa"/>
            </w:tcMar>
          </w:tcPr>
          <w:p w14:paraId="302E2E71" w14:textId="77777777" w:rsidR="00897725" w:rsidRDefault="00897725" w:rsidP="00F435EC">
            <w:r>
              <w:t>obsrvd_agnt_cd</w:t>
            </w:r>
          </w:p>
        </w:tc>
        <w:tc>
          <w:tcPr>
            <w:tcW w:w="2000" w:type="dxa"/>
            <w:tcMar>
              <w:top w:w="0" w:type="dxa"/>
              <w:left w:w="108" w:type="dxa"/>
              <w:bottom w:w="0" w:type="dxa"/>
              <w:right w:w="108" w:type="dxa"/>
            </w:tcMar>
          </w:tcPr>
          <w:p w14:paraId="76B862F0" w14:textId="77777777" w:rsidR="00897725" w:rsidRDefault="00897725" w:rsidP="00F435EC">
            <w:r>
              <w:t>Variable characters (60)</w:t>
            </w:r>
          </w:p>
        </w:tc>
        <w:tc>
          <w:tcPr>
            <w:tcW w:w="1000" w:type="dxa"/>
            <w:tcMar>
              <w:top w:w="0" w:type="dxa"/>
              <w:left w:w="108" w:type="dxa"/>
              <w:bottom w:w="0" w:type="dxa"/>
              <w:right w:w="108" w:type="dxa"/>
            </w:tcMar>
          </w:tcPr>
          <w:p w14:paraId="1AB892BE" w14:textId="77777777" w:rsidR="00897725" w:rsidRDefault="00897725" w:rsidP="00F435EC">
            <w:r>
              <w:t>60</w:t>
            </w:r>
          </w:p>
        </w:tc>
        <w:tc>
          <w:tcPr>
            <w:tcW w:w="2820" w:type="dxa"/>
            <w:tcMar>
              <w:top w:w="0" w:type="dxa"/>
              <w:left w:w="108" w:type="dxa"/>
              <w:bottom w:w="0" w:type="dxa"/>
              <w:right w:w="108" w:type="dxa"/>
            </w:tcMar>
          </w:tcPr>
          <w:p w14:paraId="35E238BF" w14:textId="77777777" w:rsidR="00897725" w:rsidRDefault="00897725" w:rsidP="00F435EC">
            <w:r>
              <w:t>identifier domain</w:t>
            </w:r>
          </w:p>
        </w:tc>
      </w:tr>
      <w:tr w:rsidR="00897725" w14:paraId="0E6FB35D" w14:textId="77777777" w:rsidTr="00F435EC">
        <w:tc>
          <w:tcPr>
            <w:tcW w:w="600" w:type="dxa"/>
            <w:tcMar>
              <w:top w:w="0" w:type="dxa"/>
              <w:left w:w="108" w:type="dxa"/>
              <w:bottom w:w="0" w:type="dxa"/>
              <w:right w:w="108" w:type="dxa"/>
            </w:tcMar>
          </w:tcPr>
          <w:p w14:paraId="3C6E4018" w14:textId="77777777" w:rsidR="00897725" w:rsidRDefault="00897725" w:rsidP="00F435EC">
            <w:r>
              <w:t>3</w:t>
            </w:r>
          </w:p>
        </w:tc>
        <w:tc>
          <w:tcPr>
            <w:tcW w:w="3220" w:type="dxa"/>
            <w:tcMar>
              <w:top w:w="0" w:type="dxa"/>
              <w:left w:w="108" w:type="dxa"/>
              <w:bottom w:w="0" w:type="dxa"/>
              <w:right w:w="108" w:type="dxa"/>
            </w:tcMar>
          </w:tcPr>
          <w:p w14:paraId="6C9DB22E" w14:textId="77777777" w:rsidR="00897725" w:rsidRDefault="00897725" w:rsidP="00F435EC">
            <w:r>
              <w:t>cntrct_id</w:t>
            </w:r>
          </w:p>
        </w:tc>
        <w:tc>
          <w:tcPr>
            <w:tcW w:w="2000" w:type="dxa"/>
            <w:tcMar>
              <w:top w:w="0" w:type="dxa"/>
              <w:left w:w="108" w:type="dxa"/>
              <w:bottom w:w="0" w:type="dxa"/>
              <w:right w:w="108" w:type="dxa"/>
            </w:tcMar>
          </w:tcPr>
          <w:p w14:paraId="78C98A44" w14:textId="77777777" w:rsidR="00897725" w:rsidRDefault="00897725" w:rsidP="00F435EC">
            <w:r>
              <w:t>Variable characters (60)</w:t>
            </w:r>
          </w:p>
        </w:tc>
        <w:tc>
          <w:tcPr>
            <w:tcW w:w="1000" w:type="dxa"/>
            <w:tcMar>
              <w:top w:w="0" w:type="dxa"/>
              <w:left w:w="108" w:type="dxa"/>
              <w:bottom w:w="0" w:type="dxa"/>
              <w:right w:w="108" w:type="dxa"/>
            </w:tcMar>
          </w:tcPr>
          <w:p w14:paraId="66CA40C5" w14:textId="77777777" w:rsidR="00897725" w:rsidRDefault="00897725" w:rsidP="00F435EC">
            <w:r>
              <w:t>60</w:t>
            </w:r>
          </w:p>
        </w:tc>
        <w:tc>
          <w:tcPr>
            <w:tcW w:w="2820" w:type="dxa"/>
            <w:tcMar>
              <w:top w:w="0" w:type="dxa"/>
              <w:left w:w="108" w:type="dxa"/>
              <w:bottom w:w="0" w:type="dxa"/>
              <w:right w:w="108" w:type="dxa"/>
            </w:tcMar>
          </w:tcPr>
          <w:p w14:paraId="7823BF52" w14:textId="77777777" w:rsidR="00897725" w:rsidRDefault="00897725" w:rsidP="00F435EC">
            <w:r>
              <w:t>identifier domain</w:t>
            </w:r>
          </w:p>
        </w:tc>
      </w:tr>
      <w:tr w:rsidR="00897725" w14:paraId="7DC17A66" w14:textId="77777777" w:rsidTr="00F435EC">
        <w:tc>
          <w:tcPr>
            <w:tcW w:w="600" w:type="dxa"/>
            <w:tcMar>
              <w:top w:w="0" w:type="dxa"/>
              <w:left w:w="108" w:type="dxa"/>
              <w:bottom w:w="0" w:type="dxa"/>
              <w:right w:w="108" w:type="dxa"/>
            </w:tcMar>
          </w:tcPr>
          <w:p w14:paraId="6E40B2F3" w14:textId="77777777" w:rsidR="00897725" w:rsidRDefault="00897725" w:rsidP="00F435EC">
            <w:r>
              <w:t>4</w:t>
            </w:r>
          </w:p>
        </w:tc>
        <w:tc>
          <w:tcPr>
            <w:tcW w:w="3220" w:type="dxa"/>
            <w:tcMar>
              <w:top w:w="0" w:type="dxa"/>
              <w:left w:w="108" w:type="dxa"/>
              <w:bottom w:w="0" w:type="dxa"/>
              <w:right w:w="108" w:type="dxa"/>
            </w:tcMar>
          </w:tcPr>
          <w:p w14:paraId="431E0F03" w14:textId="77777777" w:rsidR="00897725" w:rsidRDefault="00897725" w:rsidP="00F435EC">
            <w:r>
              <w:t>instrmnt_id</w:t>
            </w:r>
          </w:p>
        </w:tc>
        <w:tc>
          <w:tcPr>
            <w:tcW w:w="2000" w:type="dxa"/>
            <w:tcMar>
              <w:top w:w="0" w:type="dxa"/>
              <w:left w:w="108" w:type="dxa"/>
              <w:bottom w:w="0" w:type="dxa"/>
              <w:right w:w="108" w:type="dxa"/>
            </w:tcMar>
          </w:tcPr>
          <w:p w14:paraId="7332ADF1" w14:textId="77777777" w:rsidR="00897725" w:rsidRDefault="00897725" w:rsidP="00F435EC">
            <w:r>
              <w:t>Variable characters (60)</w:t>
            </w:r>
          </w:p>
        </w:tc>
        <w:tc>
          <w:tcPr>
            <w:tcW w:w="1000" w:type="dxa"/>
            <w:tcMar>
              <w:top w:w="0" w:type="dxa"/>
              <w:left w:w="108" w:type="dxa"/>
              <w:bottom w:w="0" w:type="dxa"/>
              <w:right w:w="108" w:type="dxa"/>
            </w:tcMar>
          </w:tcPr>
          <w:p w14:paraId="7A47FE2B" w14:textId="77777777" w:rsidR="00897725" w:rsidRDefault="00897725" w:rsidP="00F435EC">
            <w:r>
              <w:t>60</w:t>
            </w:r>
          </w:p>
        </w:tc>
        <w:tc>
          <w:tcPr>
            <w:tcW w:w="2820" w:type="dxa"/>
            <w:tcMar>
              <w:top w:w="0" w:type="dxa"/>
              <w:left w:w="108" w:type="dxa"/>
              <w:bottom w:w="0" w:type="dxa"/>
              <w:right w:w="108" w:type="dxa"/>
            </w:tcMar>
          </w:tcPr>
          <w:p w14:paraId="36EEAF22" w14:textId="77777777" w:rsidR="00897725" w:rsidRDefault="00897725" w:rsidP="00F435EC">
            <w:r>
              <w:t>identifier domain</w:t>
            </w:r>
          </w:p>
        </w:tc>
      </w:tr>
      <w:tr w:rsidR="00897725" w14:paraId="7E6C6EF5" w14:textId="77777777" w:rsidTr="00F435EC">
        <w:tc>
          <w:tcPr>
            <w:tcW w:w="600" w:type="dxa"/>
            <w:tcMar>
              <w:top w:w="0" w:type="dxa"/>
              <w:left w:w="108" w:type="dxa"/>
              <w:bottom w:w="0" w:type="dxa"/>
              <w:right w:w="108" w:type="dxa"/>
            </w:tcMar>
          </w:tcPr>
          <w:p w14:paraId="02818D1A" w14:textId="77777777" w:rsidR="00897725" w:rsidRDefault="00897725" w:rsidP="00F435EC">
            <w:r>
              <w:t>5</w:t>
            </w:r>
          </w:p>
        </w:tc>
        <w:tc>
          <w:tcPr>
            <w:tcW w:w="3220" w:type="dxa"/>
            <w:tcMar>
              <w:top w:w="0" w:type="dxa"/>
              <w:left w:w="108" w:type="dxa"/>
              <w:bottom w:w="0" w:type="dxa"/>
              <w:right w:w="108" w:type="dxa"/>
            </w:tcMar>
          </w:tcPr>
          <w:p w14:paraId="3F0EBD3E" w14:textId="77777777" w:rsidR="00897725" w:rsidRDefault="00897725" w:rsidP="00F435EC">
            <w:r>
              <w:t>reporting_reference_date</w:t>
            </w:r>
          </w:p>
        </w:tc>
        <w:tc>
          <w:tcPr>
            <w:tcW w:w="2000" w:type="dxa"/>
            <w:tcMar>
              <w:top w:w="0" w:type="dxa"/>
              <w:left w:w="108" w:type="dxa"/>
              <w:bottom w:w="0" w:type="dxa"/>
              <w:right w:w="108" w:type="dxa"/>
            </w:tcMar>
          </w:tcPr>
          <w:p w14:paraId="337EC01B" w14:textId="77777777" w:rsidR="00897725" w:rsidRDefault="00897725" w:rsidP="00F435EC">
            <w:r>
              <w:t>Date</w:t>
            </w:r>
          </w:p>
        </w:tc>
        <w:tc>
          <w:tcPr>
            <w:tcW w:w="1000" w:type="dxa"/>
            <w:tcMar>
              <w:top w:w="0" w:type="dxa"/>
              <w:left w:w="108" w:type="dxa"/>
              <w:bottom w:w="0" w:type="dxa"/>
              <w:right w:w="108" w:type="dxa"/>
            </w:tcMar>
          </w:tcPr>
          <w:p w14:paraId="209C885A" w14:textId="77777777" w:rsidR="00897725" w:rsidRDefault="00897725" w:rsidP="00F435EC"/>
        </w:tc>
        <w:tc>
          <w:tcPr>
            <w:tcW w:w="2820" w:type="dxa"/>
            <w:tcMar>
              <w:top w:w="0" w:type="dxa"/>
              <w:left w:w="108" w:type="dxa"/>
              <w:bottom w:w="0" w:type="dxa"/>
              <w:right w:w="108" w:type="dxa"/>
            </w:tcMar>
          </w:tcPr>
          <w:p w14:paraId="3027B58B" w14:textId="77777777" w:rsidR="00897725" w:rsidRDefault="00897725" w:rsidP="00F435EC">
            <w:r>
              <w:t>reporting reference date</w:t>
            </w:r>
          </w:p>
        </w:tc>
      </w:tr>
      <w:tr w:rsidR="00897725" w14:paraId="1DC6DE3E" w14:textId="77777777" w:rsidTr="00F435EC">
        <w:tc>
          <w:tcPr>
            <w:tcW w:w="600" w:type="dxa"/>
            <w:tcMar>
              <w:top w:w="0" w:type="dxa"/>
              <w:left w:w="108" w:type="dxa"/>
              <w:bottom w:w="0" w:type="dxa"/>
              <w:right w:w="108" w:type="dxa"/>
            </w:tcMar>
          </w:tcPr>
          <w:p w14:paraId="20E9A890" w14:textId="77777777" w:rsidR="00897725" w:rsidRDefault="00897725" w:rsidP="00F435EC">
            <w:r>
              <w:t>6</w:t>
            </w:r>
          </w:p>
        </w:tc>
        <w:tc>
          <w:tcPr>
            <w:tcW w:w="3220" w:type="dxa"/>
            <w:tcMar>
              <w:top w:w="0" w:type="dxa"/>
              <w:left w:w="108" w:type="dxa"/>
              <w:bottom w:w="0" w:type="dxa"/>
              <w:right w:w="108" w:type="dxa"/>
            </w:tcMar>
          </w:tcPr>
          <w:p w14:paraId="3EF46405" w14:textId="77777777" w:rsidR="00897725" w:rsidRPr="00897725" w:rsidRDefault="00897725" w:rsidP="00F435EC">
            <w:pPr>
              <w:rPr>
                <w:lang w:val="en-US"/>
              </w:rPr>
            </w:pPr>
            <w:r w:rsidRPr="00897725">
              <w:rPr>
                <w:lang w:val="en-US"/>
              </w:rPr>
              <w:t>inception_date_of_the_instrument</w:t>
            </w:r>
          </w:p>
        </w:tc>
        <w:tc>
          <w:tcPr>
            <w:tcW w:w="2000" w:type="dxa"/>
            <w:tcMar>
              <w:top w:w="0" w:type="dxa"/>
              <w:left w:w="108" w:type="dxa"/>
              <w:bottom w:w="0" w:type="dxa"/>
              <w:right w:w="108" w:type="dxa"/>
            </w:tcMar>
          </w:tcPr>
          <w:p w14:paraId="40ADE723" w14:textId="77777777" w:rsidR="00897725" w:rsidRDefault="00897725" w:rsidP="00F435EC">
            <w:r>
              <w:t>Date</w:t>
            </w:r>
          </w:p>
        </w:tc>
        <w:tc>
          <w:tcPr>
            <w:tcW w:w="1000" w:type="dxa"/>
            <w:tcMar>
              <w:top w:w="0" w:type="dxa"/>
              <w:left w:w="108" w:type="dxa"/>
              <w:bottom w:w="0" w:type="dxa"/>
              <w:right w:w="108" w:type="dxa"/>
            </w:tcMar>
          </w:tcPr>
          <w:p w14:paraId="6A8902F4" w14:textId="77777777" w:rsidR="00897725" w:rsidRDefault="00897725" w:rsidP="00F435EC"/>
        </w:tc>
        <w:tc>
          <w:tcPr>
            <w:tcW w:w="2820" w:type="dxa"/>
            <w:tcMar>
              <w:top w:w="0" w:type="dxa"/>
              <w:left w:w="108" w:type="dxa"/>
              <w:bottom w:w="0" w:type="dxa"/>
              <w:right w:w="108" w:type="dxa"/>
            </w:tcMar>
          </w:tcPr>
          <w:p w14:paraId="2543314B" w14:textId="77777777" w:rsidR="00897725" w:rsidRDefault="00897725" w:rsidP="00F435EC">
            <w:r>
              <w:t>date with unknown</w:t>
            </w:r>
          </w:p>
        </w:tc>
      </w:tr>
      <w:tr w:rsidR="00897725" w14:paraId="37F8F28D" w14:textId="77777777" w:rsidTr="00F435EC">
        <w:tc>
          <w:tcPr>
            <w:tcW w:w="600" w:type="dxa"/>
            <w:tcMar>
              <w:top w:w="0" w:type="dxa"/>
              <w:left w:w="108" w:type="dxa"/>
              <w:bottom w:w="0" w:type="dxa"/>
              <w:right w:w="108" w:type="dxa"/>
            </w:tcMar>
          </w:tcPr>
          <w:p w14:paraId="7148BBC0" w14:textId="77777777" w:rsidR="00897725" w:rsidRDefault="00897725" w:rsidP="00F435EC">
            <w:r>
              <w:t>7</w:t>
            </w:r>
          </w:p>
        </w:tc>
        <w:tc>
          <w:tcPr>
            <w:tcW w:w="3220" w:type="dxa"/>
            <w:tcMar>
              <w:top w:w="0" w:type="dxa"/>
              <w:left w:w="108" w:type="dxa"/>
              <w:bottom w:w="0" w:type="dxa"/>
              <w:right w:w="108" w:type="dxa"/>
            </w:tcMar>
          </w:tcPr>
          <w:p w14:paraId="0E579CAE" w14:textId="77777777" w:rsidR="00897725" w:rsidRDefault="00897725" w:rsidP="00F435EC">
            <w:r>
              <w:t>household_income_at_inception</w:t>
            </w:r>
          </w:p>
        </w:tc>
        <w:tc>
          <w:tcPr>
            <w:tcW w:w="2000" w:type="dxa"/>
            <w:tcMar>
              <w:top w:w="0" w:type="dxa"/>
              <w:left w:w="108" w:type="dxa"/>
              <w:bottom w:w="0" w:type="dxa"/>
              <w:right w:w="108" w:type="dxa"/>
            </w:tcMar>
          </w:tcPr>
          <w:p w14:paraId="5222704A" w14:textId="77777777" w:rsidR="00897725" w:rsidRDefault="00897725" w:rsidP="00F435EC">
            <w:r>
              <w:t>Decimal (12,0)</w:t>
            </w:r>
          </w:p>
        </w:tc>
        <w:tc>
          <w:tcPr>
            <w:tcW w:w="1000" w:type="dxa"/>
            <w:tcMar>
              <w:top w:w="0" w:type="dxa"/>
              <w:left w:w="108" w:type="dxa"/>
              <w:bottom w:w="0" w:type="dxa"/>
              <w:right w:w="108" w:type="dxa"/>
            </w:tcMar>
          </w:tcPr>
          <w:p w14:paraId="0E3A9FC0" w14:textId="77777777" w:rsidR="00897725" w:rsidRDefault="00897725" w:rsidP="00F435EC">
            <w:r>
              <w:t>12</w:t>
            </w:r>
          </w:p>
        </w:tc>
        <w:tc>
          <w:tcPr>
            <w:tcW w:w="2820" w:type="dxa"/>
            <w:tcMar>
              <w:top w:w="0" w:type="dxa"/>
              <w:left w:w="108" w:type="dxa"/>
              <w:bottom w:w="0" w:type="dxa"/>
              <w:right w:w="108" w:type="dxa"/>
            </w:tcMar>
          </w:tcPr>
          <w:p w14:paraId="7A0F4C8F" w14:textId="77777777" w:rsidR="00897725" w:rsidRPr="00897725" w:rsidRDefault="00897725" w:rsidP="00F435EC">
            <w:pPr>
              <w:rPr>
                <w:lang w:val="en-US"/>
              </w:rPr>
            </w:pPr>
            <w:r w:rsidRPr="00897725">
              <w:rPr>
                <w:lang w:val="en-US"/>
              </w:rPr>
              <w:t>euro amount (non-negative) with exclusions</w:t>
            </w:r>
          </w:p>
        </w:tc>
      </w:tr>
      <w:tr w:rsidR="00897725" w14:paraId="631F4566" w14:textId="77777777" w:rsidTr="00F435EC">
        <w:tc>
          <w:tcPr>
            <w:tcW w:w="600" w:type="dxa"/>
            <w:tcMar>
              <w:top w:w="0" w:type="dxa"/>
              <w:left w:w="108" w:type="dxa"/>
              <w:bottom w:w="0" w:type="dxa"/>
              <w:right w:w="108" w:type="dxa"/>
            </w:tcMar>
          </w:tcPr>
          <w:p w14:paraId="647DD493" w14:textId="77777777" w:rsidR="00897725" w:rsidRDefault="00897725" w:rsidP="00F435EC">
            <w:r>
              <w:t>8</w:t>
            </w:r>
          </w:p>
        </w:tc>
        <w:tc>
          <w:tcPr>
            <w:tcW w:w="3220" w:type="dxa"/>
            <w:tcMar>
              <w:top w:w="0" w:type="dxa"/>
              <w:left w:w="108" w:type="dxa"/>
              <w:bottom w:w="0" w:type="dxa"/>
              <w:right w:w="108" w:type="dxa"/>
            </w:tcMar>
          </w:tcPr>
          <w:p w14:paraId="4A5104F0" w14:textId="77777777" w:rsidR="00897725" w:rsidRDefault="00897725" w:rsidP="00F435EC">
            <w:r>
              <w:t>crrncy_dnmntn</w:t>
            </w:r>
          </w:p>
        </w:tc>
        <w:tc>
          <w:tcPr>
            <w:tcW w:w="2000" w:type="dxa"/>
            <w:tcMar>
              <w:top w:w="0" w:type="dxa"/>
              <w:left w:w="108" w:type="dxa"/>
              <w:bottom w:w="0" w:type="dxa"/>
              <w:right w:w="108" w:type="dxa"/>
            </w:tcMar>
          </w:tcPr>
          <w:p w14:paraId="2137367E" w14:textId="77777777" w:rsidR="00897725" w:rsidRDefault="00897725" w:rsidP="00F435EC">
            <w:r>
              <w:t>Characters (3)</w:t>
            </w:r>
          </w:p>
        </w:tc>
        <w:tc>
          <w:tcPr>
            <w:tcW w:w="1000" w:type="dxa"/>
            <w:tcMar>
              <w:top w:w="0" w:type="dxa"/>
              <w:left w:w="108" w:type="dxa"/>
              <w:bottom w:w="0" w:type="dxa"/>
              <w:right w:w="108" w:type="dxa"/>
            </w:tcMar>
          </w:tcPr>
          <w:p w14:paraId="5E32484D" w14:textId="77777777" w:rsidR="00897725" w:rsidRDefault="00897725" w:rsidP="00F435EC">
            <w:r>
              <w:t>3</w:t>
            </w:r>
          </w:p>
        </w:tc>
        <w:tc>
          <w:tcPr>
            <w:tcW w:w="2820" w:type="dxa"/>
            <w:tcMar>
              <w:top w:w="0" w:type="dxa"/>
              <w:left w:w="108" w:type="dxa"/>
              <w:bottom w:w="0" w:type="dxa"/>
              <w:right w:w="108" w:type="dxa"/>
            </w:tcMar>
          </w:tcPr>
          <w:p w14:paraId="4A0CAB95" w14:textId="77777777" w:rsidR="00897725" w:rsidRDefault="00897725" w:rsidP="00F435EC">
            <w:r>
              <w:t>ISO 4217 Currency</w:t>
            </w:r>
          </w:p>
        </w:tc>
      </w:tr>
      <w:tr w:rsidR="00897725" w14:paraId="5618FC9B" w14:textId="77777777" w:rsidTr="00F435EC">
        <w:tc>
          <w:tcPr>
            <w:tcW w:w="600" w:type="dxa"/>
            <w:tcMar>
              <w:top w:w="0" w:type="dxa"/>
              <w:left w:w="108" w:type="dxa"/>
              <w:bottom w:w="0" w:type="dxa"/>
              <w:right w:w="108" w:type="dxa"/>
            </w:tcMar>
          </w:tcPr>
          <w:p w14:paraId="41B644D4" w14:textId="77777777" w:rsidR="00897725" w:rsidRDefault="00897725" w:rsidP="00F435EC">
            <w:r>
              <w:t>9</w:t>
            </w:r>
          </w:p>
        </w:tc>
        <w:tc>
          <w:tcPr>
            <w:tcW w:w="3220" w:type="dxa"/>
            <w:tcMar>
              <w:top w:w="0" w:type="dxa"/>
              <w:left w:w="108" w:type="dxa"/>
              <w:bottom w:w="0" w:type="dxa"/>
              <w:right w:w="108" w:type="dxa"/>
            </w:tcMar>
          </w:tcPr>
          <w:p w14:paraId="087B4CA4" w14:textId="77777777" w:rsidR="00897725" w:rsidRDefault="00897725" w:rsidP="00F435EC">
            <w:r>
              <w:t>pymnt_frqncy</w:t>
            </w:r>
          </w:p>
        </w:tc>
        <w:tc>
          <w:tcPr>
            <w:tcW w:w="2000" w:type="dxa"/>
            <w:tcMar>
              <w:top w:w="0" w:type="dxa"/>
              <w:left w:w="108" w:type="dxa"/>
              <w:bottom w:w="0" w:type="dxa"/>
              <w:right w:w="108" w:type="dxa"/>
            </w:tcMar>
          </w:tcPr>
          <w:p w14:paraId="7D37D7F6" w14:textId="77777777" w:rsidR="00897725" w:rsidRDefault="00897725" w:rsidP="00F435EC">
            <w:r>
              <w:t>Variable multibyte (255)</w:t>
            </w:r>
          </w:p>
        </w:tc>
        <w:tc>
          <w:tcPr>
            <w:tcW w:w="1000" w:type="dxa"/>
            <w:tcMar>
              <w:top w:w="0" w:type="dxa"/>
              <w:left w:w="108" w:type="dxa"/>
              <w:bottom w:w="0" w:type="dxa"/>
              <w:right w:w="108" w:type="dxa"/>
            </w:tcMar>
          </w:tcPr>
          <w:p w14:paraId="6264F4E5" w14:textId="77777777" w:rsidR="00897725" w:rsidRDefault="00897725" w:rsidP="00F435EC">
            <w:r>
              <w:t>255</w:t>
            </w:r>
          </w:p>
        </w:tc>
        <w:tc>
          <w:tcPr>
            <w:tcW w:w="2820" w:type="dxa"/>
            <w:tcMar>
              <w:top w:w="0" w:type="dxa"/>
              <w:left w:w="108" w:type="dxa"/>
              <w:bottom w:w="0" w:type="dxa"/>
              <w:right w:w="108" w:type="dxa"/>
            </w:tcMar>
          </w:tcPr>
          <w:p w14:paraId="5613F132" w14:textId="77777777" w:rsidR="00897725" w:rsidRDefault="00897725" w:rsidP="00F435EC">
            <w:r>
              <w:t>code</w:t>
            </w:r>
          </w:p>
        </w:tc>
      </w:tr>
      <w:tr w:rsidR="00897725" w14:paraId="065FA600" w14:textId="77777777" w:rsidTr="00F435EC">
        <w:tc>
          <w:tcPr>
            <w:tcW w:w="600" w:type="dxa"/>
            <w:tcMar>
              <w:top w:w="0" w:type="dxa"/>
              <w:left w:w="108" w:type="dxa"/>
              <w:bottom w:w="0" w:type="dxa"/>
              <w:right w:w="108" w:type="dxa"/>
            </w:tcMar>
          </w:tcPr>
          <w:p w14:paraId="179FA04D" w14:textId="77777777" w:rsidR="00897725" w:rsidRDefault="00897725" w:rsidP="00F435EC">
            <w:r>
              <w:t>10</w:t>
            </w:r>
          </w:p>
        </w:tc>
        <w:tc>
          <w:tcPr>
            <w:tcW w:w="3220" w:type="dxa"/>
            <w:tcMar>
              <w:top w:w="0" w:type="dxa"/>
              <w:left w:w="108" w:type="dxa"/>
              <w:bottom w:w="0" w:type="dxa"/>
              <w:right w:w="108" w:type="dxa"/>
            </w:tcMar>
          </w:tcPr>
          <w:p w14:paraId="61D56337" w14:textId="77777777" w:rsidR="00897725" w:rsidRDefault="00897725" w:rsidP="00F435EC">
            <w:r>
              <w:t>product_name</w:t>
            </w:r>
          </w:p>
        </w:tc>
        <w:tc>
          <w:tcPr>
            <w:tcW w:w="2000" w:type="dxa"/>
            <w:tcMar>
              <w:top w:w="0" w:type="dxa"/>
              <w:left w:w="108" w:type="dxa"/>
              <w:bottom w:w="0" w:type="dxa"/>
              <w:right w:w="108" w:type="dxa"/>
            </w:tcMar>
          </w:tcPr>
          <w:p w14:paraId="524C2C7E" w14:textId="77777777" w:rsidR="00897725" w:rsidRDefault="00897725" w:rsidP="00F435EC">
            <w:r>
              <w:t>Variable multibyte (255)</w:t>
            </w:r>
          </w:p>
        </w:tc>
        <w:tc>
          <w:tcPr>
            <w:tcW w:w="1000" w:type="dxa"/>
            <w:tcMar>
              <w:top w:w="0" w:type="dxa"/>
              <w:left w:w="108" w:type="dxa"/>
              <w:bottom w:w="0" w:type="dxa"/>
              <w:right w:w="108" w:type="dxa"/>
            </w:tcMar>
          </w:tcPr>
          <w:p w14:paraId="4F53ACBF" w14:textId="77777777" w:rsidR="00897725" w:rsidRDefault="00897725" w:rsidP="00F435EC">
            <w:r>
              <w:t>255</w:t>
            </w:r>
          </w:p>
        </w:tc>
        <w:tc>
          <w:tcPr>
            <w:tcW w:w="2820" w:type="dxa"/>
            <w:tcMar>
              <w:top w:w="0" w:type="dxa"/>
              <w:left w:w="108" w:type="dxa"/>
              <w:bottom w:w="0" w:type="dxa"/>
              <w:right w:w="108" w:type="dxa"/>
            </w:tcMar>
          </w:tcPr>
          <w:p w14:paraId="58170675" w14:textId="77777777" w:rsidR="00897725" w:rsidRPr="00897725" w:rsidRDefault="00897725" w:rsidP="00F435EC">
            <w:pPr>
              <w:rPr>
                <w:lang w:val="en-US"/>
              </w:rPr>
            </w:pPr>
            <w:r w:rsidRPr="00897725">
              <w:rPr>
                <w:lang w:val="en-US"/>
              </w:rPr>
              <w:t>medium sized string with unknown</w:t>
            </w:r>
          </w:p>
        </w:tc>
      </w:tr>
      <w:tr w:rsidR="00897725" w14:paraId="00948D7B" w14:textId="77777777" w:rsidTr="00F435EC">
        <w:tc>
          <w:tcPr>
            <w:tcW w:w="600" w:type="dxa"/>
            <w:tcMar>
              <w:top w:w="0" w:type="dxa"/>
              <w:left w:w="108" w:type="dxa"/>
              <w:bottom w:w="0" w:type="dxa"/>
              <w:right w:w="108" w:type="dxa"/>
            </w:tcMar>
          </w:tcPr>
          <w:p w14:paraId="1E700C45" w14:textId="77777777" w:rsidR="00897725" w:rsidRDefault="00897725" w:rsidP="00F435EC">
            <w:r>
              <w:t>11</w:t>
            </w:r>
          </w:p>
        </w:tc>
        <w:tc>
          <w:tcPr>
            <w:tcW w:w="3220" w:type="dxa"/>
            <w:tcMar>
              <w:top w:w="0" w:type="dxa"/>
              <w:left w:w="108" w:type="dxa"/>
              <w:bottom w:w="0" w:type="dxa"/>
              <w:right w:w="108" w:type="dxa"/>
            </w:tcMar>
          </w:tcPr>
          <w:p w14:paraId="4B93645E" w14:textId="77777777" w:rsidR="00897725" w:rsidRDefault="00897725" w:rsidP="00F435EC">
            <w:r>
              <w:t>product_label</w:t>
            </w:r>
          </w:p>
        </w:tc>
        <w:tc>
          <w:tcPr>
            <w:tcW w:w="2000" w:type="dxa"/>
            <w:tcMar>
              <w:top w:w="0" w:type="dxa"/>
              <w:left w:w="108" w:type="dxa"/>
              <w:bottom w:w="0" w:type="dxa"/>
              <w:right w:w="108" w:type="dxa"/>
            </w:tcMar>
          </w:tcPr>
          <w:p w14:paraId="707E57EA" w14:textId="77777777" w:rsidR="00897725" w:rsidRDefault="00897725" w:rsidP="00F435EC">
            <w:r>
              <w:t>Variable multibyte (255)</w:t>
            </w:r>
          </w:p>
        </w:tc>
        <w:tc>
          <w:tcPr>
            <w:tcW w:w="1000" w:type="dxa"/>
            <w:tcMar>
              <w:top w:w="0" w:type="dxa"/>
              <w:left w:w="108" w:type="dxa"/>
              <w:bottom w:w="0" w:type="dxa"/>
              <w:right w:w="108" w:type="dxa"/>
            </w:tcMar>
          </w:tcPr>
          <w:p w14:paraId="39FFB02F" w14:textId="77777777" w:rsidR="00897725" w:rsidRDefault="00897725" w:rsidP="00F435EC">
            <w:r>
              <w:t>255</w:t>
            </w:r>
          </w:p>
        </w:tc>
        <w:tc>
          <w:tcPr>
            <w:tcW w:w="2820" w:type="dxa"/>
            <w:tcMar>
              <w:top w:w="0" w:type="dxa"/>
              <w:left w:w="108" w:type="dxa"/>
              <w:bottom w:w="0" w:type="dxa"/>
              <w:right w:w="108" w:type="dxa"/>
            </w:tcMar>
          </w:tcPr>
          <w:p w14:paraId="2116BE70" w14:textId="77777777" w:rsidR="00897725" w:rsidRPr="00897725" w:rsidRDefault="00897725" w:rsidP="00F435EC">
            <w:pPr>
              <w:rPr>
                <w:lang w:val="en-US"/>
              </w:rPr>
            </w:pPr>
            <w:r w:rsidRPr="00897725">
              <w:rPr>
                <w:lang w:val="en-US"/>
              </w:rPr>
              <w:t>medium sized string with unknown</w:t>
            </w:r>
          </w:p>
        </w:tc>
      </w:tr>
      <w:tr w:rsidR="00897725" w14:paraId="0DC124B2" w14:textId="77777777" w:rsidTr="00F435EC">
        <w:tc>
          <w:tcPr>
            <w:tcW w:w="600" w:type="dxa"/>
            <w:tcMar>
              <w:top w:w="0" w:type="dxa"/>
              <w:left w:w="108" w:type="dxa"/>
              <w:bottom w:w="0" w:type="dxa"/>
              <w:right w:w="108" w:type="dxa"/>
            </w:tcMar>
          </w:tcPr>
          <w:p w14:paraId="5E046366" w14:textId="77777777" w:rsidR="00897725" w:rsidRDefault="00897725" w:rsidP="00F435EC">
            <w:r>
              <w:t>12</w:t>
            </w:r>
          </w:p>
        </w:tc>
        <w:tc>
          <w:tcPr>
            <w:tcW w:w="3220" w:type="dxa"/>
            <w:tcMar>
              <w:top w:w="0" w:type="dxa"/>
              <w:left w:w="108" w:type="dxa"/>
              <w:bottom w:w="0" w:type="dxa"/>
              <w:right w:w="108" w:type="dxa"/>
            </w:tcMar>
          </w:tcPr>
          <w:p w14:paraId="69663757" w14:textId="77777777" w:rsidR="00897725" w:rsidRDefault="00897725" w:rsidP="00F435EC">
            <w:r>
              <w:t>tp_intrst_rt</w:t>
            </w:r>
          </w:p>
        </w:tc>
        <w:tc>
          <w:tcPr>
            <w:tcW w:w="2000" w:type="dxa"/>
            <w:tcMar>
              <w:top w:w="0" w:type="dxa"/>
              <w:left w:w="108" w:type="dxa"/>
              <w:bottom w:w="0" w:type="dxa"/>
              <w:right w:w="108" w:type="dxa"/>
            </w:tcMar>
          </w:tcPr>
          <w:p w14:paraId="1165F081" w14:textId="77777777" w:rsidR="00897725" w:rsidRDefault="00897725" w:rsidP="00F435EC">
            <w:r>
              <w:t>Variable multibyte (255)</w:t>
            </w:r>
          </w:p>
        </w:tc>
        <w:tc>
          <w:tcPr>
            <w:tcW w:w="1000" w:type="dxa"/>
            <w:tcMar>
              <w:top w:w="0" w:type="dxa"/>
              <w:left w:w="108" w:type="dxa"/>
              <w:bottom w:w="0" w:type="dxa"/>
              <w:right w:w="108" w:type="dxa"/>
            </w:tcMar>
          </w:tcPr>
          <w:p w14:paraId="0EC84DEC" w14:textId="77777777" w:rsidR="00897725" w:rsidRDefault="00897725" w:rsidP="00F435EC">
            <w:r>
              <w:t>255</w:t>
            </w:r>
          </w:p>
        </w:tc>
        <w:tc>
          <w:tcPr>
            <w:tcW w:w="2820" w:type="dxa"/>
            <w:tcMar>
              <w:top w:w="0" w:type="dxa"/>
              <w:left w:w="108" w:type="dxa"/>
              <w:bottom w:w="0" w:type="dxa"/>
              <w:right w:w="108" w:type="dxa"/>
            </w:tcMar>
          </w:tcPr>
          <w:p w14:paraId="35620E08" w14:textId="77777777" w:rsidR="00897725" w:rsidRDefault="00897725" w:rsidP="00F435EC">
            <w:r>
              <w:t>code</w:t>
            </w:r>
          </w:p>
        </w:tc>
      </w:tr>
      <w:tr w:rsidR="00897725" w14:paraId="314400C9" w14:textId="77777777" w:rsidTr="00F435EC">
        <w:tc>
          <w:tcPr>
            <w:tcW w:w="600" w:type="dxa"/>
            <w:tcMar>
              <w:top w:w="0" w:type="dxa"/>
              <w:left w:w="108" w:type="dxa"/>
              <w:bottom w:w="0" w:type="dxa"/>
              <w:right w:w="108" w:type="dxa"/>
            </w:tcMar>
          </w:tcPr>
          <w:p w14:paraId="45A987B2" w14:textId="77777777" w:rsidR="00897725" w:rsidRDefault="00897725" w:rsidP="00F435EC">
            <w:r>
              <w:t>13</w:t>
            </w:r>
          </w:p>
        </w:tc>
        <w:tc>
          <w:tcPr>
            <w:tcW w:w="3220" w:type="dxa"/>
            <w:tcMar>
              <w:top w:w="0" w:type="dxa"/>
              <w:left w:w="108" w:type="dxa"/>
              <w:bottom w:w="0" w:type="dxa"/>
              <w:right w:w="108" w:type="dxa"/>
            </w:tcMar>
          </w:tcPr>
          <w:p w14:paraId="13C79900" w14:textId="77777777" w:rsidR="00897725" w:rsidRDefault="00897725" w:rsidP="00F435EC">
            <w:r>
              <w:t>intrst_rt_at_origin</w:t>
            </w:r>
          </w:p>
        </w:tc>
        <w:tc>
          <w:tcPr>
            <w:tcW w:w="2000" w:type="dxa"/>
            <w:tcMar>
              <w:top w:w="0" w:type="dxa"/>
              <w:left w:w="108" w:type="dxa"/>
              <w:bottom w:w="0" w:type="dxa"/>
              <w:right w:w="108" w:type="dxa"/>
            </w:tcMar>
          </w:tcPr>
          <w:p w14:paraId="6B45469A" w14:textId="77777777" w:rsidR="00897725" w:rsidRDefault="00897725" w:rsidP="00F435EC">
            <w:r>
              <w:t>Decimal (12,0)</w:t>
            </w:r>
          </w:p>
        </w:tc>
        <w:tc>
          <w:tcPr>
            <w:tcW w:w="1000" w:type="dxa"/>
            <w:tcMar>
              <w:top w:w="0" w:type="dxa"/>
              <w:left w:w="108" w:type="dxa"/>
              <w:bottom w:w="0" w:type="dxa"/>
              <w:right w:w="108" w:type="dxa"/>
            </w:tcMar>
          </w:tcPr>
          <w:p w14:paraId="5BB26539" w14:textId="77777777" w:rsidR="00897725" w:rsidRDefault="00897725" w:rsidP="00F435EC">
            <w:r>
              <w:t>12</w:t>
            </w:r>
          </w:p>
        </w:tc>
        <w:tc>
          <w:tcPr>
            <w:tcW w:w="2820" w:type="dxa"/>
            <w:tcMar>
              <w:top w:w="0" w:type="dxa"/>
              <w:left w:w="108" w:type="dxa"/>
              <w:bottom w:w="0" w:type="dxa"/>
              <w:right w:w="108" w:type="dxa"/>
            </w:tcMar>
          </w:tcPr>
          <w:p w14:paraId="65E22F78" w14:textId="77777777" w:rsidR="00897725" w:rsidRPr="00897725" w:rsidRDefault="00897725" w:rsidP="00F435EC">
            <w:pPr>
              <w:rPr>
                <w:lang w:val="en-US"/>
              </w:rPr>
            </w:pPr>
            <w:r w:rsidRPr="00897725">
              <w:rPr>
                <w:lang w:val="en-US"/>
              </w:rPr>
              <w:t>real number (positive or negative) with unknown</w:t>
            </w:r>
          </w:p>
        </w:tc>
      </w:tr>
      <w:tr w:rsidR="00897725" w14:paraId="1F51DD49" w14:textId="77777777" w:rsidTr="00F435EC">
        <w:tc>
          <w:tcPr>
            <w:tcW w:w="600" w:type="dxa"/>
            <w:tcMar>
              <w:top w:w="0" w:type="dxa"/>
              <w:left w:w="108" w:type="dxa"/>
              <w:bottom w:w="0" w:type="dxa"/>
              <w:right w:w="108" w:type="dxa"/>
            </w:tcMar>
          </w:tcPr>
          <w:p w14:paraId="18DEF1F8" w14:textId="77777777" w:rsidR="00897725" w:rsidRDefault="00897725" w:rsidP="00F435EC">
            <w:r>
              <w:t>14</w:t>
            </w:r>
          </w:p>
        </w:tc>
        <w:tc>
          <w:tcPr>
            <w:tcW w:w="3220" w:type="dxa"/>
            <w:tcMar>
              <w:top w:w="0" w:type="dxa"/>
              <w:left w:w="108" w:type="dxa"/>
              <w:bottom w:w="0" w:type="dxa"/>
              <w:right w:w="108" w:type="dxa"/>
            </w:tcMar>
          </w:tcPr>
          <w:p w14:paraId="3BF56D7E" w14:textId="77777777" w:rsidR="00897725" w:rsidRDefault="00897725" w:rsidP="00F435EC">
            <w:r>
              <w:t>intrst_rt_rst_frqncy</w:t>
            </w:r>
          </w:p>
        </w:tc>
        <w:tc>
          <w:tcPr>
            <w:tcW w:w="2000" w:type="dxa"/>
            <w:tcMar>
              <w:top w:w="0" w:type="dxa"/>
              <w:left w:w="108" w:type="dxa"/>
              <w:bottom w:w="0" w:type="dxa"/>
              <w:right w:w="108" w:type="dxa"/>
            </w:tcMar>
          </w:tcPr>
          <w:p w14:paraId="51764FAB" w14:textId="77777777" w:rsidR="00897725" w:rsidRDefault="00897725" w:rsidP="00F435EC">
            <w:r>
              <w:t>Variable multibyte (255)</w:t>
            </w:r>
          </w:p>
        </w:tc>
        <w:tc>
          <w:tcPr>
            <w:tcW w:w="1000" w:type="dxa"/>
            <w:tcMar>
              <w:top w:w="0" w:type="dxa"/>
              <w:left w:w="108" w:type="dxa"/>
              <w:bottom w:w="0" w:type="dxa"/>
              <w:right w:w="108" w:type="dxa"/>
            </w:tcMar>
          </w:tcPr>
          <w:p w14:paraId="42DB253E" w14:textId="77777777" w:rsidR="00897725" w:rsidRDefault="00897725" w:rsidP="00F435EC">
            <w:r>
              <w:t>255</w:t>
            </w:r>
          </w:p>
        </w:tc>
        <w:tc>
          <w:tcPr>
            <w:tcW w:w="2820" w:type="dxa"/>
            <w:tcMar>
              <w:top w:w="0" w:type="dxa"/>
              <w:left w:w="108" w:type="dxa"/>
              <w:bottom w:w="0" w:type="dxa"/>
              <w:right w:w="108" w:type="dxa"/>
            </w:tcMar>
          </w:tcPr>
          <w:p w14:paraId="6C30985B" w14:textId="77777777" w:rsidR="00897725" w:rsidRDefault="00897725" w:rsidP="00F435EC">
            <w:r>
              <w:t>code</w:t>
            </w:r>
          </w:p>
        </w:tc>
      </w:tr>
      <w:tr w:rsidR="00897725" w14:paraId="16C3ABC6" w14:textId="77777777" w:rsidTr="00F435EC">
        <w:tc>
          <w:tcPr>
            <w:tcW w:w="600" w:type="dxa"/>
            <w:tcMar>
              <w:top w:w="0" w:type="dxa"/>
              <w:left w:w="108" w:type="dxa"/>
              <w:bottom w:w="0" w:type="dxa"/>
              <w:right w:w="108" w:type="dxa"/>
            </w:tcMar>
          </w:tcPr>
          <w:p w14:paraId="22A307AC" w14:textId="77777777" w:rsidR="00897725" w:rsidRDefault="00897725" w:rsidP="00F435EC">
            <w:r>
              <w:t>15</w:t>
            </w:r>
          </w:p>
        </w:tc>
        <w:tc>
          <w:tcPr>
            <w:tcW w:w="3220" w:type="dxa"/>
            <w:tcMar>
              <w:top w:w="0" w:type="dxa"/>
              <w:left w:w="108" w:type="dxa"/>
              <w:bottom w:w="0" w:type="dxa"/>
              <w:right w:w="108" w:type="dxa"/>
            </w:tcMar>
          </w:tcPr>
          <w:p w14:paraId="636A1644" w14:textId="77777777" w:rsidR="00897725" w:rsidRPr="00897725" w:rsidRDefault="00897725" w:rsidP="00F435EC">
            <w:pPr>
              <w:rPr>
                <w:lang w:val="en-US"/>
              </w:rPr>
            </w:pPr>
            <w:r w:rsidRPr="00897725">
              <w:rPr>
                <w:lang w:val="en-US"/>
              </w:rPr>
              <w:t>intrst_rt_rst_interval_at_org</w:t>
            </w:r>
          </w:p>
        </w:tc>
        <w:tc>
          <w:tcPr>
            <w:tcW w:w="2000" w:type="dxa"/>
            <w:tcMar>
              <w:top w:w="0" w:type="dxa"/>
              <w:left w:w="108" w:type="dxa"/>
              <w:bottom w:w="0" w:type="dxa"/>
              <w:right w:w="108" w:type="dxa"/>
            </w:tcMar>
          </w:tcPr>
          <w:p w14:paraId="77E52529" w14:textId="77777777" w:rsidR="00897725" w:rsidRDefault="00897725" w:rsidP="00F435EC">
            <w:r>
              <w:t>Variable multibyte (255)</w:t>
            </w:r>
          </w:p>
        </w:tc>
        <w:tc>
          <w:tcPr>
            <w:tcW w:w="1000" w:type="dxa"/>
            <w:tcMar>
              <w:top w:w="0" w:type="dxa"/>
              <w:left w:w="108" w:type="dxa"/>
              <w:bottom w:w="0" w:type="dxa"/>
              <w:right w:w="108" w:type="dxa"/>
            </w:tcMar>
          </w:tcPr>
          <w:p w14:paraId="2CCF9CC4" w14:textId="77777777" w:rsidR="00897725" w:rsidRDefault="00897725" w:rsidP="00F435EC">
            <w:r>
              <w:t>255</w:t>
            </w:r>
          </w:p>
        </w:tc>
        <w:tc>
          <w:tcPr>
            <w:tcW w:w="2820" w:type="dxa"/>
            <w:tcMar>
              <w:top w:w="0" w:type="dxa"/>
              <w:left w:w="108" w:type="dxa"/>
              <w:bottom w:w="0" w:type="dxa"/>
              <w:right w:w="108" w:type="dxa"/>
            </w:tcMar>
          </w:tcPr>
          <w:p w14:paraId="33BDE33F" w14:textId="77777777" w:rsidR="00897725" w:rsidRDefault="00897725" w:rsidP="00F435EC">
            <w:r>
              <w:t>code</w:t>
            </w:r>
          </w:p>
        </w:tc>
      </w:tr>
      <w:tr w:rsidR="00897725" w14:paraId="713A2627" w14:textId="77777777" w:rsidTr="00F435EC">
        <w:tc>
          <w:tcPr>
            <w:tcW w:w="600" w:type="dxa"/>
            <w:tcMar>
              <w:top w:w="0" w:type="dxa"/>
              <w:left w:w="108" w:type="dxa"/>
              <w:bottom w:w="0" w:type="dxa"/>
              <w:right w:w="108" w:type="dxa"/>
            </w:tcMar>
          </w:tcPr>
          <w:p w14:paraId="6BA19422" w14:textId="77777777" w:rsidR="00897725" w:rsidRDefault="00897725" w:rsidP="00F435EC">
            <w:r>
              <w:t>16</w:t>
            </w:r>
          </w:p>
        </w:tc>
        <w:tc>
          <w:tcPr>
            <w:tcW w:w="3220" w:type="dxa"/>
            <w:tcMar>
              <w:top w:w="0" w:type="dxa"/>
              <w:left w:w="108" w:type="dxa"/>
              <w:bottom w:w="0" w:type="dxa"/>
              <w:right w:w="108" w:type="dxa"/>
            </w:tcMar>
          </w:tcPr>
          <w:p w14:paraId="30BCC7F3" w14:textId="77777777" w:rsidR="00897725" w:rsidRPr="00897725" w:rsidRDefault="00897725" w:rsidP="00F435EC">
            <w:pPr>
              <w:rPr>
                <w:lang w:val="en-US"/>
              </w:rPr>
            </w:pPr>
            <w:r w:rsidRPr="00897725">
              <w:rPr>
                <w:lang w:val="en-US"/>
              </w:rPr>
              <w:t>loan_to_value_at_inception</w:t>
            </w:r>
          </w:p>
        </w:tc>
        <w:tc>
          <w:tcPr>
            <w:tcW w:w="2000" w:type="dxa"/>
            <w:tcMar>
              <w:top w:w="0" w:type="dxa"/>
              <w:left w:w="108" w:type="dxa"/>
              <w:bottom w:w="0" w:type="dxa"/>
              <w:right w:w="108" w:type="dxa"/>
            </w:tcMar>
          </w:tcPr>
          <w:p w14:paraId="554F88D2" w14:textId="77777777" w:rsidR="00897725" w:rsidRDefault="00897725" w:rsidP="00F435EC">
            <w:r>
              <w:t>Decimal (12,0)</w:t>
            </w:r>
          </w:p>
        </w:tc>
        <w:tc>
          <w:tcPr>
            <w:tcW w:w="1000" w:type="dxa"/>
            <w:tcMar>
              <w:top w:w="0" w:type="dxa"/>
              <w:left w:w="108" w:type="dxa"/>
              <w:bottom w:w="0" w:type="dxa"/>
              <w:right w:w="108" w:type="dxa"/>
            </w:tcMar>
          </w:tcPr>
          <w:p w14:paraId="6740CE6E" w14:textId="77777777" w:rsidR="00897725" w:rsidRDefault="00897725" w:rsidP="00F435EC">
            <w:r>
              <w:t>12</w:t>
            </w:r>
          </w:p>
        </w:tc>
        <w:tc>
          <w:tcPr>
            <w:tcW w:w="2820" w:type="dxa"/>
            <w:tcMar>
              <w:top w:w="0" w:type="dxa"/>
              <w:left w:w="108" w:type="dxa"/>
              <w:bottom w:w="0" w:type="dxa"/>
              <w:right w:w="108" w:type="dxa"/>
            </w:tcMar>
          </w:tcPr>
          <w:p w14:paraId="3C3C529D" w14:textId="77777777" w:rsidR="00897725" w:rsidRPr="00897725" w:rsidRDefault="00897725" w:rsidP="00F435EC">
            <w:pPr>
              <w:rPr>
                <w:lang w:val="en-US"/>
              </w:rPr>
            </w:pPr>
            <w:r w:rsidRPr="00897725">
              <w:rPr>
                <w:lang w:val="en-US"/>
              </w:rPr>
              <w:t>real number (non-negative) with exclusions</w:t>
            </w:r>
          </w:p>
        </w:tc>
      </w:tr>
      <w:tr w:rsidR="00897725" w14:paraId="003CC5C3" w14:textId="77777777" w:rsidTr="00F435EC">
        <w:tc>
          <w:tcPr>
            <w:tcW w:w="600" w:type="dxa"/>
            <w:tcMar>
              <w:top w:w="0" w:type="dxa"/>
              <w:left w:w="108" w:type="dxa"/>
              <w:bottom w:w="0" w:type="dxa"/>
              <w:right w:w="108" w:type="dxa"/>
            </w:tcMar>
          </w:tcPr>
          <w:p w14:paraId="5ED68D31" w14:textId="77777777" w:rsidR="00897725" w:rsidRDefault="00897725" w:rsidP="00F435EC">
            <w:r>
              <w:t>17</w:t>
            </w:r>
          </w:p>
        </w:tc>
        <w:tc>
          <w:tcPr>
            <w:tcW w:w="3220" w:type="dxa"/>
            <w:tcMar>
              <w:top w:w="0" w:type="dxa"/>
              <w:left w:w="108" w:type="dxa"/>
              <w:bottom w:w="0" w:type="dxa"/>
              <w:right w:w="108" w:type="dxa"/>
            </w:tcMar>
          </w:tcPr>
          <w:p w14:paraId="67F387B6" w14:textId="77777777" w:rsidR="00897725" w:rsidRPr="00897725" w:rsidRDefault="00897725" w:rsidP="00F435EC">
            <w:pPr>
              <w:rPr>
                <w:lang w:val="en-US"/>
              </w:rPr>
            </w:pPr>
            <w:r w:rsidRPr="00897725">
              <w:rPr>
                <w:lang w:val="en-US"/>
              </w:rPr>
              <w:t>legal_final_maturity_date_at_inception</w:t>
            </w:r>
          </w:p>
        </w:tc>
        <w:tc>
          <w:tcPr>
            <w:tcW w:w="2000" w:type="dxa"/>
            <w:tcMar>
              <w:top w:w="0" w:type="dxa"/>
              <w:left w:w="108" w:type="dxa"/>
              <w:bottom w:w="0" w:type="dxa"/>
              <w:right w:w="108" w:type="dxa"/>
            </w:tcMar>
          </w:tcPr>
          <w:p w14:paraId="04AA3513" w14:textId="77777777" w:rsidR="00897725" w:rsidRDefault="00897725" w:rsidP="00F435EC">
            <w:r>
              <w:t>Date</w:t>
            </w:r>
          </w:p>
        </w:tc>
        <w:tc>
          <w:tcPr>
            <w:tcW w:w="1000" w:type="dxa"/>
            <w:tcMar>
              <w:top w:w="0" w:type="dxa"/>
              <w:left w:w="108" w:type="dxa"/>
              <w:bottom w:w="0" w:type="dxa"/>
              <w:right w:w="108" w:type="dxa"/>
            </w:tcMar>
          </w:tcPr>
          <w:p w14:paraId="10C2D938" w14:textId="77777777" w:rsidR="00897725" w:rsidRDefault="00897725" w:rsidP="00F435EC"/>
        </w:tc>
        <w:tc>
          <w:tcPr>
            <w:tcW w:w="2820" w:type="dxa"/>
            <w:tcMar>
              <w:top w:w="0" w:type="dxa"/>
              <w:left w:w="108" w:type="dxa"/>
              <w:bottom w:w="0" w:type="dxa"/>
              <w:right w:w="108" w:type="dxa"/>
            </w:tcMar>
          </w:tcPr>
          <w:p w14:paraId="1E13FF7B" w14:textId="77777777" w:rsidR="00897725" w:rsidRDefault="00897725" w:rsidP="00F435EC">
            <w:r>
              <w:t>date with exclusions</w:t>
            </w:r>
          </w:p>
        </w:tc>
      </w:tr>
      <w:tr w:rsidR="00897725" w14:paraId="7E22C16A" w14:textId="77777777" w:rsidTr="00F435EC">
        <w:tc>
          <w:tcPr>
            <w:tcW w:w="600" w:type="dxa"/>
            <w:tcMar>
              <w:top w:w="0" w:type="dxa"/>
              <w:left w:w="108" w:type="dxa"/>
              <w:bottom w:w="0" w:type="dxa"/>
              <w:right w:w="108" w:type="dxa"/>
            </w:tcMar>
          </w:tcPr>
          <w:p w14:paraId="367B8688" w14:textId="77777777" w:rsidR="00897725" w:rsidRDefault="00897725" w:rsidP="00F435EC">
            <w:r>
              <w:lastRenderedPageBreak/>
              <w:t>18</w:t>
            </w:r>
          </w:p>
        </w:tc>
        <w:tc>
          <w:tcPr>
            <w:tcW w:w="3220" w:type="dxa"/>
            <w:tcMar>
              <w:top w:w="0" w:type="dxa"/>
              <w:left w:w="108" w:type="dxa"/>
              <w:bottom w:w="0" w:type="dxa"/>
              <w:right w:w="108" w:type="dxa"/>
            </w:tcMar>
          </w:tcPr>
          <w:p w14:paraId="3BE4EE31" w14:textId="77777777" w:rsidR="00897725" w:rsidRDefault="00897725" w:rsidP="00F435EC">
            <w:r>
              <w:t>legal_final_maturity_date</w:t>
            </w:r>
          </w:p>
        </w:tc>
        <w:tc>
          <w:tcPr>
            <w:tcW w:w="2000" w:type="dxa"/>
            <w:tcMar>
              <w:top w:w="0" w:type="dxa"/>
              <w:left w:w="108" w:type="dxa"/>
              <w:bottom w:w="0" w:type="dxa"/>
              <w:right w:w="108" w:type="dxa"/>
            </w:tcMar>
          </w:tcPr>
          <w:p w14:paraId="5892AD68" w14:textId="77777777" w:rsidR="00897725" w:rsidRDefault="00897725" w:rsidP="00F435EC">
            <w:r>
              <w:t>Date</w:t>
            </w:r>
          </w:p>
        </w:tc>
        <w:tc>
          <w:tcPr>
            <w:tcW w:w="1000" w:type="dxa"/>
            <w:tcMar>
              <w:top w:w="0" w:type="dxa"/>
              <w:left w:w="108" w:type="dxa"/>
              <w:bottom w:w="0" w:type="dxa"/>
              <w:right w:w="108" w:type="dxa"/>
            </w:tcMar>
          </w:tcPr>
          <w:p w14:paraId="0E13664C" w14:textId="77777777" w:rsidR="00897725" w:rsidRDefault="00897725" w:rsidP="00F435EC"/>
        </w:tc>
        <w:tc>
          <w:tcPr>
            <w:tcW w:w="2820" w:type="dxa"/>
            <w:tcMar>
              <w:top w:w="0" w:type="dxa"/>
              <w:left w:w="108" w:type="dxa"/>
              <w:bottom w:w="0" w:type="dxa"/>
              <w:right w:w="108" w:type="dxa"/>
            </w:tcMar>
          </w:tcPr>
          <w:p w14:paraId="19481A39" w14:textId="77777777" w:rsidR="00897725" w:rsidRDefault="00897725" w:rsidP="00F435EC">
            <w:r>
              <w:t>date with exclusions</w:t>
            </w:r>
          </w:p>
        </w:tc>
      </w:tr>
      <w:tr w:rsidR="00897725" w14:paraId="19F8E425" w14:textId="77777777" w:rsidTr="00F435EC">
        <w:tc>
          <w:tcPr>
            <w:tcW w:w="600" w:type="dxa"/>
            <w:tcMar>
              <w:top w:w="0" w:type="dxa"/>
              <w:left w:w="108" w:type="dxa"/>
              <w:bottom w:w="0" w:type="dxa"/>
              <w:right w:w="108" w:type="dxa"/>
            </w:tcMar>
          </w:tcPr>
          <w:p w14:paraId="1662EF01" w14:textId="77777777" w:rsidR="00897725" w:rsidRDefault="00897725" w:rsidP="00F435EC">
            <w:r>
              <w:t>19</w:t>
            </w:r>
          </w:p>
        </w:tc>
        <w:tc>
          <w:tcPr>
            <w:tcW w:w="3220" w:type="dxa"/>
            <w:tcMar>
              <w:top w:w="0" w:type="dxa"/>
              <w:left w:w="108" w:type="dxa"/>
              <w:bottom w:w="0" w:type="dxa"/>
              <w:right w:w="108" w:type="dxa"/>
            </w:tcMar>
          </w:tcPr>
          <w:p w14:paraId="6C77B7A0" w14:textId="77777777" w:rsidR="00897725" w:rsidRDefault="00897725" w:rsidP="00F435EC">
            <w:r>
              <w:t>commitment_amount_at_inception</w:t>
            </w:r>
          </w:p>
        </w:tc>
        <w:tc>
          <w:tcPr>
            <w:tcW w:w="2000" w:type="dxa"/>
            <w:tcMar>
              <w:top w:w="0" w:type="dxa"/>
              <w:left w:w="108" w:type="dxa"/>
              <w:bottom w:w="0" w:type="dxa"/>
              <w:right w:w="108" w:type="dxa"/>
            </w:tcMar>
          </w:tcPr>
          <w:p w14:paraId="47CC7327" w14:textId="77777777" w:rsidR="00897725" w:rsidRDefault="00897725" w:rsidP="00F435EC">
            <w:r>
              <w:t>Decimal (12,0)</w:t>
            </w:r>
          </w:p>
        </w:tc>
        <w:tc>
          <w:tcPr>
            <w:tcW w:w="1000" w:type="dxa"/>
            <w:tcMar>
              <w:top w:w="0" w:type="dxa"/>
              <w:left w:w="108" w:type="dxa"/>
              <w:bottom w:w="0" w:type="dxa"/>
              <w:right w:w="108" w:type="dxa"/>
            </w:tcMar>
          </w:tcPr>
          <w:p w14:paraId="096A8D17" w14:textId="77777777" w:rsidR="00897725" w:rsidRDefault="00897725" w:rsidP="00F435EC">
            <w:r>
              <w:t>12</w:t>
            </w:r>
          </w:p>
        </w:tc>
        <w:tc>
          <w:tcPr>
            <w:tcW w:w="2820" w:type="dxa"/>
            <w:tcMar>
              <w:top w:w="0" w:type="dxa"/>
              <w:left w:w="108" w:type="dxa"/>
              <w:bottom w:w="0" w:type="dxa"/>
              <w:right w:w="108" w:type="dxa"/>
            </w:tcMar>
          </w:tcPr>
          <w:p w14:paraId="57B370BD" w14:textId="77777777" w:rsidR="00897725" w:rsidRPr="00897725" w:rsidRDefault="00897725" w:rsidP="00F435EC">
            <w:pPr>
              <w:rPr>
                <w:lang w:val="en-US"/>
              </w:rPr>
            </w:pPr>
            <w:r w:rsidRPr="00897725">
              <w:rPr>
                <w:lang w:val="en-US"/>
              </w:rPr>
              <w:t>euro amount (non-negative) with exclusions</w:t>
            </w:r>
          </w:p>
        </w:tc>
      </w:tr>
      <w:tr w:rsidR="00897725" w14:paraId="045970B5" w14:textId="77777777" w:rsidTr="00F435EC">
        <w:tc>
          <w:tcPr>
            <w:tcW w:w="600" w:type="dxa"/>
            <w:tcMar>
              <w:top w:w="0" w:type="dxa"/>
              <w:left w:w="108" w:type="dxa"/>
              <w:bottom w:w="0" w:type="dxa"/>
              <w:right w:w="108" w:type="dxa"/>
            </w:tcMar>
          </w:tcPr>
          <w:p w14:paraId="7C551EFA" w14:textId="77777777" w:rsidR="00897725" w:rsidRDefault="00897725" w:rsidP="00F435EC">
            <w:r>
              <w:t>20</w:t>
            </w:r>
          </w:p>
        </w:tc>
        <w:tc>
          <w:tcPr>
            <w:tcW w:w="3220" w:type="dxa"/>
            <w:tcMar>
              <w:top w:w="0" w:type="dxa"/>
              <w:left w:w="108" w:type="dxa"/>
              <w:bottom w:w="0" w:type="dxa"/>
              <w:right w:w="108" w:type="dxa"/>
            </w:tcMar>
          </w:tcPr>
          <w:p w14:paraId="68925E38" w14:textId="77777777" w:rsidR="00897725" w:rsidRPr="00897725" w:rsidRDefault="00897725" w:rsidP="00F435EC">
            <w:pPr>
              <w:rPr>
                <w:lang w:val="en-US"/>
              </w:rPr>
            </w:pPr>
            <w:r w:rsidRPr="00897725">
              <w:rPr>
                <w:lang w:val="en-US"/>
              </w:rPr>
              <w:t>outstanding_nominal_amount_at_inception</w:t>
            </w:r>
          </w:p>
        </w:tc>
        <w:tc>
          <w:tcPr>
            <w:tcW w:w="2000" w:type="dxa"/>
            <w:tcMar>
              <w:top w:w="0" w:type="dxa"/>
              <w:left w:w="108" w:type="dxa"/>
              <w:bottom w:w="0" w:type="dxa"/>
              <w:right w:w="108" w:type="dxa"/>
            </w:tcMar>
          </w:tcPr>
          <w:p w14:paraId="52357EDB" w14:textId="77777777" w:rsidR="00897725" w:rsidRDefault="00897725" w:rsidP="00F435EC">
            <w:r>
              <w:t>Decimal (12,0)</w:t>
            </w:r>
          </w:p>
        </w:tc>
        <w:tc>
          <w:tcPr>
            <w:tcW w:w="1000" w:type="dxa"/>
            <w:tcMar>
              <w:top w:w="0" w:type="dxa"/>
              <w:left w:w="108" w:type="dxa"/>
              <w:bottom w:w="0" w:type="dxa"/>
              <w:right w:w="108" w:type="dxa"/>
            </w:tcMar>
          </w:tcPr>
          <w:p w14:paraId="695082B4" w14:textId="77777777" w:rsidR="00897725" w:rsidRDefault="00897725" w:rsidP="00F435EC">
            <w:r>
              <w:t>12</w:t>
            </w:r>
          </w:p>
        </w:tc>
        <w:tc>
          <w:tcPr>
            <w:tcW w:w="2820" w:type="dxa"/>
            <w:tcMar>
              <w:top w:w="0" w:type="dxa"/>
              <w:left w:w="108" w:type="dxa"/>
              <w:bottom w:w="0" w:type="dxa"/>
              <w:right w:w="108" w:type="dxa"/>
            </w:tcMar>
          </w:tcPr>
          <w:p w14:paraId="50B329DA" w14:textId="77777777" w:rsidR="00897725" w:rsidRPr="00897725" w:rsidRDefault="00897725" w:rsidP="00F435EC">
            <w:pPr>
              <w:rPr>
                <w:lang w:val="en-US"/>
              </w:rPr>
            </w:pPr>
            <w:r w:rsidRPr="00897725">
              <w:rPr>
                <w:lang w:val="en-US"/>
              </w:rPr>
              <w:t>euro amount (non-negative) with unknown</w:t>
            </w:r>
          </w:p>
        </w:tc>
      </w:tr>
      <w:tr w:rsidR="00897725" w14:paraId="52322147" w14:textId="77777777" w:rsidTr="00F435EC">
        <w:tc>
          <w:tcPr>
            <w:tcW w:w="600" w:type="dxa"/>
            <w:tcMar>
              <w:top w:w="0" w:type="dxa"/>
              <w:left w:w="108" w:type="dxa"/>
              <w:bottom w:w="0" w:type="dxa"/>
              <w:right w:w="108" w:type="dxa"/>
            </w:tcMar>
          </w:tcPr>
          <w:p w14:paraId="7645816E" w14:textId="77777777" w:rsidR="00897725" w:rsidRDefault="00897725" w:rsidP="00F435EC">
            <w:r>
              <w:t>21</w:t>
            </w:r>
          </w:p>
        </w:tc>
        <w:tc>
          <w:tcPr>
            <w:tcW w:w="3220" w:type="dxa"/>
            <w:tcMar>
              <w:top w:w="0" w:type="dxa"/>
              <w:left w:w="108" w:type="dxa"/>
              <w:bottom w:w="0" w:type="dxa"/>
              <w:right w:w="108" w:type="dxa"/>
            </w:tcMar>
          </w:tcPr>
          <w:p w14:paraId="63834335" w14:textId="77777777" w:rsidR="00897725" w:rsidRDefault="00897725" w:rsidP="00F435EC">
            <w:r>
              <w:t>typ_amrtstn</w:t>
            </w:r>
          </w:p>
        </w:tc>
        <w:tc>
          <w:tcPr>
            <w:tcW w:w="2000" w:type="dxa"/>
            <w:tcMar>
              <w:top w:w="0" w:type="dxa"/>
              <w:left w:w="108" w:type="dxa"/>
              <w:bottom w:w="0" w:type="dxa"/>
              <w:right w:w="108" w:type="dxa"/>
            </w:tcMar>
          </w:tcPr>
          <w:p w14:paraId="3DB637F9" w14:textId="77777777" w:rsidR="00897725" w:rsidRDefault="00897725" w:rsidP="00F435EC">
            <w:r>
              <w:t>Variable multibyte (255)</w:t>
            </w:r>
          </w:p>
        </w:tc>
        <w:tc>
          <w:tcPr>
            <w:tcW w:w="1000" w:type="dxa"/>
            <w:tcMar>
              <w:top w:w="0" w:type="dxa"/>
              <w:left w:w="108" w:type="dxa"/>
              <w:bottom w:w="0" w:type="dxa"/>
              <w:right w:w="108" w:type="dxa"/>
            </w:tcMar>
          </w:tcPr>
          <w:p w14:paraId="128E1EA1" w14:textId="77777777" w:rsidR="00897725" w:rsidRDefault="00897725" w:rsidP="00F435EC">
            <w:r>
              <w:t>255</w:t>
            </w:r>
          </w:p>
        </w:tc>
        <w:tc>
          <w:tcPr>
            <w:tcW w:w="2820" w:type="dxa"/>
            <w:tcMar>
              <w:top w:w="0" w:type="dxa"/>
              <w:left w:w="108" w:type="dxa"/>
              <w:bottom w:w="0" w:type="dxa"/>
              <w:right w:w="108" w:type="dxa"/>
            </w:tcMar>
          </w:tcPr>
          <w:p w14:paraId="7139D1CA" w14:textId="77777777" w:rsidR="00897725" w:rsidRDefault="00897725" w:rsidP="00F435EC">
            <w:r>
              <w:t>code</w:t>
            </w:r>
          </w:p>
        </w:tc>
      </w:tr>
      <w:tr w:rsidR="00897725" w14:paraId="3C087537" w14:textId="77777777" w:rsidTr="00F435EC">
        <w:tc>
          <w:tcPr>
            <w:tcW w:w="600" w:type="dxa"/>
            <w:tcMar>
              <w:top w:w="0" w:type="dxa"/>
              <w:left w:w="108" w:type="dxa"/>
              <w:bottom w:w="0" w:type="dxa"/>
              <w:right w:w="108" w:type="dxa"/>
            </w:tcMar>
          </w:tcPr>
          <w:p w14:paraId="68337409" w14:textId="77777777" w:rsidR="00897725" w:rsidRDefault="00897725" w:rsidP="00F435EC">
            <w:r>
              <w:t>22</w:t>
            </w:r>
          </w:p>
        </w:tc>
        <w:tc>
          <w:tcPr>
            <w:tcW w:w="3220" w:type="dxa"/>
            <w:tcMar>
              <w:top w:w="0" w:type="dxa"/>
              <w:left w:w="108" w:type="dxa"/>
              <w:bottom w:w="0" w:type="dxa"/>
              <w:right w:w="108" w:type="dxa"/>
            </w:tcMar>
          </w:tcPr>
          <w:p w14:paraId="18F775E8" w14:textId="77777777" w:rsidR="00897725" w:rsidRDefault="00897725" w:rsidP="00F435EC">
            <w:r>
              <w:t>bsi_class</w:t>
            </w:r>
          </w:p>
        </w:tc>
        <w:tc>
          <w:tcPr>
            <w:tcW w:w="2000" w:type="dxa"/>
            <w:tcMar>
              <w:top w:w="0" w:type="dxa"/>
              <w:left w:w="108" w:type="dxa"/>
              <w:bottom w:w="0" w:type="dxa"/>
              <w:right w:w="108" w:type="dxa"/>
            </w:tcMar>
          </w:tcPr>
          <w:p w14:paraId="687309B0" w14:textId="77777777" w:rsidR="00897725" w:rsidRDefault="00897725" w:rsidP="00F435EC">
            <w:r>
              <w:t>Variable multibyte (255)</w:t>
            </w:r>
          </w:p>
        </w:tc>
        <w:tc>
          <w:tcPr>
            <w:tcW w:w="1000" w:type="dxa"/>
            <w:tcMar>
              <w:top w:w="0" w:type="dxa"/>
              <w:left w:w="108" w:type="dxa"/>
              <w:bottom w:w="0" w:type="dxa"/>
              <w:right w:w="108" w:type="dxa"/>
            </w:tcMar>
          </w:tcPr>
          <w:p w14:paraId="20479EEC" w14:textId="77777777" w:rsidR="00897725" w:rsidRDefault="00897725" w:rsidP="00F435EC">
            <w:r>
              <w:t>255</w:t>
            </w:r>
          </w:p>
        </w:tc>
        <w:tc>
          <w:tcPr>
            <w:tcW w:w="2820" w:type="dxa"/>
            <w:tcMar>
              <w:top w:w="0" w:type="dxa"/>
              <w:left w:w="108" w:type="dxa"/>
              <w:bottom w:w="0" w:type="dxa"/>
              <w:right w:w="108" w:type="dxa"/>
            </w:tcMar>
          </w:tcPr>
          <w:p w14:paraId="76A8927B" w14:textId="77777777" w:rsidR="00897725" w:rsidRDefault="00897725" w:rsidP="00F435EC">
            <w:r>
              <w:t>code</w:t>
            </w:r>
          </w:p>
        </w:tc>
      </w:tr>
      <w:tr w:rsidR="00897725" w14:paraId="1EA204A9" w14:textId="77777777" w:rsidTr="00F435EC">
        <w:tc>
          <w:tcPr>
            <w:tcW w:w="600" w:type="dxa"/>
            <w:tcMar>
              <w:top w:w="0" w:type="dxa"/>
              <w:left w:w="108" w:type="dxa"/>
              <w:bottom w:w="0" w:type="dxa"/>
              <w:right w:w="108" w:type="dxa"/>
            </w:tcMar>
          </w:tcPr>
          <w:p w14:paraId="2B8594A0" w14:textId="77777777" w:rsidR="00897725" w:rsidRDefault="00897725" w:rsidP="00F435EC">
            <w:r>
              <w:t>23</w:t>
            </w:r>
          </w:p>
        </w:tc>
        <w:tc>
          <w:tcPr>
            <w:tcW w:w="3220" w:type="dxa"/>
            <w:tcMar>
              <w:top w:w="0" w:type="dxa"/>
              <w:left w:w="108" w:type="dxa"/>
              <w:bottom w:w="0" w:type="dxa"/>
              <w:right w:w="108" w:type="dxa"/>
            </w:tcMar>
          </w:tcPr>
          <w:p w14:paraId="3EA38934" w14:textId="77777777" w:rsidR="00897725" w:rsidRDefault="00897725" w:rsidP="00F435EC">
            <w:r>
              <w:t>typ_instrmnt</w:t>
            </w:r>
          </w:p>
        </w:tc>
        <w:tc>
          <w:tcPr>
            <w:tcW w:w="2000" w:type="dxa"/>
            <w:tcMar>
              <w:top w:w="0" w:type="dxa"/>
              <w:left w:w="108" w:type="dxa"/>
              <w:bottom w:w="0" w:type="dxa"/>
              <w:right w:w="108" w:type="dxa"/>
            </w:tcMar>
          </w:tcPr>
          <w:p w14:paraId="22D369E2" w14:textId="77777777" w:rsidR="00897725" w:rsidRDefault="00897725" w:rsidP="00F435EC">
            <w:r>
              <w:t>Variable multibyte (255)</w:t>
            </w:r>
          </w:p>
        </w:tc>
        <w:tc>
          <w:tcPr>
            <w:tcW w:w="1000" w:type="dxa"/>
            <w:tcMar>
              <w:top w:w="0" w:type="dxa"/>
              <w:left w:w="108" w:type="dxa"/>
              <w:bottom w:w="0" w:type="dxa"/>
              <w:right w:w="108" w:type="dxa"/>
            </w:tcMar>
          </w:tcPr>
          <w:p w14:paraId="2391BC59" w14:textId="77777777" w:rsidR="00897725" w:rsidRDefault="00897725" w:rsidP="00F435EC">
            <w:r>
              <w:t>255</w:t>
            </w:r>
          </w:p>
        </w:tc>
        <w:tc>
          <w:tcPr>
            <w:tcW w:w="2820" w:type="dxa"/>
            <w:tcMar>
              <w:top w:w="0" w:type="dxa"/>
              <w:left w:w="108" w:type="dxa"/>
              <w:bottom w:w="0" w:type="dxa"/>
              <w:right w:w="108" w:type="dxa"/>
            </w:tcMar>
          </w:tcPr>
          <w:p w14:paraId="28F3737B" w14:textId="77777777" w:rsidR="00897725" w:rsidRDefault="00897725" w:rsidP="00F435EC">
            <w:r>
              <w:t>code</w:t>
            </w:r>
          </w:p>
        </w:tc>
      </w:tr>
      <w:tr w:rsidR="00897725" w14:paraId="782095EF" w14:textId="77777777" w:rsidTr="00F435EC">
        <w:tc>
          <w:tcPr>
            <w:tcW w:w="600" w:type="dxa"/>
            <w:tcMar>
              <w:top w:w="0" w:type="dxa"/>
              <w:left w:w="108" w:type="dxa"/>
              <w:bottom w:w="0" w:type="dxa"/>
              <w:right w:w="108" w:type="dxa"/>
            </w:tcMar>
          </w:tcPr>
          <w:p w14:paraId="48998C1B" w14:textId="77777777" w:rsidR="00897725" w:rsidRDefault="00897725" w:rsidP="00F435EC">
            <w:r>
              <w:t>24</w:t>
            </w:r>
          </w:p>
        </w:tc>
        <w:tc>
          <w:tcPr>
            <w:tcW w:w="3220" w:type="dxa"/>
            <w:tcMar>
              <w:top w:w="0" w:type="dxa"/>
              <w:left w:w="108" w:type="dxa"/>
              <w:bottom w:w="0" w:type="dxa"/>
              <w:right w:w="108" w:type="dxa"/>
            </w:tcMar>
          </w:tcPr>
          <w:p w14:paraId="45A0B0F0" w14:textId="77777777" w:rsidR="00897725" w:rsidRDefault="00897725" w:rsidP="00F435EC">
            <w:r>
              <w:t>corep_class</w:t>
            </w:r>
          </w:p>
        </w:tc>
        <w:tc>
          <w:tcPr>
            <w:tcW w:w="2000" w:type="dxa"/>
            <w:tcMar>
              <w:top w:w="0" w:type="dxa"/>
              <w:left w:w="108" w:type="dxa"/>
              <w:bottom w:w="0" w:type="dxa"/>
              <w:right w:w="108" w:type="dxa"/>
            </w:tcMar>
          </w:tcPr>
          <w:p w14:paraId="40B0CBD1" w14:textId="77777777" w:rsidR="00897725" w:rsidRDefault="00897725" w:rsidP="00F435EC">
            <w:r>
              <w:t>Variable multibyte (255)</w:t>
            </w:r>
          </w:p>
        </w:tc>
        <w:tc>
          <w:tcPr>
            <w:tcW w:w="1000" w:type="dxa"/>
            <w:tcMar>
              <w:top w:w="0" w:type="dxa"/>
              <w:left w:w="108" w:type="dxa"/>
              <w:bottom w:w="0" w:type="dxa"/>
              <w:right w:w="108" w:type="dxa"/>
            </w:tcMar>
          </w:tcPr>
          <w:p w14:paraId="5987E897" w14:textId="77777777" w:rsidR="00897725" w:rsidRDefault="00897725" w:rsidP="00F435EC">
            <w:r>
              <w:t>255</w:t>
            </w:r>
          </w:p>
        </w:tc>
        <w:tc>
          <w:tcPr>
            <w:tcW w:w="2820" w:type="dxa"/>
            <w:tcMar>
              <w:top w:w="0" w:type="dxa"/>
              <w:left w:w="108" w:type="dxa"/>
              <w:bottom w:w="0" w:type="dxa"/>
              <w:right w:w="108" w:type="dxa"/>
            </w:tcMar>
          </w:tcPr>
          <w:p w14:paraId="4DF2D6A0" w14:textId="77777777" w:rsidR="00897725" w:rsidRDefault="00897725" w:rsidP="00F435EC">
            <w:r>
              <w:t>code</w:t>
            </w:r>
          </w:p>
        </w:tc>
      </w:tr>
      <w:tr w:rsidR="00897725" w14:paraId="08D998ED" w14:textId="77777777" w:rsidTr="00F435EC">
        <w:tc>
          <w:tcPr>
            <w:tcW w:w="600" w:type="dxa"/>
            <w:tcMar>
              <w:top w:w="0" w:type="dxa"/>
              <w:left w:w="108" w:type="dxa"/>
              <w:bottom w:w="0" w:type="dxa"/>
              <w:right w:w="108" w:type="dxa"/>
            </w:tcMar>
          </w:tcPr>
          <w:p w14:paraId="1524DB8D" w14:textId="77777777" w:rsidR="00897725" w:rsidRDefault="00897725" w:rsidP="00F435EC">
            <w:r>
              <w:t>25</w:t>
            </w:r>
          </w:p>
        </w:tc>
        <w:tc>
          <w:tcPr>
            <w:tcW w:w="3220" w:type="dxa"/>
            <w:tcMar>
              <w:top w:w="0" w:type="dxa"/>
              <w:left w:w="108" w:type="dxa"/>
              <w:bottom w:w="0" w:type="dxa"/>
              <w:right w:w="108" w:type="dxa"/>
            </w:tcMar>
          </w:tcPr>
          <w:p w14:paraId="42076F16" w14:textId="77777777" w:rsidR="00897725" w:rsidRDefault="00897725" w:rsidP="00F435EC">
            <w:r>
              <w:t>buy_to_let</w:t>
            </w:r>
          </w:p>
        </w:tc>
        <w:tc>
          <w:tcPr>
            <w:tcW w:w="2000" w:type="dxa"/>
            <w:tcMar>
              <w:top w:w="0" w:type="dxa"/>
              <w:left w:w="108" w:type="dxa"/>
              <w:bottom w:w="0" w:type="dxa"/>
              <w:right w:w="108" w:type="dxa"/>
            </w:tcMar>
          </w:tcPr>
          <w:p w14:paraId="323D880B" w14:textId="77777777" w:rsidR="00897725" w:rsidRDefault="00897725" w:rsidP="00F435EC">
            <w:r>
              <w:t>Variable multibyte (255)</w:t>
            </w:r>
          </w:p>
        </w:tc>
        <w:tc>
          <w:tcPr>
            <w:tcW w:w="1000" w:type="dxa"/>
            <w:tcMar>
              <w:top w:w="0" w:type="dxa"/>
              <w:left w:w="108" w:type="dxa"/>
              <w:bottom w:w="0" w:type="dxa"/>
              <w:right w:w="108" w:type="dxa"/>
            </w:tcMar>
          </w:tcPr>
          <w:p w14:paraId="7D98DACB" w14:textId="77777777" w:rsidR="00897725" w:rsidRDefault="00897725" w:rsidP="00F435EC">
            <w:r>
              <w:t>255</w:t>
            </w:r>
          </w:p>
        </w:tc>
        <w:tc>
          <w:tcPr>
            <w:tcW w:w="2820" w:type="dxa"/>
            <w:tcMar>
              <w:top w:w="0" w:type="dxa"/>
              <w:left w:w="108" w:type="dxa"/>
              <w:bottom w:w="0" w:type="dxa"/>
              <w:right w:w="108" w:type="dxa"/>
            </w:tcMar>
          </w:tcPr>
          <w:p w14:paraId="6C0EA4EA" w14:textId="77777777" w:rsidR="00897725" w:rsidRDefault="00897725" w:rsidP="00F435EC">
            <w:r>
              <w:t>code</w:t>
            </w:r>
          </w:p>
        </w:tc>
      </w:tr>
      <w:tr w:rsidR="00897725" w14:paraId="2B793419" w14:textId="77777777" w:rsidTr="00F435EC">
        <w:tc>
          <w:tcPr>
            <w:tcW w:w="600" w:type="dxa"/>
            <w:tcMar>
              <w:top w:w="0" w:type="dxa"/>
              <w:left w:w="108" w:type="dxa"/>
              <w:bottom w:w="0" w:type="dxa"/>
              <w:right w:w="108" w:type="dxa"/>
            </w:tcMar>
          </w:tcPr>
          <w:p w14:paraId="1ECC6F93" w14:textId="77777777" w:rsidR="00897725" w:rsidRDefault="00897725" w:rsidP="00F435EC">
            <w:r>
              <w:t>26</w:t>
            </w:r>
          </w:p>
        </w:tc>
        <w:tc>
          <w:tcPr>
            <w:tcW w:w="3220" w:type="dxa"/>
            <w:tcMar>
              <w:top w:w="0" w:type="dxa"/>
              <w:left w:w="108" w:type="dxa"/>
              <w:bottom w:w="0" w:type="dxa"/>
              <w:right w:w="108" w:type="dxa"/>
            </w:tcMar>
          </w:tcPr>
          <w:p w14:paraId="23E12C14" w14:textId="77777777" w:rsidR="00897725" w:rsidRDefault="00897725" w:rsidP="00F435EC">
            <w:r>
              <w:t>credit_conversion_factor</w:t>
            </w:r>
          </w:p>
        </w:tc>
        <w:tc>
          <w:tcPr>
            <w:tcW w:w="2000" w:type="dxa"/>
            <w:tcMar>
              <w:top w:w="0" w:type="dxa"/>
              <w:left w:w="108" w:type="dxa"/>
              <w:bottom w:w="0" w:type="dxa"/>
              <w:right w:w="108" w:type="dxa"/>
            </w:tcMar>
          </w:tcPr>
          <w:p w14:paraId="1064AE4C" w14:textId="77777777" w:rsidR="00897725" w:rsidRDefault="00897725" w:rsidP="00F435EC">
            <w:r>
              <w:t>Decimal (8,0)</w:t>
            </w:r>
          </w:p>
        </w:tc>
        <w:tc>
          <w:tcPr>
            <w:tcW w:w="1000" w:type="dxa"/>
            <w:tcMar>
              <w:top w:w="0" w:type="dxa"/>
              <w:left w:w="108" w:type="dxa"/>
              <w:bottom w:w="0" w:type="dxa"/>
              <w:right w:w="108" w:type="dxa"/>
            </w:tcMar>
          </w:tcPr>
          <w:p w14:paraId="017F417A" w14:textId="77777777" w:rsidR="00897725" w:rsidRDefault="00897725" w:rsidP="00F435EC">
            <w:r>
              <w:t>8</w:t>
            </w:r>
          </w:p>
        </w:tc>
        <w:tc>
          <w:tcPr>
            <w:tcW w:w="2820" w:type="dxa"/>
            <w:tcMar>
              <w:top w:w="0" w:type="dxa"/>
              <w:left w:w="108" w:type="dxa"/>
              <w:bottom w:w="0" w:type="dxa"/>
              <w:right w:w="108" w:type="dxa"/>
            </w:tcMar>
          </w:tcPr>
          <w:p w14:paraId="09FF8AB7" w14:textId="77777777" w:rsidR="00897725" w:rsidRPr="00897725" w:rsidRDefault="00897725" w:rsidP="00F435EC">
            <w:pPr>
              <w:rPr>
                <w:lang w:val="en-US"/>
              </w:rPr>
            </w:pPr>
            <w:r w:rsidRPr="00897725">
              <w:rPr>
                <w:lang w:val="en-US"/>
              </w:rPr>
              <w:t>credit conversion factor with unknown</w:t>
            </w:r>
          </w:p>
        </w:tc>
      </w:tr>
      <w:tr w:rsidR="00897725" w14:paraId="2636AE23" w14:textId="77777777" w:rsidTr="00F435EC">
        <w:tc>
          <w:tcPr>
            <w:tcW w:w="600" w:type="dxa"/>
            <w:tcMar>
              <w:top w:w="0" w:type="dxa"/>
              <w:left w:w="108" w:type="dxa"/>
              <w:bottom w:w="0" w:type="dxa"/>
              <w:right w:w="108" w:type="dxa"/>
            </w:tcMar>
          </w:tcPr>
          <w:p w14:paraId="63D0691A" w14:textId="77777777" w:rsidR="00897725" w:rsidRDefault="00897725" w:rsidP="00F435EC">
            <w:r>
              <w:t>27</w:t>
            </w:r>
          </w:p>
        </w:tc>
        <w:tc>
          <w:tcPr>
            <w:tcW w:w="3220" w:type="dxa"/>
            <w:tcMar>
              <w:top w:w="0" w:type="dxa"/>
              <w:left w:w="108" w:type="dxa"/>
              <w:bottom w:w="0" w:type="dxa"/>
              <w:right w:w="108" w:type="dxa"/>
            </w:tcMar>
          </w:tcPr>
          <w:p w14:paraId="4D5CED9D" w14:textId="77777777" w:rsidR="00897725" w:rsidRDefault="00897725" w:rsidP="00F435EC">
            <w:r>
              <w:t>drawn_instrument_indicator</w:t>
            </w:r>
          </w:p>
        </w:tc>
        <w:tc>
          <w:tcPr>
            <w:tcW w:w="2000" w:type="dxa"/>
            <w:tcMar>
              <w:top w:w="0" w:type="dxa"/>
              <w:left w:w="108" w:type="dxa"/>
              <w:bottom w:w="0" w:type="dxa"/>
              <w:right w:w="108" w:type="dxa"/>
            </w:tcMar>
          </w:tcPr>
          <w:p w14:paraId="0114760F" w14:textId="77777777" w:rsidR="00897725" w:rsidRDefault="00897725" w:rsidP="00F435EC">
            <w:r>
              <w:t>Variable characters (50)</w:t>
            </w:r>
          </w:p>
        </w:tc>
        <w:tc>
          <w:tcPr>
            <w:tcW w:w="1000" w:type="dxa"/>
            <w:tcMar>
              <w:top w:w="0" w:type="dxa"/>
              <w:left w:w="108" w:type="dxa"/>
              <w:bottom w:w="0" w:type="dxa"/>
              <w:right w:w="108" w:type="dxa"/>
            </w:tcMar>
          </w:tcPr>
          <w:p w14:paraId="0901BEA5" w14:textId="77777777" w:rsidR="00897725" w:rsidRDefault="00897725" w:rsidP="00F435EC">
            <w:r>
              <w:t>50</w:t>
            </w:r>
          </w:p>
        </w:tc>
        <w:tc>
          <w:tcPr>
            <w:tcW w:w="2820" w:type="dxa"/>
            <w:tcMar>
              <w:top w:w="0" w:type="dxa"/>
              <w:left w:w="108" w:type="dxa"/>
              <w:bottom w:w="0" w:type="dxa"/>
              <w:right w:w="108" w:type="dxa"/>
            </w:tcMar>
          </w:tcPr>
          <w:p w14:paraId="22FB8554" w14:textId="77777777" w:rsidR="00897725" w:rsidRDefault="00897725" w:rsidP="00F435EC">
            <w:r>
              <w:t>drawn instrument indicator</w:t>
            </w:r>
          </w:p>
        </w:tc>
      </w:tr>
      <w:tr w:rsidR="00897725" w14:paraId="5324DD4F" w14:textId="77777777" w:rsidTr="00F435EC">
        <w:tc>
          <w:tcPr>
            <w:tcW w:w="600" w:type="dxa"/>
            <w:tcMar>
              <w:top w:w="0" w:type="dxa"/>
              <w:left w:w="108" w:type="dxa"/>
              <w:bottom w:w="0" w:type="dxa"/>
              <w:right w:w="108" w:type="dxa"/>
            </w:tcMar>
          </w:tcPr>
          <w:p w14:paraId="1AC342E8" w14:textId="77777777" w:rsidR="00897725" w:rsidRDefault="00897725" w:rsidP="00F435EC">
            <w:r>
              <w:t>28</w:t>
            </w:r>
          </w:p>
        </w:tc>
        <w:tc>
          <w:tcPr>
            <w:tcW w:w="3220" w:type="dxa"/>
            <w:tcMar>
              <w:top w:w="0" w:type="dxa"/>
              <w:left w:w="108" w:type="dxa"/>
              <w:bottom w:w="0" w:type="dxa"/>
              <w:right w:w="108" w:type="dxa"/>
            </w:tcMar>
          </w:tcPr>
          <w:p w14:paraId="4FEA735E" w14:textId="77777777" w:rsidR="00897725" w:rsidRDefault="00897725" w:rsidP="00F435EC">
            <w:r>
              <w:t>prps_ancrdt_cllctn_code</w:t>
            </w:r>
          </w:p>
        </w:tc>
        <w:tc>
          <w:tcPr>
            <w:tcW w:w="2000" w:type="dxa"/>
            <w:tcMar>
              <w:top w:w="0" w:type="dxa"/>
              <w:left w:w="108" w:type="dxa"/>
              <w:bottom w:w="0" w:type="dxa"/>
              <w:right w:w="108" w:type="dxa"/>
            </w:tcMar>
          </w:tcPr>
          <w:p w14:paraId="7058BE5E" w14:textId="77777777" w:rsidR="00897725" w:rsidRDefault="00897725" w:rsidP="00F435EC">
            <w:r>
              <w:t>Variable multibyte (255)</w:t>
            </w:r>
          </w:p>
        </w:tc>
        <w:tc>
          <w:tcPr>
            <w:tcW w:w="1000" w:type="dxa"/>
            <w:tcMar>
              <w:top w:w="0" w:type="dxa"/>
              <w:left w:w="108" w:type="dxa"/>
              <w:bottom w:w="0" w:type="dxa"/>
              <w:right w:w="108" w:type="dxa"/>
            </w:tcMar>
          </w:tcPr>
          <w:p w14:paraId="178BFCCF" w14:textId="77777777" w:rsidR="00897725" w:rsidRDefault="00897725" w:rsidP="00F435EC">
            <w:r>
              <w:t>255</w:t>
            </w:r>
          </w:p>
        </w:tc>
        <w:tc>
          <w:tcPr>
            <w:tcW w:w="2820" w:type="dxa"/>
            <w:tcMar>
              <w:top w:w="0" w:type="dxa"/>
              <w:left w:w="108" w:type="dxa"/>
              <w:bottom w:w="0" w:type="dxa"/>
              <w:right w:w="108" w:type="dxa"/>
            </w:tcMar>
          </w:tcPr>
          <w:p w14:paraId="706E50F6" w14:textId="77777777" w:rsidR="00897725" w:rsidRDefault="00897725" w:rsidP="00F435EC">
            <w:r>
              <w:t>code</w:t>
            </w:r>
          </w:p>
        </w:tc>
      </w:tr>
    </w:tbl>
    <w:p w14:paraId="484B07ED" w14:textId="77777777" w:rsidR="00897725" w:rsidRDefault="00897725" w:rsidP="00897725">
      <w:pPr>
        <w:pStyle w:val="Heading3"/>
      </w:pPr>
      <w:bookmarkStart w:id="190" w:name="_Toc163825291"/>
      <w:r>
        <w:t>instrument_past_due.csv</w:t>
      </w:r>
      <w:bookmarkEnd w:id="19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4E3DBC0F"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17BDBFA" w14:textId="77777777" w:rsidR="00897725" w:rsidRDefault="00897725" w:rsidP="00F435EC">
            <w:r>
              <w:t>#</w:t>
            </w:r>
          </w:p>
        </w:tc>
        <w:tc>
          <w:tcPr>
            <w:tcW w:w="4000" w:type="dxa"/>
            <w:tcMar>
              <w:top w:w="0" w:type="dxa"/>
              <w:left w:w="108" w:type="dxa"/>
              <w:bottom w:w="0" w:type="dxa"/>
              <w:right w:w="108" w:type="dxa"/>
            </w:tcMar>
          </w:tcPr>
          <w:p w14:paraId="07B2C73D" w14:textId="77777777" w:rsidR="00897725" w:rsidRDefault="00897725" w:rsidP="00F435EC">
            <w:r>
              <w:t>Header</w:t>
            </w:r>
          </w:p>
        </w:tc>
        <w:tc>
          <w:tcPr>
            <w:tcW w:w="2240" w:type="dxa"/>
            <w:tcMar>
              <w:top w:w="0" w:type="dxa"/>
              <w:left w:w="108" w:type="dxa"/>
              <w:bottom w:w="0" w:type="dxa"/>
              <w:right w:w="108" w:type="dxa"/>
            </w:tcMar>
          </w:tcPr>
          <w:p w14:paraId="7092123A" w14:textId="77777777" w:rsidR="00897725" w:rsidRDefault="00897725" w:rsidP="00F435EC">
            <w:r>
              <w:t>Data type</w:t>
            </w:r>
          </w:p>
        </w:tc>
        <w:tc>
          <w:tcPr>
            <w:tcW w:w="2800" w:type="dxa"/>
            <w:tcMar>
              <w:top w:w="0" w:type="dxa"/>
              <w:left w:w="108" w:type="dxa"/>
              <w:bottom w:w="0" w:type="dxa"/>
              <w:right w:w="108" w:type="dxa"/>
            </w:tcMar>
          </w:tcPr>
          <w:p w14:paraId="2ED220B6" w14:textId="77777777" w:rsidR="00897725" w:rsidRDefault="00897725" w:rsidP="00F435EC">
            <w:r>
              <w:t>Details</w:t>
            </w:r>
          </w:p>
        </w:tc>
      </w:tr>
      <w:tr w:rsidR="00897725" w14:paraId="1E3EFFB0" w14:textId="77777777" w:rsidTr="00F435EC">
        <w:tc>
          <w:tcPr>
            <w:tcW w:w="600" w:type="dxa"/>
            <w:tcMar>
              <w:top w:w="0" w:type="dxa"/>
              <w:left w:w="108" w:type="dxa"/>
              <w:bottom w:w="0" w:type="dxa"/>
              <w:right w:w="108" w:type="dxa"/>
            </w:tcMar>
          </w:tcPr>
          <w:p w14:paraId="31647267" w14:textId="77777777" w:rsidR="00897725" w:rsidRDefault="00897725" w:rsidP="00F435EC">
            <w:r>
              <w:t>1</w:t>
            </w:r>
          </w:p>
        </w:tc>
        <w:tc>
          <w:tcPr>
            <w:tcW w:w="4000" w:type="dxa"/>
            <w:tcMar>
              <w:top w:w="0" w:type="dxa"/>
              <w:left w:w="108" w:type="dxa"/>
              <w:bottom w:w="0" w:type="dxa"/>
              <w:right w:w="108" w:type="dxa"/>
            </w:tcMar>
          </w:tcPr>
          <w:p w14:paraId="7585A2EB" w14:textId="77777777" w:rsidR="00897725" w:rsidRPr="00897725" w:rsidRDefault="00897725" w:rsidP="00F435EC">
            <w:pPr>
              <w:rPr>
                <w:lang w:val="en-US"/>
              </w:rPr>
            </w:pPr>
            <w:r w:rsidRPr="00897725">
              <w:rPr>
                <w:lang w:val="en-US"/>
              </w:rPr>
              <w:t>"reporting_agent_identifier";"obsrvd_agnt_cd";"cntrct_id";"instrmnt_id";"reporting_reference_date";"arrrs";"date_of_past_due_for_the_instrument"</w:t>
            </w:r>
          </w:p>
        </w:tc>
        <w:tc>
          <w:tcPr>
            <w:tcW w:w="2240" w:type="dxa"/>
            <w:tcMar>
              <w:top w:w="0" w:type="dxa"/>
              <w:left w:w="108" w:type="dxa"/>
              <w:bottom w:w="0" w:type="dxa"/>
              <w:right w:w="108" w:type="dxa"/>
            </w:tcMar>
          </w:tcPr>
          <w:p w14:paraId="22C818D8" w14:textId="77777777" w:rsidR="00897725" w:rsidRDefault="00897725" w:rsidP="00F435EC">
            <w:r>
              <w:t>Alpha-numeric</w:t>
            </w:r>
          </w:p>
        </w:tc>
        <w:tc>
          <w:tcPr>
            <w:tcW w:w="2800" w:type="dxa"/>
            <w:tcMar>
              <w:top w:w="0" w:type="dxa"/>
              <w:left w:w="108" w:type="dxa"/>
              <w:bottom w:w="0" w:type="dxa"/>
              <w:right w:w="108" w:type="dxa"/>
            </w:tcMar>
          </w:tcPr>
          <w:p w14:paraId="716DD987"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71E3CF49"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882DA9E"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B94273E" w14:textId="77777777" w:rsidR="00897725" w:rsidRDefault="00897725" w:rsidP="00F435EC">
            <w:r>
              <w:t>#</w:t>
            </w:r>
          </w:p>
        </w:tc>
        <w:tc>
          <w:tcPr>
            <w:tcW w:w="3220" w:type="dxa"/>
            <w:tcMar>
              <w:top w:w="0" w:type="dxa"/>
              <w:left w:w="108" w:type="dxa"/>
              <w:bottom w:w="0" w:type="dxa"/>
              <w:right w:w="108" w:type="dxa"/>
            </w:tcMar>
          </w:tcPr>
          <w:p w14:paraId="0DB25BF4" w14:textId="77777777" w:rsidR="00897725" w:rsidRDefault="00897725" w:rsidP="00F435EC">
            <w:r>
              <w:t>Column name (attribute)</w:t>
            </w:r>
          </w:p>
        </w:tc>
        <w:tc>
          <w:tcPr>
            <w:tcW w:w="2000" w:type="dxa"/>
            <w:tcMar>
              <w:top w:w="0" w:type="dxa"/>
              <w:left w:w="108" w:type="dxa"/>
              <w:bottom w:w="0" w:type="dxa"/>
              <w:right w:w="108" w:type="dxa"/>
            </w:tcMar>
          </w:tcPr>
          <w:p w14:paraId="0E7E5EBC" w14:textId="77777777" w:rsidR="00897725" w:rsidRDefault="00897725" w:rsidP="00F435EC">
            <w:r>
              <w:t>Data type</w:t>
            </w:r>
          </w:p>
        </w:tc>
        <w:tc>
          <w:tcPr>
            <w:tcW w:w="1000" w:type="dxa"/>
            <w:tcMar>
              <w:top w:w="0" w:type="dxa"/>
              <w:left w:w="108" w:type="dxa"/>
              <w:bottom w:w="0" w:type="dxa"/>
              <w:right w:w="108" w:type="dxa"/>
            </w:tcMar>
          </w:tcPr>
          <w:p w14:paraId="21050387" w14:textId="77777777" w:rsidR="00897725" w:rsidRDefault="00897725" w:rsidP="00F435EC">
            <w:r>
              <w:t>Length</w:t>
            </w:r>
          </w:p>
        </w:tc>
        <w:tc>
          <w:tcPr>
            <w:tcW w:w="2820" w:type="dxa"/>
            <w:tcMar>
              <w:top w:w="0" w:type="dxa"/>
              <w:left w:w="108" w:type="dxa"/>
              <w:bottom w:w="0" w:type="dxa"/>
              <w:right w:w="108" w:type="dxa"/>
            </w:tcMar>
          </w:tcPr>
          <w:p w14:paraId="5865127B" w14:textId="77777777" w:rsidR="00897725" w:rsidRDefault="00897725" w:rsidP="00F435EC">
            <w:r>
              <w:t>Details</w:t>
            </w:r>
          </w:p>
        </w:tc>
      </w:tr>
      <w:tr w:rsidR="00897725" w14:paraId="10058804" w14:textId="77777777" w:rsidTr="00F435EC">
        <w:tc>
          <w:tcPr>
            <w:tcW w:w="600" w:type="dxa"/>
            <w:tcMar>
              <w:top w:w="0" w:type="dxa"/>
              <w:left w:w="108" w:type="dxa"/>
              <w:bottom w:w="0" w:type="dxa"/>
              <w:right w:w="108" w:type="dxa"/>
            </w:tcMar>
          </w:tcPr>
          <w:p w14:paraId="0F09A263" w14:textId="77777777" w:rsidR="00897725" w:rsidRDefault="00897725" w:rsidP="00F435EC">
            <w:r>
              <w:t>1</w:t>
            </w:r>
          </w:p>
        </w:tc>
        <w:tc>
          <w:tcPr>
            <w:tcW w:w="3220" w:type="dxa"/>
            <w:tcMar>
              <w:top w:w="0" w:type="dxa"/>
              <w:left w:w="108" w:type="dxa"/>
              <w:bottom w:w="0" w:type="dxa"/>
              <w:right w:w="108" w:type="dxa"/>
            </w:tcMar>
          </w:tcPr>
          <w:p w14:paraId="7FA77246" w14:textId="77777777" w:rsidR="00897725" w:rsidRDefault="00897725" w:rsidP="00F435EC">
            <w:r>
              <w:t>reporting_agent_identifier</w:t>
            </w:r>
          </w:p>
        </w:tc>
        <w:tc>
          <w:tcPr>
            <w:tcW w:w="2000" w:type="dxa"/>
            <w:tcMar>
              <w:top w:w="0" w:type="dxa"/>
              <w:left w:w="108" w:type="dxa"/>
              <w:bottom w:w="0" w:type="dxa"/>
              <w:right w:w="108" w:type="dxa"/>
            </w:tcMar>
          </w:tcPr>
          <w:p w14:paraId="55D7DE1D" w14:textId="77777777" w:rsidR="00897725" w:rsidRDefault="00897725" w:rsidP="00F435EC">
            <w:r>
              <w:t>Variable characters (60)</w:t>
            </w:r>
          </w:p>
        </w:tc>
        <w:tc>
          <w:tcPr>
            <w:tcW w:w="1000" w:type="dxa"/>
            <w:tcMar>
              <w:top w:w="0" w:type="dxa"/>
              <w:left w:w="108" w:type="dxa"/>
              <w:bottom w:w="0" w:type="dxa"/>
              <w:right w:w="108" w:type="dxa"/>
            </w:tcMar>
          </w:tcPr>
          <w:p w14:paraId="5570F3F2" w14:textId="77777777" w:rsidR="00897725" w:rsidRDefault="00897725" w:rsidP="00F435EC">
            <w:r>
              <w:t>60</w:t>
            </w:r>
          </w:p>
        </w:tc>
        <w:tc>
          <w:tcPr>
            <w:tcW w:w="2820" w:type="dxa"/>
            <w:tcMar>
              <w:top w:w="0" w:type="dxa"/>
              <w:left w:w="108" w:type="dxa"/>
              <w:bottom w:w="0" w:type="dxa"/>
              <w:right w:w="108" w:type="dxa"/>
            </w:tcMar>
          </w:tcPr>
          <w:p w14:paraId="694B7CF4" w14:textId="77777777" w:rsidR="00897725" w:rsidRDefault="00897725" w:rsidP="00F435EC">
            <w:r>
              <w:t>identifier domain</w:t>
            </w:r>
          </w:p>
        </w:tc>
      </w:tr>
      <w:tr w:rsidR="00897725" w14:paraId="3F7E2E67" w14:textId="77777777" w:rsidTr="00F435EC">
        <w:tc>
          <w:tcPr>
            <w:tcW w:w="600" w:type="dxa"/>
            <w:tcMar>
              <w:top w:w="0" w:type="dxa"/>
              <w:left w:w="108" w:type="dxa"/>
              <w:bottom w:w="0" w:type="dxa"/>
              <w:right w:w="108" w:type="dxa"/>
            </w:tcMar>
          </w:tcPr>
          <w:p w14:paraId="3F3FC018" w14:textId="77777777" w:rsidR="00897725" w:rsidRDefault="00897725" w:rsidP="00F435EC">
            <w:r>
              <w:t>2</w:t>
            </w:r>
          </w:p>
        </w:tc>
        <w:tc>
          <w:tcPr>
            <w:tcW w:w="3220" w:type="dxa"/>
            <w:tcMar>
              <w:top w:w="0" w:type="dxa"/>
              <w:left w:w="108" w:type="dxa"/>
              <w:bottom w:w="0" w:type="dxa"/>
              <w:right w:w="108" w:type="dxa"/>
            </w:tcMar>
          </w:tcPr>
          <w:p w14:paraId="0BB92CDE" w14:textId="77777777" w:rsidR="00897725" w:rsidRDefault="00897725" w:rsidP="00F435EC">
            <w:r>
              <w:t>obsrvd_agnt_cd</w:t>
            </w:r>
          </w:p>
        </w:tc>
        <w:tc>
          <w:tcPr>
            <w:tcW w:w="2000" w:type="dxa"/>
            <w:tcMar>
              <w:top w:w="0" w:type="dxa"/>
              <w:left w:w="108" w:type="dxa"/>
              <w:bottom w:w="0" w:type="dxa"/>
              <w:right w:w="108" w:type="dxa"/>
            </w:tcMar>
          </w:tcPr>
          <w:p w14:paraId="59FAF373" w14:textId="77777777" w:rsidR="00897725" w:rsidRDefault="00897725" w:rsidP="00F435EC">
            <w:r>
              <w:t>Variable characters (60)</w:t>
            </w:r>
          </w:p>
        </w:tc>
        <w:tc>
          <w:tcPr>
            <w:tcW w:w="1000" w:type="dxa"/>
            <w:tcMar>
              <w:top w:w="0" w:type="dxa"/>
              <w:left w:w="108" w:type="dxa"/>
              <w:bottom w:w="0" w:type="dxa"/>
              <w:right w:w="108" w:type="dxa"/>
            </w:tcMar>
          </w:tcPr>
          <w:p w14:paraId="0B5A6277" w14:textId="77777777" w:rsidR="00897725" w:rsidRDefault="00897725" w:rsidP="00F435EC">
            <w:r>
              <w:t>60</w:t>
            </w:r>
          </w:p>
        </w:tc>
        <w:tc>
          <w:tcPr>
            <w:tcW w:w="2820" w:type="dxa"/>
            <w:tcMar>
              <w:top w:w="0" w:type="dxa"/>
              <w:left w:w="108" w:type="dxa"/>
              <w:bottom w:w="0" w:type="dxa"/>
              <w:right w:w="108" w:type="dxa"/>
            </w:tcMar>
          </w:tcPr>
          <w:p w14:paraId="258020FC" w14:textId="77777777" w:rsidR="00897725" w:rsidRDefault="00897725" w:rsidP="00F435EC">
            <w:r>
              <w:t>identifier domain</w:t>
            </w:r>
          </w:p>
        </w:tc>
      </w:tr>
      <w:tr w:rsidR="00897725" w14:paraId="11405806" w14:textId="77777777" w:rsidTr="00F435EC">
        <w:tc>
          <w:tcPr>
            <w:tcW w:w="600" w:type="dxa"/>
            <w:tcMar>
              <w:top w:w="0" w:type="dxa"/>
              <w:left w:w="108" w:type="dxa"/>
              <w:bottom w:w="0" w:type="dxa"/>
              <w:right w:w="108" w:type="dxa"/>
            </w:tcMar>
          </w:tcPr>
          <w:p w14:paraId="66C6EA80" w14:textId="77777777" w:rsidR="00897725" w:rsidRDefault="00897725" w:rsidP="00F435EC">
            <w:r>
              <w:t>3</w:t>
            </w:r>
          </w:p>
        </w:tc>
        <w:tc>
          <w:tcPr>
            <w:tcW w:w="3220" w:type="dxa"/>
            <w:tcMar>
              <w:top w:w="0" w:type="dxa"/>
              <w:left w:w="108" w:type="dxa"/>
              <w:bottom w:w="0" w:type="dxa"/>
              <w:right w:w="108" w:type="dxa"/>
            </w:tcMar>
          </w:tcPr>
          <w:p w14:paraId="781F1C78" w14:textId="77777777" w:rsidR="00897725" w:rsidRDefault="00897725" w:rsidP="00F435EC">
            <w:r>
              <w:t>cntrct_id</w:t>
            </w:r>
          </w:p>
        </w:tc>
        <w:tc>
          <w:tcPr>
            <w:tcW w:w="2000" w:type="dxa"/>
            <w:tcMar>
              <w:top w:w="0" w:type="dxa"/>
              <w:left w:w="108" w:type="dxa"/>
              <w:bottom w:w="0" w:type="dxa"/>
              <w:right w:w="108" w:type="dxa"/>
            </w:tcMar>
          </w:tcPr>
          <w:p w14:paraId="5C941DFB" w14:textId="77777777" w:rsidR="00897725" w:rsidRDefault="00897725" w:rsidP="00F435EC">
            <w:r>
              <w:t>Variable characters (60)</w:t>
            </w:r>
          </w:p>
        </w:tc>
        <w:tc>
          <w:tcPr>
            <w:tcW w:w="1000" w:type="dxa"/>
            <w:tcMar>
              <w:top w:w="0" w:type="dxa"/>
              <w:left w:w="108" w:type="dxa"/>
              <w:bottom w:w="0" w:type="dxa"/>
              <w:right w:w="108" w:type="dxa"/>
            </w:tcMar>
          </w:tcPr>
          <w:p w14:paraId="394EFFB9" w14:textId="77777777" w:rsidR="00897725" w:rsidRDefault="00897725" w:rsidP="00F435EC">
            <w:r>
              <w:t>60</w:t>
            </w:r>
          </w:p>
        </w:tc>
        <w:tc>
          <w:tcPr>
            <w:tcW w:w="2820" w:type="dxa"/>
            <w:tcMar>
              <w:top w:w="0" w:type="dxa"/>
              <w:left w:w="108" w:type="dxa"/>
              <w:bottom w:w="0" w:type="dxa"/>
              <w:right w:w="108" w:type="dxa"/>
            </w:tcMar>
          </w:tcPr>
          <w:p w14:paraId="26B5385F" w14:textId="77777777" w:rsidR="00897725" w:rsidRDefault="00897725" w:rsidP="00F435EC">
            <w:r>
              <w:t>identifier domain</w:t>
            </w:r>
          </w:p>
        </w:tc>
      </w:tr>
      <w:tr w:rsidR="00897725" w14:paraId="7EAD9135" w14:textId="77777777" w:rsidTr="00F435EC">
        <w:tc>
          <w:tcPr>
            <w:tcW w:w="600" w:type="dxa"/>
            <w:tcMar>
              <w:top w:w="0" w:type="dxa"/>
              <w:left w:w="108" w:type="dxa"/>
              <w:bottom w:w="0" w:type="dxa"/>
              <w:right w:w="108" w:type="dxa"/>
            </w:tcMar>
          </w:tcPr>
          <w:p w14:paraId="6C7DAAE7" w14:textId="77777777" w:rsidR="00897725" w:rsidRDefault="00897725" w:rsidP="00F435EC">
            <w:r>
              <w:t>4</w:t>
            </w:r>
          </w:p>
        </w:tc>
        <w:tc>
          <w:tcPr>
            <w:tcW w:w="3220" w:type="dxa"/>
            <w:tcMar>
              <w:top w:w="0" w:type="dxa"/>
              <w:left w:w="108" w:type="dxa"/>
              <w:bottom w:w="0" w:type="dxa"/>
              <w:right w:w="108" w:type="dxa"/>
            </w:tcMar>
          </w:tcPr>
          <w:p w14:paraId="2C12601F" w14:textId="77777777" w:rsidR="00897725" w:rsidRDefault="00897725" w:rsidP="00F435EC">
            <w:r>
              <w:t>instrmnt_id</w:t>
            </w:r>
          </w:p>
        </w:tc>
        <w:tc>
          <w:tcPr>
            <w:tcW w:w="2000" w:type="dxa"/>
            <w:tcMar>
              <w:top w:w="0" w:type="dxa"/>
              <w:left w:w="108" w:type="dxa"/>
              <w:bottom w:w="0" w:type="dxa"/>
              <w:right w:w="108" w:type="dxa"/>
            </w:tcMar>
          </w:tcPr>
          <w:p w14:paraId="57FE5702" w14:textId="77777777" w:rsidR="00897725" w:rsidRDefault="00897725" w:rsidP="00F435EC">
            <w:r>
              <w:t>Variable characters (60)</w:t>
            </w:r>
          </w:p>
        </w:tc>
        <w:tc>
          <w:tcPr>
            <w:tcW w:w="1000" w:type="dxa"/>
            <w:tcMar>
              <w:top w:w="0" w:type="dxa"/>
              <w:left w:w="108" w:type="dxa"/>
              <w:bottom w:w="0" w:type="dxa"/>
              <w:right w:w="108" w:type="dxa"/>
            </w:tcMar>
          </w:tcPr>
          <w:p w14:paraId="535CC815" w14:textId="77777777" w:rsidR="00897725" w:rsidRDefault="00897725" w:rsidP="00F435EC">
            <w:r>
              <w:t>60</w:t>
            </w:r>
          </w:p>
        </w:tc>
        <w:tc>
          <w:tcPr>
            <w:tcW w:w="2820" w:type="dxa"/>
            <w:tcMar>
              <w:top w:w="0" w:type="dxa"/>
              <w:left w:w="108" w:type="dxa"/>
              <w:bottom w:w="0" w:type="dxa"/>
              <w:right w:w="108" w:type="dxa"/>
            </w:tcMar>
          </w:tcPr>
          <w:p w14:paraId="2974BE19" w14:textId="77777777" w:rsidR="00897725" w:rsidRDefault="00897725" w:rsidP="00F435EC">
            <w:r>
              <w:t>identifier domain</w:t>
            </w:r>
          </w:p>
        </w:tc>
      </w:tr>
      <w:tr w:rsidR="00897725" w14:paraId="474EC865" w14:textId="77777777" w:rsidTr="00F435EC">
        <w:tc>
          <w:tcPr>
            <w:tcW w:w="600" w:type="dxa"/>
            <w:tcMar>
              <w:top w:w="0" w:type="dxa"/>
              <w:left w:w="108" w:type="dxa"/>
              <w:bottom w:w="0" w:type="dxa"/>
              <w:right w:w="108" w:type="dxa"/>
            </w:tcMar>
          </w:tcPr>
          <w:p w14:paraId="63A88D12" w14:textId="77777777" w:rsidR="00897725" w:rsidRDefault="00897725" w:rsidP="00F435EC">
            <w:r>
              <w:t>5</w:t>
            </w:r>
          </w:p>
        </w:tc>
        <w:tc>
          <w:tcPr>
            <w:tcW w:w="3220" w:type="dxa"/>
            <w:tcMar>
              <w:top w:w="0" w:type="dxa"/>
              <w:left w:w="108" w:type="dxa"/>
              <w:bottom w:w="0" w:type="dxa"/>
              <w:right w:w="108" w:type="dxa"/>
            </w:tcMar>
          </w:tcPr>
          <w:p w14:paraId="5438DE41" w14:textId="77777777" w:rsidR="00897725" w:rsidRDefault="00897725" w:rsidP="00F435EC">
            <w:r>
              <w:t>reporting_reference_date</w:t>
            </w:r>
          </w:p>
        </w:tc>
        <w:tc>
          <w:tcPr>
            <w:tcW w:w="2000" w:type="dxa"/>
            <w:tcMar>
              <w:top w:w="0" w:type="dxa"/>
              <w:left w:w="108" w:type="dxa"/>
              <w:bottom w:w="0" w:type="dxa"/>
              <w:right w:w="108" w:type="dxa"/>
            </w:tcMar>
          </w:tcPr>
          <w:p w14:paraId="24B340FA" w14:textId="77777777" w:rsidR="00897725" w:rsidRDefault="00897725" w:rsidP="00F435EC">
            <w:r>
              <w:t>Date</w:t>
            </w:r>
          </w:p>
        </w:tc>
        <w:tc>
          <w:tcPr>
            <w:tcW w:w="1000" w:type="dxa"/>
            <w:tcMar>
              <w:top w:w="0" w:type="dxa"/>
              <w:left w:w="108" w:type="dxa"/>
              <w:bottom w:w="0" w:type="dxa"/>
              <w:right w:w="108" w:type="dxa"/>
            </w:tcMar>
          </w:tcPr>
          <w:p w14:paraId="0BD076BD" w14:textId="77777777" w:rsidR="00897725" w:rsidRDefault="00897725" w:rsidP="00F435EC"/>
        </w:tc>
        <w:tc>
          <w:tcPr>
            <w:tcW w:w="2820" w:type="dxa"/>
            <w:tcMar>
              <w:top w:w="0" w:type="dxa"/>
              <w:left w:w="108" w:type="dxa"/>
              <w:bottom w:w="0" w:type="dxa"/>
              <w:right w:w="108" w:type="dxa"/>
            </w:tcMar>
          </w:tcPr>
          <w:p w14:paraId="5767E1D0" w14:textId="77777777" w:rsidR="00897725" w:rsidRDefault="00897725" w:rsidP="00F435EC">
            <w:r>
              <w:t>reporting reference date</w:t>
            </w:r>
          </w:p>
        </w:tc>
      </w:tr>
      <w:tr w:rsidR="00897725" w14:paraId="2A76C0AA" w14:textId="77777777" w:rsidTr="00F435EC">
        <w:tc>
          <w:tcPr>
            <w:tcW w:w="600" w:type="dxa"/>
            <w:tcMar>
              <w:top w:w="0" w:type="dxa"/>
              <w:left w:w="108" w:type="dxa"/>
              <w:bottom w:w="0" w:type="dxa"/>
              <w:right w:w="108" w:type="dxa"/>
            </w:tcMar>
          </w:tcPr>
          <w:p w14:paraId="346AB0BF" w14:textId="77777777" w:rsidR="00897725" w:rsidRDefault="00897725" w:rsidP="00F435EC">
            <w:r>
              <w:t>6</w:t>
            </w:r>
          </w:p>
        </w:tc>
        <w:tc>
          <w:tcPr>
            <w:tcW w:w="3220" w:type="dxa"/>
            <w:tcMar>
              <w:top w:w="0" w:type="dxa"/>
              <w:left w:w="108" w:type="dxa"/>
              <w:bottom w:w="0" w:type="dxa"/>
              <w:right w:w="108" w:type="dxa"/>
            </w:tcMar>
          </w:tcPr>
          <w:p w14:paraId="7C0B51FF" w14:textId="77777777" w:rsidR="00897725" w:rsidRDefault="00897725" w:rsidP="00F435EC">
            <w:r>
              <w:t>arrrs</w:t>
            </w:r>
          </w:p>
        </w:tc>
        <w:tc>
          <w:tcPr>
            <w:tcW w:w="2000" w:type="dxa"/>
            <w:tcMar>
              <w:top w:w="0" w:type="dxa"/>
              <w:left w:w="108" w:type="dxa"/>
              <w:bottom w:w="0" w:type="dxa"/>
              <w:right w:w="108" w:type="dxa"/>
            </w:tcMar>
          </w:tcPr>
          <w:p w14:paraId="59558FD5" w14:textId="77777777" w:rsidR="00897725" w:rsidRDefault="00897725" w:rsidP="00F435EC">
            <w:r>
              <w:t>Decimal (12,0)</w:t>
            </w:r>
          </w:p>
        </w:tc>
        <w:tc>
          <w:tcPr>
            <w:tcW w:w="1000" w:type="dxa"/>
            <w:tcMar>
              <w:top w:w="0" w:type="dxa"/>
              <w:left w:w="108" w:type="dxa"/>
              <w:bottom w:w="0" w:type="dxa"/>
              <w:right w:w="108" w:type="dxa"/>
            </w:tcMar>
          </w:tcPr>
          <w:p w14:paraId="427BC34F" w14:textId="77777777" w:rsidR="00897725" w:rsidRDefault="00897725" w:rsidP="00F435EC">
            <w:r>
              <w:t>12</w:t>
            </w:r>
          </w:p>
        </w:tc>
        <w:tc>
          <w:tcPr>
            <w:tcW w:w="2820" w:type="dxa"/>
            <w:tcMar>
              <w:top w:w="0" w:type="dxa"/>
              <w:left w:w="108" w:type="dxa"/>
              <w:bottom w:w="0" w:type="dxa"/>
              <w:right w:w="108" w:type="dxa"/>
            </w:tcMar>
          </w:tcPr>
          <w:p w14:paraId="21007AE1" w14:textId="77777777" w:rsidR="00897725" w:rsidRPr="00897725" w:rsidRDefault="00897725" w:rsidP="00F435EC">
            <w:pPr>
              <w:rPr>
                <w:lang w:val="en-US"/>
              </w:rPr>
            </w:pPr>
            <w:r w:rsidRPr="00897725">
              <w:rPr>
                <w:lang w:val="en-US"/>
              </w:rPr>
              <w:t>euro amount (non-negative) with unknown</w:t>
            </w:r>
          </w:p>
        </w:tc>
      </w:tr>
      <w:tr w:rsidR="00897725" w14:paraId="0A75B9BA" w14:textId="77777777" w:rsidTr="00F435EC">
        <w:tc>
          <w:tcPr>
            <w:tcW w:w="600" w:type="dxa"/>
            <w:tcMar>
              <w:top w:w="0" w:type="dxa"/>
              <w:left w:w="108" w:type="dxa"/>
              <w:bottom w:w="0" w:type="dxa"/>
              <w:right w:w="108" w:type="dxa"/>
            </w:tcMar>
          </w:tcPr>
          <w:p w14:paraId="28C9F2B4" w14:textId="77777777" w:rsidR="00897725" w:rsidRDefault="00897725" w:rsidP="00F435EC">
            <w:r>
              <w:t>7</w:t>
            </w:r>
          </w:p>
        </w:tc>
        <w:tc>
          <w:tcPr>
            <w:tcW w:w="3220" w:type="dxa"/>
            <w:tcMar>
              <w:top w:w="0" w:type="dxa"/>
              <w:left w:w="108" w:type="dxa"/>
              <w:bottom w:w="0" w:type="dxa"/>
              <w:right w:w="108" w:type="dxa"/>
            </w:tcMar>
          </w:tcPr>
          <w:p w14:paraId="6670BF07" w14:textId="77777777" w:rsidR="00897725" w:rsidRPr="00897725" w:rsidRDefault="00897725" w:rsidP="00F435EC">
            <w:pPr>
              <w:rPr>
                <w:lang w:val="en-US"/>
              </w:rPr>
            </w:pPr>
            <w:r w:rsidRPr="00897725">
              <w:rPr>
                <w:lang w:val="en-US"/>
              </w:rPr>
              <w:t>date_of_past_due_for_the_instrument</w:t>
            </w:r>
          </w:p>
        </w:tc>
        <w:tc>
          <w:tcPr>
            <w:tcW w:w="2000" w:type="dxa"/>
            <w:tcMar>
              <w:top w:w="0" w:type="dxa"/>
              <w:left w:w="108" w:type="dxa"/>
              <w:bottom w:w="0" w:type="dxa"/>
              <w:right w:w="108" w:type="dxa"/>
            </w:tcMar>
          </w:tcPr>
          <w:p w14:paraId="0E5D4F01" w14:textId="77777777" w:rsidR="00897725" w:rsidRDefault="00897725" w:rsidP="00F435EC">
            <w:r>
              <w:t>Date</w:t>
            </w:r>
          </w:p>
        </w:tc>
        <w:tc>
          <w:tcPr>
            <w:tcW w:w="1000" w:type="dxa"/>
            <w:tcMar>
              <w:top w:w="0" w:type="dxa"/>
              <w:left w:w="108" w:type="dxa"/>
              <w:bottom w:w="0" w:type="dxa"/>
              <w:right w:w="108" w:type="dxa"/>
            </w:tcMar>
          </w:tcPr>
          <w:p w14:paraId="2CAC9C93" w14:textId="77777777" w:rsidR="00897725" w:rsidRDefault="00897725" w:rsidP="00F435EC"/>
        </w:tc>
        <w:tc>
          <w:tcPr>
            <w:tcW w:w="2820" w:type="dxa"/>
            <w:tcMar>
              <w:top w:w="0" w:type="dxa"/>
              <w:left w:w="108" w:type="dxa"/>
              <w:bottom w:w="0" w:type="dxa"/>
              <w:right w:w="108" w:type="dxa"/>
            </w:tcMar>
          </w:tcPr>
          <w:p w14:paraId="74FF8A9E" w14:textId="77777777" w:rsidR="00897725" w:rsidRDefault="00897725" w:rsidP="00F435EC">
            <w:r>
              <w:t>date with unknown</w:t>
            </w:r>
          </w:p>
        </w:tc>
      </w:tr>
    </w:tbl>
    <w:p w14:paraId="6162BE74" w14:textId="77777777" w:rsidR="00897725" w:rsidRDefault="00897725" w:rsidP="00897725">
      <w:pPr>
        <w:pStyle w:val="Heading3"/>
      </w:pPr>
      <w:bookmarkStart w:id="191" w:name="_Toc163825292"/>
      <w:r>
        <w:t>instrument_subject_to_securitisation.csv</w:t>
      </w:r>
      <w:bookmarkEnd w:id="19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61BE841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4315696" w14:textId="77777777" w:rsidR="00897725" w:rsidRDefault="00897725" w:rsidP="00F435EC">
            <w:r>
              <w:t>#</w:t>
            </w:r>
          </w:p>
        </w:tc>
        <w:tc>
          <w:tcPr>
            <w:tcW w:w="4000" w:type="dxa"/>
            <w:tcMar>
              <w:top w:w="0" w:type="dxa"/>
              <w:left w:w="108" w:type="dxa"/>
              <w:bottom w:w="0" w:type="dxa"/>
              <w:right w:w="108" w:type="dxa"/>
            </w:tcMar>
          </w:tcPr>
          <w:p w14:paraId="13D3884B" w14:textId="77777777" w:rsidR="00897725" w:rsidRDefault="00897725" w:rsidP="00F435EC">
            <w:r>
              <w:t>Header</w:t>
            </w:r>
          </w:p>
        </w:tc>
        <w:tc>
          <w:tcPr>
            <w:tcW w:w="2240" w:type="dxa"/>
            <w:tcMar>
              <w:top w:w="0" w:type="dxa"/>
              <w:left w:w="108" w:type="dxa"/>
              <w:bottom w:w="0" w:type="dxa"/>
              <w:right w:w="108" w:type="dxa"/>
            </w:tcMar>
          </w:tcPr>
          <w:p w14:paraId="352069E2" w14:textId="77777777" w:rsidR="00897725" w:rsidRDefault="00897725" w:rsidP="00F435EC">
            <w:r>
              <w:t>Data type</w:t>
            </w:r>
          </w:p>
        </w:tc>
        <w:tc>
          <w:tcPr>
            <w:tcW w:w="2800" w:type="dxa"/>
            <w:tcMar>
              <w:top w:w="0" w:type="dxa"/>
              <w:left w:w="108" w:type="dxa"/>
              <w:bottom w:w="0" w:type="dxa"/>
              <w:right w:w="108" w:type="dxa"/>
            </w:tcMar>
          </w:tcPr>
          <w:p w14:paraId="378AC544" w14:textId="77777777" w:rsidR="00897725" w:rsidRDefault="00897725" w:rsidP="00F435EC">
            <w:r>
              <w:t>Details</w:t>
            </w:r>
          </w:p>
        </w:tc>
      </w:tr>
      <w:tr w:rsidR="00897725" w14:paraId="537E3AF9" w14:textId="77777777" w:rsidTr="00F435EC">
        <w:tc>
          <w:tcPr>
            <w:tcW w:w="600" w:type="dxa"/>
            <w:tcMar>
              <w:top w:w="0" w:type="dxa"/>
              <w:left w:w="108" w:type="dxa"/>
              <w:bottom w:w="0" w:type="dxa"/>
              <w:right w:w="108" w:type="dxa"/>
            </w:tcMar>
          </w:tcPr>
          <w:p w14:paraId="64DE3DA5" w14:textId="77777777" w:rsidR="00897725" w:rsidRDefault="00897725" w:rsidP="00F435EC">
            <w:r>
              <w:t>1</w:t>
            </w:r>
          </w:p>
        </w:tc>
        <w:tc>
          <w:tcPr>
            <w:tcW w:w="4000" w:type="dxa"/>
            <w:tcMar>
              <w:top w:w="0" w:type="dxa"/>
              <w:left w:w="108" w:type="dxa"/>
              <w:bottom w:w="0" w:type="dxa"/>
              <w:right w:w="108" w:type="dxa"/>
            </w:tcMar>
          </w:tcPr>
          <w:p w14:paraId="3CEFD43C" w14:textId="77777777" w:rsidR="00897725" w:rsidRPr="00897725" w:rsidRDefault="00897725" w:rsidP="00F435EC">
            <w:pPr>
              <w:rPr>
                <w:lang w:val="en-US"/>
              </w:rPr>
            </w:pPr>
            <w:r w:rsidRPr="00897725">
              <w:rPr>
                <w:lang w:val="en-US"/>
              </w:rPr>
              <w:t>"reporting_agent_identifier";"obsrvd_agnt_cd";"cntrct_id";"instrmnt_id";"reporting_reference_date";"pool_id";"account_status_dt";"typ_trnsfr"</w:t>
            </w:r>
          </w:p>
        </w:tc>
        <w:tc>
          <w:tcPr>
            <w:tcW w:w="2240" w:type="dxa"/>
            <w:tcMar>
              <w:top w:w="0" w:type="dxa"/>
              <w:left w:w="108" w:type="dxa"/>
              <w:bottom w:w="0" w:type="dxa"/>
              <w:right w:w="108" w:type="dxa"/>
            </w:tcMar>
          </w:tcPr>
          <w:p w14:paraId="57ADCDD9" w14:textId="77777777" w:rsidR="00897725" w:rsidRDefault="00897725" w:rsidP="00F435EC">
            <w:r>
              <w:t>Alpha-numeric</w:t>
            </w:r>
          </w:p>
        </w:tc>
        <w:tc>
          <w:tcPr>
            <w:tcW w:w="2800" w:type="dxa"/>
            <w:tcMar>
              <w:top w:w="0" w:type="dxa"/>
              <w:left w:w="108" w:type="dxa"/>
              <w:bottom w:w="0" w:type="dxa"/>
              <w:right w:w="108" w:type="dxa"/>
            </w:tcMar>
          </w:tcPr>
          <w:p w14:paraId="41BEE5AF"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2CA9387A"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6E4A0431"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2E867E0" w14:textId="77777777" w:rsidR="00897725" w:rsidRDefault="00897725" w:rsidP="00F435EC">
            <w:r>
              <w:t>#</w:t>
            </w:r>
          </w:p>
        </w:tc>
        <w:tc>
          <w:tcPr>
            <w:tcW w:w="3220" w:type="dxa"/>
            <w:tcMar>
              <w:top w:w="0" w:type="dxa"/>
              <w:left w:w="108" w:type="dxa"/>
              <w:bottom w:w="0" w:type="dxa"/>
              <w:right w:w="108" w:type="dxa"/>
            </w:tcMar>
          </w:tcPr>
          <w:p w14:paraId="58E5E81F" w14:textId="77777777" w:rsidR="00897725" w:rsidRDefault="00897725" w:rsidP="00F435EC">
            <w:r>
              <w:t>Column name (attribute)</w:t>
            </w:r>
          </w:p>
        </w:tc>
        <w:tc>
          <w:tcPr>
            <w:tcW w:w="2000" w:type="dxa"/>
            <w:tcMar>
              <w:top w:w="0" w:type="dxa"/>
              <w:left w:w="108" w:type="dxa"/>
              <w:bottom w:w="0" w:type="dxa"/>
              <w:right w:w="108" w:type="dxa"/>
            </w:tcMar>
          </w:tcPr>
          <w:p w14:paraId="0706CEE6" w14:textId="77777777" w:rsidR="00897725" w:rsidRDefault="00897725" w:rsidP="00F435EC">
            <w:r>
              <w:t>Data type</w:t>
            </w:r>
          </w:p>
        </w:tc>
        <w:tc>
          <w:tcPr>
            <w:tcW w:w="1000" w:type="dxa"/>
            <w:tcMar>
              <w:top w:w="0" w:type="dxa"/>
              <w:left w:w="108" w:type="dxa"/>
              <w:bottom w:w="0" w:type="dxa"/>
              <w:right w:w="108" w:type="dxa"/>
            </w:tcMar>
          </w:tcPr>
          <w:p w14:paraId="2B3BF4AB" w14:textId="77777777" w:rsidR="00897725" w:rsidRDefault="00897725" w:rsidP="00F435EC">
            <w:r>
              <w:t>Length</w:t>
            </w:r>
          </w:p>
        </w:tc>
        <w:tc>
          <w:tcPr>
            <w:tcW w:w="2820" w:type="dxa"/>
            <w:tcMar>
              <w:top w:w="0" w:type="dxa"/>
              <w:left w:w="108" w:type="dxa"/>
              <w:bottom w:w="0" w:type="dxa"/>
              <w:right w:w="108" w:type="dxa"/>
            </w:tcMar>
          </w:tcPr>
          <w:p w14:paraId="362616EB" w14:textId="77777777" w:rsidR="00897725" w:rsidRDefault="00897725" w:rsidP="00F435EC">
            <w:r>
              <w:t>Details</w:t>
            </w:r>
          </w:p>
        </w:tc>
      </w:tr>
      <w:tr w:rsidR="00897725" w14:paraId="662EE52E" w14:textId="77777777" w:rsidTr="00F435EC">
        <w:tc>
          <w:tcPr>
            <w:tcW w:w="600" w:type="dxa"/>
            <w:tcMar>
              <w:top w:w="0" w:type="dxa"/>
              <w:left w:w="108" w:type="dxa"/>
              <w:bottom w:w="0" w:type="dxa"/>
              <w:right w:w="108" w:type="dxa"/>
            </w:tcMar>
          </w:tcPr>
          <w:p w14:paraId="288FCF4D" w14:textId="77777777" w:rsidR="00897725" w:rsidRDefault="00897725" w:rsidP="00F435EC">
            <w:r>
              <w:t>1</w:t>
            </w:r>
          </w:p>
        </w:tc>
        <w:tc>
          <w:tcPr>
            <w:tcW w:w="3220" w:type="dxa"/>
            <w:tcMar>
              <w:top w:w="0" w:type="dxa"/>
              <w:left w:w="108" w:type="dxa"/>
              <w:bottom w:w="0" w:type="dxa"/>
              <w:right w:w="108" w:type="dxa"/>
            </w:tcMar>
          </w:tcPr>
          <w:p w14:paraId="30108E6C" w14:textId="77777777" w:rsidR="00897725" w:rsidRDefault="00897725" w:rsidP="00F435EC">
            <w:r>
              <w:t>reporting_agent_identifier</w:t>
            </w:r>
          </w:p>
        </w:tc>
        <w:tc>
          <w:tcPr>
            <w:tcW w:w="2000" w:type="dxa"/>
            <w:tcMar>
              <w:top w:w="0" w:type="dxa"/>
              <w:left w:w="108" w:type="dxa"/>
              <w:bottom w:w="0" w:type="dxa"/>
              <w:right w:w="108" w:type="dxa"/>
            </w:tcMar>
          </w:tcPr>
          <w:p w14:paraId="063489B9" w14:textId="77777777" w:rsidR="00897725" w:rsidRDefault="00897725" w:rsidP="00F435EC">
            <w:r>
              <w:t>Variable characters (60)</w:t>
            </w:r>
          </w:p>
        </w:tc>
        <w:tc>
          <w:tcPr>
            <w:tcW w:w="1000" w:type="dxa"/>
            <w:tcMar>
              <w:top w:w="0" w:type="dxa"/>
              <w:left w:w="108" w:type="dxa"/>
              <w:bottom w:w="0" w:type="dxa"/>
              <w:right w:w="108" w:type="dxa"/>
            </w:tcMar>
          </w:tcPr>
          <w:p w14:paraId="2894326F" w14:textId="77777777" w:rsidR="00897725" w:rsidRDefault="00897725" w:rsidP="00F435EC">
            <w:r>
              <w:t>60</w:t>
            </w:r>
          </w:p>
        </w:tc>
        <w:tc>
          <w:tcPr>
            <w:tcW w:w="2820" w:type="dxa"/>
            <w:tcMar>
              <w:top w:w="0" w:type="dxa"/>
              <w:left w:w="108" w:type="dxa"/>
              <w:bottom w:w="0" w:type="dxa"/>
              <w:right w:w="108" w:type="dxa"/>
            </w:tcMar>
          </w:tcPr>
          <w:p w14:paraId="585F96F4" w14:textId="77777777" w:rsidR="00897725" w:rsidRDefault="00897725" w:rsidP="00F435EC">
            <w:r>
              <w:t>identifier domain</w:t>
            </w:r>
          </w:p>
        </w:tc>
      </w:tr>
      <w:tr w:rsidR="00897725" w14:paraId="67A1A576" w14:textId="77777777" w:rsidTr="00F435EC">
        <w:tc>
          <w:tcPr>
            <w:tcW w:w="600" w:type="dxa"/>
            <w:tcMar>
              <w:top w:w="0" w:type="dxa"/>
              <w:left w:w="108" w:type="dxa"/>
              <w:bottom w:w="0" w:type="dxa"/>
              <w:right w:w="108" w:type="dxa"/>
            </w:tcMar>
          </w:tcPr>
          <w:p w14:paraId="301B0E0C" w14:textId="77777777" w:rsidR="00897725" w:rsidRDefault="00897725" w:rsidP="00F435EC">
            <w:r>
              <w:t>2</w:t>
            </w:r>
          </w:p>
        </w:tc>
        <w:tc>
          <w:tcPr>
            <w:tcW w:w="3220" w:type="dxa"/>
            <w:tcMar>
              <w:top w:w="0" w:type="dxa"/>
              <w:left w:w="108" w:type="dxa"/>
              <w:bottom w:w="0" w:type="dxa"/>
              <w:right w:w="108" w:type="dxa"/>
            </w:tcMar>
          </w:tcPr>
          <w:p w14:paraId="18F6B143" w14:textId="77777777" w:rsidR="00897725" w:rsidRDefault="00897725" w:rsidP="00F435EC">
            <w:r>
              <w:t>obsrvd_agnt_cd</w:t>
            </w:r>
          </w:p>
        </w:tc>
        <w:tc>
          <w:tcPr>
            <w:tcW w:w="2000" w:type="dxa"/>
            <w:tcMar>
              <w:top w:w="0" w:type="dxa"/>
              <w:left w:w="108" w:type="dxa"/>
              <w:bottom w:w="0" w:type="dxa"/>
              <w:right w:w="108" w:type="dxa"/>
            </w:tcMar>
          </w:tcPr>
          <w:p w14:paraId="4AFB1515" w14:textId="77777777" w:rsidR="00897725" w:rsidRDefault="00897725" w:rsidP="00F435EC">
            <w:r>
              <w:t>Variable characters (60)</w:t>
            </w:r>
          </w:p>
        </w:tc>
        <w:tc>
          <w:tcPr>
            <w:tcW w:w="1000" w:type="dxa"/>
            <w:tcMar>
              <w:top w:w="0" w:type="dxa"/>
              <w:left w:w="108" w:type="dxa"/>
              <w:bottom w:w="0" w:type="dxa"/>
              <w:right w:w="108" w:type="dxa"/>
            </w:tcMar>
          </w:tcPr>
          <w:p w14:paraId="1D6493E2" w14:textId="77777777" w:rsidR="00897725" w:rsidRDefault="00897725" w:rsidP="00F435EC">
            <w:r>
              <w:t>60</w:t>
            </w:r>
          </w:p>
        </w:tc>
        <w:tc>
          <w:tcPr>
            <w:tcW w:w="2820" w:type="dxa"/>
            <w:tcMar>
              <w:top w:w="0" w:type="dxa"/>
              <w:left w:w="108" w:type="dxa"/>
              <w:bottom w:w="0" w:type="dxa"/>
              <w:right w:w="108" w:type="dxa"/>
            </w:tcMar>
          </w:tcPr>
          <w:p w14:paraId="368A02FE" w14:textId="77777777" w:rsidR="00897725" w:rsidRDefault="00897725" w:rsidP="00F435EC">
            <w:r>
              <w:t>identifier domain</w:t>
            </w:r>
          </w:p>
        </w:tc>
      </w:tr>
      <w:tr w:rsidR="00897725" w14:paraId="267D01BB" w14:textId="77777777" w:rsidTr="00F435EC">
        <w:tc>
          <w:tcPr>
            <w:tcW w:w="600" w:type="dxa"/>
            <w:tcMar>
              <w:top w:w="0" w:type="dxa"/>
              <w:left w:w="108" w:type="dxa"/>
              <w:bottom w:w="0" w:type="dxa"/>
              <w:right w:w="108" w:type="dxa"/>
            </w:tcMar>
          </w:tcPr>
          <w:p w14:paraId="3F557BE1" w14:textId="77777777" w:rsidR="00897725" w:rsidRDefault="00897725" w:rsidP="00F435EC">
            <w:r>
              <w:t>3</w:t>
            </w:r>
          </w:p>
        </w:tc>
        <w:tc>
          <w:tcPr>
            <w:tcW w:w="3220" w:type="dxa"/>
            <w:tcMar>
              <w:top w:w="0" w:type="dxa"/>
              <w:left w:w="108" w:type="dxa"/>
              <w:bottom w:w="0" w:type="dxa"/>
              <w:right w:w="108" w:type="dxa"/>
            </w:tcMar>
          </w:tcPr>
          <w:p w14:paraId="4D7E42AD" w14:textId="77777777" w:rsidR="00897725" w:rsidRDefault="00897725" w:rsidP="00F435EC">
            <w:r>
              <w:t>cntrct_id</w:t>
            </w:r>
          </w:p>
        </w:tc>
        <w:tc>
          <w:tcPr>
            <w:tcW w:w="2000" w:type="dxa"/>
            <w:tcMar>
              <w:top w:w="0" w:type="dxa"/>
              <w:left w:w="108" w:type="dxa"/>
              <w:bottom w:w="0" w:type="dxa"/>
              <w:right w:w="108" w:type="dxa"/>
            </w:tcMar>
          </w:tcPr>
          <w:p w14:paraId="7FD0BBD0" w14:textId="77777777" w:rsidR="00897725" w:rsidRDefault="00897725" w:rsidP="00F435EC">
            <w:r>
              <w:t>Variable characters (60)</w:t>
            </w:r>
          </w:p>
        </w:tc>
        <w:tc>
          <w:tcPr>
            <w:tcW w:w="1000" w:type="dxa"/>
            <w:tcMar>
              <w:top w:w="0" w:type="dxa"/>
              <w:left w:w="108" w:type="dxa"/>
              <w:bottom w:w="0" w:type="dxa"/>
              <w:right w:w="108" w:type="dxa"/>
            </w:tcMar>
          </w:tcPr>
          <w:p w14:paraId="05C21A05" w14:textId="77777777" w:rsidR="00897725" w:rsidRDefault="00897725" w:rsidP="00F435EC">
            <w:r>
              <w:t>60</w:t>
            </w:r>
          </w:p>
        </w:tc>
        <w:tc>
          <w:tcPr>
            <w:tcW w:w="2820" w:type="dxa"/>
            <w:tcMar>
              <w:top w:w="0" w:type="dxa"/>
              <w:left w:w="108" w:type="dxa"/>
              <w:bottom w:w="0" w:type="dxa"/>
              <w:right w:w="108" w:type="dxa"/>
            </w:tcMar>
          </w:tcPr>
          <w:p w14:paraId="026CE43F" w14:textId="77777777" w:rsidR="00897725" w:rsidRDefault="00897725" w:rsidP="00F435EC">
            <w:r>
              <w:t>identifier domain</w:t>
            </w:r>
          </w:p>
        </w:tc>
      </w:tr>
      <w:tr w:rsidR="00897725" w14:paraId="2827F2EB" w14:textId="77777777" w:rsidTr="00F435EC">
        <w:tc>
          <w:tcPr>
            <w:tcW w:w="600" w:type="dxa"/>
            <w:tcMar>
              <w:top w:w="0" w:type="dxa"/>
              <w:left w:w="108" w:type="dxa"/>
              <w:bottom w:w="0" w:type="dxa"/>
              <w:right w:w="108" w:type="dxa"/>
            </w:tcMar>
          </w:tcPr>
          <w:p w14:paraId="24B8294C" w14:textId="77777777" w:rsidR="00897725" w:rsidRDefault="00897725" w:rsidP="00F435EC">
            <w:r>
              <w:t>4</w:t>
            </w:r>
          </w:p>
        </w:tc>
        <w:tc>
          <w:tcPr>
            <w:tcW w:w="3220" w:type="dxa"/>
            <w:tcMar>
              <w:top w:w="0" w:type="dxa"/>
              <w:left w:w="108" w:type="dxa"/>
              <w:bottom w:w="0" w:type="dxa"/>
              <w:right w:w="108" w:type="dxa"/>
            </w:tcMar>
          </w:tcPr>
          <w:p w14:paraId="4815023B" w14:textId="77777777" w:rsidR="00897725" w:rsidRDefault="00897725" w:rsidP="00F435EC">
            <w:r>
              <w:t>instrmnt_id</w:t>
            </w:r>
          </w:p>
        </w:tc>
        <w:tc>
          <w:tcPr>
            <w:tcW w:w="2000" w:type="dxa"/>
            <w:tcMar>
              <w:top w:w="0" w:type="dxa"/>
              <w:left w:w="108" w:type="dxa"/>
              <w:bottom w:w="0" w:type="dxa"/>
              <w:right w:w="108" w:type="dxa"/>
            </w:tcMar>
          </w:tcPr>
          <w:p w14:paraId="69035F0F" w14:textId="77777777" w:rsidR="00897725" w:rsidRDefault="00897725" w:rsidP="00F435EC">
            <w:r>
              <w:t>Variable characters (60)</w:t>
            </w:r>
          </w:p>
        </w:tc>
        <w:tc>
          <w:tcPr>
            <w:tcW w:w="1000" w:type="dxa"/>
            <w:tcMar>
              <w:top w:w="0" w:type="dxa"/>
              <w:left w:w="108" w:type="dxa"/>
              <w:bottom w:w="0" w:type="dxa"/>
              <w:right w:w="108" w:type="dxa"/>
            </w:tcMar>
          </w:tcPr>
          <w:p w14:paraId="4162A32F" w14:textId="77777777" w:rsidR="00897725" w:rsidRDefault="00897725" w:rsidP="00F435EC">
            <w:r>
              <w:t>60</w:t>
            </w:r>
          </w:p>
        </w:tc>
        <w:tc>
          <w:tcPr>
            <w:tcW w:w="2820" w:type="dxa"/>
            <w:tcMar>
              <w:top w:w="0" w:type="dxa"/>
              <w:left w:w="108" w:type="dxa"/>
              <w:bottom w:w="0" w:type="dxa"/>
              <w:right w:w="108" w:type="dxa"/>
            </w:tcMar>
          </w:tcPr>
          <w:p w14:paraId="001B08A9" w14:textId="77777777" w:rsidR="00897725" w:rsidRDefault="00897725" w:rsidP="00F435EC">
            <w:r>
              <w:t>identifier domain</w:t>
            </w:r>
          </w:p>
        </w:tc>
      </w:tr>
      <w:tr w:rsidR="00897725" w14:paraId="46AB9B36" w14:textId="77777777" w:rsidTr="00F435EC">
        <w:tc>
          <w:tcPr>
            <w:tcW w:w="600" w:type="dxa"/>
            <w:tcMar>
              <w:top w:w="0" w:type="dxa"/>
              <w:left w:w="108" w:type="dxa"/>
              <w:bottom w:w="0" w:type="dxa"/>
              <w:right w:w="108" w:type="dxa"/>
            </w:tcMar>
          </w:tcPr>
          <w:p w14:paraId="1F9EEBB4" w14:textId="77777777" w:rsidR="00897725" w:rsidRDefault="00897725" w:rsidP="00F435EC">
            <w:r>
              <w:t>5</w:t>
            </w:r>
          </w:p>
        </w:tc>
        <w:tc>
          <w:tcPr>
            <w:tcW w:w="3220" w:type="dxa"/>
            <w:tcMar>
              <w:top w:w="0" w:type="dxa"/>
              <w:left w:w="108" w:type="dxa"/>
              <w:bottom w:w="0" w:type="dxa"/>
              <w:right w:w="108" w:type="dxa"/>
            </w:tcMar>
          </w:tcPr>
          <w:p w14:paraId="2EC52172" w14:textId="77777777" w:rsidR="00897725" w:rsidRDefault="00897725" w:rsidP="00F435EC">
            <w:r>
              <w:t>reporting_reference_date</w:t>
            </w:r>
          </w:p>
        </w:tc>
        <w:tc>
          <w:tcPr>
            <w:tcW w:w="2000" w:type="dxa"/>
            <w:tcMar>
              <w:top w:w="0" w:type="dxa"/>
              <w:left w:w="108" w:type="dxa"/>
              <w:bottom w:w="0" w:type="dxa"/>
              <w:right w:w="108" w:type="dxa"/>
            </w:tcMar>
          </w:tcPr>
          <w:p w14:paraId="5BA0F013" w14:textId="77777777" w:rsidR="00897725" w:rsidRDefault="00897725" w:rsidP="00F435EC">
            <w:r>
              <w:t>Date</w:t>
            </w:r>
          </w:p>
        </w:tc>
        <w:tc>
          <w:tcPr>
            <w:tcW w:w="1000" w:type="dxa"/>
            <w:tcMar>
              <w:top w:w="0" w:type="dxa"/>
              <w:left w:w="108" w:type="dxa"/>
              <w:bottom w:w="0" w:type="dxa"/>
              <w:right w:w="108" w:type="dxa"/>
            </w:tcMar>
          </w:tcPr>
          <w:p w14:paraId="4826E4B0" w14:textId="77777777" w:rsidR="00897725" w:rsidRDefault="00897725" w:rsidP="00F435EC"/>
        </w:tc>
        <w:tc>
          <w:tcPr>
            <w:tcW w:w="2820" w:type="dxa"/>
            <w:tcMar>
              <w:top w:w="0" w:type="dxa"/>
              <w:left w:w="108" w:type="dxa"/>
              <w:bottom w:w="0" w:type="dxa"/>
              <w:right w:w="108" w:type="dxa"/>
            </w:tcMar>
          </w:tcPr>
          <w:p w14:paraId="17202156" w14:textId="77777777" w:rsidR="00897725" w:rsidRDefault="00897725" w:rsidP="00F435EC">
            <w:r>
              <w:t>reporting reference date</w:t>
            </w:r>
          </w:p>
        </w:tc>
      </w:tr>
      <w:tr w:rsidR="00897725" w14:paraId="6D4FE487" w14:textId="77777777" w:rsidTr="00F435EC">
        <w:tc>
          <w:tcPr>
            <w:tcW w:w="600" w:type="dxa"/>
            <w:tcMar>
              <w:top w:w="0" w:type="dxa"/>
              <w:left w:w="108" w:type="dxa"/>
              <w:bottom w:w="0" w:type="dxa"/>
              <w:right w:w="108" w:type="dxa"/>
            </w:tcMar>
          </w:tcPr>
          <w:p w14:paraId="406E3E95" w14:textId="77777777" w:rsidR="00897725" w:rsidRDefault="00897725" w:rsidP="00F435EC">
            <w:r>
              <w:t>6</w:t>
            </w:r>
          </w:p>
        </w:tc>
        <w:tc>
          <w:tcPr>
            <w:tcW w:w="3220" w:type="dxa"/>
            <w:tcMar>
              <w:top w:w="0" w:type="dxa"/>
              <w:left w:w="108" w:type="dxa"/>
              <w:bottom w:w="0" w:type="dxa"/>
              <w:right w:w="108" w:type="dxa"/>
            </w:tcMar>
          </w:tcPr>
          <w:p w14:paraId="6063BD68" w14:textId="77777777" w:rsidR="00897725" w:rsidRDefault="00897725" w:rsidP="00F435EC">
            <w:r>
              <w:t>pool_id</w:t>
            </w:r>
          </w:p>
        </w:tc>
        <w:tc>
          <w:tcPr>
            <w:tcW w:w="2000" w:type="dxa"/>
            <w:tcMar>
              <w:top w:w="0" w:type="dxa"/>
              <w:left w:w="108" w:type="dxa"/>
              <w:bottom w:w="0" w:type="dxa"/>
              <w:right w:w="108" w:type="dxa"/>
            </w:tcMar>
          </w:tcPr>
          <w:p w14:paraId="6D663278" w14:textId="77777777" w:rsidR="00897725" w:rsidRDefault="00897725" w:rsidP="00F435EC">
            <w:r>
              <w:t>Variable characters (60)</w:t>
            </w:r>
          </w:p>
        </w:tc>
        <w:tc>
          <w:tcPr>
            <w:tcW w:w="1000" w:type="dxa"/>
            <w:tcMar>
              <w:top w:w="0" w:type="dxa"/>
              <w:left w:w="108" w:type="dxa"/>
              <w:bottom w:w="0" w:type="dxa"/>
              <w:right w:w="108" w:type="dxa"/>
            </w:tcMar>
          </w:tcPr>
          <w:p w14:paraId="04AB10D2" w14:textId="77777777" w:rsidR="00897725" w:rsidRDefault="00897725" w:rsidP="00F435EC">
            <w:r>
              <w:t>60</w:t>
            </w:r>
          </w:p>
        </w:tc>
        <w:tc>
          <w:tcPr>
            <w:tcW w:w="2820" w:type="dxa"/>
            <w:tcMar>
              <w:top w:w="0" w:type="dxa"/>
              <w:left w:w="108" w:type="dxa"/>
              <w:bottom w:w="0" w:type="dxa"/>
              <w:right w:w="108" w:type="dxa"/>
            </w:tcMar>
          </w:tcPr>
          <w:p w14:paraId="31B0F912" w14:textId="77777777" w:rsidR="00897725" w:rsidRDefault="00897725" w:rsidP="00F435EC">
            <w:r>
              <w:t>identifier domain with unknown</w:t>
            </w:r>
          </w:p>
        </w:tc>
      </w:tr>
      <w:tr w:rsidR="00897725" w14:paraId="4992D6C5" w14:textId="77777777" w:rsidTr="00F435EC">
        <w:tc>
          <w:tcPr>
            <w:tcW w:w="600" w:type="dxa"/>
            <w:tcMar>
              <w:top w:w="0" w:type="dxa"/>
              <w:left w:w="108" w:type="dxa"/>
              <w:bottom w:w="0" w:type="dxa"/>
              <w:right w:w="108" w:type="dxa"/>
            </w:tcMar>
          </w:tcPr>
          <w:p w14:paraId="2CFF09B4" w14:textId="77777777" w:rsidR="00897725" w:rsidRDefault="00897725" w:rsidP="00F435EC">
            <w:r>
              <w:t>7</w:t>
            </w:r>
          </w:p>
        </w:tc>
        <w:tc>
          <w:tcPr>
            <w:tcW w:w="3220" w:type="dxa"/>
            <w:tcMar>
              <w:top w:w="0" w:type="dxa"/>
              <w:left w:w="108" w:type="dxa"/>
              <w:bottom w:w="0" w:type="dxa"/>
              <w:right w:w="108" w:type="dxa"/>
            </w:tcMar>
          </w:tcPr>
          <w:p w14:paraId="4F23FF34" w14:textId="77777777" w:rsidR="00897725" w:rsidRDefault="00897725" w:rsidP="00F435EC">
            <w:r>
              <w:t>account_status_dt</w:t>
            </w:r>
          </w:p>
        </w:tc>
        <w:tc>
          <w:tcPr>
            <w:tcW w:w="2000" w:type="dxa"/>
            <w:tcMar>
              <w:top w:w="0" w:type="dxa"/>
              <w:left w:w="108" w:type="dxa"/>
              <w:bottom w:w="0" w:type="dxa"/>
              <w:right w:w="108" w:type="dxa"/>
            </w:tcMar>
          </w:tcPr>
          <w:p w14:paraId="33024C4D" w14:textId="77777777" w:rsidR="00897725" w:rsidRDefault="00897725" w:rsidP="00F435EC">
            <w:r>
              <w:t>Date</w:t>
            </w:r>
          </w:p>
        </w:tc>
        <w:tc>
          <w:tcPr>
            <w:tcW w:w="1000" w:type="dxa"/>
            <w:tcMar>
              <w:top w:w="0" w:type="dxa"/>
              <w:left w:w="108" w:type="dxa"/>
              <w:bottom w:w="0" w:type="dxa"/>
              <w:right w:w="108" w:type="dxa"/>
            </w:tcMar>
          </w:tcPr>
          <w:p w14:paraId="7A35FAB7" w14:textId="77777777" w:rsidR="00897725" w:rsidRDefault="00897725" w:rsidP="00F435EC"/>
        </w:tc>
        <w:tc>
          <w:tcPr>
            <w:tcW w:w="2820" w:type="dxa"/>
            <w:tcMar>
              <w:top w:w="0" w:type="dxa"/>
              <w:left w:w="108" w:type="dxa"/>
              <w:bottom w:w="0" w:type="dxa"/>
              <w:right w:w="108" w:type="dxa"/>
            </w:tcMar>
          </w:tcPr>
          <w:p w14:paraId="03E02908" w14:textId="77777777" w:rsidR="00897725" w:rsidRDefault="00897725" w:rsidP="00F435EC">
            <w:r>
              <w:t>date with unknown</w:t>
            </w:r>
          </w:p>
        </w:tc>
      </w:tr>
      <w:tr w:rsidR="00897725" w14:paraId="76A49C71" w14:textId="77777777" w:rsidTr="00F435EC">
        <w:tc>
          <w:tcPr>
            <w:tcW w:w="600" w:type="dxa"/>
            <w:tcMar>
              <w:top w:w="0" w:type="dxa"/>
              <w:left w:w="108" w:type="dxa"/>
              <w:bottom w:w="0" w:type="dxa"/>
              <w:right w:w="108" w:type="dxa"/>
            </w:tcMar>
          </w:tcPr>
          <w:p w14:paraId="21462C9E" w14:textId="77777777" w:rsidR="00897725" w:rsidRDefault="00897725" w:rsidP="00F435EC">
            <w:r>
              <w:t>8</w:t>
            </w:r>
          </w:p>
        </w:tc>
        <w:tc>
          <w:tcPr>
            <w:tcW w:w="3220" w:type="dxa"/>
            <w:tcMar>
              <w:top w:w="0" w:type="dxa"/>
              <w:left w:w="108" w:type="dxa"/>
              <w:bottom w:w="0" w:type="dxa"/>
              <w:right w:w="108" w:type="dxa"/>
            </w:tcMar>
          </w:tcPr>
          <w:p w14:paraId="1C2A7634" w14:textId="77777777" w:rsidR="00897725" w:rsidRDefault="00897725" w:rsidP="00F435EC">
            <w:r>
              <w:t>typ_trnsfr</w:t>
            </w:r>
          </w:p>
        </w:tc>
        <w:tc>
          <w:tcPr>
            <w:tcW w:w="2000" w:type="dxa"/>
            <w:tcMar>
              <w:top w:w="0" w:type="dxa"/>
              <w:left w:w="108" w:type="dxa"/>
              <w:bottom w:w="0" w:type="dxa"/>
              <w:right w:w="108" w:type="dxa"/>
            </w:tcMar>
          </w:tcPr>
          <w:p w14:paraId="24056356" w14:textId="77777777" w:rsidR="00897725" w:rsidRDefault="00897725" w:rsidP="00F435EC">
            <w:r>
              <w:t>Variable multibyte (255)</w:t>
            </w:r>
          </w:p>
        </w:tc>
        <w:tc>
          <w:tcPr>
            <w:tcW w:w="1000" w:type="dxa"/>
            <w:tcMar>
              <w:top w:w="0" w:type="dxa"/>
              <w:left w:w="108" w:type="dxa"/>
              <w:bottom w:w="0" w:type="dxa"/>
              <w:right w:w="108" w:type="dxa"/>
            </w:tcMar>
          </w:tcPr>
          <w:p w14:paraId="7DC0A7CA" w14:textId="77777777" w:rsidR="00897725" w:rsidRDefault="00897725" w:rsidP="00F435EC">
            <w:r>
              <w:t>255</w:t>
            </w:r>
          </w:p>
        </w:tc>
        <w:tc>
          <w:tcPr>
            <w:tcW w:w="2820" w:type="dxa"/>
            <w:tcMar>
              <w:top w:w="0" w:type="dxa"/>
              <w:left w:w="108" w:type="dxa"/>
              <w:bottom w:w="0" w:type="dxa"/>
              <w:right w:w="108" w:type="dxa"/>
            </w:tcMar>
          </w:tcPr>
          <w:p w14:paraId="62F1F082" w14:textId="77777777" w:rsidR="00897725" w:rsidRDefault="00897725" w:rsidP="00F435EC">
            <w:r>
              <w:t>code</w:t>
            </w:r>
          </w:p>
        </w:tc>
      </w:tr>
    </w:tbl>
    <w:p w14:paraId="24128680" w14:textId="77777777" w:rsidR="00897725" w:rsidRDefault="00897725" w:rsidP="00897725">
      <w:pPr>
        <w:pStyle w:val="Heading3"/>
      </w:pPr>
      <w:bookmarkStart w:id="192" w:name="_Toc163825293"/>
      <w:r>
        <w:lastRenderedPageBreak/>
        <w:t>instrument_protection_received_data.csv</w:t>
      </w:r>
      <w:bookmarkEnd w:id="19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06EF899F"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5BEA241" w14:textId="77777777" w:rsidR="00897725" w:rsidRDefault="00897725" w:rsidP="00F435EC">
            <w:r>
              <w:t>#</w:t>
            </w:r>
          </w:p>
        </w:tc>
        <w:tc>
          <w:tcPr>
            <w:tcW w:w="4000" w:type="dxa"/>
            <w:tcMar>
              <w:top w:w="0" w:type="dxa"/>
              <w:left w:w="108" w:type="dxa"/>
              <w:bottom w:w="0" w:type="dxa"/>
              <w:right w:w="108" w:type="dxa"/>
            </w:tcMar>
          </w:tcPr>
          <w:p w14:paraId="2D639BF0" w14:textId="77777777" w:rsidR="00897725" w:rsidRDefault="00897725" w:rsidP="00F435EC">
            <w:r>
              <w:t>Header</w:t>
            </w:r>
          </w:p>
        </w:tc>
        <w:tc>
          <w:tcPr>
            <w:tcW w:w="2240" w:type="dxa"/>
            <w:tcMar>
              <w:top w:w="0" w:type="dxa"/>
              <w:left w:w="108" w:type="dxa"/>
              <w:bottom w:w="0" w:type="dxa"/>
              <w:right w:w="108" w:type="dxa"/>
            </w:tcMar>
          </w:tcPr>
          <w:p w14:paraId="616217A2" w14:textId="77777777" w:rsidR="00897725" w:rsidRDefault="00897725" w:rsidP="00F435EC">
            <w:r>
              <w:t>Data type</w:t>
            </w:r>
          </w:p>
        </w:tc>
        <w:tc>
          <w:tcPr>
            <w:tcW w:w="2800" w:type="dxa"/>
            <w:tcMar>
              <w:top w:w="0" w:type="dxa"/>
              <w:left w:w="108" w:type="dxa"/>
              <w:bottom w:w="0" w:type="dxa"/>
              <w:right w:w="108" w:type="dxa"/>
            </w:tcMar>
          </w:tcPr>
          <w:p w14:paraId="0B318CB4" w14:textId="77777777" w:rsidR="00897725" w:rsidRDefault="00897725" w:rsidP="00F435EC">
            <w:r>
              <w:t>Details</w:t>
            </w:r>
          </w:p>
        </w:tc>
      </w:tr>
      <w:tr w:rsidR="00897725" w14:paraId="6A834FAA" w14:textId="77777777" w:rsidTr="00F435EC">
        <w:tc>
          <w:tcPr>
            <w:tcW w:w="600" w:type="dxa"/>
            <w:tcMar>
              <w:top w:w="0" w:type="dxa"/>
              <w:left w:w="108" w:type="dxa"/>
              <w:bottom w:w="0" w:type="dxa"/>
              <w:right w:w="108" w:type="dxa"/>
            </w:tcMar>
          </w:tcPr>
          <w:p w14:paraId="2E7F3D07" w14:textId="77777777" w:rsidR="00897725" w:rsidRDefault="00897725" w:rsidP="00F435EC">
            <w:r>
              <w:t>1</w:t>
            </w:r>
          </w:p>
        </w:tc>
        <w:tc>
          <w:tcPr>
            <w:tcW w:w="4000" w:type="dxa"/>
            <w:tcMar>
              <w:top w:w="0" w:type="dxa"/>
              <w:left w:w="108" w:type="dxa"/>
              <w:bottom w:w="0" w:type="dxa"/>
              <w:right w:w="108" w:type="dxa"/>
            </w:tcMar>
          </w:tcPr>
          <w:p w14:paraId="62550C15" w14:textId="77777777" w:rsidR="00897725" w:rsidRPr="00897725" w:rsidRDefault="00897725" w:rsidP="00F435EC">
            <w:pPr>
              <w:rPr>
                <w:lang w:val="en-US"/>
              </w:rPr>
            </w:pPr>
            <w:r w:rsidRPr="00897725">
              <w:rPr>
                <w:lang w:val="en-US"/>
              </w:rPr>
              <w:t>"reporting_agent_identifier";"reporting_reference_date";"obsrvd_agnt_cd";"cntrct_id";"instrmnt_id";"prtctn_id";"protection_valuation_approach_at_inception";"original_protection_value";"date_of_original_protection_value";"protection_allocated_value"</w:t>
            </w:r>
          </w:p>
        </w:tc>
        <w:tc>
          <w:tcPr>
            <w:tcW w:w="2240" w:type="dxa"/>
            <w:tcMar>
              <w:top w:w="0" w:type="dxa"/>
              <w:left w:w="108" w:type="dxa"/>
              <w:bottom w:w="0" w:type="dxa"/>
              <w:right w:w="108" w:type="dxa"/>
            </w:tcMar>
          </w:tcPr>
          <w:p w14:paraId="73BD79F6" w14:textId="77777777" w:rsidR="00897725" w:rsidRDefault="00897725" w:rsidP="00F435EC">
            <w:r>
              <w:t>Alpha-numeric</w:t>
            </w:r>
          </w:p>
        </w:tc>
        <w:tc>
          <w:tcPr>
            <w:tcW w:w="2800" w:type="dxa"/>
            <w:tcMar>
              <w:top w:w="0" w:type="dxa"/>
              <w:left w:w="108" w:type="dxa"/>
              <w:bottom w:w="0" w:type="dxa"/>
              <w:right w:w="108" w:type="dxa"/>
            </w:tcMar>
          </w:tcPr>
          <w:p w14:paraId="46FCC7A1"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4A942757"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2D8D00B0"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0B614BD" w14:textId="77777777" w:rsidR="00897725" w:rsidRDefault="00897725" w:rsidP="00F435EC">
            <w:r>
              <w:t>#</w:t>
            </w:r>
          </w:p>
        </w:tc>
        <w:tc>
          <w:tcPr>
            <w:tcW w:w="3220" w:type="dxa"/>
            <w:tcMar>
              <w:top w:w="0" w:type="dxa"/>
              <w:left w:w="108" w:type="dxa"/>
              <w:bottom w:w="0" w:type="dxa"/>
              <w:right w:w="108" w:type="dxa"/>
            </w:tcMar>
          </w:tcPr>
          <w:p w14:paraId="54467239" w14:textId="77777777" w:rsidR="00897725" w:rsidRDefault="00897725" w:rsidP="00F435EC">
            <w:r>
              <w:t>Column name (attribute)</w:t>
            </w:r>
          </w:p>
        </w:tc>
        <w:tc>
          <w:tcPr>
            <w:tcW w:w="2000" w:type="dxa"/>
            <w:tcMar>
              <w:top w:w="0" w:type="dxa"/>
              <w:left w:w="108" w:type="dxa"/>
              <w:bottom w:w="0" w:type="dxa"/>
              <w:right w:w="108" w:type="dxa"/>
            </w:tcMar>
          </w:tcPr>
          <w:p w14:paraId="2D98CD33" w14:textId="77777777" w:rsidR="00897725" w:rsidRDefault="00897725" w:rsidP="00F435EC">
            <w:r>
              <w:t>Data type</w:t>
            </w:r>
          </w:p>
        </w:tc>
        <w:tc>
          <w:tcPr>
            <w:tcW w:w="1000" w:type="dxa"/>
            <w:tcMar>
              <w:top w:w="0" w:type="dxa"/>
              <w:left w:w="108" w:type="dxa"/>
              <w:bottom w:w="0" w:type="dxa"/>
              <w:right w:w="108" w:type="dxa"/>
            </w:tcMar>
          </w:tcPr>
          <w:p w14:paraId="5A04E4DC" w14:textId="77777777" w:rsidR="00897725" w:rsidRDefault="00897725" w:rsidP="00F435EC">
            <w:r>
              <w:t>Length</w:t>
            </w:r>
          </w:p>
        </w:tc>
        <w:tc>
          <w:tcPr>
            <w:tcW w:w="2820" w:type="dxa"/>
            <w:tcMar>
              <w:top w:w="0" w:type="dxa"/>
              <w:left w:w="108" w:type="dxa"/>
              <w:bottom w:w="0" w:type="dxa"/>
              <w:right w:w="108" w:type="dxa"/>
            </w:tcMar>
          </w:tcPr>
          <w:p w14:paraId="08CCA2C4" w14:textId="77777777" w:rsidR="00897725" w:rsidRDefault="00897725" w:rsidP="00F435EC">
            <w:r>
              <w:t>Details</w:t>
            </w:r>
          </w:p>
        </w:tc>
      </w:tr>
      <w:tr w:rsidR="00897725" w14:paraId="1BF3AE39" w14:textId="77777777" w:rsidTr="00F435EC">
        <w:tc>
          <w:tcPr>
            <w:tcW w:w="600" w:type="dxa"/>
            <w:tcMar>
              <w:top w:w="0" w:type="dxa"/>
              <w:left w:w="108" w:type="dxa"/>
              <w:bottom w:w="0" w:type="dxa"/>
              <w:right w:w="108" w:type="dxa"/>
            </w:tcMar>
          </w:tcPr>
          <w:p w14:paraId="15601E5B" w14:textId="77777777" w:rsidR="00897725" w:rsidRDefault="00897725" w:rsidP="00F435EC">
            <w:r>
              <w:t>1</w:t>
            </w:r>
          </w:p>
        </w:tc>
        <w:tc>
          <w:tcPr>
            <w:tcW w:w="3220" w:type="dxa"/>
            <w:tcMar>
              <w:top w:w="0" w:type="dxa"/>
              <w:left w:w="108" w:type="dxa"/>
              <w:bottom w:w="0" w:type="dxa"/>
              <w:right w:w="108" w:type="dxa"/>
            </w:tcMar>
          </w:tcPr>
          <w:p w14:paraId="2379484D" w14:textId="77777777" w:rsidR="00897725" w:rsidRDefault="00897725" w:rsidP="00F435EC">
            <w:r>
              <w:t>reporting_agent_identifier</w:t>
            </w:r>
          </w:p>
        </w:tc>
        <w:tc>
          <w:tcPr>
            <w:tcW w:w="2000" w:type="dxa"/>
            <w:tcMar>
              <w:top w:w="0" w:type="dxa"/>
              <w:left w:w="108" w:type="dxa"/>
              <w:bottom w:w="0" w:type="dxa"/>
              <w:right w:w="108" w:type="dxa"/>
            </w:tcMar>
          </w:tcPr>
          <w:p w14:paraId="7ED77122" w14:textId="77777777" w:rsidR="00897725" w:rsidRDefault="00897725" w:rsidP="00F435EC">
            <w:r>
              <w:t>Variable characters (60)</w:t>
            </w:r>
          </w:p>
        </w:tc>
        <w:tc>
          <w:tcPr>
            <w:tcW w:w="1000" w:type="dxa"/>
            <w:tcMar>
              <w:top w:w="0" w:type="dxa"/>
              <w:left w:w="108" w:type="dxa"/>
              <w:bottom w:w="0" w:type="dxa"/>
              <w:right w:w="108" w:type="dxa"/>
            </w:tcMar>
          </w:tcPr>
          <w:p w14:paraId="2A1C2A47" w14:textId="77777777" w:rsidR="00897725" w:rsidRDefault="00897725" w:rsidP="00F435EC">
            <w:r>
              <w:t>60</w:t>
            </w:r>
          </w:p>
        </w:tc>
        <w:tc>
          <w:tcPr>
            <w:tcW w:w="2820" w:type="dxa"/>
            <w:tcMar>
              <w:top w:w="0" w:type="dxa"/>
              <w:left w:w="108" w:type="dxa"/>
              <w:bottom w:w="0" w:type="dxa"/>
              <w:right w:w="108" w:type="dxa"/>
            </w:tcMar>
          </w:tcPr>
          <w:p w14:paraId="158EA243" w14:textId="77777777" w:rsidR="00897725" w:rsidRDefault="00897725" w:rsidP="00F435EC">
            <w:r>
              <w:t>identifier domain</w:t>
            </w:r>
          </w:p>
        </w:tc>
      </w:tr>
      <w:tr w:rsidR="00897725" w14:paraId="7ECDD994" w14:textId="77777777" w:rsidTr="00F435EC">
        <w:tc>
          <w:tcPr>
            <w:tcW w:w="600" w:type="dxa"/>
            <w:tcMar>
              <w:top w:w="0" w:type="dxa"/>
              <w:left w:w="108" w:type="dxa"/>
              <w:bottom w:w="0" w:type="dxa"/>
              <w:right w:w="108" w:type="dxa"/>
            </w:tcMar>
          </w:tcPr>
          <w:p w14:paraId="6E6F77ED" w14:textId="77777777" w:rsidR="00897725" w:rsidRDefault="00897725" w:rsidP="00F435EC">
            <w:r>
              <w:t>2</w:t>
            </w:r>
          </w:p>
        </w:tc>
        <w:tc>
          <w:tcPr>
            <w:tcW w:w="3220" w:type="dxa"/>
            <w:tcMar>
              <w:top w:w="0" w:type="dxa"/>
              <w:left w:w="108" w:type="dxa"/>
              <w:bottom w:w="0" w:type="dxa"/>
              <w:right w:w="108" w:type="dxa"/>
            </w:tcMar>
          </w:tcPr>
          <w:p w14:paraId="4558BA48" w14:textId="77777777" w:rsidR="00897725" w:rsidRDefault="00897725" w:rsidP="00F435EC">
            <w:r>
              <w:t>reporting_reference_date</w:t>
            </w:r>
          </w:p>
        </w:tc>
        <w:tc>
          <w:tcPr>
            <w:tcW w:w="2000" w:type="dxa"/>
            <w:tcMar>
              <w:top w:w="0" w:type="dxa"/>
              <w:left w:w="108" w:type="dxa"/>
              <w:bottom w:w="0" w:type="dxa"/>
              <w:right w:w="108" w:type="dxa"/>
            </w:tcMar>
          </w:tcPr>
          <w:p w14:paraId="77EF274E" w14:textId="77777777" w:rsidR="00897725" w:rsidRDefault="00897725" w:rsidP="00F435EC">
            <w:r>
              <w:t>Date</w:t>
            </w:r>
          </w:p>
        </w:tc>
        <w:tc>
          <w:tcPr>
            <w:tcW w:w="1000" w:type="dxa"/>
            <w:tcMar>
              <w:top w:w="0" w:type="dxa"/>
              <w:left w:w="108" w:type="dxa"/>
              <w:bottom w:w="0" w:type="dxa"/>
              <w:right w:w="108" w:type="dxa"/>
            </w:tcMar>
          </w:tcPr>
          <w:p w14:paraId="2CC3E2A8" w14:textId="77777777" w:rsidR="00897725" w:rsidRDefault="00897725" w:rsidP="00F435EC"/>
        </w:tc>
        <w:tc>
          <w:tcPr>
            <w:tcW w:w="2820" w:type="dxa"/>
            <w:tcMar>
              <w:top w:w="0" w:type="dxa"/>
              <w:left w:w="108" w:type="dxa"/>
              <w:bottom w:w="0" w:type="dxa"/>
              <w:right w:w="108" w:type="dxa"/>
            </w:tcMar>
          </w:tcPr>
          <w:p w14:paraId="71DB22AA" w14:textId="77777777" w:rsidR="00897725" w:rsidRDefault="00897725" w:rsidP="00F435EC">
            <w:r>
              <w:t>reporting reference date</w:t>
            </w:r>
          </w:p>
        </w:tc>
      </w:tr>
      <w:tr w:rsidR="00897725" w14:paraId="1774440A" w14:textId="77777777" w:rsidTr="00F435EC">
        <w:tc>
          <w:tcPr>
            <w:tcW w:w="600" w:type="dxa"/>
            <w:tcMar>
              <w:top w:w="0" w:type="dxa"/>
              <w:left w:w="108" w:type="dxa"/>
              <w:bottom w:w="0" w:type="dxa"/>
              <w:right w:w="108" w:type="dxa"/>
            </w:tcMar>
          </w:tcPr>
          <w:p w14:paraId="3A20EC7D" w14:textId="77777777" w:rsidR="00897725" w:rsidRDefault="00897725" w:rsidP="00F435EC">
            <w:r>
              <w:t>3</w:t>
            </w:r>
          </w:p>
        </w:tc>
        <w:tc>
          <w:tcPr>
            <w:tcW w:w="3220" w:type="dxa"/>
            <w:tcMar>
              <w:top w:w="0" w:type="dxa"/>
              <w:left w:w="108" w:type="dxa"/>
              <w:bottom w:w="0" w:type="dxa"/>
              <w:right w:w="108" w:type="dxa"/>
            </w:tcMar>
          </w:tcPr>
          <w:p w14:paraId="1C1D5CA4" w14:textId="77777777" w:rsidR="00897725" w:rsidRDefault="00897725" w:rsidP="00F435EC">
            <w:r>
              <w:t>obsrvd_agnt_cd</w:t>
            </w:r>
          </w:p>
        </w:tc>
        <w:tc>
          <w:tcPr>
            <w:tcW w:w="2000" w:type="dxa"/>
            <w:tcMar>
              <w:top w:w="0" w:type="dxa"/>
              <w:left w:w="108" w:type="dxa"/>
              <w:bottom w:w="0" w:type="dxa"/>
              <w:right w:w="108" w:type="dxa"/>
            </w:tcMar>
          </w:tcPr>
          <w:p w14:paraId="2D77C244" w14:textId="77777777" w:rsidR="00897725" w:rsidRDefault="00897725" w:rsidP="00F435EC">
            <w:r>
              <w:t>Variable characters (60)</w:t>
            </w:r>
          </w:p>
        </w:tc>
        <w:tc>
          <w:tcPr>
            <w:tcW w:w="1000" w:type="dxa"/>
            <w:tcMar>
              <w:top w:w="0" w:type="dxa"/>
              <w:left w:w="108" w:type="dxa"/>
              <w:bottom w:w="0" w:type="dxa"/>
              <w:right w:w="108" w:type="dxa"/>
            </w:tcMar>
          </w:tcPr>
          <w:p w14:paraId="66647781" w14:textId="77777777" w:rsidR="00897725" w:rsidRDefault="00897725" w:rsidP="00F435EC">
            <w:r>
              <w:t>60</w:t>
            </w:r>
          </w:p>
        </w:tc>
        <w:tc>
          <w:tcPr>
            <w:tcW w:w="2820" w:type="dxa"/>
            <w:tcMar>
              <w:top w:w="0" w:type="dxa"/>
              <w:left w:w="108" w:type="dxa"/>
              <w:bottom w:w="0" w:type="dxa"/>
              <w:right w:w="108" w:type="dxa"/>
            </w:tcMar>
          </w:tcPr>
          <w:p w14:paraId="374970AC" w14:textId="77777777" w:rsidR="00897725" w:rsidRDefault="00897725" w:rsidP="00F435EC">
            <w:r>
              <w:t>identifier domain</w:t>
            </w:r>
          </w:p>
        </w:tc>
      </w:tr>
      <w:tr w:rsidR="00897725" w14:paraId="7D463704" w14:textId="77777777" w:rsidTr="00F435EC">
        <w:tc>
          <w:tcPr>
            <w:tcW w:w="600" w:type="dxa"/>
            <w:tcMar>
              <w:top w:w="0" w:type="dxa"/>
              <w:left w:w="108" w:type="dxa"/>
              <w:bottom w:w="0" w:type="dxa"/>
              <w:right w:w="108" w:type="dxa"/>
            </w:tcMar>
          </w:tcPr>
          <w:p w14:paraId="6262E708" w14:textId="77777777" w:rsidR="00897725" w:rsidRDefault="00897725" w:rsidP="00F435EC">
            <w:r>
              <w:t>4</w:t>
            </w:r>
          </w:p>
        </w:tc>
        <w:tc>
          <w:tcPr>
            <w:tcW w:w="3220" w:type="dxa"/>
            <w:tcMar>
              <w:top w:w="0" w:type="dxa"/>
              <w:left w:w="108" w:type="dxa"/>
              <w:bottom w:w="0" w:type="dxa"/>
              <w:right w:w="108" w:type="dxa"/>
            </w:tcMar>
          </w:tcPr>
          <w:p w14:paraId="07460EFA" w14:textId="77777777" w:rsidR="00897725" w:rsidRDefault="00897725" w:rsidP="00F435EC">
            <w:r>
              <w:t>cntrct_id</w:t>
            </w:r>
          </w:p>
        </w:tc>
        <w:tc>
          <w:tcPr>
            <w:tcW w:w="2000" w:type="dxa"/>
            <w:tcMar>
              <w:top w:w="0" w:type="dxa"/>
              <w:left w:w="108" w:type="dxa"/>
              <w:bottom w:w="0" w:type="dxa"/>
              <w:right w:w="108" w:type="dxa"/>
            </w:tcMar>
          </w:tcPr>
          <w:p w14:paraId="25B943F8" w14:textId="77777777" w:rsidR="00897725" w:rsidRDefault="00897725" w:rsidP="00F435EC">
            <w:r>
              <w:t>Variable characters (60)</w:t>
            </w:r>
          </w:p>
        </w:tc>
        <w:tc>
          <w:tcPr>
            <w:tcW w:w="1000" w:type="dxa"/>
            <w:tcMar>
              <w:top w:w="0" w:type="dxa"/>
              <w:left w:w="108" w:type="dxa"/>
              <w:bottom w:w="0" w:type="dxa"/>
              <w:right w:w="108" w:type="dxa"/>
            </w:tcMar>
          </w:tcPr>
          <w:p w14:paraId="4F714EF2" w14:textId="77777777" w:rsidR="00897725" w:rsidRDefault="00897725" w:rsidP="00F435EC">
            <w:r>
              <w:t>60</w:t>
            </w:r>
          </w:p>
        </w:tc>
        <w:tc>
          <w:tcPr>
            <w:tcW w:w="2820" w:type="dxa"/>
            <w:tcMar>
              <w:top w:w="0" w:type="dxa"/>
              <w:left w:w="108" w:type="dxa"/>
              <w:bottom w:w="0" w:type="dxa"/>
              <w:right w:w="108" w:type="dxa"/>
            </w:tcMar>
          </w:tcPr>
          <w:p w14:paraId="48EE6930" w14:textId="77777777" w:rsidR="00897725" w:rsidRDefault="00897725" w:rsidP="00F435EC">
            <w:r>
              <w:t>identifier domain</w:t>
            </w:r>
          </w:p>
        </w:tc>
      </w:tr>
      <w:tr w:rsidR="00897725" w14:paraId="5D15FD14" w14:textId="77777777" w:rsidTr="00F435EC">
        <w:tc>
          <w:tcPr>
            <w:tcW w:w="600" w:type="dxa"/>
            <w:tcMar>
              <w:top w:w="0" w:type="dxa"/>
              <w:left w:w="108" w:type="dxa"/>
              <w:bottom w:w="0" w:type="dxa"/>
              <w:right w:w="108" w:type="dxa"/>
            </w:tcMar>
          </w:tcPr>
          <w:p w14:paraId="09B999D4" w14:textId="77777777" w:rsidR="00897725" w:rsidRDefault="00897725" w:rsidP="00F435EC">
            <w:r>
              <w:t>5</w:t>
            </w:r>
          </w:p>
        </w:tc>
        <w:tc>
          <w:tcPr>
            <w:tcW w:w="3220" w:type="dxa"/>
            <w:tcMar>
              <w:top w:w="0" w:type="dxa"/>
              <w:left w:w="108" w:type="dxa"/>
              <w:bottom w:w="0" w:type="dxa"/>
              <w:right w:w="108" w:type="dxa"/>
            </w:tcMar>
          </w:tcPr>
          <w:p w14:paraId="304F19C8" w14:textId="77777777" w:rsidR="00897725" w:rsidRDefault="00897725" w:rsidP="00F435EC">
            <w:r>
              <w:t>instrmnt_id</w:t>
            </w:r>
          </w:p>
        </w:tc>
        <w:tc>
          <w:tcPr>
            <w:tcW w:w="2000" w:type="dxa"/>
            <w:tcMar>
              <w:top w:w="0" w:type="dxa"/>
              <w:left w:w="108" w:type="dxa"/>
              <w:bottom w:w="0" w:type="dxa"/>
              <w:right w:w="108" w:type="dxa"/>
            </w:tcMar>
          </w:tcPr>
          <w:p w14:paraId="659CD73C" w14:textId="77777777" w:rsidR="00897725" w:rsidRDefault="00897725" w:rsidP="00F435EC">
            <w:r>
              <w:t>Variable characters (60)</w:t>
            </w:r>
          </w:p>
        </w:tc>
        <w:tc>
          <w:tcPr>
            <w:tcW w:w="1000" w:type="dxa"/>
            <w:tcMar>
              <w:top w:w="0" w:type="dxa"/>
              <w:left w:w="108" w:type="dxa"/>
              <w:bottom w:w="0" w:type="dxa"/>
              <w:right w:w="108" w:type="dxa"/>
            </w:tcMar>
          </w:tcPr>
          <w:p w14:paraId="4CFA00DF" w14:textId="77777777" w:rsidR="00897725" w:rsidRDefault="00897725" w:rsidP="00F435EC">
            <w:r>
              <w:t>60</w:t>
            </w:r>
          </w:p>
        </w:tc>
        <w:tc>
          <w:tcPr>
            <w:tcW w:w="2820" w:type="dxa"/>
            <w:tcMar>
              <w:top w:w="0" w:type="dxa"/>
              <w:left w:w="108" w:type="dxa"/>
              <w:bottom w:w="0" w:type="dxa"/>
              <w:right w:w="108" w:type="dxa"/>
            </w:tcMar>
          </w:tcPr>
          <w:p w14:paraId="2E005051" w14:textId="77777777" w:rsidR="00897725" w:rsidRDefault="00897725" w:rsidP="00F435EC">
            <w:r>
              <w:t>identifier domain</w:t>
            </w:r>
          </w:p>
        </w:tc>
      </w:tr>
      <w:tr w:rsidR="00897725" w14:paraId="68937285" w14:textId="77777777" w:rsidTr="00F435EC">
        <w:tc>
          <w:tcPr>
            <w:tcW w:w="600" w:type="dxa"/>
            <w:tcMar>
              <w:top w:w="0" w:type="dxa"/>
              <w:left w:w="108" w:type="dxa"/>
              <w:bottom w:w="0" w:type="dxa"/>
              <w:right w:w="108" w:type="dxa"/>
            </w:tcMar>
          </w:tcPr>
          <w:p w14:paraId="2F9AD750" w14:textId="77777777" w:rsidR="00897725" w:rsidRDefault="00897725" w:rsidP="00F435EC">
            <w:r>
              <w:t>6</w:t>
            </w:r>
          </w:p>
        </w:tc>
        <w:tc>
          <w:tcPr>
            <w:tcW w:w="3220" w:type="dxa"/>
            <w:tcMar>
              <w:top w:w="0" w:type="dxa"/>
              <w:left w:w="108" w:type="dxa"/>
              <w:bottom w:w="0" w:type="dxa"/>
              <w:right w:w="108" w:type="dxa"/>
            </w:tcMar>
          </w:tcPr>
          <w:p w14:paraId="6242D2E1" w14:textId="77777777" w:rsidR="00897725" w:rsidRDefault="00897725" w:rsidP="00F435EC">
            <w:r>
              <w:t>prtctn_id</w:t>
            </w:r>
          </w:p>
        </w:tc>
        <w:tc>
          <w:tcPr>
            <w:tcW w:w="2000" w:type="dxa"/>
            <w:tcMar>
              <w:top w:w="0" w:type="dxa"/>
              <w:left w:w="108" w:type="dxa"/>
              <w:bottom w:w="0" w:type="dxa"/>
              <w:right w:w="108" w:type="dxa"/>
            </w:tcMar>
          </w:tcPr>
          <w:p w14:paraId="38A0F222" w14:textId="77777777" w:rsidR="00897725" w:rsidRDefault="00897725" w:rsidP="00F435EC">
            <w:r>
              <w:t>Variable characters (60)</w:t>
            </w:r>
          </w:p>
        </w:tc>
        <w:tc>
          <w:tcPr>
            <w:tcW w:w="1000" w:type="dxa"/>
            <w:tcMar>
              <w:top w:w="0" w:type="dxa"/>
              <w:left w:w="108" w:type="dxa"/>
              <w:bottom w:w="0" w:type="dxa"/>
              <w:right w:w="108" w:type="dxa"/>
            </w:tcMar>
          </w:tcPr>
          <w:p w14:paraId="1175C783" w14:textId="77777777" w:rsidR="00897725" w:rsidRDefault="00897725" w:rsidP="00F435EC">
            <w:r>
              <w:t>60</w:t>
            </w:r>
          </w:p>
        </w:tc>
        <w:tc>
          <w:tcPr>
            <w:tcW w:w="2820" w:type="dxa"/>
            <w:tcMar>
              <w:top w:w="0" w:type="dxa"/>
              <w:left w:w="108" w:type="dxa"/>
              <w:bottom w:w="0" w:type="dxa"/>
              <w:right w:w="108" w:type="dxa"/>
            </w:tcMar>
          </w:tcPr>
          <w:p w14:paraId="6E73B92A" w14:textId="77777777" w:rsidR="00897725" w:rsidRDefault="00897725" w:rsidP="00F435EC">
            <w:r>
              <w:t>identifier domain</w:t>
            </w:r>
          </w:p>
        </w:tc>
      </w:tr>
      <w:tr w:rsidR="00897725" w14:paraId="5B3B19F2" w14:textId="77777777" w:rsidTr="00F435EC">
        <w:tc>
          <w:tcPr>
            <w:tcW w:w="600" w:type="dxa"/>
            <w:tcMar>
              <w:top w:w="0" w:type="dxa"/>
              <w:left w:w="108" w:type="dxa"/>
              <w:bottom w:w="0" w:type="dxa"/>
              <w:right w:w="108" w:type="dxa"/>
            </w:tcMar>
          </w:tcPr>
          <w:p w14:paraId="7B9D58AA" w14:textId="77777777" w:rsidR="00897725" w:rsidRDefault="00897725" w:rsidP="00F435EC">
            <w:r>
              <w:t>7</w:t>
            </w:r>
          </w:p>
        </w:tc>
        <w:tc>
          <w:tcPr>
            <w:tcW w:w="3220" w:type="dxa"/>
            <w:tcMar>
              <w:top w:w="0" w:type="dxa"/>
              <w:left w:w="108" w:type="dxa"/>
              <w:bottom w:w="0" w:type="dxa"/>
              <w:right w:w="108" w:type="dxa"/>
            </w:tcMar>
          </w:tcPr>
          <w:p w14:paraId="5E5F77BA" w14:textId="77777777" w:rsidR="00897725" w:rsidRPr="00897725" w:rsidRDefault="00897725" w:rsidP="00F435EC">
            <w:pPr>
              <w:rPr>
                <w:lang w:val="en-US"/>
              </w:rPr>
            </w:pPr>
            <w:r w:rsidRPr="00897725">
              <w:rPr>
                <w:lang w:val="en-US"/>
              </w:rPr>
              <w:t>protection_valuation_approach_at_inception</w:t>
            </w:r>
          </w:p>
        </w:tc>
        <w:tc>
          <w:tcPr>
            <w:tcW w:w="2000" w:type="dxa"/>
            <w:tcMar>
              <w:top w:w="0" w:type="dxa"/>
              <w:left w:w="108" w:type="dxa"/>
              <w:bottom w:w="0" w:type="dxa"/>
              <w:right w:w="108" w:type="dxa"/>
            </w:tcMar>
          </w:tcPr>
          <w:p w14:paraId="0F811216" w14:textId="77777777" w:rsidR="00897725" w:rsidRDefault="00897725" w:rsidP="00F435EC">
            <w:r>
              <w:t>Variable multibyte (255)</w:t>
            </w:r>
          </w:p>
        </w:tc>
        <w:tc>
          <w:tcPr>
            <w:tcW w:w="1000" w:type="dxa"/>
            <w:tcMar>
              <w:top w:w="0" w:type="dxa"/>
              <w:left w:w="108" w:type="dxa"/>
              <w:bottom w:w="0" w:type="dxa"/>
              <w:right w:w="108" w:type="dxa"/>
            </w:tcMar>
          </w:tcPr>
          <w:p w14:paraId="659F7E9A" w14:textId="77777777" w:rsidR="00897725" w:rsidRDefault="00897725" w:rsidP="00F435EC">
            <w:r>
              <w:t>255</w:t>
            </w:r>
          </w:p>
        </w:tc>
        <w:tc>
          <w:tcPr>
            <w:tcW w:w="2820" w:type="dxa"/>
            <w:tcMar>
              <w:top w:w="0" w:type="dxa"/>
              <w:left w:w="108" w:type="dxa"/>
              <w:bottom w:w="0" w:type="dxa"/>
              <w:right w:w="108" w:type="dxa"/>
            </w:tcMar>
          </w:tcPr>
          <w:p w14:paraId="32C8C505" w14:textId="77777777" w:rsidR="00897725" w:rsidRDefault="00897725" w:rsidP="00F435EC">
            <w:r>
              <w:t>code</w:t>
            </w:r>
          </w:p>
        </w:tc>
      </w:tr>
      <w:tr w:rsidR="00897725" w14:paraId="79775BB5" w14:textId="77777777" w:rsidTr="00F435EC">
        <w:tc>
          <w:tcPr>
            <w:tcW w:w="600" w:type="dxa"/>
            <w:tcMar>
              <w:top w:w="0" w:type="dxa"/>
              <w:left w:w="108" w:type="dxa"/>
              <w:bottom w:w="0" w:type="dxa"/>
              <w:right w:w="108" w:type="dxa"/>
            </w:tcMar>
          </w:tcPr>
          <w:p w14:paraId="055F3D8C" w14:textId="77777777" w:rsidR="00897725" w:rsidRDefault="00897725" w:rsidP="00F435EC">
            <w:r>
              <w:t>8</w:t>
            </w:r>
          </w:p>
        </w:tc>
        <w:tc>
          <w:tcPr>
            <w:tcW w:w="3220" w:type="dxa"/>
            <w:tcMar>
              <w:top w:w="0" w:type="dxa"/>
              <w:left w:w="108" w:type="dxa"/>
              <w:bottom w:w="0" w:type="dxa"/>
              <w:right w:w="108" w:type="dxa"/>
            </w:tcMar>
          </w:tcPr>
          <w:p w14:paraId="31C8D52A" w14:textId="77777777" w:rsidR="00897725" w:rsidRDefault="00897725" w:rsidP="00F435EC">
            <w:r>
              <w:t>original_protection_value</w:t>
            </w:r>
          </w:p>
        </w:tc>
        <w:tc>
          <w:tcPr>
            <w:tcW w:w="2000" w:type="dxa"/>
            <w:tcMar>
              <w:top w:w="0" w:type="dxa"/>
              <w:left w:w="108" w:type="dxa"/>
              <w:bottom w:w="0" w:type="dxa"/>
              <w:right w:w="108" w:type="dxa"/>
            </w:tcMar>
          </w:tcPr>
          <w:p w14:paraId="00A673AB" w14:textId="77777777" w:rsidR="00897725" w:rsidRDefault="00897725" w:rsidP="00F435EC">
            <w:r>
              <w:t>Decimal (12,0)</w:t>
            </w:r>
          </w:p>
        </w:tc>
        <w:tc>
          <w:tcPr>
            <w:tcW w:w="1000" w:type="dxa"/>
            <w:tcMar>
              <w:top w:w="0" w:type="dxa"/>
              <w:left w:w="108" w:type="dxa"/>
              <w:bottom w:w="0" w:type="dxa"/>
              <w:right w:w="108" w:type="dxa"/>
            </w:tcMar>
          </w:tcPr>
          <w:p w14:paraId="0CB01E92" w14:textId="77777777" w:rsidR="00897725" w:rsidRDefault="00897725" w:rsidP="00F435EC">
            <w:r>
              <w:t>12</w:t>
            </w:r>
          </w:p>
        </w:tc>
        <w:tc>
          <w:tcPr>
            <w:tcW w:w="2820" w:type="dxa"/>
            <w:tcMar>
              <w:top w:w="0" w:type="dxa"/>
              <w:left w:w="108" w:type="dxa"/>
              <w:bottom w:w="0" w:type="dxa"/>
              <w:right w:w="108" w:type="dxa"/>
            </w:tcMar>
          </w:tcPr>
          <w:p w14:paraId="5B918A66" w14:textId="77777777" w:rsidR="00897725" w:rsidRPr="00897725" w:rsidRDefault="00897725" w:rsidP="00F435EC">
            <w:pPr>
              <w:rPr>
                <w:lang w:val="en-US"/>
              </w:rPr>
            </w:pPr>
            <w:r w:rsidRPr="00897725">
              <w:rPr>
                <w:lang w:val="en-US"/>
              </w:rPr>
              <w:t>euro amount (non-negative) with exclusions</w:t>
            </w:r>
          </w:p>
        </w:tc>
      </w:tr>
      <w:tr w:rsidR="00897725" w14:paraId="7CB39076" w14:textId="77777777" w:rsidTr="00F435EC">
        <w:tc>
          <w:tcPr>
            <w:tcW w:w="600" w:type="dxa"/>
            <w:tcMar>
              <w:top w:w="0" w:type="dxa"/>
              <w:left w:w="108" w:type="dxa"/>
              <w:bottom w:w="0" w:type="dxa"/>
              <w:right w:w="108" w:type="dxa"/>
            </w:tcMar>
          </w:tcPr>
          <w:p w14:paraId="73061F71" w14:textId="77777777" w:rsidR="00897725" w:rsidRDefault="00897725" w:rsidP="00F435EC">
            <w:r>
              <w:t>9</w:t>
            </w:r>
          </w:p>
        </w:tc>
        <w:tc>
          <w:tcPr>
            <w:tcW w:w="3220" w:type="dxa"/>
            <w:tcMar>
              <w:top w:w="0" w:type="dxa"/>
              <w:left w:w="108" w:type="dxa"/>
              <w:bottom w:w="0" w:type="dxa"/>
              <w:right w:w="108" w:type="dxa"/>
            </w:tcMar>
          </w:tcPr>
          <w:p w14:paraId="4CF13972" w14:textId="77777777" w:rsidR="00897725" w:rsidRPr="00897725" w:rsidRDefault="00897725" w:rsidP="00F435EC">
            <w:pPr>
              <w:rPr>
                <w:lang w:val="en-US"/>
              </w:rPr>
            </w:pPr>
            <w:r w:rsidRPr="00897725">
              <w:rPr>
                <w:lang w:val="en-US"/>
              </w:rPr>
              <w:t>date_of_original_protection_value</w:t>
            </w:r>
          </w:p>
        </w:tc>
        <w:tc>
          <w:tcPr>
            <w:tcW w:w="2000" w:type="dxa"/>
            <w:tcMar>
              <w:top w:w="0" w:type="dxa"/>
              <w:left w:w="108" w:type="dxa"/>
              <w:bottom w:w="0" w:type="dxa"/>
              <w:right w:w="108" w:type="dxa"/>
            </w:tcMar>
          </w:tcPr>
          <w:p w14:paraId="5D35ACF1" w14:textId="77777777" w:rsidR="00897725" w:rsidRDefault="00897725" w:rsidP="00F435EC">
            <w:r>
              <w:t>Date</w:t>
            </w:r>
          </w:p>
        </w:tc>
        <w:tc>
          <w:tcPr>
            <w:tcW w:w="1000" w:type="dxa"/>
            <w:tcMar>
              <w:top w:w="0" w:type="dxa"/>
              <w:left w:w="108" w:type="dxa"/>
              <w:bottom w:w="0" w:type="dxa"/>
              <w:right w:w="108" w:type="dxa"/>
            </w:tcMar>
          </w:tcPr>
          <w:p w14:paraId="6F389448" w14:textId="77777777" w:rsidR="00897725" w:rsidRDefault="00897725" w:rsidP="00F435EC"/>
        </w:tc>
        <w:tc>
          <w:tcPr>
            <w:tcW w:w="2820" w:type="dxa"/>
            <w:tcMar>
              <w:top w:w="0" w:type="dxa"/>
              <w:left w:w="108" w:type="dxa"/>
              <w:bottom w:w="0" w:type="dxa"/>
              <w:right w:w="108" w:type="dxa"/>
            </w:tcMar>
          </w:tcPr>
          <w:p w14:paraId="689D7C39" w14:textId="77777777" w:rsidR="00897725" w:rsidRDefault="00897725" w:rsidP="00F435EC">
            <w:r>
              <w:t>date with unknown</w:t>
            </w:r>
          </w:p>
        </w:tc>
      </w:tr>
      <w:tr w:rsidR="00897725" w14:paraId="5A9B5B7F" w14:textId="77777777" w:rsidTr="00F435EC">
        <w:tc>
          <w:tcPr>
            <w:tcW w:w="600" w:type="dxa"/>
            <w:tcMar>
              <w:top w:w="0" w:type="dxa"/>
              <w:left w:w="108" w:type="dxa"/>
              <w:bottom w:w="0" w:type="dxa"/>
              <w:right w:w="108" w:type="dxa"/>
            </w:tcMar>
          </w:tcPr>
          <w:p w14:paraId="0FBA0571" w14:textId="77777777" w:rsidR="00897725" w:rsidRDefault="00897725" w:rsidP="00F435EC">
            <w:r>
              <w:t>10</w:t>
            </w:r>
          </w:p>
        </w:tc>
        <w:tc>
          <w:tcPr>
            <w:tcW w:w="3220" w:type="dxa"/>
            <w:tcMar>
              <w:top w:w="0" w:type="dxa"/>
              <w:left w:w="108" w:type="dxa"/>
              <w:bottom w:w="0" w:type="dxa"/>
              <w:right w:w="108" w:type="dxa"/>
            </w:tcMar>
          </w:tcPr>
          <w:p w14:paraId="6E6F7C37" w14:textId="77777777" w:rsidR="00897725" w:rsidRDefault="00897725" w:rsidP="00F435EC">
            <w:r>
              <w:t>protection_allocated_value</w:t>
            </w:r>
          </w:p>
        </w:tc>
        <w:tc>
          <w:tcPr>
            <w:tcW w:w="2000" w:type="dxa"/>
            <w:tcMar>
              <w:top w:w="0" w:type="dxa"/>
              <w:left w:w="108" w:type="dxa"/>
              <w:bottom w:w="0" w:type="dxa"/>
              <w:right w:w="108" w:type="dxa"/>
            </w:tcMar>
          </w:tcPr>
          <w:p w14:paraId="45FD44B7" w14:textId="77777777" w:rsidR="00897725" w:rsidRDefault="00897725" w:rsidP="00F435EC">
            <w:r>
              <w:t>Decimal (12,0)</w:t>
            </w:r>
          </w:p>
        </w:tc>
        <w:tc>
          <w:tcPr>
            <w:tcW w:w="1000" w:type="dxa"/>
            <w:tcMar>
              <w:top w:w="0" w:type="dxa"/>
              <w:left w:w="108" w:type="dxa"/>
              <w:bottom w:w="0" w:type="dxa"/>
              <w:right w:w="108" w:type="dxa"/>
            </w:tcMar>
          </w:tcPr>
          <w:p w14:paraId="2041E857" w14:textId="77777777" w:rsidR="00897725" w:rsidRDefault="00897725" w:rsidP="00F435EC">
            <w:r>
              <w:t>12</w:t>
            </w:r>
          </w:p>
        </w:tc>
        <w:tc>
          <w:tcPr>
            <w:tcW w:w="2820" w:type="dxa"/>
            <w:tcMar>
              <w:top w:w="0" w:type="dxa"/>
              <w:left w:w="108" w:type="dxa"/>
              <w:bottom w:w="0" w:type="dxa"/>
              <w:right w:w="108" w:type="dxa"/>
            </w:tcMar>
          </w:tcPr>
          <w:p w14:paraId="1B7B0C80" w14:textId="77777777" w:rsidR="00897725" w:rsidRPr="00897725" w:rsidRDefault="00897725" w:rsidP="00F435EC">
            <w:pPr>
              <w:rPr>
                <w:lang w:val="en-US"/>
              </w:rPr>
            </w:pPr>
            <w:r w:rsidRPr="00897725">
              <w:rPr>
                <w:lang w:val="en-US"/>
              </w:rPr>
              <w:t>euro amount (non-negative) with unknown</w:t>
            </w:r>
          </w:p>
        </w:tc>
      </w:tr>
    </w:tbl>
    <w:p w14:paraId="1511FE8A" w14:textId="77777777" w:rsidR="00897725" w:rsidRDefault="00897725" w:rsidP="00897725">
      <w:pPr>
        <w:pStyle w:val="Heading3"/>
      </w:pPr>
      <w:bookmarkStart w:id="193" w:name="_Toc163825294"/>
      <w:r>
        <w:t>joint_liability.csv</w:t>
      </w:r>
      <w:bookmarkEnd w:id="19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CB5C672"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E5EC115" w14:textId="77777777" w:rsidR="00897725" w:rsidRDefault="00897725" w:rsidP="00F435EC">
            <w:r>
              <w:t>#</w:t>
            </w:r>
          </w:p>
        </w:tc>
        <w:tc>
          <w:tcPr>
            <w:tcW w:w="4000" w:type="dxa"/>
            <w:tcMar>
              <w:top w:w="0" w:type="dxa"/>
              <w:left w:w="108" w:type="dxa"/>
              <w:bottom w:w="0" w:type="dxa"/>
              <w:right w:w="108" w:type="dxa"/>
            </w:tcMar>
          </w:tcPr>
          <w:p w14:paraId="4422315F" w14:textId="77777777" w:rsidR="00897725" w:rsidRDefault="00897725" w:rsidP="00F435EC">
            <w:r>
              <w:t>Header</w:t>
            </w:r>
          </w:p>
        </w:tc>
        <w:tc>
          <w:tcPr>
            <w:tcW w:w="2240" w:type="dxa"/>
            <w:tcMar>
              <w:top w:w="0" w:type="dxa"/>
              <w:left w:w="108" w:type="dxa"/>
              <w:bottom w:w="0" w:type="dxa"/>
              <w:right w:w="108" w:type="dxa"/>
            </w:tcMar>
          </w:tcPr>
          <w:p w14:paraId="6ECCF555" w14:textId="77777777" w:rsidR="00897725" w:rsidRDefault="00897725" w:rsidP="00F435EC">
            <w:r>
              <w:t>Data type</w:t>
            </w:r>
          </w:p>
        </w:tc>
        <w:tc>
          <w:tcPr>
            <w:tcW w:w="2800" w:type="dxa"/>
            <w:tcMar>
              <w:top w:w="0" w:type="dxa"/>
              <w:left w:w="108" w:type="dxa"/>
              <w:bottom w:w="0" w:type="dxa"/>
              <w:right w:w="108" w:type="dxa"/>
            </w:tcMar>
          </w:tcPr>
          <w:p w14:paraId="47ECA654" w14:textId="77777777" w:rsidR="00897725" w:rsidRDefault="00897725" w:rsidP="00F435EC">
            <w:r>
              <w:t>Details</w:t>
            </w:r>
          </w:p>
        </w:tc>
      </w:tr>
      <w:tr w:rsidR="00897725" w14:paraId="31663D26" w14:textId="77777777" w:rsidTr="00F435EC">
        <w:tc>
          <w:tcPr>
            <w:tcW w:w="600" w:type="dxa"/>
            <w:tcMar>
              <w:top w:w="0" w:type="dxa"/>
              <w:left w:w="108" w:type="dxa"/>
              <w:bottom w:w="0" w:type="dxa"/>
              <w:right w:w="108" w:type="dxa"/>
            </w:tcMar>
          </w:tcPr>
          <w:p w14:paraId="448AECC3" w14:textId="77777777" w:rsidR="00897725" w:rsidRDefault="00897725" w:rsidP="00F435EC">
            <w:r>
              <w:t>1</w:t>
            </w:r>
          </w:p>
        </w:tc>
        <w:tc>
          <w:tcPr>
            <w:tcW w:w="4000" w:type="dxa"/>
            <w:tcMar>
              <w:top w:w="0" w:type="dxa"/>
              <w:left w:w="108" w:type="dxa"/>
              <w:bottom w:w="0" w:type="dxa"/>
              <w:right w:w="108" w:type="dxa"/>
            </w:tcMar>
          </w:tcPr>
          <w:p w14:paraId="20A9DD84" w14:textId="77777777" w:rsidR="00897725" w:rsidRPr="00897725" w:rsidRDefault="00897725" w:rsidP="00F435EC">
            <w:pPr>
              <w:rPr>
                <w:lang w:val="en-US"/>
              </w:rPr>
            </w:pPr>
            <w:r w:rsidRPr="00897725">
              <w:rPr>
                <w:lang w:val="en-US"/>
              </w:rPr>
              <w:t>"reporting_agent_identifier";"obsrvd_agnt_cd";"entty_rl";"counterparty_identifier";"cntrct_id";"instrmnt_id";"reporting_reference_date";"joint_liability_amount"</w:t>
            </w:r>
          </w:p>
        </w:tc>
        <w:tc>
          <w:tcPr>
            <w:tcW w:w="2240" w:type="dxa"/>
            <w:tcMar>
              <w:top w:w="0" w:type="dxa"/>
              <w:left w:w="108" w:type="dxa"/>
              <w:bottom w:w="0" w:type="dxa"/>
              <w:right w:w="108" w:type="dxa"/>
            </w:tcMar>
          </w:tcPr>
          <w:p w14:paraId="2FA3E147" w14:textId="77777777" w:rsidR="00897725" w:rsidRDefault="00897725" w:rsidP="00F435EC">
            <w:r>
              <w:t>Alpha-numeric</w:t>
            </w:r>
          </w:p>
        </w:tc>
        <w:tc>
          <w:tcPr>
            <w:tcW w:w="2800" w:type="dxa"/>
            <w:tcMar>
              <w:top w:w="0" w:type="dxa"/>
              <w:left w:w="108" w:type="dxa"/>
              <w:bottom w:w="0" w:type="dxa"/>
              <w:right w:w="108" w:type="dxa"/>
            </w:tcMar>
          </w:tcPr>
          <w:p w14:paraId="3D062FD8"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A449FD0"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5FCB619F"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5B3D390" w14:textId="77777777" w:rsidR="00897725" w:rsidRDefault="00897725" w:rsidP="00F435EC">
            <w:r>
              <w:t>#</w:t>
            </w:r>
          </w:p>
        </w:tc>
        <w:tc>
          <w:tcPr>
            <w:tcW w:w="3220" w:type="dxa"/>
            <w:tcMar>
              <w:top w:w="0" w:type="dxa"/>
              <w:left w:w="108" w:type="dxa"/>
              <w:bottom w:w="0" w:type="dxa"/>
              <w:right w:w="108" w:type="dxa"/>
            </w:tcMar>
          </w:tcPr>
          <w:p w14:paraId="0EC835D3" w14:textId="77777777" w:rsidR="00897725" w:rsidRDefault="00897725" w:rsidP="00F435EC">
            <w:r>
              <w:t>Column name (attribute)</w:t>
            </w:r>
          </w:p>
        </w:tc>
        <w:tc>
          <w:tcPr>
            <w:tcW w:w="2000" w:type="dxa"/>
            <w:tcMar>
              <w:top w:w="0" w:type="dxa"/>
              <w:left w:w="108" w:type="dxa"/>
              <w:bottom w:w="0" w:type="dxa"/>
              <w:right w:w="108" w:type="dxa"/>
            </w:tcMar>
          </w:tcPr>
          <w:p w14:paraId="31C59288" w14:textId="77777777" w:rsidR="00897725" w:rsidRDefault="00897725" w:rsidP="00F435EC">
            <w:r>
              <w:t>Data type</w:t>
            </w:r>
          </w:p>
        </w:tc>
        <w:tc>
          <w:tcPr>
            <w:tcW w:w="1000" w:type="dxa"/>
            <w:tcMar>
              <w:top w:w="0" w:type="dxa"/>
              <w:left w:w="108" w:type="dxa"/>
              <w:bottom w:w="0" w:type="dxa"/>
              <w:right w:w="108" w:type="dxa"/>
            </w:tcMar>
          </w:tcPr>
          <w:p w14:paraId="03932BB3" w14:textId="77777777" w:rsidR="00897725" w:rsidRDefault="00897725" w:rsidP="00F435EC">
            <w:r>
              <w:t>Length</w:t>
            </w:r>
          </w:p>
        </w:tc>
        <w:tc>
          <w:tcPr>
            <w:tcW w:w="2820" w:type="dxa"/>
            <w:tcMar>
              <w:top w:w="0" w:type="dxa"/>
              <w:left w:w="108" w:type="dxa"/>
              <w:bottom w:w="0" w:type="dxa"/>
              <w:right w:w="108" w:type="dxa"/>
            </w:tcMar>
          </w:tcPr>
          <w:p w14:paraId="40001FA9" w14:textId="77777777" w:rsidR="00897725" w:rsidRDefault="00897725" w:rsidP="00F435EC">
            <w:r>
              <w:t>Details</w:t>
            </w:r>
          </w:p>
        </w:tc>
      </w:tr>
      <w:tr w:rsidR="00897725" w14:paraId="303F5FFD" w14:textId="77777777" w:rsidTr="00F435EC">
        <w:tc>
          <w:tcPr>
            <w:tcW w:w="600" w:type="dxa"/>
            <w:tcMar>
              <w:top w:w="0" w:type="dxa"/>
              <w:left w:w="108" w:type="dxa"/>
              <w:bottom w:w="0" w:type="dxa"/>
              <w:right w:w="108" w:type="dxa"/>
            </w:tcMar>
          </w:tcPr>
          <w:p w14:paraId="186CF8B1" w14:textId="77777777" w:rsidR="00897725" w:rsidRDefault="00897725" w:rsidP="00F435EC">
            <w:r>
              <w:t>1</w:t>
            </w:r>
          </w:p>
        </w:tc>
        <w:tc>
          <w:tcPr>
            <w:tcW w:w="3220" w:type="dxa"/>
            <w:tcMar>
              <w:top w:w="0" w:type="dxa"/>
              <w:left w:w="108" w:type="dxa"/>
              <w:bottom w:w="0" w:type="dxa"/>
              <w:right w:w="108" w:type="dxa"/>
            </w:tcMar>
          </w:tcPr>
          <w:p w14:paraId="278D4F4E" w14:textId="77777777" w:rsidR="00897725" w:rsidRDefault="00897725" w:rsidP="00F435EC">
            <w:r>
              <w:t>reporting_agent_identifier</w:t>
            </w:r>
          </w:p>
        </w:tc>
        <w:tc>
          <w:tcPr>
            <w:tcW w:w="2000" w:type="dxa"/>
            <w:tcMar>
              <w:top w:w="0" w:type="dxa"/>
              <w:left w:w="108" w:type="dxa"/>
              <w:bottom w:w="0" w:type="dxa"/>
              <w:right w:w="108" w:type="dxa"/>
            </w:tcMar>
          </w:tcPr>
          <w:p w14:paraId="7328353B" w14:textId="77777777" w:rsidR="00897725" w:rsidRDefault="00897725" w:rsidP="00F435EC">
            <w:r>
              <w:t>Variable characters (60)</w:t>
            </w:r>
          </w:p>
        </w:tc>
        <w:tc>
          <w:tcPr>
            <w:tcW w:w="1000" w:type="dxa"/>
            <w:tcMar>
              <w:top w:w="0" w:type="dxa"/>
              <w:left w:w="108" w:type="dxa"/>
              <w:bottom w:w="0" w:type="dxa"/>
              <w:right w:w="108" w:type="dxa"/>
            </w:tcMar>
          </w:tcPr>
          <w:p w14:paraId="688F06BA" w14:textId="77777777" w:rsidR="00897725" w:rsidRDefault="00897725" w:rsidP="00F435EC">
            <w:r>
              <w:t>60</w:t>
            </w:r>
          </w:p>
        </w:tc>
        <w:tc>
          <w:tcPr>
            <w:tcW w:w="2820" w:type="dxa"/>
            <w:tcMar>
              <w:top w:w="0" w:type="dxa"/>
              <w:left w:w="108" w:type="dxa"/>
              <w:bottom w:w="0" w:type="dxa"/>
              <w:right w:w="108" w:type="dxa"/>
            </w:tcMar>
          </w:tcPr>
          <w:p w14:paraId="5201F5CB" w14:textId="77777777" w:rsidR="00897725" w:rsidRDefault="00897725" w:rsidP="00F435EC">
            <w:r>
              <w:t>identifier domain</w:t>
            </w:r>
          </w:p>
        </w:tc>
      </w:tr>
      <w:tr w:rsidR="00897725" w14:paraId="7BC34154" w14:textId="77777777" w:rsidTr="00F435EC">
        <w:tc>
          <w:tcPr>
            <w:tcW w:w="600" w:type="dxa"/>
            <w:tcMar>
              <w:top w:w="0" w:type="dxa"/>
              <w:left w:w="108" w:type="dxa"/>
              <w:bottom w:w="0" w:type="dxa"/>
              <w:right w:w="108" w:type="dxa"/>
            </w:tcMar>
          </w:tcPr>
          <w:p w14:paraId="0A522E53" w14:textId="77777777" w:rsidR="00897725" w:rsidRDefault="00897725" w:rsidP="00F435EC">
            <w:r>
              <w:t>2</w:t>
            </w:r>
          </w:p>
        </w:tc>
        <w:tc>
          <w:tcPr>
            <w:tcW w:w="3220" w:type="dxa"/>
            <w:tcMar>
              <w:top w:w="0" w:type="dxa"/>
              <w:left w:w="108" w:type="dxa"/>
              <w:bottom w:w="0" w:type="dxa"/>
              <w:right w:w="108" w:type="dxa"/>
            </w:tcMar>
          </w:tcPr>
          <w:p w14:paraId="0DC7EF96" w14:textId="77777777" w:rsidR="00897725" w:rsidRDefault="00897725" w:rsidP="00F435EC">
            <w:r>
              <w:t>obsrvd_agnt_cd</w:t>
            </w:r>
          </w:p>
        </w:tc>
        <w:tc>
          <w:tcPr>
            <w:tcW w:w="2000" w:type="dxa"/>
            <w:tcMar>
              <w:top w:w="0" w:type="dxa"/>
              <w:left w:w="108" w:type="dxa"/>
              <w:bottom w:w="0" w:type="dxa"/>
              <w:right w:w="108" w:type="dxa"/>
            </w:tcMar>
          </w:tcPr>
          <w:p w14:paraId="4A3F0144" w14:textId="77777777" w:rsidR="00897725" w:rsidRDefault="00897725" w:rsidP="00F435EC">
            <w:r>
              <w:t>Variable characters (60)</w:t>
            </w:r>
          </w:p>
        </w:tc>
        <w:tc>
          <w:tcPr>
            <w:tcW w:w="1000" w:type="dxa"/>
            <w:tcMar>
              <w:top w:w="0" w:type="dxa"/>
              <w:left w:w="108" w:type="dxa"/>
              <w:bottom w:w="0" w:type="dxa"/>
              <w:right w:w="108" w:type="dxa"/>
            </w:tcMar>
          </w:tcPr>
          <w:p w14:paraId="6E207B3F" w14:textId="77777777" w:rsidR="00897725" w:rsidRDefault="00897725" w:rsidP="00F435EC">
            <w:r>
              <w:t>60</w:t>
            </w:r>
          </w:p>
        </w:tc>
        <w:tc>
          <w:tcPr>
            <w:tcW w:w="2820" w:type="dxa"/>
            <w:tcMar>
              <w:top w:w="0" w:type="dxa"/>
              <w:left w:w="108" w:type="dxa"/>
              <w:bottom w:w="0" w:type="dxa"/>
              <w:right w:w="108" w:type="dxa"/>
            </w:tcMar>
          </w:tcPr>
          <w:p w14:paraId="6F250F27" w14:textId="77777777" w:rsidR="00897725" w:rsidRDefault="00897725" w:rsidP="00F435EC">
            <w:r>
              <w:t>identifier domain</w:t>
            </w:r>
          </w:p>
        </w:tc>
      </w:tr>
      <w:tr w:rsidR="00897725" w14:paraId="2DA81A1A" w14:textId="77777777" w:rsidTr="00F435EC">
        <w:tc>
          <w:tcPr>
            <w:tcW w:w="600" w:type="dxa"/>
            <w:tcMar>
              <w:top w:w="0" w:type="dxa"/>
              <w:left w:w="108" w:type="dxa"/>
              <w:bottom w:w="0" w:type="dxa"/>
              <w:right w:w="108" w:type="dxa"/>
            </w:tcMar>
          </w:tcPr>
          <w:p w14:paraId="0CAE1E97" w14:textId="77777777" w:rsidR="00897725" w:rsidRDefault="00897725" w:rsidP="00F435EC">
            <w:r>
              <w:t>3</w:t>
            </w:r>
          </w:p>
        </w:tc>
        <w:tc>
          <w:tcPr>
            <w:tcW w:w="3220" w:type="dxa"/>
            <w:tcMar>
              <w:top w:w="0" w:type="dxa"/>
              <w:left w:w="108" w:type="dxa"/>
              <w:bottom w:w="0" w:type="dxa"/>
              <w:right w:w="108" w:type="dxa"/>
            </w:tcMar>
          </w:tcPr>
          <w:p w14:paraId="0ED85010" w14:textId="77777777" w:rsidR="00897725" w:rsidRDefault="00897725" w:rsidP="00F435EC">
            <w:r>
              <w:t>entty_rl</w:t>
            </w:r>
          </w:p>
        </w:tc>
        <w:tc>
          <w:tcPr>
            <w:tcW w:w="2000" w:type="dxa"/>
            <w:tcMar>
              <w:top w:w="0" w:type="dxa"/>
              <w:left w:w="108" w:type="dxa"/>
              <w:bottom w:w="0" w:type="dxa"/>
              <w:right w:w="108" w:type="dxa"/>
            </w:tcMar>
          </w:tcPr>
          <w:p w14:paraId="1B843B0C" w14:textId="77777777" w:rsidR="00897725" w:rsidRDefault="00897725" w:rsidP="00F435EC">
            <w:r>
              <w:t>Variable characters (25)</w:t>
            </w:r>
          </w:p>
        </w:tc>
        <w:tc>
          <w:tcPr>
            <w:tcW w:w="1000" w:type="dxa"/>
            <w:tcMar>
              <w:top w:w="0" w:type="dxa"/>
              <w:left w:w="108" w:type="dxa"/>
              <w:bottom w:w="0" w:type="dxa"/>
              <w:right w:w="108" w:type="dxa"/>
            </w:tcMar>
          </w:tcPr>
          <w:p w14:paraId="3ADA0EE8" w14:textId="77777777" w:rsidR="00897725" w:rsidRDefault="00897725" w:rsidP="00F435EC">
            <w:r>
              <w:t>25</w:t>
            </w:r>
          </w:p>
        </w:tc>
        <w:tc>
          <w:tcPr>
            <w:tcW w:w="2820" w:type="dxa"/>
            <w:tcMar>
              <w:top w:w="0" w:type="dxa"/>
              <w:left w:w="108" w:type="dxa"/>
              <w:bottom w:w="0" w:type="dxa"/>
              <w:right w:w="108" w:type="dxa"/>
            </w:tcMar>
          </w:tcPr>
          <w:p w14:paraId="5A7AA210" w14:textId="77777777" w:rsidR="00897725" w:rsidRDefault="00897725" w:rsidP="00F435EC">
            <w:r>
              <w:t>counterparty-instrument role type</w:t>
            </w:r>
          </w:p>
        </w:tc>
      </w:tr>
      <w:tr w:rsidR="00897725" w14:paraId="0054BA7C" w14:textId="77777777" w:rsidTr="00F435EC">
        <w:tc>
          <w:tcPr>
            <w:tcW w:w="600" w:type="dxa"/>
            <w:tcMar>
              <w:top w:w="0" w:type="dxa"/>
              <w:left w:w="108" w:type="dxa"/>
              <w:bottom w:w="0" w:type="dxa"/>
              <w:right w:w="108" w:type="dxa"/>
            </w:tcMar>
          </w:tcPr>
          <w:p w14:paraId="24FE2C91" w14:textId="77777777" w:rsidR="00897725" w:rsidRDefault="00897725" w:rsidP="00F435EC">
            <w:r>
              <w:t>4</w:t>
            </w:r>
          </w:p>
        </w:tc>
        <w:tc>
          <w:tcPr>
            <w:tcW w:w="3220" w:type="dxa"/>
            <w:tcMar>
              <w:top w:w="0" w:type="dxa"/>
              <w:left w:w="108" w:type="dxa"/>
              <w:bottom w:w="0" w:type="dxa"/>
              <w:right w:w="108" w:type="dxa"/>
            </w:tcMar>
          </w:tcPr>
          <w:p w14:paraId="46007757" w14:textId="77777777" w:rsidR="00897725" w:rsidRDefault="00897725" w:rsidP="00F435EC">
            <w:r>
              <w:t>counterparty_identifier</w:t>
            </w:r>
          </w:p>
        </w:tc>
        <w:tc>
          <w:tcPr>
            <w:tcW w:w="2000" w:type="dxa"/>
            <w:tcMar>
              <w:top w:w="0" w:type="dxa"/>
              <w:left w:w="108" w:type="dxa"/>
              <w:bottom w:w="0" w:type="dxa"/>
              <w:right w:w="108" w:type="dxa"/>
            </w:tcMar>
          </w:tcPr>
          <w:p w14:paraId="1AEF1515" w14:textId="77777777" w:rsidR="00897725" w:rsidRDefault="00897725" w:rsidP="00F435EC">
            <w:r>
              <w:t>Variable characters (60)</w:t>
            </w:r>
          </w:p>
        </w:tc>
        <w:tc>
          <w:tcPr>
            <w:tcW w:w="1000" w:type="dxa"/>
            <w:tcMar>
              <w:top w:w="0" w:type="dxa"/>
              <w:left w:w="108" w:type="dxa"/>
              <w:bottom w:w="0" w:type="dxa"/>
              <w:right w:w="108" w:type="dxa"/>
            </w:tcMar>
          </w:tcPr>
          <w:p w14:paraId="61087D40" w14:textId="77777777" w:rsidR="00897725" w:rsidRDefault="00897725" w:rsidP="00F435EC">
            <w:r>
              <w:t>60</w:t>
            </w:r>
          </w:p>
        </w:tc>
        <w:tc>
          <w:tcPr>
            <w:tcW w:w="2820" w:type="dxa"/>
            <w:tcMar>
              <w:top w:w="0" w:type="dxa"/>
              <w:left w:w="108" w:type="dxa"/>
              <w:bottom w:w="0" w:type="dxa"/>
              <w:right w:w="108" w:type="dxa"/>
            </w:tcMar>
          </w:tcPr>
          <w:p w14:paraId="1DB9EA0D" w14:textId="77777777" w:rsidR="00897725" w:rsidRDefault="00897725" w:rsidP="00F435EC">
            <w:r>
              <w:t>identifier domain</w:t>
            </w:r>
          </w:p>
        </w:tc>
      </w:tr>
      <w:tr w:rsidR="00897725" w14:paraId="4C4331D8" w14:textId="77777777" w:rsidTr="00F435EC">
        <w:tc>
          <w:tcPr>
            <w:tcW w:w="600" w:type="dxa"/>
            <w:tcMar>
              <w:top w:w="0" w:type="dxa"/>
              <w:left w:w="108" w:type="dxa"/>
              <w:bottom w:w="0" w:type="dxa"/>
              <w:right w:w="108" w:type="dxa"/>
            </w:tcMar>
          </w:tcPr>
          <w:p w14:paraId="4D82DEA5" w14:textId="77777777" w:rsidR="00897725" w:rsidRDefault="00897725" w:rsidP="00F435EC">
            <w:r>
              <w:t>5</w:t>
            </w:r>
          </w:p>
        </w:tc>
        <w:tc>
          <w:tcPr>
            <w:tcW w:w="3220" w:type="dxa"/>
            <w:tcMar>
              <w:top w:w="0" w:type="dxa"/>
              <w:left w:w="108" w:type="dxa"/>
              <w:bottom w:w="0" w:type="dxa"/>
              <w:right w:w="108" w:type="dxa"/>
            </w:tcMar>
          </w:tcPr>
          <w:p w14:paraId="30A4313E" w14:textId="77777777" w:rsidR="00897725" w:rsidRDefault="00897725" w:rsidP="00F435EC">
            <w:r>
              <w:t>cntrct_id</w:t>
            </w:r>
          </w:p>
        </w:tc>
        <w:tc>
          <w:tcPr>
            <w:tcW w:w="2000" w:type="dxa"/>
            <w:tcMar>
              <w:top w:w="0" w:type="dxa"/>
              <w:left w:w="108" w:type="dxa"/>
              <w:bottom w:w="0" w:type="dxa"/>
              <w:right w:w="108" w:type="dxa"/>
            </w:tcMar>
          </w:tcPr>
          <w:p w14:paraId="2601DC76" w14:textId="77777777" w:rsidR="00897725" w:rsidRDefault="00897725" w:rsidP="00F435EC">
            <w:r>
              <w:t>Variable characters (60)</w:t>
            </w:r>
          </w:p>
        </w:tc>
        <w:tc>
          <w:tcPr>
            <w:tcW w:w="1000" w:type="dxa"/>
            <w:tcMar>
              <w:top w:w="0" w:type="dxa"/>
              <w:left w:w="108" w:type="dxa"/>
              <w:bottom w:w="0" w:type="dxa"/>
              <w:right w:w="108" w:type="dxa"/>
            </w:tcMar>
          </w:tcPr>
          <w:p w14:paraId="3073528A" w14:textId="77777777" w:rsidR="00897725" w:rsidRDefault="00897725" w:rsidP="00F435EC">
            <w:r>
              <w:t>60</w:t>
            </w:r>
          </w:p>
        </w:tc>
        <w:tc>
          <w:tcPr>
            <w:tcW w:w="2820" w:type="dxa"/>
            <w:tcMar>
              <w:top w:w="0" w:type="dxa"/>
              <w:left w:w="108" w:type="dxa"/>
              <w:bottom w:w="0" w:type="dxa"/>
              <w:right w:w="108" w:type="dxa"/>
            </w:tcMar>
          </w:tcPr>
          <w:p w14:paraId="53325066" w14:textId="77777777" w:rsidR="00897725" w:rsidRDefault="00897725" w:rsidP="00F435EC">
            <w:r>
              <w:t>identifier domain</w:t>
            </w:r>
          </w:p>
        </w:tc>
      </w:tr>
      <w:tr w:rsidR="00897725" w14:paraId="69938E72" w14:textId="77777777" w:rsidTr="00F435EC">
        <w:tc>
          <w:tcPr>
            <w:tcW w:w="600" w:type="dxa"/>
            <w:tcMar>
              <w:top w:w="0" w:type="dxa"/>
              <w:left w:w="108" w:type="dxa"/>
              <w:bottom w:w="0" w:type="dxa"/>
              <w:right w:w="108" w:type="dxa"/>
            </w:tcMar>
          </w:tcPr>
          <w:p w14:paraId="48DC0EAC" w14:textId="77777777" w:rsidR="00897725" w:rsidRDefault="00897725" w:rsidP="00F435EC">
            <w:r>
              <w:t>6</w:t>
            </w:r>
          </w:p>
        </w:tc>
        <w:tc>
          <w:tcPr>
            <w:tcW w:w="3220" w:type="dxa"/>
            <w:tcMar>
              <w:top w:w="0" w:type="dxa"/>
              <w:left w:w="108" w:type="dxa"/>
              <w:bottom w:w="0" w:type="dxa"/>
              <w:right w:w="108" w:type="dxa"/>
            </w:tcMar>
          </w:tcPr>
          <w:p w14:paraId="3D2BC935" w14:textId="77777777" w:rsidR="00897725" w:rsidRDefault="00897725" w:rsidP="00F435EC">
            <w:r>
              <w:t>instrmnt_id</w:t>
            </w:r>
          </w:p>
        </w:tc>
        <w:tc>
          <w:tcPr>
            <w:tcW w:w="2000" w:type="dxa"/>
            <w:tcMar>
              <w:top w:w="0" w:type="dxa"/>
              <w:left w:w="108" w:type="dxa"/>
              <w:bottom w:w="0" w:type="dxa"/>
              <w:right w:w="108" w:type="dxa"/>
            </w:tcMar>
          </w:tcPr>
          <w:p w14:paraId="53D2BF3C" w14:textId="77777777" w:rsidR="00897725" w:rsidRDefault="00897725" w:rsidP="00F435EC">
            <w:r>
              <w:t>Variable characters (60)</w:t>
            </w:r>
          </w:p>
        </w:tc>
        <w:tc>
          <w:tcPr>
            <w:tcW w:w="1000" w:type="dxa"/>
            <w:tcMar>
              <w:top w:w="0" w:type="dxa"/>
              <w:left w:w="108" w:type="dxa"/>
              <w:bottom w:w="0" w:type="dxa"/>
              <w:right w:w="108" w:type="dxa"/>
            </w:tcMar>
          </w:tcPr>
          <w:p w14:paraId="56FF377D" w14:textId="77777777" w:rsidR="00897725" w:rsidRDefault="00897725" w:rsidP="00F435EC">
            <w:r>
              <w:t>60</w:t>
            </w:r>
          </w:p>
        </w:tc>
        <w:tc>
          <w:tcPr>
            <w:tcW w:w="2820" w:type="dxa"/>
            <w:tcMar>
              <w:top w:w="0" w:type="dxa"/>
              <w:left w:w="108" w:type="dxa"/>
              <w:bottom w:w="0" w:type="dxa"/>
              <w:right w:w="108" w:type="dxa"/>
            </w:tcMar>
          </w:tcPr>
          <w:p w14:paraId="18009652" w14:textId="77777777" w:rsidR="00897725" w:rsidRDefault="00897725" w:rsidP="00F435EC">
            <w:r>
              <w:t>identifier domain</w:t>
            </w:r>
          </w:p>
        </w:tc>
      </w:tr>
      <w:tr w:rsidR="00897725" w14:paraId="1E75796E" w14:textId="77777777" w:rsidTr="00F435EC">
        <w:tc>
          <w:tcPr>
            <w:tcW w:w="600" w:type="dxa"/>
            <w:tcMar>
              <w:top w:w="0" w:type="dxa"/>
              <w:left w:w="108" w:type="dxa"/>
              <w:bottom w:w="0" w:type="dxa"/>
              <w:right w:w="108" w:type="dxa"/>
            </w:tcMar>
          </w:tcPr>
          <w:p w14:paraId="5CCC9044" w14:textId="77777777" w:rsidR="00897725" w:rsidRDefault="00897725" w:rsidP="00F435EC">
            <w:r>
              <w:t>7</w:t>
            </w:r>
          </w:p>
        </w:tc>
        <w:tc>
          <w:tcPr>
            <w:tcW w:w="3220" w:type="dxa"/>
            <w:tcMar>
              <w:top w:w="0" w:type="dxa"/>
              <w:left w:w="108" w:type="dxa"/>
              <w:bottom w:w="0" w:type="dxa"/>
              <w:right w:w="108" w:type="dxa"/>
            </w:tcMar>
          </w:tcPr>
          <w:p w14:paraId="2EC76D47" w14:textId="77777777" w:rsidR="00897725" w:rsidRDefault="00897725" w:rsidP="00F435EC">
            <w:r>
              <w:t>reporting_reference_date</w:t>
            </w:r>
          </w:p>
        </w:tc>
        <w:tc>
          <w:tcPr>
            <w:tcW w:w="2000" w:type="dxa"/>
            <w:tcMar>
              <w:top w:w="0" w:type="dxa"/>
              <w:left w:w="108" w:type="dxa"/>
              <w:bottom w:w="0" w:type="dxa"/>
              <w:right w:w="108" w:type="dxa"/>
            </w:tcMar>
          </w:tcPr>
          <w:p w14:paraId="33B7F7D6" w14:textId="77777777" w:rsidR="00897725" w:rsidRDefault="00897725" w:rsidP="00F435EC">
            <w:r>
              <w:t>Date</w:t>
            </w:r>
          </w:p>
        </w:tc>
        <w:tc>
          <w:tcPr>
            <w:tcW w:w="1000" w:type="dxa"/>
            <w:tcMar>
              <w:top w:w="0" w:type="dxa"/>
              <w:left w:w="108" w:type="dxa"/>
              <w:bottom w:w="0" w:type="dxa"/>
              <w:right w:w="108" w:type="dxa"/>
            </w:tcMar>
          </w:tcPr>
          <w:p w14:paraId="33ABABAD" w14:textId="77777777" w:rsidR="00897725" w:rsidRDefault="00897725" w:rsidP="00F435EC"/>
        </w:tc>
        <w:tc>
          <w:tcPr>
            <w:tcW w:w="2820" w:type="dxa"/>
            <w:tcMar>
              <w:top w:w="0" w:type="dxa"/>
              <w:left w:w="108" w:type="dxa"/>
              <w:bottom w:w="0" w:type="dxa"/>
              <w:right w:w="108" w:type="dxa"/>
            </w:tcMar>
          </w:tcPr>
          <w:p w14:paraId="5BE5EB01" w14:textId="77777777" w:rsidR="00897725" w:rsidRDefault="00897725" w:rsidP="00F435EC">
            <w:r>
              <w:t>reporting reference date</w:t>
            </w:r>
          </w:p>
        </w:tc>
      </w:tr>
      <w:tr w:rsidR="00897725" w14:paraId="2F064A63" w14:textId="77777777" w:rsidTr="00F435EC">
        <w:tc>
          <w:tcPr>
            <w:tcW w:w="600" w:type="dxa"/>
            <w:tcMar>
              <w:top w:w="0" w:type="dxa"/>
              <w:left w:w="108" w:type="dxa"/>
              <w:bottom w:w="0" w:type="dxa"/>
              <w:right w:w="108" w:type="dxa"/>
            </w:tcMar>
          </w:tcPr>
          <w:p w14:paraId="1BC0324D" w14:textId="77777777" w:rsidR="00897725" w:rsidRDefault="00897725" w:rsidP="00F435EC">
            <w:r>
              <w:t>8</w:t>
            </w:r>
          </w:p>
        </w:tc>
        <w:tc>
          <w:tcPr>
            <w:tcW w:w="3220" w:type="dxa"/>
            <w:tcMar>
              <w:top w:w="0" w:type="dxa"/>
              <w:left w:w="108" w:type="dxa"/>
              <w:bottom w:w="0" w:type="dxa"/>
              <w:right w:w="108" w:type="dxa"/>
            </w:tcMar>
          </w:tcPr>
          <w:p w14:paraId="3756766F" w14:textId="77777777" w:rsidR="00897725" w:rsidRDefault="00897725" w:rsidP="00F435EC">
            <w:r>
              <w:t>joint_liability_amount</w:t>
            </w:r>
          </w:p>
        </w:tc>
        <w:tc>
          <w:tcPr>
            <w:tcW w:w="2000" w:type="dxa"/>
            <w:tcMar>
              <w:top w:w="0" w:type="dxa"/>
              <w:left w:w="108" w:type="dxa"/>
              <w:bottom w:w="0" w:type="dxa"/>
              <w:right w:w="108" w:type="dxa"/>
            </w:tcMar>
          </w:tcPr>
          <w:p w14:paraId="0B0A5E96" w14:textId="77777777" w:rsidR="00897725" w:rsidRDefault="00897725" w:rsidP="00F435EC">
            <w:r>
              <w:t>Decimal (12,0)</w:t>
            </w:r>
          </w:p>
        </w:tc>
        <w:tc>
          <w:tcPr>
            <w:tcW w:w="1000" w:type="dxa"/>
            <w:tcMar>
              <w:top w:w="0" w:type="dxa"/>
              <w:left w:w="108" w:type="dxa"/>
              <w:bottom w:w="0" w:type="dxa"/>
              <w:right w:w="108" w:type="dxa"/>
            </w:tcMar>
          </w:tcPr>
          <w:p w14:paraId="27DB674D" w14:textId="77777777" w:rsidR="00897725" w:rsidRDefault="00897725" w:rsidP="00F435EC">
            <w:r>
              <w:t>12</w:t>
            </w:r>
          </w:p>
        </w:tc>
        <w:tc>
          <w:tcPr>
            <w:tcW w:w="2820" w:type="dxa"/>
            <w:tcMar>
              <w:top w:w="0" w:type="dxa"/>
              <w:left w:w="108" w:type="dxa"/>
              <w:bottom w:w="0" w:type="dxa"/>
              <w:right w:w="108" w:type="dxa"/>
            </w:tcMar>
          </w:tcPr>
          <w:p w14:paraId="2716C167" w14:textId="77777777" w:rsidR="00897725" w:rsidRPr="00897725" w:rsidRDefault="00897725" w:rsidP="00F435EC">
            <w:pPr>
              <w:rPr>
                <w:lang w:val="en-US"/>
              </w:rPr>
            </w:pPr>
            <w:r w:rsidRPr="00897725">
              <w:rPr>
                <w:lang w:val="en-US"/>
              </w:rPr>
              <w:t>euro amount (non-negative) with unknown</w:t>
            </w:r>
          </w:p>
        </w:tc>
      </w:tr>
    </w:tbl>
    <w:p w14:paraId="1F6073C3" w14:textId="77777777" w:rsidR="00897725" w:rsidRDefault="00897725" w:rsidP="00897725">
      <w:pPr>
        <w:pStyle w:val="Heading3"/>
      </w:pPr>
      <w:bookmarkStart w:id="194" w:name="_Toc163825295"/>
      <w:r>
        <w:t>legal_entity.csv</w:t>
      </w:r>
      <w:bookmarkEnd w:id="19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4AB6B3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245B15E" w14:textId="77777777" w:rsidR="00897725" w:rsidRDefault="00897725" w:rsidP="00F435EC">
            <w:r>
              <w:t>#</w:t>
            </w:r>
          </w:p>
        </w:tc>
        <w:tc>
          <w:tcPr>
            <w:tcW w:w="4000" w:type="dxa"/>
            <w:tcMar>
              <w:top w:w="0" w:type="dxa"/>
              <w:left w:w="108" w:type="dxa"/>
              <w:bottom w:w="0" w:type="dxa"/>
              <w:right w:w="108" w:type="dxa"/>
            </w:tcMar>
          </w:tcPr>
          <w:p w14:paraId="56B23F76" w14:textId="77777777" w:rsidR="00897725" w:rsidRDefault="00897725" w:rsidP="00F435EC">
            <w:r>
              <w:t>Header</w:t>
            </w:r>
          </w:p>
        </w:tc>
        <w:tc>
          <w:tcPr>
            <w:tcW w:w="2240" w:type="dxa"/>
            <w:tcMar>
              <w:top w:w="0" w:type="dxa"/>
              <w:left w:w="108" w:type="dxa"/>
              <w:bottom w:w="0" w:type="dxa"/>
              <w:right w:w="108" w:type="dxa"/>
            </w:tcMar>
          </w:tcPr>
          <w:p w14:paraId="0F396351" w14:textId="77777777" w:rsidR="00897725" w:rsidRDefault="00897725" w:rsidP="00F435EC">
            <w:r>
              <w:t>Data type</w:t>
            </w:r>
          </w:p>
        </w:tc>
        <w:tc>
          <w:tcPr>
            <w:tcW w:w="2800" w:type="dxa"/>
            <w:tcMar>
              <w:top w:w="0" w:type="dxa"/>
              <w:left w:w="108" w:type="dxa"/>
              <w:bottom w:w="0" w:type="dxa"/>
              <w:right w:w="108" w:type="dxa"/>
            </w:tcMar>
          </w:tcPr>
          <w:p w14:paraId="27A3DEE9" w14:textId="77777777" w:rsidR="00897725" w:rsidRDefault="00897725" w:rsidP="00F435EC">
            <w:r>
              <w:t>Details</w:t>
            </w:r>
          </w:p>
        </w:tc>
      </w:tr>
      <w:tr w:rsidR="00897725" w14:paraId="528736DD" w14:textId="77777777" w:rsidTr="00F435EC">
        <w:tc>
          <w:tcPr>
            <w:tcW w:w="600" w:type="dxa"/>
            <w:tcMar>
              <w:top w:w="0" w:type="dxa"/>
              <w:left w:w="108" w:type="dxa"/>
              <w:bottom w:w="0" w:type="dxa"/>
              <w:right w:w="108" w:type="dxa"/>
            </w:tcMar>
          </w:tcPr>
          <w:p w14:paraId="4F3DA76D" w14:textId="77777777" w:rsidR="00897725" w:rsidRDefault="00897725" w:rsidP="00F435EC">
            <w:r>
              <w:t>1</w:t>
            </w:r>
          </w:p>
        </w:tc>
        <w:tc>
          <w:tcPr>
            <w:tcW w:w="4000" w:type="dxa"/>
            <w:tcMar>
              <w:top w:w="0" w:type="dxa"/>
              <w:left w:w="108" w:type="dxa"/>
              <w:bottom w:w="0" w:type="dxa"/>
              <w:right w:w="108" w:type="dxa"/>
            </w:tcMar>
          </w:tcPr>
          <w:p w14:paraId="0B4CD725" w14:textId="77777777" w:rsidR="00897725" w:rsidRPr="00897725" w:rsidRDefault="00897725" w:rsidP="00F435EC">
            <w:pPr>
              <w:rPr>
                <w:lang w:val="en-US"/>
              </w:rPr>
            </w:pPr>
            <w:r w:rsidRPr="00897725">
              <w:rPr>
                <w:lang w:val="en-US"/>
              </w:rPr>
              <w:t>"reporting_agent_identifier";"counterparty_identifier";"reporting_reference_date";"lei";"name";"resident_legal_entity_indicator"</w:t>
            </w:r>
          </w:p>
        </w:tc>
        <w:tc>
          <w:tcPr>
            <w:tcW w:w="2240" w:type="dxa"/>
            <w:tcMar>
              <w:top w:w="0" w:type="dxa"/>
              <w:left w:w="108" w:type="dxa"/>
              <w:bottom w:w="0" w:type="dxa"/>
              <w:right w:w="108" w:type="dxa"/>
            </w:tcMar>
          </w:tcPr>
          <w:p w14:paraId="1DE6520D" w14:textId="77777777" w:rsidR="00897725" w:rsidRDefault="00897725" w:rsidP="00F435EC">
            <w:r>
              <w:t>Alpha-numeric</w:t>
            </w:r>
          </w:p>
        </w:tc>
        <w:tc>
          <w:tcPr>
            <w:tcW w:w="2800" w:type="dxa"/>
            <w:tcMar>
              <w:top w:w="0" w:type="dxa"/>
              <w:left w:w="108" w:type="dxa"/>
              <w:bottom w:w="0" w:type="dxa"/>
              <w:right w:w="108" w:type="dxa"/>
            </w:tcMar>
          </w:tcPr>
          <w:p w14:paraId="27E68BA0"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2850AFE7"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782DE680"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A78EECF" w14:textId="77777777" w:rsidR="00897725" w:rsidRDefault="00897725" w:rsidP="00F435EC">
            <w:r>
              <w:t>#</w:t>
            </w:r>
          </w:p>
        </w:tc>
        <w:tc>
          <w:tcPr>
            <w:tcW w:w="3220" w:type="dxa"/>
            <w:tcMar>
              <w:top w:w="0" w:type="dxa"/>
              <w:left w:w="108" w:type="dxa"/>
              <w:bottom w:w="0" w:type="dxa"/>
              <w:right w:w="108" w:type="dxa"/>
            </w:tcMar>
          </w:tcPr>
          <w:p w14:paraId="4C6E5663" w14:textId="77777777" w:rsidR="00897725" w:rsidRDefault="00897725" w:rsidP="00F435EC">
            <w:r>
              <w:t>Column name (attribute)</w:t>
            </w:r>
          </w:p>
        </w:tc>
        <w:tc>
          <w:tcPr>
            <w:tcW w:w="2000" w:type="dxa"/>
            <w:tcMar>
              <w:top w:w="0" w:type="dxa"/>
              <w:left w:w="108" w:type="dxa"/>
              <w:bottom w:w="0" w:type="dxa"/>
              <w:right w:w="108" w:type="dxa"/>
            </w:tcMar>
          </w:tcPr>
          <w:p w14:paraId="3FF4EFFA" w14:textId="77777777" w:rsidR="00897725" w:rsidRDefault="00897725" w:rsidP="00F435EC">
            <w:r>
              <w:t>Data type</w:t>
            </w:r>
          </w:p>
        </w:tc>
        <w:tc>
          <w:tcPr>
            <w:tcW w:w="1000" w:type="dxa"/>
            <w:tcMar>
              <w:top w:w="0" w:type="dxa"/>
              <w:left w:w="108" w:type="dxa"/>
              <w:bottom w:w="0" w:type="dxa"/>
              <w:right w:w="108" w:type="dxa"/>
            </w:tcMar>
          </w:tcPr>
          <w:p w14:paraId="32A725C2" w14:textId="77777777" w:rsidR="00897725" w:rsidRDefault="00897725" w:rsidP="00F435EC">
            <w:r>
              <w:t>Length</w:t>
            </w:r>
          </w:p>
        </w:tc>
        <w:tc>
          <w:tcPr>
            <w:tcW w:w="2820" w:type="dxa"/>
            <w:tcMar>
              <w:top w:w="0" w:type="dxa"/>
              <w:left w:w="108" w:type="dxa"/>
              <w:bottom w:w="0" w:type="dxa"/>
              <w:right w:w="108" w:type="dxa"/>
            </w:tcMar>
          </w:tcPr>
          <w:p w14:paraId="51605872" w14:textId="77777777" w:rsidR="00897725" w:rsidRDefault="00897725" w:rsidP="00F435EC">
            <w:r>
              <w:t>Details</w:t>
            </w:r>
          </w:p>
        </w:tc>
      </w:tr>
      <w:tr w:rsidR="00897725" w14:paraId="5628EC0C" w14:textId="77777777" w:rsidTr="00F435EC">
        <w:tc>
          <w:tcPr>
            <w:tcW w:w="600" w:type="dxa"/>
            <w:tcMar>
              <w:top w:w="0" w:type="dxa"/>
              <w:left w:w="108" w:type="dxa"/>
              <w:bottom w:w="0" w:type="dxa"/>
              <w:right w:w="108" w:type="dxa"/>
            </w:tcMar>
          </w:tcPr>
          <w:p w14:paraId="13F0BB95" w14:textId="77777777" w:rsidR="00897725" w:rsidRDefault="00897725" w:rsidP="00F435EC">
            <w:r>
              <w:lastRenderedPageBreak/>
              <w:t>1</w:t>
            </w:r>
          </w:p>
        </w:tc>
        <w:tc>
          <w:tcPr>
            <w:tcW w:w="3220" w:type="dxa"/>
            <w:tcMar>
              <w:top w:w="0" w:type="dxa"/>
              <w:left w:w="108" w:type="dxa"/>
              <w:bottom w:w="0" w:type="dxa"/>
              <w:right w:w="108" w:type="dxa"/>
            </w:tcMar>
          </w:tcPr>
          <w:p w14:paraId="1558F901" w14:textId="77777777" w:rsidR="00897725" w:rsidRDefault="00897725" w:rsidP="00F435EC">
            <w:r>
              <w:t>reporting_agent_identifier</w:t>
            </w:r>
          </w:p>
        </w:tc>
        <w:tc>
          <w:tcPr>
            <w:tcW w:w="2000" w:type="dxa"/>
            <w:tcMar>
              <w:top w:w="0" w:type="dxa"/>
              <w:left w:w="108" w:type="dxa"/>
              <w:bottom w:w="0" w:type="dxa"/>
              <w:right w:w="108" w:type="dxa"/>
            </w:tcMar>
          </w:tcPr>
          <w:p w14:paraId="115565D8" w14:textId="77777777" w:rsidR="00897725" w:rsidRDefault="00897725" w:rsidP="00F435EC">
            <w:r>
              <w:t>Variable characters (60)</w:t>
            </w:r>
          </w:p>
        </w:tc>
        <w:tc>
          <w:tcPr>
            <w:tcW w:w="1000" w:type="dxa"/>
            <w:tcMar>
              <w:top w:w="0" w:type="dxa"/>
              <w:left w:w="108" w:type="dxa"/>
              <w:bottom w:w="0" w:type="dxa"/>
              <w:right w:w="108" w:type="dxa"/>
            </w:tcMar>
          </w:tcPr>
          <w:p w14:paraId="1430D814" w14:textId="77777777" w:rsidR="00897725" w:rsidRDefault="00897725" w:rsidP="00F435EC">
            <w:r>
              <w:t>60</w:t>
            </w:r>
          </w:p>
        </w:tc>
        <w:tc>
          <w:tcPr>
            <w:tcW w:w="2820" w:type="dxa"/>
            <w:tcMar>
              <w:top w:w="0" w:type="dxa"/>
              <w:left w:w="108" w:type="dxa"/>
              <w:bottom w:w="0" w:type="dxa"/>
              <w:right w:w="108" w:type="dxa"/>
            </w:tcMar>
          </w:tcPr>
          <w:p w14:paraId="30DE2B1E" w14:textId="77777777" w:rsidR="00897725" w:rsidRDefault="00897725" w:rsidP="00F435EC">
            <w:r>
              <w:t>identifier domain</w:t>
            </w:r>
          </w:p>
        </w:tc>
      </w:tr>
      <w:tr w:rsidR="00897725" w14:paraId="32F501E3" w14:textId="77777777" w:rsidTr="00F435EC">
        <w:tc>
          <w:tcPr>
            <w:tcW w:w="600" w:type="dxa"/>
            <w:tcMar>
              <w:top w:w="0" w:type="dxa"/>
              <w:left w:w="108" w:type="dxa"/>
              <w:bottom w:w="0" w:type="dxa"/>
              <w:right w:w="108" w:type="dxa"/>
            </w:tcMar>
          </w:tcPr>
          <w:p w14:paraId="7AF47381" w14:textId="77777777" w:rsidR="00897725" w:rsidRDefault="00897725" w:rsidP="00F435EC">
            <w:r>
              <w:t>2</w:t>
            </w:r>
          </w:p>
        </w:tc>
        <w:tc>
          <w:tcPr>
            <w:tcW w:w="3220" w:type="dxa"/>
            <w:tcMar>
              <w:top w:w="0" w:type="dxa"/>
              <w:left w:w="108" w:type="dxa"/>
              <w:bottom w:w="0" w:type="dxa"/>
              <w:right w:w="108" w:type="dxa"/>
            </w:tcMar>
          </w:tcPr>
          <w:p w14:paraId="0F001254" w14:textId="77777777" w:rsidR="00897725" w:rsidRDefault="00897725" w:rsidP="00F435EC">
            <w:r>
              <w:t>counterparty_identifier</w:t>
            </w:r>
          </w:p>
        </w:tc>
        <w:tc>
          <w:tcPr>
            <w:tcW w:w="2000" w:type="dxa"/>
            <w:tcMar>
              <w:top w:w="0" w:type="dxa"/>
              <w:left w:w="108" w:type="dxa"/>
              <w:bottom w:w="0" w:type="dxa"/>
              <w:right w:w="108" w:type="dxa"/>
            </w:tcMar>
          </w:tcPr>
          <w:p w14:paraId="10CBDABD" w14:textId="77777777" w:rsidR="00897725" w:rsidRDefault="00897725" w:rsidP="00F435EC">
            <w:r>
              <w:t>Variable characters (60)</w:t>
            </w:r>
          </w:p>
        </w:tc>
        <w:tc>
          <w:tcPr>
            <w:tcW w:w="1000" w:type="dxa"/>
            <w:tcMar>
              <w:top w:w="0" w:type="dxa"/>
              <w:left w:w="108" w:type="dxa"/>
              <w:bottom w:w="0" w:type="dxa"/>
              <w:right w:w="108" w:type="dxa"/>
            </w:tcMar>
          </w:tcPr>
          <w:p w14:paraId="77933D4E" w14:textId="77777777" w:rsidR="00897725" w:rsidRDefault="00897725" w:rsidP="00F435EC">
            <w:r>
              <w:t>60</w:t>
            </w:r>
          </w:p>
        </w:tc>
        <w:tc>
          <w:tcPr>
            <w:tcW w:w="2820" w:type="dxa"/>
            <w:tcMar>
              <w:top w:w="0" w:type="dxa"/>
              <w:left w:w="108" w:type="dxa"/>
              <w:bottom w:w="0" w:type="dxa"/>
              <w:right w:w="108" w:type="dxa"/>
            </w:tcMar>
          </w:tcPr>
          <w:p w14:paraId="66A3BF76" w14:textId="77777777" w:rsidR="00897725" w:rsidRDefault="00897725" w:rsidP="00F435EC">
            <w:r>
              <w:t>identifier domain</w:t>
            </w:r>
          </w:p>
        </w:tc>
      </w:tr>
      <w:tr w:rsidR="00897725" w14:paraId="29949AD8" w14:textId="77777777" w:rsidTr="00F435EC">
        <w:tc>
          <w:tcPr>
            <w:tcW w:w="600" w:type="dxa"/>
            <w:tcMar>
              <w:top w:w="0" w:type="dxa"/>
              <w:left w:w="108" w:type="dxa"/>
              <w:bottom w:w="0" w:type="dxa"/>
              <w:right w:w="108" w:type="dxa"/>
            </w:tcMar>
          </w:tcPr>
          <w:p w14:paraId="7C562A24" w14:textId="77777777" w:rsidR="00897725" w:rsidRDefault="00897725" w:rsidP="00F435EC">
            <w:r>
              <w:t>3</w:t>
            </w:r>
          </w:p>
        </w:tc>
        <w:tc>
          <w:tcPr>
            <w:tcW w:w="3220" w:type="dxa"/>
            <w:tcMar>
              <w:top w:w="0" w:type="dxa"/>
              <w:left w:w="108" w:type="dxa"/>
              <w:bottom w:w="0" w:type="dxa"/>
              <w:right w:w="108" w:type="dxa"/>
            </w:tcMar>
          </w:tcPr>
          <w:p w14:paraId="109BAEA0" w14:textId="77777777" w:rsidR="00897725" w:rsidRDefault="00897725" w:rsidP="00F435EC">
            <w:r>
              <w:t>reporting_reference_date</w:t>
            </w:r>
          </w:p>
        </w:tc>
        <w:tc>
          <w:tcPr>
            <w:tcW w:w="2000" w:type="dxa"/>
            <w:tcMar>
              <w:top w:w="0" w:type="dxa"/>
              <w:left w:w="108" w:type="dxa"/>
              <w:bottom w:w="0" w:type="dxa"/>
              <w:right w:w="108" w:type="dxa"/>
            </w:tcMar>
          </w:tcPr>
          <w:p w14:paraId="3F86FA3B" w14:textId="77777777" w:rsidR="00897725" w:rsidRDefault="00897725" w:rsidP="00F435EC">
            <w:r>
              <w:t>Date</w:t>
            </w:r>
          </w:p>
        </w:tc>
        <w:tc>
          <w:tcPr>
            <w:tcW w:w="1000" w:type="dxa"/>
            <w:tcMar>
              <w:top w:w="0" w:type="dxa"/>
              <w:left w:w="108" w:type="dxa"/>
              <w:bottom w:w="0" w:type="dxa"/>
              <w:right w:w="108" w:type="dxa"/>
            </w:tcMar>
          </w:tcPr>
          <w:p w14:paraId="383A7590" w14:textId="77777777" w:rsidR="00897725" w:rsidRDefault="00897725" w:rsidP="00F435EC"/>
        </w:tc>
        <w:tc>
          <w:tcPr>
            <w:tcW w:w="2820" w:type="dxa"/>
            <w:tcMar>
              <w:top w:w="0" w:type="dxa"/>
              <w:left w:w="108" w:type="dxa"/>
              <w:bottom w:w="0" w:type="dxa"/>
              <w:right w:w="108" w:type="dxa"/>
            </w:tcMar>
          </w:tcPr>
          <w:p w14:paraId="35BCDDC5" w14:textId="77777777" w:rsidR="00897725" w:rsidRDefault="00897725" w:rsidP="00F435EC">
            <w:r>
              <w:t>reporting reference date</w:t>
            </w:r>
          </w:p>
        </w:tc>
      </w:tr>
      <w:tr w:rsidR="00897725" w14:paraId="4ACE8856" w14:textId="77777777" w:rsidTr="00F435EC">
        <w:tc>
          <w:tcPr>
            <w:tcW w:w="600" w:type="dxa"/>
            <w:tcMar>
              <w:top w:w="0" w:type="dxa"/>
              <w:left w:w="108" w:type="dxa"/>
              <w:bottom w:w="0" w:type="dxa"/>
              <w:right w:w="108" w:type="dxa"/>
            </w:tcMar>
          </w:tcPr>
          <w:p w14:paraId="450526DC" w14:textId="77777777" w:rsidR="00897725" w:rsidRDefault="00897725" w:rsidP="00F435EC">
            <w:r>
              <w:t>4</w:t>
            </w:r>
          </w:p>
        </w:tc>
        <w:tc>
          <w:tcPr>
            <w:tcW w:w="3220" w:type="dxa"/>
            <w:tcMar>
              <w:top w:w="0" w:type="dxa"/>
              <w:left w:w="108" w:type="dxa"/>
              <w:bottom w:w="0" w:type="dxa"/>
              <w:right w:w="108" w:type="dxa"/>
            </w:tcMar>
          </w:tcPr>
          <w:p w14:paraId="71B0B051" w14:textId="77777777" w:rsidR="00897725" w:rsidRDefault="00897725" w:rsidP="00F435EC">
            <w:r>
              <w:t>lei</w:t>
            </w:r>
          </w:p>
        </w:tc>
        <w:tc>
          <w:tcPr>
            <w:tcW w:w="2000" w:type="dxa"/>
            <w:tcMar>
              <w:top w:w="0" w:type="dxa"/>
              <w:left w:w="108" w:type="dxa"/>
              <w:bottom w:w="0" w:type="dxa"/>
              <w:right w:w="108" w:type="dxa"/>
            </w:tcMar>
          </w:tcPr>
          <w:p w14:paraId="226910EF" w14:textId="77777777" w:rsidR="00897725" w:rsidRDefault="00897725" w:rsidP="00F435EC">
            <w:r>
              <w:t>Variable characters (20)</w:t>
            </w:r>
          </w:p>
        </w:tc>
        <w:tc>
          <w:tcPr>
            <w:tcW w:w="1000" w:type="dxa"/>
            <w:tcMar>
              <w:top w:w="0" w:type="dxa"/>
              <w:left w:w="108" w:type="dxa"/>
              <w:bottom w:w="0" w:type="dxa"/>
              <w:right w:w="108" w:type="dxa"/>
            </w:tcMar>
          </w:tcPr>
          <w:p w14:paraId="33BB5DE4" w14:textId="77777777" w:rsidR="00897725" w:rsidRDefault="00897725" w:rsidP="00F435EC">
            <w:r>
              <w:t>20</w:t>
            </w:r>
          </w:p>
        </w:tc>
        <w:tc>
          <w:tcPr>
            <w:tcW w:w="2820" w:type="dxa"/>
            <w:tcMar>
              <w:top w:w="0" w:type="dxa"/>
              <w:left w:w="108" w:type="dxa"/>
              <w:bottom w:w="0" w:type="dxa"/>
              <w:right w:w="108" w:type="dxa"/>
            </w:tcMar>
          </w:tcPr>
          <w:p w14:paraId="360DCF17" w14:textId="77777777" w:rsidR="00897725" w:rsidRPr="00897725" w:rsidRDefault="00897725" w:rsidP="00F435EC">
            <w:pPr>
              <w:rPr>
                <w:lang w:val="en-US"/>
              </w:rPr>
            </w:pPr>
            <w:r w:rsidRPr="00897725">
              <w:rPr>
                <w:lang w:val="en-US"/>
              </w:rPr>
              <w:t>string with strictly 20 characters with unknown</w:t>
            </w:r>
          </w:p>
        </w:tc>
      </w:tr>
      <w:tr w:rsidR="00897725" w14:paraId="47C66111" w14:textId="77777777" w:rsidTr="00F435EC">
        <w:tc>
          <w:tcPr>
            <w:tcW w:w="600" w:type="dxa"/>
            <w:tcMar>
              <w:top w:w="0" w:type="dxa"/>
              <w:left w:w="108" w:type="dxa"/>
              <w:bottom w:w="0" w:type="dxa"/>
              <w:right w:w="108" w:type="dxa"/>
            </w:tcMar>
          </w:tcPr>
          <w:p w14:paraId="7051230E" w14:textId="77777777" w:rsidR="00897725" w:rsidRDefault="00897725" w:rsidP="00F435EC">
            <w:r>
              <w:t>5</w:t>
            </w:r>
          </w:p>
        </w:tc>
        <w:tc>
          <w:tcPr>
            <w:tcW w:w="3220" w:type="dxa"/>
            <w:tcMar>
              <w:top w:w="0" w:type="dxa"/>
              <w:left w:w="108" w:type="dxa"/>
              <w:bottom w:w="0" w:type="dxa"/>
              <w:right w:w="108" w:type="dxa"/>
            </w:tcMar>
          </w:tcPr>
          <w:p w14:paraId="73BACBCA" w14:textId="77777777" w:rsidR="00897725" w:rsidRDefault="00897725" w:rsidP="00F435EC">
            <w:r>
              <w:t>name</w:t>
            </w:r>
          </w:p>
        </w:tc>
        <w:tc>
          <w:tcPr>
            <w:tcW w:w="2000" w:type="dxa"/>
            <w:tcMar>
              <w:top w:w="0" w:type="dxa"/>
              <w:left w:w="108" w:type="dxa"/>
              <w:bottom w:w="0" w:type="dxa"/>
              <w:right w:w="108" w:type="dxa"/>
            </w:tcMar>
          </w:tcPr>
          <w:p w14:paraId="60290063" w14:textId="77777777" w:rsidR="00897725" w:rsidRDefault="00897725" w:rsidP="00F435EC">
            <w:r>
              <w:t>Variable multibyte (1024)</w:t>
            </w:r>
          </w:p>
        </w:tc>
        <w:tc>
          <w:tcPr>
            <w:tcW w:w="1000" w:type="dxa"/>
            <w:tcMar>
              <w:top w:w="0" w:type="dxa"/>
              <w:left w:w="108" w:type="dxa"/>
              <w:bottom w:w="0" w:type="dxa"/>
              <w:right w:w="108" w:type="dxa"/>
            </w:tcMar>
          </w:tcPr>
          <w:p w14:paraId="2000C77C" w14:textId="77777777" w:rsidR="00897725" w:rsidRDefault="00897725" w:rsidP="00F435EC">
            <w:r>
              <w:t>1024</w:t>
            </w:r>
          </w:p>
        </w:tc>
        <w:tc>
          <w:tcPr>
            <w:tcW w:w="2820" w:type="dxa"/>
            <w:tcMar>
              <w:top w:w="0" w:type="dxa"/>
              <w:left w:w="108" w:type="dxa"/>
              <w:bottom w:w="0" w:type="dxa"/>
              <w:right w:w="108" w:type="dxa"/>
            </w:tcMar>
          </w:tcPr>
          <w:p w14:paraId="58F19AA4" w14:textId="77777777" w:rsidR="00897725" w:rsidRDefault="00897725" w:rsidP="00F435EC">
            <w:r>
              <w:t>name with unknown</w:t>
            </w:r>
          </w:p>
        </w:tc>
      </w:tr>
      <w:tr w:rsidR="00897725" w14:paraId="4618CD18" w14:textId="77777777" w:rsidTr="00F435EC">
        <w:tc>
          <w:tcPr>
            <w:tcW w:w="600" w:type="dxa"/>
            <w:tcMar>
              <w:top w:w="0" w:type="dxa"/>
              <w:left w:w="108" w:type="dxa"/>
              <w:bottom w:w="0" w:type="dxa"/>
              <w:right w:w="108" w:type="dxa"/>
            </w:tcMar>
          </w:tcPr>
          <w:p w14:paraId="20869AB3" w14:textId="77777777" w:rsidR="00897725" w:rsidRDefault="00897725" w:rsidP="00F435EC">
            <w:r>
              <w:t>6</w:t>
            </w:r>
          </w:p>
        </w:tc>
        <w:tc>
          <w:tcPr>
            <w:tcW w:w="3220" w:type="dxa"/>
            <w:tcMar>
              <w:top w:w="0" w:type="dxa"/>
              <w:left w:w="108" w:type="dxa"/>
              <w:bottom w:w="0" w:type="dxa"/>
              <w:right w:w="108" w:type="dxa"/>
            </w:tcMar>
          </w:tcPr>
          <w:p w14:paraId="66E9907A" w14:textId="77777777" w:rsidR="00897725" w:rsidRDefault="00897725" w:rsidP="00F435EC">
            <w:r>
              <w:t>resident_legal_entity_indicator</w:t>
            </w:r>
          </w:p>
        </w:tc>
        <w:tc>
          <w:tcPr>
            <w:tcW w:w="2000" w:type="dxa"/>
            <w:tcMar>
              <w:top w:w="0" w:type="dxa"/>
              <w:left w:w="108" w:type="dxa"/>
              <w:bottom w:w="0" w:type="dxa"/>
              <w:right w:w="108" w:type="dxa"/>
            </w:tcMar>
          </w:tcPr>
          <w:p w14:paraId="29589527" w14:textId="77777777" w:rsidR="00897725" w:rsidRDefault="00897725" w:rsidP="00F435EC">
            <w:r>
              <w:t>Variable characters (50)</w:t>
            </w:r>
          </w:p>
        </w:tc>
        <w:tc>
          <w:tcPr>
            <w:tcW w:w="1000" w:type="dxa"/>
            <w:tcMar>
              <w:top w:w="0" w:type="dxa"/>
              <w:left w:w="108" w:type="dxa"/>
              <w:bottom w:w="0" w:type="dxa"/>
              <w:right w:w="108" w:type="dxa"/>
            </w:tcMar>
          </w:tcPr>
          <w:p w14:paraId="465EC42C" w14:textId="77777777" w:rsidR="00897725" w:rsidRDefault="00897725" w:rsidP="00F435EC">
            <w:r>
              <w:t>50</w:t>
            </w:r>
          </w:p>
        </w:tc>
        <w:tc>
          <w:tcPr>
            <w:tcW w:w="2820" w:type="dxa"/>
            <w:tcMar>
              <w:top w:w="0" w:type="dxa"/>
              <w:left w:w="108" w:type="dxa"/>
              <w:bottom w:w="0" w:type="dxa"/>
              <w:right w:w="108" w:type="dxa"/>
            </w:tcMar>
          </w:tcPr>
          <w:p w14:paraId="3C989F01" w14:textId="77777777" w:rsidR="00897725" w:rsidRDefault="00897725" w:rsidP="00F435EC">
            <w:r>
              <w:t>resident legal entity indicator</w:t>
            </w:r>
          </w:p>
        </w:tc>
      </w:tr>
    </w:tbl>
    <w:p w14:paraId="4080E27E" w14:textId="77777777" w:rsidR="00897725" w:rsidRDefault="00897725" w:rsidP="00897725">
      <w:pPr>
        <w:pStyle w:val="Heading3"/>
      </w:pPr>
      <w:bookmarkStart w:id="195" w:name="_Toc163825296"/>
      <w:r>
        <w:t>lgd_model_contract.csv</w:t>
      </w:r>
      <w:bookmarkEnd w:id="19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738F6CB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B7DCE45" w14:textId="77777777" w:rsidR="00897725" w:rsidRDefault="00897725" w:rsidP="00F435EC">
            <w:r>
              <w:t>#</w:t>
            </w:r>
          </w:p>
        </w:tc>
        <w:tc>
          <w:tcPr>
            <w:tcW w:w="4000" w:type="dxa"/>
            <w:tcMar>
              <w:top w:w="0" w:type="dxa"/>
              <w:left w:w="108" w:type="dxa"/>
              <w:bottom w:w="0" w:type="dxa"/>
              <w:right w:w="108" w:type="dxa"/>
            </w:tcMar>
          </w:tcPr>
          <w:p w14:paraId="145F0662" w14:textId="77777777" w:rsidR="00897725" w:rsidRDefault="00897725" w:rsidP="00F435EC">
            <w:r>
              <w:t>Header</w:t>
            </w:r>
          </w:p>
        </w:tc>
        <w:tc>
          <w:tcPr>
            <w:tcW w:w="2240" w:type="dxa"/>
            <w:tcMar>
              <w:top w:w="0" w:type="dxa"/>
              <w:left w:w="108" w:type="dxa"/>
              <w:bottom w:w="0" w:type="dxa"/>
              <w:right w:w="108" w:type="dxa"/>
            </w:tcMar>
          </w:tcPr>
          <w:p w14:paraId="1C84A4DC" w14:textId="77777777" w:rsidR="00897725" w:rsidRDefault="00897725" w:rsidP="00F435EC">
            <w:r>
              <w:t>Data type</w:t>
            </w:r>
          </w:p>
        </w:tc>
        <w:tc>
          <w:tcPr>
            <w:tcW w:w="2800" w:type="dxa"/>
            <w:tcMar>
              <w:top w:w="0" w:type="dxa"/>
              <w:left w:w="108" w:type="dxa"/>
              <w:bottom w:w="0" w:type="dxa"/>
              <w:right w:w="108" w:type="dxa"/>
            </w:tcMar>
          </w:tcPr>
          <w:p w14:paraId="27B55BCC" w14:textId="77777777" w:rsidR="00897725" w:rsidRDefault="00897725" w:rsidP="00F435EC">
            <w:r>
              <w:t>Details</w:t>
            </w:r>
          </w:p>
        </w:tc>
      </w:tr>
      <w:tr w:rsidR="00897725" w14:paraId="3FBF93D2" w14:textId="77777777" w:rsidTr="00F435EC">
        <w:tc>
          <w:tcPr>
            <w:tcW w:w="600" w:type="dxa"/>
            <w:tcMar>
              <w:top w:w="0" w:type="dxa"/>
              <w:left w:w="108" w:type="dxa"/>
              <w:bottom w:w="0" w:type="dxa"/>
              <w:right w:w="108" w:type="dxa"/>
            </w:tcMar>
          </w:tcPr>
          <w:p w14:paraId="604A6685" w14:textId="77777777" w:rsidR="00897725" w:rsidRDefault="00897725" w:rsidP="00F435EC">
            <w:r>
              <w:t>1</w:t>
            </w:r>
          </w:p>
        </w:tc>
        <w:tc>
          <w:tcPr>
            <w:tcW w:w="4000" w:type="dxa"/>
            <w:tcMar>
              <w:top w:w="0" w:type="dxa"/>
              <w:left w:w="108" w:type="dxa"/>
              <w:bottom w:w="0" w:type="dxa"/>
              <w:right w:w="108" w:type="dxa"/>
            </w:tcMar>
          </w:tcPr>
          <w:p w14:paraId="214BE571" w14:textId="285213BC" w:rsidR="00897725" w:rsidRPr="00897725" w:rsidRDefault="00AC6A20" w:rsidP="00F435EC">
            <w:pPr>
              <w:rPr>
                <w:lang w:val="en-US"/>
              </w:rPr>
            </w:pPr>
            <w:r w:rsidRPr="00AC6A20">
              <w:rPr>
                <w:lang w:val="en-US"/>
              </w:rPr>
              <w:t>"reporting_agent_identifier";"obsrvd_agnt_cd";"cntrct_id";"reporting_reference_date";"lgd_model_id";"lgd_be";"cure_probability";"lgd_downturn";"regulatory_downturn_lgd";"regulatory_el";"regulatory_rwa"</w:t>
            </w:r>
          </w:p>
        </w:tc>
        <w:tc>
          <w:tcPr>
            <w:tcW w:w="2240" w:type="dxa"/>
            <w:tcMar>
              <w:top w:w="0" w:type="dxa"/>
              <w:left w:w="108" w:type="dxa"/>
              <w:bottom w:w="0" w:type="dxa"/>
              <w:right w:w="108" w:type="dxa"/>
            </w:tcMar>
          </w:tcPr>
          <w:p w14:paraId="77ADF3D1" w14:textId="77777777" w:rsidR="00897725" w:rsidRDefault="00897725" w:rsidP="00F435EC">
            <w:r>
              <w:t>Alpha-numeric</w:t>
            </w:r>
          </w:p>
        </w:tc>
        <w:tc>
          <w:tcPr>
            <w:tcW w:w="2800" w:type="dxa"/>
            <w:tcMar>
              <w:top w:w="0" w:type="dxa"/>
              <w:left w:w="108" w:type="dxa"/>
              <w:bottom w:w="0" w:type="dxa"/>
              <w:right w:w="108" w:type="dxa"/>
            </w:tcMar>
          </w:tcPr>
          <w:p w14:paraId="676F9BF9"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396BC80"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48C0B36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8CA52D7" w14:textId="77777777" w:rsidR="00897725" w:rsidRDefault="00897725" w:rsidP="00F435EC">
            <w:r>
              <w:t>#</w:t>
            </w:r>
          </w:p>
        </w:tc>
        <w:tc>
          <w:tcPr>
            <w:tcW w:w="3220" w:type="dxa"/>
            <w:tcMar>
              <w:top w:w="0" w:type="dxa"/>
              <w:left w:w="108" w:type="dxa"/>
              <w:bottom w:w="0" w:type="dxa"/>
              <w:right w:w="108" w:type="dxa"/>
            </w:tcMar>
          </w:tcPr>
          <w:p w14:paraId="44D8E1DD" w14:textId="77777777" w:rsidR="00897725" w:rsidRDefault="00897725" w:rsidP="00F435EC">
            <w:r>
              <w:t>Column name (attribute)</w:t>
            </w:r>
          </w:p>
        </w:tc>
        <w:tc>
          <w:tcPr>
            <w:tcW w:w="2000" w:type="dxa"/>
            <w:tcMar>
              <w:top w:w="0" w:type="dxa"/>
              <w:left w:w="108" w:type="dxa"/>
              <w:bottom w:w="0" w:type="dxa"/>
              <w:right w:w="108" w:type="dxa"/>
            </w:tcMar>
          </w:tcPr>
          <w:p w14:paraId="4F5DBA5E" w14:textId="77777777" w:rsidR="00897725" w:rsidRDefault="00897725" w:rsidP="00F435EC">
            <w:r>
              <w:t>Data type</w:t>
            </w:r>
          </w:p>
        </w:tc>
        <w:tc>
          <w:tcPr>
            <w:tcW w:w="1000" w:type="dxa"/>
            <w:tcMar>
              <w:top w:w="0" w:type="dxa"/>
              <w:left w:w="108" w:type="dxa"/>
              <w:bottom w:w="0" w:type="dxa"/>
              <w:right w:w="108" w:type="dxa"/>
            </w:tcMar>
          </w:tcPr>
          <w:p w14:paraId="59C3953E" w14:textId="77777777" w:rsidR="00897725" w:rsidRDefault="00897725" w:rsidP="00F435EC">
            <w:r>
              <w:t>Length</w:t>
            </w:r>
          </w:p>
        </w:tc>
        <w:tc>
          <w:tcPr>
            <w:tcW w:w="2820" w:type="dxa"/>
            <w:tcMar>
              <w:top w:w="0" w:type="dxa"/>
              <w:left w:w="108" w:type="dxa"/>
              <w:bottom w:w="0" w:type="dxa"/>
              <w:right w:w="108" w:type="dxa"/>
            </w:tcMar>
          </w:tcPr>
          <w:p w14:paraId="3F415758" w14:textId="77777777" w:rsidR="00897725" w:rsidRDefault="00897725" w:rsidP="00F435EC">
            <w:r>
              <w:t>Details</w:t>
            </w:r>
          </w:p>
        </w:tc>
      </w:tr>
      <w:tr w:rsidR="00897725" w14:paraId="20E4AEA8" w14:textId="77777777" w:rsidTr="00F435EC">
        <w:tc>
          <w:tcPr>
            <w:tcW w:w="600" w:type="dxa"/>
            <w:tcMar>
              <w:top w:w="0" w:type="dxa"/>
              <w:left w:w="108" w:type="dxa"/>
              <w:bottom w:w="0" w:type="dxa"/>
              <w:right w:w="108" w:type="dxa"/>
            </w:tcMar>
          </w:tcPr>
          <w:p w14:paraId="23AFF1A8" w14:textId="77777777" w:rsidR="00897725" w:rsidRDefault="00897725" w:rsidP="00F435EC">
            <w:r>
              <w:t>1</w:t>
            </w:r>
          </w:p>
        </w:tc>
        <w:tc>
          <w:tcPr>
            <w:tcW w:w="3220" w:type="dxa"/>
            <w:tcMar>
              <w:top w:w="0" w:type="dxa"/>
              <w:left w:w="108" w:type="dxa"/>
              <w:bottom w:w="0" w:type="dxa"/>
              <w:right w:w="108" w:type="dxa"/>
            </w:tcMar>
          </w:tcPr>
          <w:p w14:paraId="2FD66F15" w14:textId="77777777" w:rsidR="00897725" w:rsidRDefault="00897725" w:rsidP="00F435EC">
            <w:r>
              <w:t>reporting_agent_identifier</w:t>
            </w:r>
          </w:p>
        </w:tc>
        <w:tc>
          <w:tcPr>
            <w:tcW w:w="2000" w:type="dxa"/>
            <w:tcMar>
              <w:top w:w="0" w:type="dxa"/>
              <w:left w:w="108" w:type="dxa"/>
              <w:bottom w:w="0" w:type="dxa"/>
              <w:right w:w="108" w:type="dxa"/>
            </w:tcMar>
          </w:tcPr>
          <w:p w14:paraId="5070432F" w14:textId="77777777" w:rsidR="00897725" w:rsidRDefault="00897725" w:rsidP="00F435EC">
            <w:r>
              <w:t>Variable characters (60)</w:t>
            </w:r>
          </w:p>
        </w:tc>
        <w:tc>
          <w:tcPr>
            <w:tcW w:w="1000" w:type="dxa"/>
            <w:tcMar>
              <w:top w:w="0" w:type="dxa"/>
              <w:left w:w="108" w:type="dxa"/>
              <w:bottom w:w="0" w:type="dxa"/>
              <w:right w:w="108" w:type="dxa"/>
            </w:tcMar>
          </w:tcPr>
          <w:p w14:paraId="7DCE31A5" w14:textId="77777777" w:rsidR="00897725" w:rsidRDefault="00897725" w:rsidP="00F435EC">
            <w:r>
              <w:t>60</w:t>
            </w:r>
          </w:p>
        </w:tc>
        <w:tc>
          <w:tcPr>
            <w:tcW w:w="2820" w:type="dxa"/>
            <w:tcMar>
              <w:top w:w="0" w:type="dxa"/>
              <w:left w:w="108" w:type="dxa"/>
              <w:bottom w:w="0" w:type="dxa"/>
              <w:right w:w="108" w:type="dxa"/>
            </w:tcMar>
          </w:tcPr>
          <w:p w14:paraId="6A538365" w14:textId="77777777" w:rsidR="00897725" w:rsidRDefault="00897725" w:rsidP="00F435EC">
            <w:r>
              <w:t>identifier domain</w:t>
            </w:r>
          </w:p>
        </w:tc>
      </w:tr>
      <w:tr w:rsidR="00897725" w14:paraId="2CA3D30C" w14:textId="77777777" w:rsidTr="00F435EC">
        <w:tc>
          <w:tcPr>
            <w:tcW w:w="600" w:type="dxa"/>
            <w:tcMar>
              <w:top w:w="0" w:type="dxa"/>
              <w:left w:w="108" w:type="dxa"/>
              <w:bottom w:w="0" w:type="dxa"/>
              <w:right w:w="108" w:type="dxa"/>
            </w:tcMar>
          </w:tcPr>
          <w:p w14:paraId="000D2B44" w14:textId="77777777" w:rsidR="00897725" w:rsidRDefault="00897725" w:rsidP="00F435EC">
            <w:r>
              <w:t>2</w:t>
            </w:r>
          </w:p>
        </w:tc>
        <w:tc>
          <w:tcPr>
            <w:tcW w:w="3220" w:type="dxa"/>
            <w:tcMar>
              <w:top w:w="0" w:type="dxa"/>
              <w:left w:w="108" w:type="dxa"/>
              <w:bottom w:w="0" w:type="dxa"/>
              <w:right w:w="108" w:type="dxa"/>
            </w:tcMar>
          </w:tcPr>
          <w:p w14:paraId="14418714" w14:textId="5B4116FA" w:rsidR="00897725" w:rsidRDefault="00897725" w:rsidP="00F435EC">
            <w:r>
              <w:t>obsrvd_agnt_cd</w:t>
            </w:r>
          </w:p>
        </w:tc>
        <w:tc>
          <w:tcPr>
            <w:tcW w:w="2000" w:type="dxa"/>
            <w:tcMar>
              <w:top w:w="0" w:type="dxa"/>
              <w:left w:w="108" w:type="dxa"/>
              <w:bottom w:w="0" w:type="dxa"/>
              <w:right w:w="108" w:type="dxa"/>
            </w:tcMar>
          </w:tcPr>
          <w:p w14:paraId="30E7C6A9" w14:textId="77777777" w:rsidR="00897725" w:rsidRDefault="00897725" w:rsidP="00F435EC">
            <w:r>
              <w:t>Variable characters (60)</w:t>
            </w:r>
          </w:p>
        </w:tc>
        <w:tc>
          <w:tcPr>
            <w:tcW w:w="1000" w:type="dxa"/>
            <w:tcMar>
              <w:top w:w="0" w:type="dxa"/>
              <w:left w:w="108" w:type="dxa"/>
              <w:bottom w:w="0" w:type="dxa"/>
              <w:right w:w="108" w:type="dxa"/>
            </w:tcMar>
          </w:tcPr>
          <w:p w14:paraId="46BD11F6" w14:textId="77777777" w:rsidR="00897725" w:rsidRDefault="00897725" w:rsidP="00F435EC">
            <w:r>
              <w:t>60</w:t>
            </w:r>
          </w:p>
        </w:tc>
        <w:tc>
          <w:tcPr>
            <w:tcW w:w="2820" w:type="dxa"/>
            <w:tcMar>
              <w:top w:w="0" w:type="dxa"/>
              <w:left w:w="108" w:type="dxa"/>
              <w:bottom w:w="0" w:type="dxa"/>
              <w:right w:w="108" w:type="dxa"/>
            </w:tcMar>
          </w:tcPr>
          <w:p w14:paraId="5E66E674" w14:textId="77777777" w:rsidR="00897725" w:rsidRDefault="00897725" w:rsidP="00F435EC">
            <w:r>
              <w:t>identifier domain</w:t>
            </w:r>
          </w:p>
        </w:tc>
      </w:tr>
      <w:tr w:rsidR="00897725" w14:paraId="3C238472" w14:textId="77777777" w:rsidTr="00F435EC">
        <w:tc>
          <w:tcPr>
            <w:tcW w:w="600" w:type="dxa"/>
            <w:tcMar>
              <w:top w:w="0" w:type="dxa"/>
              <w:left w:w="108" w:type="dxa"/>
              <w:bottom w:w="0" w:type="dxa"/>
              <w:right w:w="108" w:type="dxa"/>
            </w:tcMar>
          </w:tcPr>
          <w:p w14:paraId="23E44436" w14:textId="77777777" w:rsidR="00897725" w:rsidRDefault="00897725" w:rsidP="00F435EC">
            <w:r>
              <w:t>3</w:t>
            </w:r>
          </w:p>
        </w:tc>
        <w:tc>
          <w:tcPr>
            <w:tcW w:w="3220" w:type="dxa"/>
            <w:tcMar>
              <w:top w:w="0" w:type="dxa"/>
              <w:left w:w="108" w:type="dxa"/>
              <w:bottom w:w="0" w:type="dxa"/>
              <w:right w:w="108" w:type="dxa"/>
            </w:tcMar>
          </w:tcPr>
          <w:p w14:paraId="07197EB9" w14:textId="6B1B6450" w:rsidR="00897725" w:rsidRDefault="00897725" w:rsidP="00F435EC">
            <w:r>
              <w:t>cntrct_id</w:t>
            </w:r>
          </w:p>
        </w:tc>
        <w:tc>
          <w:tcPr>
            <w:tcW w:w="2000" w:type="dxa"/>
            <w:tcMar>
              <w:top w:w="0" w:type="dxa"/>
              <w:left w:w="108" w:type="dxa"/>
              <w:bottom w:w="0" w:type="dxa"/>
              <w:right w:w="108" w:type="dxa"/>
            </w:tcMar>
          </w:tcPr>
          <w:p w14:paraId="781F2E09" w14:textId="77777777" w:rsidR="00897725" w:rsidRDefault="00897725" w:rsidP="00F435EC">
            <w:r>
              <w:t>Variable characters (60)</w:t>
            </w:r>
          </w:p>
        </w:tc>
        <w:tc>
          <w:tcPr>
            <w:tcW w:w="1000" w:type="dxa"/>
            <w:tcMar>
              <w:top w:w="0" w:type="dxa"/>
              <w:left w:w="108" w:type="dxa"/>
              <w:bottom w:w="0" w:type="dxa"/>
              <w:right w:w="108" w:type="dxa"/>
            </w:tcMar>
          </w:tcPr>
          <w:p w14:paraId="5F35FD43" w14:textId="77777777" w:rsidR="00897725" w:rsidRDefault="00897725" w:rsidP="00F435EC">
            <w:r>
              <w:t>60</w:t>
            </w:r>
          </w:p>
        </w:tc>
        <w:tc>
          <w:tcPr>
            <w:tcW w:w="2820" w:type="dxa"/>
            <w:tcMar>
              <w:top w:w="0" w:type="dxa"/>
              <w:left w:w="108" w:type="dxa"/>
              <w:bottom w:w="0" w:type="dxa"/>
              <w:right w:w="108" w:type="dxa"/>
            </w:tcMar>
          </w:tcPr>
          <w:p w14:paraId="3541E60E" w14:textId="77777777" w:rsidR="00897725" w:rsidRDefault="00897725" w:rsidP="00F435EC">
            <w:r>
              <w:t>identifier domain</w:t>
            </w:r>
          </w:p>
        </w:tc>
      </w:tr>
      <w:tr w:rsidR="00897725" w14:paraId="53FB76A6" w14:textId="77777777" w:rsidTr="00F435EC">
        <w:tc>
          <w:tcPr>
            <w:tcW w:w="600" w:type="dxa"/>
            <w:tcMar>
              <w:top w:w="0" w:type="dxa"/>
              <w:left w:w="108" w:type="dxa"/>
              <w:bottom w:w="0" w:type="dxa"/>
              <w:right w:w="108" w:type="dxa"/>
            </w:tcMar>
          </w:tcPr>
          <w:p w14:paraId="399CEFB1" w14:textId="77777777" w:rsidR="00897725" w:rsidRDefault="00897725" w:rsidP="00F435EC">
            <w:r>
              <w:t>4</w:t>
            </w:r>
          </w:p>
        </w:tc>
        <w:tc>
          <w:tcPr>
            <w:tcW w:w="3220" w:type="dxa"/>
            <w:tcMar>
              <w:top w:w="0" w:type="dxa"/>
              <w:left w:w="108" w:type="dxa"/>
              <w:bottom w:w="0" w:type="dxa"/>
              <w:right w:w="108" w:type="dxa"/>
            </w:tcMar>
          </w:tcPr>
          <w:p w14:paraId="54A430D1" w14:textId="77777777" w:rsidR="00897725" w:rsidRDefault="00897725" w:rsidP="00F435EC">
            <w:r>
              <w:t>reporting_reference_date</w:t>
            </w:r>
          </w:p>
        </w:tc>
        <w:tc>
          <w:tcPr>
            <w:tcW w:w="2000" w:type="dxa"/>
            <w:tcMar>
              <w:top w:w="0" w:type="dxa"/>
              <w:left w:w="108" w:type="dxa"/>
              <w:bottom w:w="0" w:type="dxa"/>
              <w:right w:w="108" w:type="dxa"/>
            </w:tcMar>
          </w:tcPr>
          <w:p w14:paraId="39F1A1C2" w14:textId="77777777" w:rsidR="00897725" w:rsidRDefault="00897725" w:rsidP="00F435EC">
            <w:r>
              <w:t>Date</w:t>
            </w:r>
          </w:p>
        </w:tc>
        <w:tc>
          <w:tcPr>
            <w:tcW w:w="1000" w:type="dxa"/>
            <w:tcMar>
              <w:top w:w="0" w:type="dxa"/>
              <w:left w:w="108" w:type="dxa"/>
              <w:bottom w:w="0" w:type="dxa"/>
              <w:right w:w="108" w:type="dxa"/>
            </w:tcMar>
          </w:tcPr>
          <w:p w14:paraId="05D77588" w14:textId="77777777" w:rsidR="00897725" w:rsidRDefault="00897725" w:rsidP="00F435EC"/>
        </w:tc>
        <w:tc>
          <w:tcPr>
            <w:tcW w:w="2820" w:type="dxa"/>
            <w:tcMar>
              <w:top w:w="0" w:type="dxa"/>
              <w:left w:w="108" w:type="dxa"/>
              <w:bottom w:w="0" w:type="dxa"/>
              <w:right w:w="108" w:type="dxa"/>
            </w:tcMar>
          </w:tcPr>
          <w:p w14:paraId="35C4A505" w14:textId="77777777" w:rsidR="00897725" w:rsidRDefault="00897725" w:rsidP="00F435EC">
            <w:r>
              <w:t>reporting reference date</w:t>
            </w:r>
          </w:p>
        </w:tc>
      </w:tr>
      <w:tr w:rsidR="00897725" w14:paraId="514849D1" w14:textId="77777777" w:rsidTr="00F435EC">
        <w:tc>
          <w:tcPr>
            <w:tcW w:w="600" w:type="dxa"/>
            <w:tcMar>
              <w:top w:w="0" w:type="dxa"/>
              <w:left w:w="108" w:type="dxa"/>
              <w:bottom w:w="0" w:type="dxa"/>
              <w:right w:w="108" w:type="dxa"/>
            </w:tcMar>
          </w:tcPr>
          <w:p w14:paraId="7103A33B" w14:textId="77777777" w:rsidR="00897725" w:rsidRDefault="00897725" w:rsidP="00F435EC">
            <w:r>
              <w:t>5</w:t>
            </w:r>
          </w:p>
        </w:tc>
        <w:tc>
          <w:tcPr>
            <w:tcW w:w="3220" w:type="dxa"/>
            <w:tcMar>
              <w:top w:w="0" w:type="dxa"/>
              <w:left w:w="108" w:type="dxa"/>
              <w:bottom w:w="0" w:type="dxa"/>
              <w:right w:w="108" w:type="dxa"/>
            </w:tcMar>
          </w:tcPr>
          <w:p w14:paraId="339A01F9" w14:textId="77777777" w:rsidR="00897725" w:rsidRDefault="00897725" w:rsidP="00F435EC">
            <w:r>
              <w:t>lgd_model_id</w:t>
            </w:r>
          </w:p>
        </w:tc>
        <w:tc>
          <w:tcPr>
            <w:tcW w:w="2000" w:type="dxa"/>
            <w:tcMar>
              <w:top w:w="0" w:type="dxa"/>
              <w:left w:w="108" w:type="dxa"/>
              <w:bottom w:w="0" w:type="dxa"/>
              <w:right w:w="108" w:type="dxa"/>
            </w:tcMar>
          </w:tcPr>
          <w:p w14:paraId="364A8AE5" w14:textId="77777777" w:rsidR="00897725" w:rsidRDefault="00897725" w:rsidP="00F435EC">
            <w:r>
              <w:t>Variable multibyte (255)</w:t>
            </w:r>
          </w:p>
        </w:tc>
        <w:tc>
          <w:tcPr>
            <w:tcW w:w="1000" w:type="dxa"/>
            <w:tcMar>
              <w:top w:w="0" w:type="dxa"/>
              <w:left w:w="108" w:type="dxa"/>
              <w:bottom w:w="0" w:type="dxa"/>
              <w:right w:w="108" w:type="dxa"/>
            </w:tcMar>
          </w:tcPr>
          <w:p w14:paraId="64BF3A12" w14:textId="77777777" w:rsidR="00897725" w:rsidRDefault="00897725" w:rsidP="00F435EC">
            <w:r>
              <w:t>255</w:t>
            </w:r>
          </w:p>
        </w:tc>
        <w:tc>
          <w:tcPr>
            <w:tcW w:w="2820" w:type="dxa"/>
            <w:tcMar>
              <w:top w:w="0" w:type="dxa"/>
              <w:left w:w="108" w:type="dxa"/>
              <w:bottom w:w="0" w:type="dxa"/>
              <w:right w:w="108" w:type="dxa"/>
            </w:tcMar>
          </w:tcPr>
          <w:p w14:paraId="1723BE4D" w14:textId="77777777" w:rsidR="00897725" w:rsidRPr="00897725" w:rsidRDefault="00897725" w:rsidP="00F435EC">
            <w:pPr>
              <w:rPr>
                <w:lang w:val="en-US"/>
              </w:rPr>
            </w:pPr>
            <w:r w:rsidRPr="00897725">
              <w:rPr>
                <w:lang w:val="en-US"/>
              </w:rPr>
              <w:t>medium sized string with unknown</w:t>
            </w:r>
          </w:p>
        </w:tc>
      </w:tr>
      <w:tr w:rsidR="00897725" w14:paraId="5F51DB9A" w14:textId="77777777" w:rsidTr="00F435EC">
        <w:tc>
          <w:tcPr>
            <w:tcW w:w="600" w:type="dxa"/>
            <w:tcMar>
              <w:top w:w="0" w:type="dxa"/>
              <w:left w:w="108" w:type="dxa"/>
              <w:bottom w:w="0" w:type="dxa"/>
              <w:right w:w="108" w:type="dxa"/>
            </w:tcMar>
          </w:tcPr>
          <w:p w14:paraId="5D44B974" w14:textId="77777777" w:rsidR="00897725" w:rsidRDefault="00897725" w:rsidP="00F435EC">
            <w:r>
              <w:t>6</w:t>
            </w:r>
          </w:p>
        </w:tc>
        <w:tc>
          <w:tcPr>
            <w:tcW w:w="3220" w:type="dxa"/>
            <w:tcMar>
              <w:top w:w="0" w:type="dxa"/>
              <w:left w:w="108" w:type="dxa"/>
              <w:bottom w:w="0" w:type="dxa"/>
              <w:right w:w="108" w:type="dxa"/>
            </w:tcMar>
          </w:tcPr>
          <w:p w14:paraId="308B91E0" w14:textId="77777777" w:rsidR="00897725" w:rsidRDefault="00897725" w:rsidP="00F435EC">
            <w:r>
              <w:t>lgd_be</w:t>
            </w:r>
          </w:p>
        </w:tc>
        <w:tc>
          <w:tcPr>
            <w:tcW w:w="2000" w:type="dxa"/>
            <w:tcMar>
              <w:top w:w="0" w:type="dxa"/>
              <w:left w:w="108" w:type="dxa"/>
              <w:bottom w:w="0" w:type="dxa"/>
              <w:right w:w="108" w:type="dxa"/>
            </w:tcMar>
          </w:tcPr>
          <w:p w14:paraId="75680614" w14:textId="77777777" w:rsidR="00897725" w:rsidRDefault="00897725" w:rsidP="00F435EC">
            <w:r>
              <w:t>Decimal (7,0)</w:t>
            </w:r>
          </w:p>
        </w:tc>
        <w:tc>
          <w:tcPr>
            <w:tcW w:w="1000" w:type="dxa"/>
            <w:tcMar>
              <w:top w:w="0" w:type="dxa"/>
              <w:left w:w="108" w:type="dxa"/>
              <w:bottom w:w="0" w:type="dxa"/>
              <w:right w:w="108" w:type="dxa"/>
            </w:tcMar>
          </w:tcPr>
          <w:p w14:paraId="32BE26F3" w14:textId="77777777" w:rsidR="00897725" w:rsidRDefault="00897725" w:rsidP="00F435EC">
            <w:r>
              <w:t>7</w:t>
            </w:r>
          </w:p>
        </w:tc>
        <w:tc>
          <w:tcPr>
            <w:tcW w:w="2820" w:type="dxa"/>
            <w:tcMar>
              <w:top w:w="0" w:type="dxa"/>
              <w:left w:w="108" w:type="dxa"/>
              <w:bottom w:w="0" w:type="dxa"/>
              <w:right w:w="108" w:type="dxa"/>
            </w:tcMar>
          </w:tcPr>
          <w:p w14:paraId="43E91184" w14:textId="77777777" w:rsidR="00897725" w:rsidRPr="00897725" w:rsidRDefault="00897725" w:rsidP="00F435EC">
            <w:pPr>
              <w:rPr>
                <w:lang w:val="en-US"/>
              </w:rPr>
            </w:pPr>
            <w:r w:rsidRPr="00897725">
              <w:rPr>
                <w:lang w:val="en-US"/>
              </w:rPr>
              <w:t>real number from 0 to 1 with 6 decimals with exclusions</w:t>
            </w:r>
          </w:p>
        </w:tc>
      </w:tr>
      <w:tr w:rsidR="00897725" w14:paraId="4B6EEE5F" w14:textId="77777777" w:rsidTr="00F435EC">
        <w:tc>
          <w:tcPr>
            <w:tcW w:w="600" w:type="dxa"/>
            <w:tcMar>
              <w:top w:w="0" w:type="dxa"/>
              <w:left w:w="108" w:type="dxa"/>
              <w:bottom w:w="0" w:type="dxa"/>
              <w:right w:w="108" w:type="dxa"/>
            </w:tcMar>
          </w:tcPr>
          <w:p w14:paraId="62629D4D" w14:textId="77777777" w:rsidR="00897725" w:rsidRDefault="00897725" w:rsidP="00F435EC">
            <w:r>
              <w:t>7</w:t>
            </w:r>
          </w:p>
        </w:tc>
        <w:tc>
          <w:tcPr>
            <w:tcW w:w="3220" w:type="dxa"/>
            <w:tcMar>
              <w:top w:w="0" w:type="dxa"/>
              <w:left w:w="108" w:type="dxa"/>
              <w:bottom w:w="0" w:type="dxa"/>
              <w:right w:w="108" w:type="dxa"/>
            </w:tcMar>
          </w:tcPr>
          <w:p w14:paraId="7C398490" w14:textId="77777777" w:rsidR="00897725" w:rsidRDefault="00897725" w:rsidP="00F435EC">
            <w:r>
              <w:t>cure_probability</w:t>
            </w:r>
          </w:p>
        </w:tc>
        <w:tc>
          <w:tcPr>
            <w:tcW w:w="2000" w:type="dxa"/>
            <w:tcMar>
              <w:top w:w="0" w:type="dxa"/>
              <w:left w:w="108" w:type="dxa"/>
              <w:bottom w:w="0" w:type="dxa"/>
              <w:right w:w="108" w:type="dxa"/>
            </w:tcMar>
          </w:tcPr>
          <w:p w14:paraId="459F703D" w14:textId="77777777" w:rsidR="00897725" w:rsidRDefault="00897725" w:rsidP="00F435EC">
            <w:r>
              <w:t>Decimal (7,0)</w:t>
            </w:r>
          </w:p>
        </w:tc>
        <w:tc>
          <w:tcPr>
            <w:tcW w:w="1000" w:type="dxa"/>
            <w:tcMar>
              <w:top w:w="0" w:type="dxa"/>
              <w:left w:w="108" w:type="dxa"/>
              <w:bottom w:w="0" w:type="dxa"/>
              <w:right w:w="108" w:type="dxa"/>
            </w:tcMar>
          </w:tcPr>
          <w:p w14:paraId="10A1AB9B" w14:textId="77777777" w:rsidR="00897725" w:rsidRDefault="00897725" w:rsidP="00F435EC">
            <w:r>
              <w:t>7</w:t>
            </w:r>
          </w:p>
        </w:tc>
        <w:tc>
          <w:tcPr>
            <w:tcW w:w="2820" w:type="dxa"/>
            <w:tcMar>
              <w:top w:w="0" w:type="dxa"/>
              <w:left w:w="108" w:type="dxa"/>
              <w:bottom w:w="0" w:type="dxa"/>
              <w:right w:w="108" w:type="dxa"/>
            </w:tcMar>
          </w:tcPr>
          <w:p w14:paraId="25410BD0" w14:textId="77777777" w:rsidR="00897725" w:rsidRPr="00897725" w:rsidRDefault="00897725" w:rsidP="00F435EC">
            <w:pPr>
              <w:rPr>
                <w:lang w:val="en-US"/>
              </w:rPr>
            </w:pPr>
            <w:r w:rsidRPr="00897725">
              <w:rPr>
                <w:lang w:val="en-US"/>
              </w:rPr>
              <w:t>real number from 0 to 1 with 6 decimals with exclusions</w:t>
            </w:r>
          </w:p>
        </w:tc>
      </w:tr>
      <w:tr w:rsidR="00897725" w14:paraId="4438C919" w14:textId="77777777" w:rsidTr="00F435EC">
        <w:tc>
          <w:tcPr>
            <w:tcW w:w="600" w:type="dxa"/>
            <w:tcMar>
              <w:top w:w="0" w:type="dxa"/>
              <w:left w:w="108" w:type="dxa"/>
              <w:bottom w:w="0" w:type="dxa"/>
              <w:right w:w="108" w:type="dxa"/>
            </w:tcMar>
          </w:tcPr>
          <w:p w14:paraId="79BB9B1C" w14:textId="77777777" w:rsidR="00897725" w:rsidRDefault="00897725" w:rsidP="00F435EC">
            <w:r>
              <w:t>8</w:t>
            </w:r>
          </w:p>
        </w:tc>
        <w:tc>
          <w:tcPr>
            <w:tcW w:w="3220" w:type="dxa"/>
            <w:tcMar>
              <w:top w:w="0" w:type="dxa"/>
              <w:left w:w="108" w:type="dxa"/>
              <w:bottom w:w="0" w:type="dxa"/>
              <w:right w:w="108" w:type="dxa"/>
            </w:tcMar>
          </w:tcPr>
          <w:p w14:paraId="2D3A70E4" w14:textId="77777777" w:rsidR="00897725" w:rsidRDefault="00897725" w:rsidP="00F435EC">
            <w:r>
              <w:t>lgd_downturn</w:t>
            </w:r>
          </w:p>
        </w:tc>
        <w:tc>
          <w:tcPr>
            <w:tcW w:w="2000" w:type="dxa"/>
            <w:tcMar>
              <w:top w:w="0" w:type="dxa"/>
              <w:left w:w="108" w:type="dxa"/>
              <w:bottom w:w="0" w:type="dxa"/>
              <w:right w:w="108" w:type="dxa"/>
            </w:tcMar>
          </w:tcPr>
          <w:p w14:paraId="3609AE13" w14:textId="77777777" w:rsidR="00897725" w:rsidRDefault="00897725" w:rsidP="00F435EC">
            <w:r>
              <w:t>Decimal (7,0)</w:t>
            </w:r>
          </w:p>
        </w:tc>
        <w:tc>
          <w:tcPr>
            <w:tcW w:w="1000" w:type="dxa"/>
            <w:tcMar>
              <w:top w:w="0" w:type="dxa"/>
              <w:left w:w="108" w:type="dxa"/>
              <w:bottom w:w="0" w:type="dxa"/>
              <w:right w:w="108" w:type="dxa"/>
            </w:tcMar>
          </w:tcPr>
          <w:p w14:paraId="2C67E12D" w14:textId="77777777" w:rsidR="00897725" w:rsidRDefault="00897725" w:rsidP="00F435EC">
            <w:r>
              <w:t>7</w:t>
            </w:r>
          </w:p>
        </w:tc>
        <w:tc>
          <w:tcPr>
            <w:tcW w:w="2820" w:type="dxa"/>
            <w:tcMar>
              <w:top w:w="0" w:type="dxa"/>
              <w:left w:w="108" w:type="dxa"/>
              <w:bottom w:w="0" w:type="dxa"/>
              <w:right w:w="108" w:type="dxa"/>
            </w:tcMar>
          </w:tcPr>
          <w:p w14:paraId="28363FC2" w14:textId="77777777" w:rsidR="00897725" w:rsidRPr="00897725" w:rsidRDefault="00897725" w:rsidP="00F435EC">
            <w:pPr>
              <w:rPr>
                <w:lang w:val="en-US"/>
              </w:rPr>
            </w:pPr>
            <w:r w:rsidRPr="00897725">
              <w:rPr>
                <w:lang w:val="en-US"/>
              </w:rPr>
              <w:t>real number from 0 to 1 with 6 decimals with exclusions</w:t>
            </w:r>
          </w:p>
        </w:tc>
      </w:tr>
      <w:tr w:rsidR="00897725" w14:paraId="572BCA56" w14:textId="77777777" w:rsidTr="00F435EC">
        <w:tc>
          <w:tcPr>
            <w:tcW w:w="600" w:type="dxa"/>
            <w:tcMar>
              <w:top w:w="0" w:type="dxa"/>
              <w:left w:w="108" w:type="dxa"/>
              <w:bottom w:w="0" w:type="dxa"/>
              <w:right w:w="108" w:type="dxa"/>
            </w:tcMar>
          </w:tcPr>
          <w:p w14:paraId="518792D5" w14:textId="77777777" w:rsidR="00897725" w:rsidRDefault="00897725" w:rsidP="00F435EC">
            <w:r>
              <w:t>9</w:t>
            </w:r>
          </w:p>
        </w:tc>
        <w:tc>
          <w:tcPr>
            <w:tcW w:w="3220" w:type="dxa"/>
            <w:tcMar>
              <w:top w:w="0" w:type="dxa"/>
              <w:left w:w="108" w:type="dxa"/>
              <w:bottom w:w="0" w:type="dxa"/>
              <w:right w:w="108" w:type="dxa"/>
            </w:tcMar>
          </w:tcPr>
          <w:p w14:paraId="5918CB8C" w14:textId="77777777" w:rsidR="00897725" w:rsidRDefault="00897725" w:rsidP="00F435EC">
            <w:r>
              <w:t>regulatory_downturn_lgd</w:t>
            </w:r>
          </w:p>
        </w:tc>
        <w:tc>
          <w:tcPr>
            <w:tcW w:w="2000" w:type="dxa"/>
            <w:tcMar>
              <w:top w:w="0" w:type="dxa"/>
              <w:left w:w="108" w:type="dxa"/>
              <w:bottom w:w="0" w:type="dxa"/>
              <w:right w:w="108" w:type="dxa"/>
            </w:tcMar>
          </w:tcPr>
          <w:p w14:paraId="27458F5B" w14:textId="77777777" w:rsidR="00897725" w:rsidRDefault="00897725" w:rsidP="00F435EC">
            <w:r>
              <w:t>Decimal (7,0)</w:t>
            </w:r>
          </w:p>
        </w:tc>
        <w:tc>
          <w:tcPr>
            <w:tcW w:w="1000" w:type="dxa"/>
            <w:tcMar>
              <w:top w:w="0" w:type="dxa"/>
              <w:left w:w="108" w:type="dxa"/>
              <w:bottom w:w="0" w:type="dxa"/>
              <w:right w:w="108" w:type="dxa"/>
            </w:tcMar>
          </w:tcPr>
          <w:p w14:paraId="32995334" w14:textId="77777777" w:rsidR="00897725" w:rsidRDefault="00897725" w:rsidP="00F435EC">
            <w:r>
              <w:t>7</w:t>
            </w:r>
          </w:p>
        </w:tc>
        <w:tc>
          <w:tcPr>
            <w:tcW w:w="2820" w:type="dxa"/>
            <w:tcMar>
              <w:top w:w="0" w:type="dxa"/>
              <w:left w:w="108" w:type="dxa"/>
              <w:bottom w:w="0" w:type="dxa"/>
              <w:right w:w="108" w:type="dxa"/>
            </w:tcMar>
          </w:tcPr>
          <w:p w14:paraId="3F19ADC2" w14:textId="77777777" w:rsidR="00897725" w:rsidRPr="00897725" w:rsidRDefault="00897725" w:rsidP="00F435EC">
            <w:pPr>
              <w:rPr>
                <w:lang w:val="en-US"/>
              </w:rPr>
            </w:pPr>
            <w:r w:rsidRPr="00897725">
              <w:rPr>
                <w:lang w:val="en-US"/>
              </w:rPr>
              <w:t>real number from 0 to 1 with 6 decimals with exclusions</w:t>
            </w:r>
          </w:p>
        </w:tc>
      </w:tr>
      <w:tr w:rsidR="00897725" w14:paraId="04EE6782" w14:textId="77777777" w:rsidTr="00F435EC">
        <w:tc>
          <w:tcPr>
            <w:tcW w:w="600" w:type="dxa"/>
            <w:tcMar>
              <w:top w:w="0" w:type="dxa"/>
              <w:left w:w="108" w:type="dxa"/>
              <w:bottom w:w="0" w:type="dxa"/>
              <w:right w:w="108" w:type="dxa"/>
            </w:tcMar>
          </w:tcPr>
          <w:p w14:paraId="45FE1D6F" w14:textId="77777777" w:rsidR="00897725" w:rsidRDefault="00897725" w:rsidP="00F435EC">
            <w:r>
              <w:t>10</w:t>
            </w:r>
          </w:p>
        </w:tc>
        <w:tc>
          <w:tcPr>
            <w:tcW w:w="3220" w:type="dxa"/>
            <w:tcMar>
              <w:top w:w="0" w:type="dxa"/>
              <w:left w:w="108" w:type="dxa"/>
              <w:bottom w:w="0" w:type="dxa"/>
              <w:right w:w="108" w:type="dxa"/>
            </w:tcMar>
          </w:tcPr>
          <w:p w14:paraId="40BBFD25" w14:textId="77777777" w:rsidR="00897725" w:rsidRDefault="00897725" w:rsidP="00F435EC">
            <w:r>
              <w:t>regulatory_el</w:t>
            </w:r>
          </w:p>
        </w:tc>
        <w:tc>
          <w:tcPr>
            <w:tcW w:w="2000" w:type="dxa"/>
            <w:tcMar>
              <w:top w:w="0" w:type="dxa"/>
              <w:left w:w="108" w:type="dxa"/>
              <w:bottom w:w="0" w:type="dxa"/>
              <w:right w:w="108" w:type="dxa"/>
            </w:tcMar>
          </w:tcPr>
          <w:p w14:paraId="06EB5BC5" w14:textId="77777777" w:rsidR="00897725" w:rsidRDefault="00897725" w:rsidP="00F435EC">
            <w:r>
              <w:t>Decimal (20,0)</w:t>
            </w:r>
          </w:p>
        </w:tc>
        <w:tc>
          <w:tcPr>
            <w:tcW w:w="1000" w:type="dxa"/>
            <w:tcMar>
              <w:top w:w="0" w:type="dxa"/>
              <w:left w:w="108" w:type="dxa"/>
              <w:bottom w:w="0" w:type="dxa"/>
              <w:right w:w="108" w:type="dxa"/>
            </w:tcMar>
          </w:tcPr>
          <w:p w14:paraId="0E2C5A8E" w14:textId="77777777" w:rsidR="00897725" w:rsidRDefault="00897725" w:rsidP="00F435EC">
            <w:r>
              <w:t>20</w:t>
            </w:r>
          </w:p>
        </w:tc>
        <w:tc>
          <w:tcPr>
            <w:tcW w:w="2820" w:type="dxa"/>
            <w:tcMar>
              <w:top w:w="0" w:type="dxa"/>
              <w:left w:w="108" w:type="dxa"/>
              <w:bottom w:w="0" w:type="dxa"/>
              <w:right w:w="108" w:type="dxa"/>
            </w:tcMar>
          </w:tcPr>
          <w:p w14:paraId="569A9FB9" w14:textId="77777777" w:rsidR="00897725" w:rsidRPr="00897725" w:rsidRDefault="00897725" w:rsidP="00F435EC">
            <w:pPr>
              <w:rPr>
                <w:lang w:val="en-US"/>
              </w:rPr>
            </w:pPr>
            <w:r w:rsidRPr="00897725">
              <w:rPr>
                <w:lang w:val="en-US"/>
              </w:rPr>
              <w:t>real number of 20 numbers with 2 decimals with exclusions</w:t>
            </w:r>
          </w:p>
        </w:tc>
      </w:tr>
      <w:tr w:rsidR="00897725" w14:paraId="05687D4D" w14:textId="77777777" w:rsidTr="00F435EC">
        <w:tc>
          <w:tcPr>
            <w:tcW w:w="600" w:type="dxa"/>
            <w:tcMar>
              <w:top w:w="0" w:type="dxa"/>
              <w:left w:w="108" w:type="dxa"/>
              <w:bottom w:w="0" w:type="dxa"/>
              <w:right w:w="108" w:type="dxa"/>
            </w:tcMar>
          </w:tcPr>
          <w:p w14:paraId="49059DE6" w14:textId="77777777" w:rsidR="00897725" w:rsidRDefault="00897725" w:rsidP="00F435EC">
            <w:r>
              <w:t>11</w:t>
            </w:r>
          </w:p>
        </w:tc>
        <w:tc>
          <w:tcPr>
            <w:tcW w:w="3220" w:type="dxa"/>
            <w:tcMar>
              <w:top w:w="0" w:type="dxa"/>
              <w:left w:w="108" w:type="dxa"/>
              <w:bottom w:w="0" w:type="dxa"/>
              <w:right w:w="108" w:type="dxa"/>
            </w:tcMar>
          </w:tcPr>
          <w:p w14:paraId="778758D1" w14:textId="77777777" w:rsidR="00897725" w:rsidRDefault="00897725" w:rsidP="00F435EC">
            <w:r>
              <w:t>regulatory_rwa</w:t>
            </w:r>
          </w:p>
        </w:tc>
        <w:tc>
          <w:tcPr>
            <w:tcW w:w="2000" w:type="dxa"/>
            <w:tcMar>
              <w:top w:w="0" w:type="dxa"/>
              <w:left w:w="108" w:type="dxa"/>
              <w:bottom w:w="0" w:type="dxa"/>
              <w:right w:w="108" w:type="dxa"/>
            </w:tcMar>
          </w:tcPr>
          <w:p w14:paraId="1E674915" w14:textId="77777777" w:rsidR="00897725" w:rsidRDefault="00897725" w:rsidP="00F435EC">
            <w:r>
              <w:t>Decimal (20,0)</w:t>
            </w:r>
          </w:p>
        </w:tc>
        <w:tc>
          <w:tcPr>
            <w:tcW w:w="1000" w:type="dxa"/>
            <w:tcMar>
              <w:top w:w="0" w:type="dxa"/>
              <w:left w:w="108" w:type="dxa"/>
              <w:bottom w:w="0" w:type="dxa"/>
              <w:right w:w="108" w:type="dxa"/>
            </w:tcMar>
          </w:tcPr>
          <w:p w14:paraId="7B6B678B" w14:textId="77777777" w:rsidR="00897725" w:rsidRDefault="00897725" w:rsidP="00F435EC">
            <w:r>
              <w:t>20</w:t>
            </w:r>
          </w:p>
        </w:tc>
        <w:tc>
          <w:tcPr>
            <w:tcW w:w="2820" w:type="dxa"/>
            <w:tcMar>
              <w:top w:w="0" w:type="dxa"/>
              <w:left w:w="108" w:type="dxa"/>
              <w:bottom w:w="0" w:type="dxa"/>
              <w:right w:w="108" w:type="dxa"/>
            </w:tcMar>
          </w:tcPr>
          <w:p w14:paraId="6270332F" w14:textId="77777777" w:rsidR="00897725" w:rsidRPr="00897725" w:rsidRDefault="00897725" w:rsidP="00F435EC">
            <w:pPr>
              <w:rPr>
                <w:lang w:val="en-US"/>
              </w:rPr>
            </w:pPr>
            <w:r w:rsidRPr="00897725">
              <w:rPr>
                <w:lang w:val="en-US"/>
              </w:rPr>
              <w:t>real number of 20 numbers with 2 decimals with exclusions</w:t>
            </w:r>
          </w:p>
        </w:tc>
      </w:tr>
    </w:tbl>
    <w:p w14:paraId="149BA3AE" w14:textId="77777777" w:rsidR="00897725" w:rsidRDefault="00897725" w:rsidP="00897725">
      <w:pPr>
        <w:pStyle w:val="Heading3"/>
      </w:pPr>
      <w:bookmarkStart w:id="196" w:name="_Toc163825297"/>
      <w:r>
        <w:t>lgd_model_debtor.csv</w:t>
      </w:r>
      <w:bookmarkEnd w:id="19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1E16B5E1"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1E3003C" w14:textId="77777777" w:rsidR="00897725" w:rsidRDefault="00897725" w:rsidP="00F435EC">
            <w:r>
              <w:t>#</w:t>
            </w:r>
          </w:p>
        </w:tc>
        <w:tc>
          <w:tcPr>
            <w:tcW w:w="4000" w:type="dxa"/>
            <w:tcMar>
              <w:top w:w="0" w:type="dxa"/>
              <w:left w:w="108" w:type="dxa"/>
              <w:bottom w:w="0" w:type="dxa"/>
              <w:right w:w="108" w:type="dxa"/>
            </w:tcMar>
          </w:tcPr>
          <w:p w14:paraId="6C8CD636" w14:textId="77777777" w:rsidR="00897725" w:rsidRDefault="00897725" w:rsidP="00F435EC">
            <w:r>
              <w:t>Header</w:t>
            </w:r>
          </w:p>
        </w:tc>
        <w:tc>
          <w:tcPr>
            <w:tcW w:w="2240" w:type="dxa"/>
            <w:tcMar>
              <w:top w:w="0" w:type="dxa"/>
              <w:left w:w="108" w:type="dxa"/>
              <w:bottom w:w="0" w:type="dxa"/>
              <w:right w:w="108" w:type="dxa"/>
            </w:tcMar>
          </w:tcPr>
          <w:p w14:paraId="7202BC57" w14:textId="77777777" w:rsidR="00897725" w:rsidRDefault="00897725" w:rsidP="00F435EC">
            <w:r>
              <w:t>Data type</w:t>
            </w:r>
          </w:p>
        </w:tc>
        <w:tc>
          <w:tcPr>
            <w:tcW w:w="2800" w:type="dxa"/>
            <w:tcMar>
              <w:top w:w="0" w:type="dxa"/>
              <w:left w:w="108" w:type="dxa"/>
              <w:bottom w:w="0" w:type="dxa"/>
              <w:right w:w="108" w:type="dxa"/>
            </w:tcMar>
          </w:tcPr>
          <w:p w14:paraId="6E005701" w14:textId="77777777" w:rsidR="00897725" w:rsidRDefault="00897725" w:rsidP="00F435EC">
            <w:r>
              <w:t>Details</w:t>
            </w:r>
          </w:p>
        </w:tc>
      </w:tr>
      <w:tr w:rsidR="00897725" w14:paraId="3871B635" w14:textId="77777777" w:rsidTr="00F435EC">
        <w:tc>
          <w:tcPr>
            <w:tcW w:w="600" w:type="dxa"/>
            <w:tcMar>
              <w:top w:w="0" w:type="dxa"/>
              <w:left w:w="108" w:type="dxa"/>
              <w:bottom w:w="0" w:type="dxa"/>
              <w:right w:w="108" w:type="dxa"/>
            </w:tcMar>
          </w:tcPr>
          <w:p w14:paraId="684C3D98" w14:textId="77777777" w:rsidR="00897725" w:rsidRDefault="00897725" w:rsidP="00F435EC">
            <w:r>
              <w:t>1</w:t>
            </w:r>
          </w:p>
        </w:tc>
        <w:tc>
          <w:tcPr>
            <w:tcW w:w="4000" w:type="dxa"/>
            <w:tcMar>
              <w:top w:w="0" w:type="dxa"/>
              <w:left w:w="108" w:type="dxa"/>
              <w:bottom w:w="0" w:type="dxa"/>
              <w:right w:w="108" w:type="dxa"/>
            </w:tcMar>
          </w:tcPr>
          <w:p w14:paraId="4FE3EDA6" w14:textId="48680DBF" w:rsidR="00897725" w:rsidRPr="00897725" w:rsidRDefault="00897725" w:rsidP="00F435EC">
            <w:pPr>
              <w:rPr>
                <w:lang w:val="en-US"/>
              </w:rPr>
            </w:pPr>
            <w:r w:rsidRPr="00897725">
              <w:rPr>
                <w:lang w:val="en-US"/>
              </w:rPr>
              <w:t>"reporting_agent_identifier";"entty_rl";"counterparty_identifier";"reporting_reference_date";"lgd_model_id";"lgd_be";"cure_probability";"lgd_downturn";"regulatory_downturn_lgd";"regulatory_el";"regulatory_rwa"</w:t>
            </w:r>
          </w:p>
        </w:tc>
        <w:tc>
          <w:tcPr>
            <w:tcW w:w="2240" w:type="dxa"/>
            <w:tcMar>
              <w:top w:w="0" w:type="dxa"/>
              <w:left w:w="108" w:type="dxa"/>
              <w:bottom w:w="0" w:type="dxa"/>
              <w:right w:w="108" w:type="dxa"/>
            </w:tcMar>
          </w:tcPr>
          <w:p w14:paraId="7620D5B0" w14:textId="77777777" w:rsidR="00897725" w:rsidRDefault="00897725" w:rsidP="00F435EC">
            <w:r>
              <w:t>Alpha-numeric</w:t>
            </w:r>
          </w:p>
        </w:tc>
        <w:tc>
          <w:tcPr>
            <w:tcW w:w="2800" w:type="dxa"/>
            <w:tcMar>
              <w:top w:w="0" w:type="dxa"/>
              <w:left w:w="108" w:type="dxa"/>
              <w:bottom w:w="0" w:type="dxa"/>
              <w:right w:w="108" w:type="dxa"/>
            </w:tcMar>
          </w:tcPr>
          <w:p w14:paraId="64B2BFB7"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7D67EA37"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4EAC654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6912D74" w14:textId="77777777" w:rsidR="00897725" w:rsidRDefault="00897725" w:rsidP="00F435EC">
            <w:r>
              <w:t>#</w:t>
            </w:r>
          </w:p>
        </w:tc>
        <w:tc>
          <w:tcPr>
            <w:tcW w:w="3220" w:type="dxa"/>
            <w:tcMar>
              <w:top w:w="0" w:type="dxa"/>
              <w:left w:w="108" w:type="dxa"/>
              <w:bottom w:w="0" w:type="dxa"/>
              <w:right w:w="108" w:type="dxa"/>
            </w:tcMar>
          </w:tcPr>
          <w:p w14:paraId="5A897D27" w14:textId="77777777" w:rsidR="00897725" w:rsidRDefault="00897725" w:rsidP="00F435EC">
            <w:r>
              <w:t>Column name (attribute)</w:t>
            </w:r>
          </w:p>
        </w:tc>
        <w:tc>
          <w:tcPr>
            <w:tcW w:w="2000" w:type="dxa"/>
            <w:tcMar>
              <w:top w:w="0" w:type="dxa"/>
              <w:left w:w="108" w:type="dxa"/>
              <w:bottom w:w="0" w:type="dxa"/>
              <w:right w:w="108" w:type="dxa"/>
            </w:tcMar>
          </w:tcPr>
          <w:p w14:paraId="67931BFB" w14:textId="77777777" w:rsidR="00897725" w:rsidRDefault="00897725" w:rsidP="00F435EC">
            <w:r>
              <w:t>Data type</w:t>
            </w:r>
          </w:p>
        </w:tc>
        <w:tc>
          <w:tcPr>
            <w:tcW w:w="1000" w:type="dxa"/>
            <w:tcMar>
              <w:top w:w="0" w:type="dxa"/>
              <w:left w:w="108" w:type="dxa"/>
              <w:bottom w:w="0" w:type="dxa"/>
              <w:right w:w="108" w:type="dxa"/>
            </w:tcMar>
          </w:tcPr>
          <w:p w14:paraId="11A54BB8" w14:textId="77777777" w:rsidR="00897725" w:rsidRDefault="00897725" w:rsidP="00F435EC">
            <w:r>
              <w:t>Length</w:t>
            </w:r>
          </w:p>
        </w:tc>
        <w:tc>
          <w:tcPr>
            <w:tcW w:w="2820" w:type="dxa"/>
            <w:tcMar>
              <w:top w:w="0" w:type="dxa"/>
              <w:left w:w="108" w:type="dxa"/>
              <w:bottom w:w="0" w:type="dxa"/>
              <w:right w:w="108" w:type="dxa"/>
            </w:tcMar>
          </w:tcPr>
          <w:p w14:paraId="0D569C07" w14:textId="77777777" w:rsidR="00897725" w:rsidRDefault="00897725" w:rsidP="00F435EC">
            <w:r>
              <w:t>Details</w:t>
            </w:r>
          </w:p>
        </w:tc>
      </w:tr>
      <w:tr w:rsidR="00897725" w14:paraId="47BB16D5" w14:textId="77777777" w:rsidTr="00F435EC">
        <w:tc>
          <w:tcPr>
            <w:tcW w:w="600" w:type="dxa"/>
            <w:tcMar>
              <w:top w:w="0" w:type="dxa"/>
              <w:left w:w="108" w:type="dxa"/>
              <w:bottom w:w="0" w:type="dxa"/>
              <w:right w:w="108" w:type="dxa"/>
            </w:tcMar>
          </w:tcPr>
          <w:p w14:paraId="46B61921" w14:textId="77777777" w:rsidR="00897725" w:rsidRDefault="00897725" w:rsidP="00F435EC">
            <w:r>
              <w:t>1</w:t>
            </w:r>
          </w:p>
        </w:tc>
        <w:tc>
          <w:tcPr>
            <w:tcW w:w="3220" w:type="dxa"/>
            <w:tcMar>
              <w:top w:w="0" w:type="dxa"/>
              <w:left w:w="108" w:type="dxa"/>
              <w:bottom w:w="0" w:type="dxa"/>
              <w:right w:w="108" w:type="dxa"/>
            </w:tcMar>
          </w:tcPr>
          <w:p w14:paraId="52EED3A4" w14:textId="77777777" w:rsidR="00897725" w:rsidRDefault="00897725" w:rsidP="00F435EC">
            <w:r>
              <w:t>reporting_agent_identifier</w:t>
            </w:r>
          </w:p>
        </w:tc>
        <w:tc>
          <w:tcPr>
            <w:tcW w:w="2000" w:type="dxa"/>
            <w:tcMar>
              <w:top w:w="0" w:type="dxa"/>
              <w:left w:w="108" w:type="dxa"/>
              <w:bottom w:w="0" w:type="dxa"/>
              <w:right w:w="108" w:type="dxa"/>
            </w:tcMar>
          </w:tcPr>
          <w:p w14:paraId="2F3A0D73" w14:textId="77777777" w:rsidR="00897725" w:rsidRDefault="00897725" w:rsidP="00F435EC">
            <w:r>
              <w:t>Variable characters (60)</w:t>
            </w:r>
          </w:p>
        </w:tc>
        <w:tc>
          <w:tcPr>
            <w:tcW w:w="1000" w:type="dxa"/>
            <w:tcMar>
              <w:top w:w="0" w:type="dxa"/>
              <w:left w:w="108" w:type="dxa"/>
              <w:bottom w:w="0" w:type="dxa"/>
              <w:right w:w="108" w:type="dxa"/>
            </w:tcMar>
          </w:tcPr>
          <w:p w14:paraId="6122CA92" w14:textId="77777777" w:rsidR="00897725" w:rsidRDefault="00897725" w:rsidP="00F435EC">
            <w:r>
              <w:t>60</w:t>
            </w:r>
          </w:p>
        </w:tc>
        <w:tc>
          <w:tcPr>
            <w:tcW w:w="2820" w:type="dxa"/>
            <w:tcMar>
              <w:top w:w="0" w:type="dxa"/>
              <w:left w:w="108" w:type="dxa"/>
              <w:bottom w:w="0" w:type="dxa"/>
              <w:right w:w="108" w:type="dxa"/>
            </w:tcMar>
          </w:tcPr>
          <w:p w14:paraId="0EC21C0F" w14:textId="77777777" w:rsidR="00897725" w:rsidRDefault="00897725" w:rsidP="00F435EC">
            <w:r>
              <w:t>identifier domain</w:t>
            </w:r>
          </w:p>
        </w:tc>
      </w:tr>
      <w:tr w:rsidR="00897725" w14:paraId="282C46CE" w14:textId="77777777" w:rsidTr="00F435EC">
        <w:tc>
          <w:tcPr>
            <w:tcW w:w="600" w:type="dxa"/>
            <w:tcMar>
              <w:top w:w="0" w:type="dxa"/>
              <w:left w:w="108" w:type="dxa"/>
              <w:bottom w:w="0" w:type="dxa"/>
              <w:right w:w="108" w:type="dxa"/>
            </w:tcMar>
          </w:tcPr>
          <w:p w14:paraId="6F67C9BC" w14:textId="77777777" w:rsidR="00897725" w:rsidRDefault="00897725" w:rsidP="00F435EC">
            <w:r>
              <w:t>2</w:t>
            </w:r>
          </w:p>
        </w:tc>
        <w:tc>
          <w:tcPr>
            <w:tcW w:w="3220" w:type="dxa"/>
            <w:tcMar>
              <w:top w:w="0" w:type="dxa"/>
              <w:left w:w="108" w:type="dxa"/>
              <w:bottom w:w="0" w:type="dxa"/>
              <w:right w:w="108" w:type="dxa"/>
            </w:tcMar>
          </w:tcPr>
          <w:p w14:paraId="7BB321C3" w14:textId="0D36DDF4" w:rsidR="00897725" w:rsidRDefault="00897725" w:rsidP="00F435EC">
            <w:r>
              <w:t>entty_rl</w:t>
            </w:r>
          </w:p>
        </w:tc>
        <w:tc>
          <w:tcPr>
            <w:tcW w:w="2000" w:type="dxa"/>
            <w:tcMar>
              <w:top w:w="0" w:type="dxa"/>
              <w:left w:w="108" w:type="dxa"/>
              <w:bottom w:w="0" w:type="dxa"/>
              <w:right w:w="108" w:type="dxa"/>
            </w:tcMar>
          </w:tcPr>
          <w:p w14:paraId="22232868" w14:textId="77777777" w:rsidR="00897725" w:rsidRDefault="00897725" w:rsidP="00F435EC">
            <w:r>
              <w:t>Variable characters (25)</w:t>
            </w:r>
          </w:p>
        </w:tc>
        <w:tc>
          <w:tcPr>
            <w:tcW w:w="1000" w:type="dxa"/>
            <w:tcMar>
              <w:top w:w="0" w:type="dxa"/>
              <w:left w:w="108" w:type="dxa"/>
              <w:bottom w:w="0" w:type="dxa"/>
              <w:right w:w="108" w:type="dxa"/>
            </w:tcMar>
          </w:tcPr>
          <w:p w14:paraId="39D1ED48" w14:textId="77777777" w:rsidR="00897725" w:rsidRDefault="00897725" w:rsidP="00F435EC">
            <w:r>
              <w:t>25</w:t>
            </w:r>
          </w:p>
        </w:tc>
        <w:tc>
          <w:tcPr>
            <w:tcW w:w="2820" w:type="dxa"/>
            <w:tcMar>
              <w:top w:w="0" w:type="dxa"/>
              <w:left w:w="108" w:type="dxa"/>
              <w:bottom w:w="0" w:type="dxa"/>
              <w:right w:w="108" w:type="dxa"/>
            </w:tcMar>
          </w:tcPr>
          <w:p w14:paraId="4588B248" w14:textId="77777777" w:rsidR="00897725" w:rsidRDefault="00897725" w:rsidP="00F435EC">
            <w:r>
              <w:t>counterparty-instrument role type</w:t>
            </w:r>
          </w:p>
        </w:tc>
      </w:tr>
      <w:tr w:rsidR="00897725" w14:paraId="2938C779" w14:textId="77777777" w:rsidTr="00F435EC">
        <w:tc>
          <w:tcPr>
            <w:tcW w:w="600" w:type="dxa"/>
            <w:tcMar>
              <w:top w:w="0" w:type="dxa"/>
              <w:left w:w="108" w:type="dxa"/>
              <w:bottom w:w="0" w:type="dxa"/>
              <w:right w:w="108" w:type="dxa"/>
            </w:tcMar>
          </w:tcPr>
          <w:p w14:paraId="45A50DB9" w14:textId="77777777" w:rsidR="00897725" w:rsidRDefault="00897725" w:rsidP="00F435EC">
            <w:r>
              <w:t>3</w:t>
            </w:r>
          </w:p>
        </w:tc>
        <w:tc>
          <w:tcPr>
            <w:tcW w:w="3220" w:type="dxa"/>
            <w:tcMar>
              <w:top w:w="0" w:type="dxa"/>
              <w:left w:w="108" w:type="dxa"/>
              <w:bottom w:w="0" w:type="dxa"/>
              <w:right w:w="108" w:type="dxa"/>
            </w:tcMar>
          </w:tcPr>
          <w:p w14:paraId="680C5795" w14:textId="77777777" w:rsidR="00897725" w:rsidRDefault="00897725" w:rsidP="00F435EC">
            <w:r>
              <w:t>counterparty_identifier</w:t>
            </w:r>
          </w:p>
        </w:tc>
        <w:tc>
          <w:tcPr>
            <w:tcW w:w="2000" w:type="dxa"/>
            <w:tcMar>
              <w:top w:w="0" w:type="dxa"/>
              <w:left w:w="108" w:type="dxa"/>
              <w:bottom w:w="0" w:type="dxa"/>
              <w:right w:w="108" w:type="dxa"/>
            </w:tcMar>
          </w:tcPr>
          <w:p w14:paraId="3C88E61E" w14:textId="77777777" w:rsidR="00897725" w:rsidRDefault="00897725" w:rsidP="00F435EC">
            <w:r>
              <w:t>Variable characters (60)</w:t>
            </w:r>
          </w:p>
        </w:tc>
        <w:tc>
          <w:tcPr>
            <w:tcW w:w="1000" w:type="dxa"/>
            <w:tcMar>
              <w:top w:w="0" w:type="dxa"/>
              <w:left w:w="108" w:type="dxa"/>
              <w:bottom w:w="0" w:type="dxa"/>
              <w:right w:w="108" w:type="dxa"/>
            </w:tcMar>
          </w:tcPr>
          <w:p w14:paraId="6AF0D175" w14:textId="77777777" w:rsidR="00897725" w:rsidRDefault="00897725" w:rsidP="00F435EC">
            <w:r>
              <w:t>60</w:t>
            </w:r>
          </w:p>
        </w:tc>
        <w:tc>
          <w:tcPr>
            <w:tcW w:w="2820" w:type="dxa"/>
            <w:tcMar>
              <w:top w:w="0" w:type="dxa"/>
              <w:left w:w="108" w:type="dxa"/>
              <w:bottom w:w="0" w:type="dxa"/>
              <w:right w:w="108" w:type="dxa"/>
            </w:tcMar>
          </w:tcPr>
          <w:p w14:paraId="33A05710" w14:textId="77777777" w:rsidR="00897725" w:rsidRDefault="00897725" w:rsidP="00F435EC">
            <w:r>
              <w:t>identifier domain</w:t>
            </w:r>
          </w:p>
        </w:tc>
      </w:tr>
      <w:tr w:rsidR="00897725" w14:paraId="3A7BE773" w14:textId="77777777" w:rsidTr="00F435EC">
        <w:tc>
          <w:tcPr>
            <w:tcW w:w="600" w:type="dxa"/>
            <w:tcMar>
              <w:top w:w="0" w:type="dxa"/>
              <w:left w:w="108" w:type="dxa"/>
              <w:bottom w:w="0" w:type="dxa"/>
              <w:right w:w="108" w:type="dxa"/>
            </w:tcMar>
          </w:tcPr>
          <w:p w14:paraId="02492B74" w14:textId="77777777" w:rsidR="00897725" w:rsidRDefault="00897725" w:rsidP="00F435EC">
            <w:r>
              <w:t>4</w:t>
            </w:r>
          </w:p>
        </w:tc>
        <w:tc>
          <w:tcPr>
            <w:tcW w:w="3220" w:type="dxa"/>
            <w:tcMar>
              <w:top w:w="0" w:type="dxa"/>
              <w:left w:w="108" w:type="dxa"/>
              <w:bottom w:w="0" w:type="dxa"/>
              <w:right w:w="108" w:type="dxa"/>
            </w:tcMar>
          </w:tcPr>
          <w:p w14:paraId="4C14A0FC" w14:textId="77777777" w:rsidR="00897725" w:rsidRDefault="00897725" w:rsidP="00F435EC">
            <w:r>
              <w:t>reporting_reference_date</w:t>
            </w:r>
          </w:p>
        </w:tc>
        <w:tc>
          <w:tcPr>
            <w:tcW w:w="2000" w:type="dxa"/>
            <w:tcMar>
              <w:top w:w="0" w:type="dxa"/>
              <w:left w:w="108" w:type="dxa"/>
              <w:bottom w:w="0" w:type="dxa"/>
              <w:right w:w="108" w:type="dxa"/>
            </w:tcMar>
          </w:tcPr>
          <w:p w14:paraId="4E70C4F5" w14:textId="77777777" w:rsidR="00897725" w:rsidRDefault="00897725" w:rsidP="00F435EC">
            <w:r>
              <w:t>Date</w:t>
            </w:r>
          </w:p>
        </w:tc>
        <w:tc>
          <w:tcPr>
            <w:tcW w:w="1000" w:type="dxa"/>
            <w:tcMar>
              <w:top w:w="0" w:type="dxa"/>
              <w:left w:w="108" w:type="dxa"/>
              <w:bottom w:w="0" w:type="dxa"/>
              <w:right w:w="108" w:type="dxa"/>
            </w:tcMar>
          </w:tcPr>
          <w:p w14:paraId="5740BA94" w14:textId="77777777" w:rsidR="00897725" w:rsidRDefault="00897725" w:rsidP="00F435EC"/>
        </w:tc>
        <w:tc>
          <w:tcPr>
            <w:tcW w:w="2820" w:type="dxa"/>
            <w:tcMar>
              <w:top w:w="0" w:type="dxa"/>
              <w:left w:w="108" w:type="dxa"/>
              <w:bottom w:w="0" w:type="dxa"/>
              <w:right w:w="108" w:type="dxa"/>
            </w:tcMar>
          </w:tcPr>
          <w:p w14:paraId="694295DB" w14:textId="77777777" w:rsidR="00897725" w:rsidRDefault="00897725" w:rsidP="00F435EC">
            <w:r>
              <w:t>reporting reference date</w:t>
            </w:r>
          </w:p>
        </w:tc>
      </w:tr>
      <w:tr w:rsidR="00897725" w14:paraId="013DD5F8" w14:textId="77777777" w:rsidTr="00F435EC">
        <w:tc>
          <w:tcPr>
            <w:tcW w:w="600" w:type="dxa"/>
            <w:tcMar>
              <w:top w:w="0" w:type="dxa"/>
              <w:left w:w="108" w:type="dxa"/>
              <w:bottom w:w="0" w:type="dxa"/>
              <w:right w:w="108" w:type="dxa"/>
            </w:tcMar>
          </w:tcPr>
          <w:p w14:paraId="3E6AE80A" w14:textId="77777777" w:rsidR="00897725" w:rsidRDefault="00897725" w:rsidP="00F435EC">
            <w:r>
              <w:t>5</w:t>
            </w:r>
          </w:p>
        </w:tc>
        <w:tc>
          <w:tcPr>
            <w:tcW w:w="3220" w:type="dxa"/>
            <w:tcMar>
              <w:top w:w="0" w:type="dxa"/>
              <w:left w:w="108" w:type="dxa"/>
              <w:bottom w:w="0" w:type="dxa"/>
              <w:right w:w="108" w:type="dxa"/>
            </w:tcMar>
          </w:tcPr>
          <w:p w14:paraId="2654A97E" w14:textId="77777777" w:rsidR="00897725" w:rsidRDefault="00897725" w:rsidP="00F435EC">
            <w:r>
              <w:t>lgd_model_id</w:t>
            </w:r>
          </w:p>
        </w:tc>
        <w:tc>
          <w:tcPr>
            <w:tcW w:w="2000" w:type="dxa"/>
            <w:tcMar>
              <w:top w:w="0" w:type="dxa"/>
              <w:left w:w="108" w:type="dxa"/>
              <w:bottom w:w="0" w:type="dxa"/>
              <w:right w:w="108" w:type="dxa"/>
            </w:tcMar>
          </w:tcPr>
          <w:p w14:paraId="18F702CB" w14:textId="77777777" w:rsidR="00897725" w:rsidRDefault="00897725" w:rsidP="00F435EC">
            <w:r>
              <w:t>Variable multibyte (255)</w:t>
            </w:r>
          </w:p>
        </w:tc>
        <w:tc>
          <w:tcPr>
            <w:tcW w:w="1000" w:type="dxa"/>
            <w:tcMar>
              <w:top w:w="0" w:type="dxa"/>
              <w:left w:w="108" w:type="dxa"/>
              <w:bottom w:w="0" w:type="dxa"/>
              <w:right w:w="108" w:type="dxa"/>
            </w:tcMar>
          </w:tcPr>
          <w:p w14:paraId="5732EC2D" w14:textId="77777777" w:rsidR="00897725" w:rsidRDefault="00897725" w:rsidP="00F435EC">
            <w:r>
              <w:t>255</w:t>
            </w:r>
          </w:p>
        </w:tc>
        <w:tc>
          <w:tcPr>
            <w:tcW w:w="2820" w:type="dxa"/>
            <w:tcMar>
              <w:top w:w="0" w:type="dxa"/>
              <w:left w:w="108" w:type="dxa"/>
              <w:bottom w:w="0" w:type="dxa"/>
              <w:right w:w="108" w:type="dxa"/>
            </w:tcMar>
          </w:tcPr>
          <w:p w14:paraId="579B70A9" w14:textId="77777777" w:rsidR="00897725" w:rsidRPr="00897725" w:rsidRDefault="00897725" w:rsidP="00F435EC">
            <w:pPr>
              <w:rPr>
                <w:lang w:val="en-US"/>
              </w:rPr>
            </w:pPr>
            <w:r w:rsidRPr="00897725">
              <w:rPr>
                <w:lang w:val="en-US"/>
              </w:rPr>
              <w:t>medium sized string with unknown</w:t>
            </w:r>
          </w:p>
        </w:tc>
      </w:tr>
      <w:tr w:rsidR="00897725" w14:paraId="2489834C" w14:textId="77777777" w:rsidTr="00F435EC">
        <w:tc>
          <w:tcPr>
            <w:tcW w:w="600" w:type="dxa"/>
            <w:tcMar>
              <w:top w:w="0" w:type="dxa"/>
              <w:left w:w="108" w:type="dxa"/>
              <w:bottom w:w="0" w:type="dxa"/>
              <w:right w:w="108" w:type="dxa"/>
            </w:tcMar>
          </w:tcPr>
          <w:p w14:paraId="3C464504" w14:textId="77777777" w:rsidR="00897725" w:rsidRDefault="00897725" w:rsidP="00F435EC">
            <w:r>
              <w:lastRenderedPageBreak/>
              <w:t>6</w:t>
            </w:r>
          </w:p>
        </w:tc>
        <w:tc>
          <w:tcPr>
            <w:tcW w:w="3220" w:type="dxa"/>
            <w:tcMar>
              <w:top w:w="0" w:type="dxa"/>
              <w:left w:w="108" w:type="dxa"/>
              <w:bottom w:w="0" w:type="dxa"/>
              <w:right w:w="108" w:type="dxa"/>
            </w:tcMar>
          </w:tcPr>
          <w:p w14:paraId="6ED26D96" w14:textId="77777777" w:rsidR="00897725" w:rsidRDefault="00897725" w:rsidP="00F435EC">
            <w:r>
              <w:t>lgd_be</w:t>
            </w:r>
          </w:p>
        </w:tc>
        <w:tc>
          <w:tcPr>
            <w:tcW w:w="2000" w:type="dxa"/>
            <w:tcMar>
              <w:top w:w="0" w:type="dxa"/>
              <w:left w:w="108" w:type="dxa"/>
              <w:bottom w:w="0" w:type="dxa"/>
              <w:right w:w="108" w:type="dxa"/>
            </w:tcMar>
          </w:tcPr>
          <w:p w14:paraId="19C31592" w14:textId="77777777" w:rsidR="00897725" w:rsidRDefault="00897725" w:rsidP="00F435EC">
            <w:r>
              <w:t>Decimal (7,0)</w:t>
            </w:r>
          </w:p>
        </w:tc>
        <w:tc>
          <w:tcPr>
            <w:tcW w:w="1000" w:type="dxa"/>
            <w:tcMar>
              <w:top w:w="0" w:type="dxa"/>
              <w:left w:w="108" w:type="dxa"/>
              <w:bottom w:w="0" w:type="dxa"/>
              <w:right w:w="108" w:type="dxa"/>
            </w:tcMar>
          </w:tcPr>
          <w:p w14:paraId="6C1F421A" w14:textId="77777777" w:rsidR="00897725" w:rsidRDefault="00897725" w:rsidP="00F435EC">
            <w:r>
              <w:t>7</w:t>
            </w:r>
          </w:p>
        </w:tc>
        <w:tc>
          <w:tcPr>
            <w:tcW w:w="2820" w:type="dxa"/>
            <w:tcMar>
              <w:top w:w="0" w:type="dxa"/>
              <w:left w:w="108" w:type="dxa"/>
              <w:bottom w:w="0" w:type="dxa"/>
              <w:right w:w="108" w:type="dxa"/>
            </w:tcMar>
          </w:tcPr>
          <w:p w14:paraId="0637C4E7" w14:textId="77777777" w:rsidR="00897725" w:rsidRPr="00897725" w:rsidRDefault="00897725" w:rsidP="00F435EC">
            <w:pPr>
              <w:rPr>
                <w:lang w:val="en-US"/>
              </w:rPr>
            </w:pPr>
            <w:r w:rsidRPr="00897725">
              <w:rPr>
                <w:lang w:val="en-US"/>
              </w:rPr>
              <w:t>real number from 0 to 1 with 6 decimals with exclusions</w:t>
            </w:r>
          </w:p>
        </w:tc>
      </w:tr>
      <w:tr w:rsidR="00897725" w14:paraId="4CD71AC9" w14:textId="77777777" w:rsidTr="00F435EC">
        <w:tc>
          <w:tcPr>
            <w:tcW w:w="600" w:type="dxa"/>
            <w:tcMar>
              <w:top w:w="0" w:type="dxa"/>
              <w:left w:w="108" w:type="dxa"/>
              <w:bottom w:w="0" w:type="dxa"/>
              <w:right w:w="108" w:type="dxa"/>
            </w:tcMar>
          </w:tcPr>
          <w:p w14:paraId="4A7EC8FC" w14:textId="77777777" w:rsidR="00897725" w:rsidRDefault="00897725" w:rsidP="00F435EC">
            <w:r>
              <w:t>7</w:t>
            </w:r>
          </w:p>
        </w:tc>
        <w:tc>
          <w:tcPr>
            <w:tcW w:w="3220" w:type="dxa"/>
            <w:tcMar>
              <w:top w:w="0" w:type="dxa"/>
              <w:left w:w="108" w:type="dxa"/>
              <w:bottom w:w="0" w:type="dxa"/>
              <w:right w:w="108" w:type="dxa"/>
            </w:tcMar>
          </w:tcPr>
          <w:p w14:paraId="7CF1453C" w14:textId="77777777" w:rsidR="00897725" w:rsidRDefault="00897725" w:rsidP="00F435EC">
            <w:r>
              <w:t>cure_probability</w:t>
            </w:r>
          </w:p>
        </w:tc>
        <w:tc>
          <w:tcPr>
            <w:tcW w:w="2000" w:type="dxa"/>
            <w:tcMar>
              <w:top w:w="0" w:type="dxa"/>
              <w:left w:w="108" w:type="dxa"/>
              <w:bottom w:w="0" w:type="dxa"/>
              <w:right w:w="108" w:type="dxa"/>
            </w:tcMar>
          </w:tcPr>
          <w:p w14:paraId="4EF9F8E5" w14:textId="77777777" w:rsidR="00897725" w:rsidRDefault="00897725" w:rsidP="00F435EC">
            <w:r>
              <w:t>Decimal (7,0)</w:t>
            </w:r>
          </w:p>
        </w:tc>
        <w:tc>
          <w:tcPr>
            <w:tcW w:w="1000" w:type="dxa"/>
            <w:tcMar>
              <w:top w:w="0" w:type="dxa"/>
              <w:left w:w="108" w:type="dxa"/>
              <w:bottom w:w="0" w:type="dxa"/>
              <w:right w:w="108" w:type="dxa"/>
            </w:tcMar>
          </w:tcPr>
          <w:p w14:paraId="66CE4AD2" w14:textId="77777777" w:rsidR="00897725" w:rsidRDefault="00897725" w:rsidP="00F435EC">
            <w:r>
              <w:t>7</w:t>
            </w:r>
          </w:p>
        </w:tc>
        <w:tc>
          <w:tcPr>
            <w:tcW w:w="2820" w:type="dxa"/>
            <w:tcMar>
              <w:top w:w="0" w:type="dxa"/>
              <w:left w:w="108" w:type="dxa"/>
              <w:bottom w:w="0" w:type="dxa"/>
              <w:right w:w="108" w:type="dxa"/>
            </w:tcMar>
          </w:tcPr>
          <w:p w14:paraId="13194E22" w14:textId="77777777" w:rsidR="00897725" w:rsidRPr="00897725" w:rsidRDefault="00897725" w:rsidP="00F435EC">
            <w:pPr>
              <w:rPr>
                <w:lang w:val="en-US"/>
              </w:rPr>
            </w:pPr>
            <w:r w:rsidRPr="00897725">
              <w:rPr>
                <w:lang w:val="en-US"/>
              </w:rPr>
              <w:t>real number from 0 to 1 with 6 decimals with exclusions</w:t>
            </w:r>
          </w:p>
        </w:tc>
      </w:tr>
      <w:tr w:rsidR="00897725" w14:paraId="4D2357A2" w14:textId="77777777" w:rsidTr="00F435EC">
        <w:tc>
          <w:tcPr>
            <w:tcW w:w="600" w:type="dxa"/>
            <w:tcMar>
              <w:top w:w="0" w:type="dxa"/>
              <w:left w:w="108" w:type="dxa"/>
              <w:bottom w:w="0" w:type="dxa"/>
              <w:right w:w="108" w:type="dxa"/>
            </w:tcMar>
          </w:tcPr>
          <w:p w14:paraId="732B5FD7" w14:textId="77777777" w:rsidR="00897725" w:rsidRDefault="00897725" w:rsidP="00F435EC">
            <w:r>
              <w:t>8</w:t>
            </w:r>
          </w:p>
        </w:tc>
        <w:tc>
          <w:tcPr>
            <w:tcW w:w="3220" w:type="dxa"/>
            <w:tcMar>
              <w:top w:w="0" w:type="dxa"/>
              <w:left w:w="108" w:type="dxa"/>
              <w:bottom w:w="0" w:type="dxa"/>
              <w:right w:w="108" w:type="dxa"/>
            </w:tcMar>
          </w:tcPr>
          <w:p w14:paraId="6208BE9A" w14:textId="77777777" w:rsidR="00897725" w:rsidRDefault="00897725" w:rsidP="00F435EC">
            <w:r>
              <w:t>lgd_downturn</w:t>
            </w:r>
          </w:p>
        </w:tc>
        <w:tc>
          <w:tcPr>
            <w:tcW w:w="2000" w:type="dxa"/>
            <w:tcMar>
              <w:top w:w="0" w:type="dxa"/>
              <w:left w:w="108" w:type="dxa"/>
              <w:bottom w:w="0" w:type="dxa"/>
              <w:right w:w="108" w:type="dxa"/>
            </w:tcMar>
          </w:tcPr>
          <w:p w14:paraId="048511C2" w14:textId="77777777" w:rsidR="00897725" w:rsidRDefault="00897725" w:rsidP="00F435EC">
            <w:r>
              <w:t>Decimal (7,0)</w:t>
            </w:r>
          </w:p>
        </w:tc>
        <w:tc>
          <w:tcPr>
            <w:tcW w:w="1000" w:type="dxa"/>
            <w:tcMar>
              <w:top w:w="0" w:type="dxa"/>
              <w:left w:w="108" w:type="dxa"/>
              <w:bottom w:w="0" w:type="dxa"/>
              <w:right w:w="108" w:type="dxa"/>
            </w:tcMar>
          </w:tcPr>
          <w:p w14:paraId="000703F7" w14:textId="77777777" w:rsidR="00897725" w:rsidRDefault="00897725" w:rsidP="00F435EC">
            <w:r>
              <w:t>7</w:t>
            </w:r>
          </w:p>
        </w:tc>
        <w:tc>
          <w:tcPr>
            <w:tcW w:w="2820" w:type="dxa"/>
            <w:tcMar>
              <w:top w:w="0" w:type="dxa"/>
              <w:left w:w="108" w:type="dxa"/>
              <w:bottom w:w="0" w:type="dxa"/>
              <w:right w:w="108" w:type="dxa"/>
            </w:tcMar>
          </w:tcPr>
          <w:p w14:paraId="282FCEF5" w14:textId="77777777" w:rsidR="00897725" w:rsidRPr="00897725" w:rsidRDefault="00897725" w:rsidP="00F435EC">
            <w:pPr>
              <w:rPr>
                <w:lang w:val="en-US"/>
              </w:rPr>
            </w:pPr>
            <w:r w:rsidRPr="00897725">
              <w:rPr>
                <w:lang w:val="en-US"/>
              </w:rPr>
              <w:t>real number from 0 to 1 with 6 decimals with exclusions</w:t>
            </w:r>
          </w:p>
        </w:tc>
      </w:tr>
      <w:tr w:rsidR="00897725" w14:paraId="654EC508" w14:textId="77777777" w:rsidTr="00F435EC">
        <w:tc>
          <w:tcPr>
            <w:tcW w:w="600" w:type="dxa"/>
            <w:tcMar>
              <w:top w:w="0" w:type="dxa"/>
              <w:left w:w="108" w:type="dxa"/>
              <w:bottom w:w="0" w:type="dxa"/>
              <w:right w:w="108" w:type="dxa"/>
            </w:tcMar>
          </w:tcPr>
          <w:p w14:paraId="5FE5C607" w14:textId="77777777" w:rsidR="00897725" w:rsidRDefault="00897725" w:rsidP="00F435EC">
            <w:r>
              <w:t>9</w:t>
            </w:r>
          </w:p>
        </w:tc>
        <w:tc>
          <w:tcPr>
            <w:tcW w:w="3220" w:type="dxa"/>
            <w:tcMar>
              <w:top w:w="0" w:type="dxa"/>
              <w:left w:w="108" w:type="dxa"/>
              <w:bottom w:w="0" w:type="dxa"/>
              <w:right w:w="108" w:type="dxa"/>
            </w:tcMar>
          </w:tcPr>
          <w:p w14:paraId="0CEAF521" w14:textId="77777777" w:rsidR="00897725" w:rsidRDefault="00897725" w:rsidP="00F435EC">
            <w:r>
              <w:t>regulatory_downturn_lgd</w:t>
            </w:r>
          </w:p>
        </w:tc>
        <w:tc>
          <w:tcPr>
            <w:tcW w:w="2000" w:type="dxa"/>
            <w:tcMar>
              <w:top w:w="0" w:type="dxa"/>
              <w:left w:w="108" w:type="dxa"/>
              <w:bottom w:w="0" w:type="dxa"/>
              <w:right w:w="108" w:type="dxa"/>
            </w:tcMar>
          </w:tcPr>
          <w:p w14:paraId="2CCAACC2" w14:textId="77777777" w:rsidR="00897725" w:rsidRDefault="00897725" w:rsidP="00F435EC">
            <w:r>
              <w:t>Decimal (7,0)</w:t>
            </w:r>
          </w:p>
        </w:tc>
        <w:tc>
          <w:tcPr>
            <w:tcW w:w="1000" w:type="dxa"/>
            <w:tcMar>
              <w:top w:w="0" w:type="dxa"/>
              <w:left w:w="108" w:type="dxa"/>
              <w:bottom w:w="0" w:type="dxa"/>
              <w:right w:w="108" w:type="dxa"/>
            </w:tcMar>
          </w:tcPr>
          <w:p w14:paraId="76526A09" w14:textId="77777777" w:rsidR="00897725" w:rsidRDefault="00897725" w:rsidP="00F435EC">
            <w:r>
              <w:t>7</w:t>
            </w:r>
          </w:p>
        </w:tc>
        <w:tc>
          <w:tcPr>
            <w:tcW w:w="2820" w:type="dxa"/>
            <w:tcMar>
              <w:top w:w="0" w:type="dxa"/>
              <w:left w:w="108" w:type="dxa"/>
              <w:bottom w:w="0" w:type="dxa"/>
              <w:right w:w="108" w:type="dxa"/>
            </w:tcMar>
          </w:tcPr>
          <w:p w14:paraId="52BADA1F" w14:textId="77777777" w:rsidR="00897725" w:rsidRPr="00897725" w:rsidRDefault="00897725" w:rsidP="00F435EC">
            <w:pPr>
              <w:rPr>
                <w:lang w:val="en-US"/>
              </w:rPr>
            </w:pPr>
            <w:r w:rsidRPr="00897725">
              <w:rPr>
                <w:lang w:val="en-US"/>
              </w:rPr>
              <w:t>real number from 0 to 1 with 6 decimals with exclusions</w:t>
            </w:r>
          </w:p>
        </w:tc>
      </w:tr>
      <w:tr w:rsidR="00897725" w14:paraId="1E791CE0" w14:textId="77777777" w:rsidTr="00F435EC">
        <w:tc>
          <w:tcPr>
            <w:tcW w:w="600" w:type="dxa"/>
            <w:tcMar>
              <w:top w:w="0" w:type="dxa"/>
              <w:left w:w="108" w:type="dxa"/>
              <w:bottom w:w="0" w:type="dxa"/>
              <w:right w:w="108" w:type="dxa"/>
            </w:tcMar>
          </w:tcPr>
          <w:p w14:paraId="19E9A1B8" w14:textId="77777777" w:rsidR="00897725" w:rsidRDefault="00897725" w:rsidP="00F435EC">
            <w:r>
              <w:t>10</w:t>
            </w:r>
          </w:p>
        </w:tc>
        <w:tc>
          <w:tcPr>
            <w:tcW w:w="3220" w:type="dxa"/>
            <w:tcMar>
              <w:top w:w="0" w:type="dxa"/>
              <w:left w:w="108" w:type="dxa"/>
              <w:bottom w:w="0" w:type="dxa"/>
              <w:right w:w="108" w:type="dxa"/>
            </w:tcMar>
          </w:tcPr>
          <w:p w14:paraId="32EDD335" w14:textId="77777777" w:rsidR="00897725" w:rsidRDefault="00897725" w:rsidP="00F435EC">
            <w:r>
              <w:t>regulatory_el</w:t>
            </w:r>
          </w:p>
        </w:tc>
        <w:tc>
          <w:tcPr>
            <w:tcW w:w="2000" w:type="dxa"/>
            <w:tcMar>
              <w:top w:w="0" w:type="dxa"/>
              <w:left w:w="108" w:type="dxa"/>
              <w:bottom w:w="0" w:type="dxa"/>
              <w:right w:w="108" w:type="dxa"/>
            </w:tcMar>
          </w:tcPr>
          <w:p w14:paraId="68CC570B" w14:textId="77777777" w:rsidR="00897725" w:rsidRDefault="00897725" w:rsidP="00F435EC">
            <w:r>
              <w:t>Decimal (20,0)</w:t>
            </w:r>
          </w:p>
        </w:tc>
        <w:tc>
          <w:tcPr>
            <w:tcW w:w="1000" w:type="dxa"/>
            <w:tcMar>
              <w:top w:w="0" w:type="dxa"/>
              <w:left w:w="108" w:type="dxa"/>
              <w:bottom w:w="0" w:type="dxa"/>
              <w:right w:w="108" w:type="dxa"/>
            </w:tcMar>
          </w:tcPr>
          <w:p w14:paraId="02342315" w14:textId="77777777" w:rsidR="00897725" w:rsidRDefault="00897725" w:rsidP="00F435EC">
            <w:r>
              <w:t>20</w:t>
            </w:r>
          </w:p>
        </w:tc>
        <w:tc>
          <w:tcPr>
            <w:tcW w:w="2820" w:type="dxa"/>
            <w:tcMar>
              <w:top w:w="0" w:type="dxa"/>
              <w:left w:w="108" w:type="dxa"/>
              <w:bottom w:w="0" w:type="dxa"/>
              <w:right w:w="108" w:type="dxa"/>
            </w:tcMar>
          </w:tcPr>
          <w:p w14:paraId="25328731" w14:textId="77777777" w:rsidR="00897725" w:rsidRPr="00897725" w:rsidRDefault="00897725" w:rsidP="00F435EC">
            <w:pPr>
              <w:rPr>
                <w:lang w:val="en-US"/>
              </w:rPr>
            </w:pPr>
            <w:r w:rsidRPr="00897725">
              <w:rPr>
                <w:lang w:val="en-US"/>
              </w:rPr>
              <w:t>real number of 20 numbers with 2 decimals with exclusions</w:t>
            </w:r>
          </w:p>
        </w:tc>
      </w:tr>
      <w:tr w:rsidR="00897725" w14:paraId="50672F0C" w14:textId="77777777" w:rsidTr="00F435EC">
        <w:tc>
          <w:tcPr>
            <w:tcW w:w="600" w:type="dxa"/>
            <w:tcMar>
              <w:top w:w="0" w:type="dxa"/>
              <w:left w:w="108" w:type="dxa"/>
              <w:bottom w:w="0" w:type="dxa"/>
              <w:right w:w="108" w:type="dxa"/>
            </w:tcMar>
          </w:tcPr>
          <w:p w14:paraId="27557F17" w14:textId="77777777" w:rsidR="00897725" w:rsidRDefault="00897725" w:rsidP="00F435EC">
            <w:r>
              <w:t>11</w:t>
            </w:r>
          </w:p>
        </w:tc>
        <w:tc>
          <w:tcPr>
            <w:tcW w:w="3220" w:type="dxa"/>
            <w:tcMar>
              <w:top w:w="0" w:type="dxa"/>
              <w:left w:w="108" w:type="dxa"/>
              <w:bottom w:w="0" w:type="dxa"/>
              <w:right w:w="108" w:type="dxa"/>
            </w:tcMar>
          </w:tcPr>
          <w:p w14:paraId="15F9544C" w14:textId="77777777" w:rsidR="00897725" w:rsidRDefault="00897725" w:rsidP="00F435EC">
            <w:r>
              <w:t>regulatory_rwa</w:t>
            </w:r>
          </w:p>
        </w:tc>
        <w:tc>
          <w:tcPr>
            <w:tcW w:w="2000" w:type="dxa"/>
            <w:tcMar>
              <w:top w:w="0" w:type="dxa"/>
              <w:left w:w="108" w:type="dxa"/>
              <w:bottom w:w="0" w:type="dxa"/>
              <w:right w:w="108" w:type="dxa"/>
            </w:tcMar>
          </w:tcPr>
          <w:p w14:paraId="1923B144" w14:textId="77777777" w:rsidR="00897725" w:rsidRDefault="00897725" w:rsidP="00F435EC">
            <w:r>
              <w:t>Decimal (20,0)</w:t>
            </w:r>
          </w:p>
        </w:tc>
        <w:tc>
          <w:tcPr>
            <w:tcW w:w="1000" w:type="dxa"/>
            <w:tcMar>
              <w:top w:w="0" w:type="dxa"/>
              <w:left w:w="108" w:type="dxa"/>
              <w:bottom w:w="0" w:type="dxa"/>
              <w:right w:w="108" w:type="dxa"/>
            </w:tcMar>
          </w:tcPr>
          <w:p w14:paraId="09544663" w14:textId="77777777" w:rsidR="00897725" w:rsidRDefault="00897725" w:rsidP="00F435EC">
            <w:r>
              <w:t>20</w:t>
            </w:r>
          </w:p>
        </w:tc>
        <w:tc>
          <w:tcPr>
            <w:tcW w:w="2820" w:type="dxa"/>
            <w:tcMar>
              <w:top w:w="0" w:type="dxa"/>
              <w:left w:w="108" w:type="dxa"/>
              <w:bottom w:w="0" w:type="dxa"/>
              <w:right w:w="108" w:type="dxa"/>
            </w:tcMar>
          </w:tcPr>
          <w:p w14:paraId="011CFECA" w14:textId="77777777" w:rsidR="00897725" w:rsidRPr="00897725" w:rsidRDefault="00897725" w:rsidP="00F435EC">
            <w:pPr>
              <w:rPr>
                <w:lang w:val="en-US"/>
              </w:rPr>
            </w:pPr>
            <w:r w:rsidRPr="00897725">
              <w:rPr>
                <w:lang w:val="en-US"/>
              </w:rPr>
              <w:t>real number of 20 numbers with 2 decimals with exclusions</w:t>
            </w:r>
          </w:p>
        </w:tc>
      </w:tr>
    </w:tbl>
    <w:p w14:paraId="2184CAE3" w14:textId="77777777" w:rsidR="00897725" w:rsidRDefault="00897725" w:rsidP="00897725">
      <w:pPr>
        <w:pStyle w:val="Heading3"/>
      </w:pPr>
      <w:bookmarkStart w:id="197" w:name="_Toc163825298"/>
      <w:r>
        <w:t>lgd_model_instrument.csv</w:t>
      </w:r>
      <w:bookmarkEnd w:id="19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41DCF63F"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E681824" w14:textId="77777777" w:rsidR="00897725" w:rsidRDefault="00897725" w:rsidP="00F435EC">
            <w:r>
              <w:t>#</w:t>
            </w:r>
          </w:p>
        </w:tc>
        <w:tc>
          <w:tcPr>
            <w:tcW w:w="4000" w:type="dxa"/>
            <w:tcMar>
              <w:top w:w="0" w:type="dxa"/>
              <w:left w:w="108" w:type="dxa"/>
              <w:bottom w:w="0" w:type="dxa"/>
              <w:right w:w="108" w:type="dxa"/>
            </w:tcMar>
          </w:tcPr>
          <w:p w14:paraId="7A730753" w14:textId="77777777" w:rsidR="00897725" w:rsidRDefault="00897725" w:rsidP="00F435EC">
            <w:r>
              <w:t>Header</w:t>
            </w:r>
          </w:p>
        </w:tc>
        <w:tc>
          <w:tcPr>
            <w:tcW w:w="2240" w:type="dxa"/>
            <w:tcMar>
              <w:top w:w="0" w:type="dxa"/>
              <w:left w:w="108" w:type="dxa"/>
              <w:bottom w:w="0" w:type="dxa"/>
              <w:right w:w="108" w:type="dxa"/>
            </w:tcMar>
          </w:tcPr>
          <w:p w14:paraId="29ECEADF" w14:textId="77777777" w:rsidR="00897725" w:rsidRDefault="00897725" w:rsidP="00F435EC">
            <w:r>
              <w:t>Data type</w:t>
            </w:r>
          </w:p>
        </w:tc>
        <w:tc>
          <w:tcPr>
            <w:tcW w:w="2800" w:type="dxa"/>
            <w:tcMar>
              <w:top w:w="0" w:type="dxa"/>
              <w:left w:w="108" w:type="dxa"/>
              <w:bottom w:w="0" w:type="dxa"/>
              <w:right w:w="108" w:type="dxa"/>
            </w:tcMar>
          </w:tcPr>
          <w:p w14:paraId="00FB4043" w14:textId="77777777" w:rsidR="00897725" w:rsidRDefault="00897725" w:rsidP="00F435EC">
            <w:r>
              <w:t>Details</w:t>
            </w:r>
          </w:p>
        </w:tc>
      </w:tr>
      <w:tr w:rsidR="00897725" w14:paraId="1EA9F50B" w14:textId="77777777" w:rsidTr="00F435EC">
        <w:tc>
          <w:tcPr>
            <w:tcW w:w="600" w:type="dxa"/>
            <w:tcMar>
              <w:top w:w="0" w:type="dxa"/>
              <w:left w:w="108" w:type="dxa"/>
              <w:bottom w:w="0" w:type="dxa"/>
              <w:right w:w="108" w:type="dxa"/>
            </w:tcMar>
          </w:tcPr>
          <w:p w14:paraId="54DFB9A9" w14:textId="77777777" w:rsidR="00897725" w:rsidRDefault="00897725" w:rsidP="00F435EC">
            <w:r>
              <w:t>1</w:t>
            </w:r>
          </w:p>
        </w:tc>
        <w:tc>
          <w:tcPr>
            <w:tcW w:w="4000" w:type="dxa"/>
            <w:tcMar>
              <w:top w:w="0" w:type="dxa"/>
              <w:left w:w="108" w:type="dxa"/>
              <w:bottom w:w="0" w:type="dxa"/>
              <w:right w:w="108" w:type="dxa"/>
            </w:tcMar>
          </w:tcPr>
          <w:p w14:paraId="25E2677B" w14:textId="55880444" w:rsidR="00897725" w:rsidRPr="00E37109" w:rsidRDefault="00E37109" w:rsidP="00F435EC">
            <w:pPr>
              <w:rPr>
                <w:lang w:val="en-US"/>
              </w:rPr>
            </w:pPr>
            <w:r w:rsidRPr="00E37109">
              <w:rPr>
                <w:lang w:val="en-US"/>
              </w:rPr>
              <w:t>"reporting_agent_identifier";"obsrvd_agnt_cd";"cntrct_id";"instrmnt_id";"reporting_reference_date";"lgd_model_id";"lgd_be";"cure_probability";"lgd_downturn";"regulatory_downturn_lgd";"regulatory_el";"regulatory_rwa"</w:t>
            </w:r>
          </w:p>
        </w:tc>
        <w:tc>
          <w:tcPr>
            <w:tcW w:w="2240" w:type="dxa"/>
            <w:tcMar>
              <w:top w:w="0" w:type="dxa"/>
              <w:left w:w="108" w:type="dxa"/>
              <w:bottom w:w="0" w:type="dxa"/>
              <w:right w:w="108" w:type="dxa"/>
            </w:tcMar>
          </w:tcPr>
          <w:p w14:paraId="79A8A06A" w14:textId="77777777" w:rsidR="00897725" w:rsidRDefault="00897725" w:rsidP="00F435EC">
            <w:r>
              <w:t>Alpha-numeric</w:t>
            </w:r>
          </w:p>
        </w:tc>
        <w:tc>
          <w:tcPr>
            <w:tcW w:w="2800" w:type="dxa"/>
            <w:tcMar>
              <w:top w:w="0" w:type="dxa"/>
              <w:left w:w="108" w:type="dxa"/>
              <w:bottom w:w="0" w:type="dxa"/>
              <w:right w:w="108" w:type="dxa"/>
            </w:tcMar>
          </w:tcPr>
          <w:p w14:paraId="551EEE54"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792A6961"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0E63B460"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B19ABE4" w14:textId="77777777" w:rsidR="00897725" w:rsidRDefault="00897725" w:rsidP="00F435EC">
            <w:r>
              <w:t>#</w:t>
            </w:r>
          </w:p>
        </w:tc>
        <w:tc>
          <w:tcPr>
            <w:tcW w:w="3220" w:type="dxa"/>
            <w:tcMar>
              <w:top w:w="0" w:type="dxa"/>
              <w:left w:w="108" w:type="dxa"/>
              <w:bottom w:w="0" w:type="dxa"/>
              <w:right w:w="108" w:type="dxa"/>
            </w:tcMar>
          </w:tcPr>
          <w:p w14:paraId="52E43B32" w14:textId="77777777" w:rsidR="00897725" w:rsidRDefault="00897725" w:rsidP="00F435EC">
            <w:r>
              <w:t>Column name (attribute)</w:t>
            </w:r>
          </w:p>
        </w:tc>
        <w:tc>
          <w:tcPr>
            <w:tcW w:w="2000" w:type="dxa"/>
            <w:tcMar>
              <w:top w:w="0" w:type="dxa"/>
              <w:left w:w="108" w:type="dxa"/>
              <w:bottom w:w="0" w:type="dxa"/>
              <w:right w:w="108" w:type="dxa"/>
            </w:tcMar>
          </w:tcPr>
          <w:p w14:paraId="18BFC043" w14:textId="77777777" w:rsidR="00897725" w:rsidRDefault="00897725" w:rsidP="00F435EC">
            <w:r>
              <w:t>Data type</w:t>
            </w:r>
          </w:p>
        </w:tc>
        <w:tc>
          <w:tcPr>
            <w:tcW w:w="1000" w:type="dxa"/>
            <w:tcMar>
              <w:top w:w="0" w:type="dxa"/>
              <w:left w:w="108" w:type="dxa"/>
              <w:bottom w:w="0" w:type="dxa"/>
              <w:right w:w="108" w:type="dxa"/>
            </w:tcMar>
          </w:tcPr>
          <w:p w14:paraId="0F3F8EAE" w14:textId="77777777" w:rsidR="00897725" w:rsidRDefault="00897725" w:rsidP="00F435EC">
            <w:r>
              <w:t>Length</w:t>
            </w:r>
          </w:p>
        </w:tc>
        <w:tc>
          <w:tcPr>
            <w:tcW w:w="2820" w:type="dxa"/>
            <w:tcMar>
              <w:top w:w="0" w:type="dxa"/>
              <w:left w:w="108" w:type="dxa"/>
              <w:bottom w:w="0" w:type="dxa"/>
              <w:right w:w="108" w:type="dxa"/>
            </w:tcMar>
          </w:tcPr>
          <w:p w14:paraId="14514F81" w14:textId="77777777" w:rsidR="00897725" w:rsidRDefault="00897725" w:rsidP="00F435EC">
            <w:r>
              <w:t>Details</w:t>
            </w:r>
          </w:p>
        </w:tc>
      </w:tr>
      <w:tr w:rsidR="00897725" w14:paraId="0D703561" w14:textId="77777777" w:rsidTr="00F435EC">
        <w:tc>
          <w:tcPr>
            <w:tcW w:w="600" w:type="dxa"/>
            <w:tcMar>
              <w:top w:w="0" w:type="dxa"/>
              <w:left w:w="108" w:type="dxa"/>
              <w:bottom w:w="0" w:type="dxa"/>
              <w:right w:w="108" w:type="dxa"/>
            </w:tcMar>
          </w:tcPr>
          <w:p w14:paraId="220B764F" w14:textId="77777777" w:rsidR="00897725" w:rsidRDefault="00897725" w:rsidP="00F435EC">
            <w:r>
              <w:t>1</w:t>
            </w:r>
          </w:p>
        </w:tc>
        <w:tc>
          <w:tcPr>
            <w:tcW w:w="3220" w:type="dxa"/>
            <w:tcMar>
              <w:top w:w="0" w:type="dxa"/>
              <w:left w:w="108" w:type="dxa"/>
              <w:bottom w:w="0" w:type="dxa"/>
              <w:right w:w="108" w:type="dxa"/>
            </w:tcMar>
          </w:tcPr>
          <w:p w14:paraId="2CC6675A" w14:textId="77777777" w:rsidR="00897725" w:rsidRDefault="00897725" w:rsidP="00F435EC">
            <w:r>
              <w:t>reporting_agent_identifier</w:t>
            </w:r>
          </w:p>
        </w:tc>
        <w:tc>
          <w:tcPr>
            <w:tcW w:w="2000" w:type="dxa"/>
            <w:tcMar>
              <w:top w:w="0" w:type="dxa"/>
              <w:left w:w="108" w:type="dxa"/>
              <w:bottom w:w="0" w:type="dxa"/>
              <w:right w:w="108" w:type="dxa"/>
            </w:tcMar>
          </w:tcPr>
          <w:p w14:paraId="5277B971" w14:textId="77777777" w:rsidR="00897725" w:rsidRDefault="00897725" w:rsidP="00F435EC">
            <w:r>
              <w:t>Variable characters (60)</w:t>
            </w:r>
          </w:p>
        </w:tc>
        <w:tc>
          <w:tcPr>
            <w:tcW w:w="1000" w:type="dxa"/>
            <w:tcMar>
              <w:top w:w="0" w:type="dxa"/>
              <w:left w:w="108" w:type="dxa"/>
              <w:bottom w:w="0" w:type="dxa"/>
              <w:right w:w="108" w:type="dxa"/>
            </w:tcMar>
          </w:tcPr>
          <w:p w14:paraId="56120468" w14:textId="77777777" w:rsidR="00897725" w:rsidRDefault="00897725" w:rsidP="00F435EC">
            <w:r>
              <w:t>60</w:t>
            </w:r>
          </w:p>
        </w:tc>
        <w:tc>
          <w:tcPr>
            <w:tcW w:w="2820" w:type="dxa"/>
            <w:tcMar>
              <w:top w:w="0" w:type="dxa"/>
              <w:left w:w="108" w:type="dxa"/>
              <w:bottom w:w="0" w:type="dxa"/>
              <w:right w:w="108" w:type="dxa"/>
            </w:tcMar>
          </w:tcPr>
          <w:p w14:paraId="0C3FFA41" w14:textId="77777777" w:rsidR="00897725" w:rsidRDefault="00897725" w:rsidP="00F435EC">
            <w:r>
              <w:t>identifier domain</w:t>
            </w:r>
          </w:p>
        </w:tc>
      </w:tr>
      <w:tr w:rsidR="00897725" w14:paraId="53B0531E" w14:textId="77777777" w:rsidTr="00F435EC">
        <w:tc>
          <w:tcPr>
            <w:tcW w:w="600" w:type="dxa"/>
            <w:tcMar>
              <w:top w:w="0" w:type="dxa"/>
              <w:left w:w="108" w:type="dxa"/>
              <w:bottom w:w="0" w:type="dxa"/>
              <w:right w:w="108" w:type="dxa"/>
            </w:tcMar>
          </w:tcPr>
          <w:p w14:paraId="24BC92B2" w14:textId="77777777" w:rsidR="00897725" w:rsidRDefault="00897725" w:rsidP="00F435EC">
            <w:r>
              <w:t>2</w:t>
            </w:r>
          </w:p>
        </w:tc>
        <w:tc>
          <w:tcPr>
            <w:tcW w:w="3220" w:type="dxa"/>
            <w:tcMar>
              <w:top w:w="0" w:type="dxa"/>
              <w:left w:w="108" w:type="dxa"/>
              <w:bottom w:w="0" w:type="dxa"/>
              <w:right w:w="108" w:type="dxa"/>
            </w:tcMar>
          </w:tcPr>
          <w:p w14:paraId="715482F0" w14:textId="5E18923F" w:rsidR="00897725" w:rsidRDefault="00897725" w:rsidP="00F435EC">
            <w:r>
              <w:t>obsrvd_agnt_cd</w:t>
            </w:r>
          </w:p>
        </w:tc>
        <w:tc>
          <w:tcPr>
            <w:tcW w:w="2000" w:type="dxa"/>
            <w:tcMar>
              <w:top w:w="0" w:type="dxa"/>
              <w:left w:w="108" w:type="dxa"/>
              <w:bottom w:w="0" w:type="dxa"/>
              <w:right w:w="108" w:type="dxa"/>
            </w:tcMar>
          </w:tcPr>
          <w:p w14:paraId="52302DF1" w14:textId="77777777" w:rsidR="00897725" w:rsidRDefault="00897725" w:rsidP="00F435EC">
            <w:r>
              <w:t>Variable characters (60)</w:t>
            </w:r>
          </w:p>
        </w:tc>
        <w:tc>
          <w:tcPr>
            <w:tcW w:w="1000" w:type="dxa"/>
            <w:tcMar>
              <w:top w:w="0" w:type="dxa"/>
              <w:left w:w="108" w:type="dxa"/>
              <w:bottom w:w="0" w:type="dxa"/>
              <w:right w:w="108" w:type="dxa"/>
            </w:tcMar>
          </w:tcPr>
          <w:p w14:paraId="1D5F6107" w14:textId="77777777" w:rsidR="00897725" w:rsidRDefault="00897725" w:rsidP="00F435EC">
            <w:r>
              <w:t>60</w:t>
            </w:r>
          </w:p>
        </w:tc>
        <w:tc>
          <w:tcPr>
            <w:tcW w:w="2820" w:type="dxa"/>
            <w:tcMar>
              <w:top w:w="0" w:type="dxa"/>
              <w:left w:w="108" w:type="dxa"/>
              <w:bottom w:w="0" w:type="dxa"/>
              <w:right w:w="108" w:type="dxa"/>
            </w:tcMar>
          </w:tcPr>
          <w:p w14:paraId="6F1A0149" w14:textId="77777777" w:rsidR="00897725" w:rsidRDefault="00897725" w:rsidP="00F435EC">
            <w:r>
              <w:t>identifier domain</w:t>
            </w:r>
          </w:p>
        </w:tc>
      </w:tr>
      <w:tr w:rsidR="00897725" w14:paraId="4A8A3D57" w14:textId="77777777" w:rsidTr="00F435EC">
        <w:tc>
          <w:tcPr>
            <w:tcW w:w="600" w:type="dxa"/>
            <w:tcMar>
              <w:top w:w="0" w:type="dxa"/>
              <w:left w:w="108" w:type="dxa"/>
              <w:bottom w:w="0" w:type="dxa"/>
              <w:right w:w="108" w:type="dxa"/>
            </w:tcMar>
          </w:tcPr>
          <w:p w14:paraId="2E717AA5" w14:textId="77777777" w:rsidR="00897725" w:rsidRDefault="00897725" w:rsidP="00F435EC">
            <w:r>
              <w:t>3</w:t>
            </w:r>
          </w:p>
        </w:tc>
        <w:tc>
          <w:tcPr>
            <w:tcW w:w="3220" w:type="dxa"/>
            <w:tcMar>
              <w:top w:w="0" w:type="dxa"/>
              <w:left w:w="108" w:type="dxa"/>
              <w:bottom w:w="0" w:type="dxa"/>
              <w:right w:w="108" w:type="dxa"/>
            </w:tcMar>
          </w:tcPr>
          <w:p w14:paraId="527AD020" w14:textId="6FAF6A27" w:rsidR="00897725" w:rsidRDefault="00897725" w:rsidP="00F435EC">
            <w:r>
              <w:t>cntrct_id</w:t>
            </w:r>
          </w:p>
        </w:tc>
        <w:tc>
          <w:tcPr>
            <w:tcW w:w="2000" w:type="dxa"/>
            <w:tcMar>
              <w:top w:w="0" w:type="dxa"/>
              <w:left w:w="108" w:type="dxa"/>
              <w:bottom w:w="0" w:type="dxa"/>
              <w:right w:w="108" w:type="dxa"/>
            </w:tcMar>
          </w:tcPr>
          <w:p w14:paraId="4C8F40B4" w14:textId="77777777" w:rsidR="00897725" w:rsidRDefault="00897725" w:rsidP="00F435EC">
            <w:r>
              <w:t>Variable characters (60)</w:t>
            </w:r>
          </w:p>
        </w:tc>
        <w:tc>
          <w:tcPr>
            <w:tcW w:w="1000" w:type="dxa"/>
            <w:tcMar>
              <w:top w:w="0" w:type="dxa"/>
              <w:left w:w="108" w:type="dxa"/>
              <w:bottom w:w="0" w:type="dxa"/>
              <w:right w:w="108" w:type="dxa"/>
            </w:tcMar>
          </w:tcPr>
          <w:p w14:paraId="2EB21481" w14:textId="77777777" w:rsidR="00897725" w:rsidRDefault="00897725" w:rsidP="00F435EC">
            <w:r>
              <w:t>60</w:t>
            </w:r>
          </w:p>
        </w:tc>
        <w:tc>
          <w:tcPr>
            <w:tcW w:w="2820" w:type="dxa"/>
            <w:tcMar>
              <w:top w:w="0" w:type="dxa"/>
              <w:left w:w="108" w:type="dxa"/>
              <w:bottom w:w="0" w:type="dxa"/>
              <w:right w:w="108" w:type="dxa"/>
            </w:tcMar>
          </w:tcPr>
          <w:p w14:paraId="00C96DE9" w14:textId="77777777" w:rsidR="00897725" w:rsidRDefault="00897725" w:rsidP="00F435EC">
            <w:r>
              <w:t>identifier domain</w:t>
            </w:r>
          </w:p>
        </w:tc>
      </w:tr>
      <w:tr w:rsidR="00897725" w14:paraId="75119E8C" w14:textId="77777777" w:rsidTr="00F435EC">
        <w:tc>
          <w:tcPr>
            <w:tcW w:w="600" w:type="dxa"/>
            <w:tcMar>
              <w:top w:w="0" w:type="dxa"/>
              <w:left w:w="108" w:type="dxa"/>
              <w:bottom w:w="0" w:type="dxa"/>
              <w:right w:w="108" w:type="dxa"/>
            </w:tcMar>
          </w:tcPr>
          <w:p w14:paraId="34600734" w14:textId="77777777" w:rsidR="00897725" w:rsidRDefault="00897725" w:rsidP="00F435EC">
            <w:r>
              <w:t>4</w:t>
            </w:r>
          </w:p>
        </w:tc>
        <w:tc>
          <w:tcPr>
            <w:tcW w:w="3220" w:type="dxa"/>
            <w:tcMar>
              <w:top w:w="0" w:type="dxa"/>
              <w:left w:w="108" w:type="dxa"/>
              <w:bottom w:w="0" w:type="dxa"/>
              <w:right w:w="108" w:type="dxa"/>
            </w:tcMar>
          </w:tcPr>
          <w:p w14:paraId="6301179A" w14:textId="37885041" w:rsidR="00897725" w:rsidRDefault="00897725" w:rsidP="00F435EC">
            <w:r>
              <w:t>instrmnt_id</w:t>
            </w:r>
          </w:p>
        </w:tc>
        <w:tc>
          <w:tcPr>
            <w:tcW w:w="2000" w:type="dxa"/>
            <w:tcMar>
              <w:top w:w="0" w:type="dxa"/>
              <w:left w:w="108" w:type="dxa"/>
              <w:bottom w:w="0" w:type="dxa"/>
              <w:right w:w="108" w:type="dxa"/>
            </w:tcMar>
          </w:tcPr>
          <w:p w14:paraId="3BF35440" w14:textId="77777777" w:rsidR="00897725" w:rsidRDefault="00897725" w:rsidP="00F435EC">
            <w:r>
              <w:t>Variable characters (60)</w:t>
            </w:r>
          </w:p>
        </w:tc>
        <w:tc>
          <w:tcPr>
            <w:tcW w:w="1000" w:type="dxa"/>
            <w:tcMar>
              <w:top w:w="0" w:type="dxa"/>
              <w:left w:w="108" w:type="dxa"/>
              <w:bottom w:w="0" w:type="dxa"/>
              <w:right w:w="108" w:type="dxa"/>
            </w:tcMar>
          </w:tcPr>
          <w:p w14:paraId="00F3E4E9" w14:textId="77777777" w:rsidR="00897725" w:rsidRDefault="00897725" w:rsidP="00F435EC">
            <w:r>
              <w:t>60</w:t>
            </w:r>
          </w:p>
        </w:tc>
        <w:tc>
          <w:tcPr>
            <w:tcW w:w="2820" w:type="dxa"/>
            <w:tcMar>
              <w:top w:w="0" w:type="dxa"/>
              <w:left w:w="108" w:type="dxa"/>
              <w:bottom w:w="0" w:type="dxa"/>
              <w:right w:w="108" w:type="dxa"/>
            </w:tcMar>
          </w:tcPr>
          <w:p w14:paraId="27A160F7" w14:textId="77777777" w:rsidR="00897725" w:rsidRDefault="00897725" w:rsidP="00F435EC">
            <w:r>
              <w:t>identifier domain</w:t>
            </w:r>
          </w:p>
        </w:tc>
      </w:tr>
      <w:tr w:rsidR="00897725" w14:paraId="3A81F562" w14:textId="77777777" w:rsidTr="00F435EC">
        <w:tc>
          <w:tcPr>
            <w:tcW w:w="600" w:type="dxa"/>
            <w:tcMar>
              <w:top w:w="0" w:type="dxa"/>
              <w:left w:w="108" w:type="dxa"/>
              <w:bottom w:w="0" w:type="dxa"/>
              <w:right w:w="108" w:type="dxa"/>
            </w:tcMar>
          </w:tcPr>
          <w:p w14:paraId="3FFC5CC1" w14:textId="77777777" w:rsidR="00897725" w:rsidRDefault="00897725" w:rsidP="00F435EC">
            <w:r>
              <w:t>5</w:t>
            </w:r>
          </w:p>
        </w:tc>
        <w:tc>
          <w:tcPr>
            <w:tcW w:w="3220" w:type="dxa"/>
            <w:tcMar>
              <w:top w:w="0" w:type="dxa"/>
              <w:left w:w="108" w:type="dxa"/>
              <w:bottom w:w="0" w:type="dxa"/>
              <w:right w:w="108" w:type="dxa"/>
            </w:tcMar>
          </w:tcPr>
          <w:p w14:paraId="4F7F2BF5" w14:textId="77777777" w:rsidR="00897725" w:rsidRDefault="00897725" w:rsidP="00F435EC">
            <w:r>
              <w:t>reporting_reference_date</w:t>
            </w:r>
          </w:p>
        </w:tc>
        <w:tc>
          <w:tcPr>
            <w:tcW w:w="2000" w:type="dxa"/>
            <w:tcMar>
              <w:top w:w="0" w:type="dxa"/>
              <w:left w:w="108" w:type="dxa"/>
              <w:bottom w:w="0" w:type="dxa"/>
              <w:right w:w="108" w:type="dxa"/>
            </w:tcMar>
          </w:tcPr>
          <w:p w14:paraId="5CC639A8" w14:textId="77777777" w:rsidR="00897725" w:rsidRDefault="00897725" w:rsidP="00F435EC">
            <w:r>
              <w:t>Date</w:t>
            </w:r>
          </w:p>
        </w:tc>
        <w:tc>
          <w:tcPr>
            <w:tcW w:w="1000" w:type="dxa"/>
            <w:tcMar>
              <w:top w:w="0" w:type="dxa"/>
              <w:left w:w="108" w:type="dxa"/>
              <w:bottom w:w="0" w:type="dxa"/>
              <w:right w:w="108" w:type="dxa"/>
            </w:tcMar>
          </w:tcPr>
          <w:p w14:paraId="3B9ED233" w14:textId="77777777" w:rsidR="00897725" w:rsidRDefault="00897725" w:rsidP="00F435EC"/>
        </w:tc>
        <w:tc>
          <w:tcPr>
            <w:tcW w:w="2820" w:type="dxa"/>
            <w:tcMar>
              <w:top w:w="0" w:type="dxa"/>
              <w:left w:w="108" w:type="dxa"/>
              <w:bottom w:w="0" w:type="dxa"/>
              <w:right w:w="108" w:type="dxa"/>
            </w:tcMar>
          </w:tcPr>
          <w:p w14:paraId="56F2C525" w14:textId="77777777" w:rsidR="00897725" w:rsidRDefault="00897725" w:rsidP="00F435EC">
            <w:r>
              <w:t>reporting reference date</w:t>
            </w:r>
          </w:p>
        </w:tc>
      </w:tr>
      <w:tr w:rsidR="00897725" w14:paraId="090D936D" w14:textId="77777777" w:rsidTr="00F435EC">
        <w:tc>
          <w:tcPr>
            <w:tcW w:w="600" w:type="dxa"/>
            <w:tcMar>
              <w:top w:w="0" w:type="dxa"/>
              <w:left w:w="108" w:type="dxa"/>
              <w:bottom w:w="0" w:type="dxa"/>
              <w:right w:w="108" w:type="dxa"/>
            </w:tcMar>
          </w:tcPr>
          <w:p w14:paraId="26AF7B62" w14:textId="77777777" w:rsidR="00897725" w:rsidRDefault="00897725" w:rsidP="00F435EC">
            <w:r>
              <w:t>6</w:t>
            </w:r>
          </w:p>
        </w:tc>
        <w:tc>
          <w:tcPr>
            <w:tcW w:w="3220" w:type="dxa"/>
            <w:tcMar>
              <w:top w:w="0" w:type="dxa"/>
              <w:left w:w="108" w:type="dxa"/>
              <w:bottom w:w="0" w:type="dxa"/>
              <w:right w:w="108" w:type="dxa"/>
            </w:tcMar>
          </w:tcPr>
          <w:p w14:paraId="351D1CB8" w14:textId="77777777" w:rsidR="00897725" w:rsidRDefault="00897725" w:rsidP="00F435EC">
            <w:r>
              <w:t>lgd_model_id</w:t>
            </w:r>
          </w:p>
        </w:tc>
        <w:tc>
          <w:tcPr>
            <w:tcW w:w="2000" w:type="dxa"/>
            <w:tcMar>
              <w:top w:w="0" w:type="dxa"/>
              <w:left w:w="108" w:type="dxa"/>
              <w:bottom w:w="0" w:type="dxa"/>
              <w:right w:w="108" w:type="dxa"/>
            </w:tcMar>
          </w:tcPr>
          <w:p w14:paraId="38E38893" w14:textId="77777777" w:rsidR="00897725" w:rsidRDefault="00897725" w:rsidP="00F435EC">
            <w:r>
              <w:t>Variable multibyte (255)</w:t>
            </w:r>
          </w:p>
        </w:tc>
        <w:tc>
          <w:tcPr>
            <w:tcW w:w="1000" w:type="dxa"/>
            <w:tcMar>
              <w:top w:w="0" w:type="dxa"/>
              <w:left w:w="108" w:type="dxa"/>
              <w:bottom w:w="0" w:type="dxa"/>
              <w:right w:w="108" w:type="dxa"/>
            </w:tcMar>
          </w:tcPr>
          <w:p w14:paraId="0BFB3F0E" w14:textId="77777777" w:rsidR="00897725" w:rsidRDefault="00897725" w:rsidP="00F435EC">
            <w:r>
              <w:t>255</w:t>
            </w:r>
          </w:p>
        </w:tc>
        <w:tc>
          <w:tcPr>
            <w:tcW w:w="2820" w:type="dxa"/>
            <w:tcMar>
              <w:top w:w="0" w:type="dxa"/>
              <w:left w:w="108" w:type="dxa"/>
              <w:bottom w:w="0" w:type="dxa"/>
              <w:right w:w="108" w:type="dxa"/>
            </w:tcMar>
          </w:tcPr>
          <w:p w14:paraId="40AEB2C9" w14:textId="77777777" w:rsidR="00897725" w:rsidRPr="00897725" w:rsidRDefault="00897725" w:rsidP="00F435EC">
            <w:pPr>
              <w:rPr>
                <w:lang w:val="en-US"/>
              </w:rPr>
            </w:pPr>
            <w:r w:rsidRPr="00897725">
              <w:rPr>
                <w:lang w:val="en-US"/>
              </w:rPr>
              <w:t>medium sized string with unknown</w:t>
            </w:r>
          </w:p>
        </w:tc>
      </w:tr>
      <w:tr w:rsidR="00897725" w14:paraId="04140FEA" w14:textId="77777777" w:rsidTr="00F435EC">
        <w:tc>
          <w:tcPr>
            <w:tcW w:w="600" w:type="dxa"/>
            <w:tcMar>
              <w:top w:w="0" w:type="dxa"/>
              <w:left w:w="108" w:type="dxa"/>
              <w:bottom w:w="0" w:type="dxa"/>
              <w:right w:w="108" w:type="dxa"/>
            </w:tcMar>
          </w:tcPr>
          <w:p w14:paraId="68DD7E3C" w14:textId="77777777" w:rsidR="00897725" w:rsidRDefault="00897725" w:rsidP="00F435EC">
            <w:r>
              <w:t>7</w:t>
            </w:r>
          </w:p>
        </w:tc>
        <w:tc>
          <w:tcPr>
            <w:tcW w:w="3220" w:type="dxa"/>
            <w:tcMar>
              <w:top w:w="0" w:type="dxa"/>
              <w:left w:w="108" w:type="dxa"/>
              <w:bottom w:w="0" w:type="dxa"/>
              <w:right w:w="108" w:type="dxa"/>
            </w:tcMar>
          </w:tcPr>
          <w:p w14:paraId="1440A222" w14:textId="77777777" w:rsidR="00897725" w:rsidRDefault="00897725" w:rsidP="00F435EC">
            <w:r>
              <w:t>lgd_be</w:t>
            </w:r>
          </w:p>
        </w:tc>
        <w:tc>
          <w:tcPr>
            <w:tcW w:w="2000" w:type="dxa"/>
            <w:tcMar>
              <w:top w:w="0" w:type="dxa"/>
              <w:left w:w="108" w:type="dxa"/>
              <w:bottom w:w="0" w:type="dxa"/>
              <w:right w:w="108" w:type="dxa"/>
            </w:tcMar>
          </w:tcPr>
          <w:p w14:paraId="0E98C021" w14:textId="77777777" w:rsidR="00897725" w:rsidRDefault="00897725" w:rsidP="00F435EC">
            <w:r>
              <w:t>Decimal (7,0)</w:t>
            </w:r>
          </w:p>
        </w:tc>
        <w:tc>
          <w:tcPr>
            <w:tcW w:w="1000" w:type="dxa"/>
            <w:tcMar>
              <w:top w:w="0" w:type="dxa"/>
              <w:left w:w="108" w:type="dxa"/>
              <w:bottom w:w="0" w:type="dxa"/>
              <w:right w:w="108" w:type="dxa"/>
            </w:tcMar>
          </w:tcPr>
          <w:p w14:paraId="150F7A4C" w14:textId="77777777" w:rsidR="00897725" w:rsidRDefault="00897725" w:rsidP="00F435EC">
            <w:r>
              <w:t>7</w:t>
            </w:r>
          </w:p>
        </w:tc>
        <w:tc>
          <w:tcPr>
            <w:tcW w:w="2820" w:type="dxa"/>
            <w:tcMar>
              <w:top w:w="0" w:type="dxa"/>
              <w:left w:w="108" w:type="dxa"/>
              <w:bottom w:w="0" w:type="dxa"/>
              <w:right w:w="108" w:type="dxa"/>
            </w:tcMar>
          </w:tcPr>
          <w:p w14:paraId="0DD373F4" w14:textId="77777777" w:rsidR="00897725" w:rsidRPr="00897725" w:rsidRDefault="00897725" w:rsidP="00F435EC">
            <w:pPr>
              <w:rPr>
                <w:lang w:val="en-US"/>
              </w:rPr>
            </w:pPr>
            <w:r w:rsidRPr="00897725">
              <w:rPr>
                <w:lang w:val="en-US"/>
              </w:rPr>
              <w:t>real number from 0 to 1 with 6 decimals with exclusions</w:t>
            </w:r>
          </w:p>
        </w:tc>
      </w:tr>
      <w:tr w:rsidR="00897725" w14:paraId="4E996801" w14:textId="77777777" w:rsidTr="00F435EC">
        <w:tc>
          <w:tcPr>
            <w:tcW w:w="600" w:type="dxa"/>
            <w:tcMar>
              <w:top w:w="0" w:type="dxa"/>
              <w:left w:w="108" w:type="dxa"/>
              <w:bottom w:w="0" w:type="dxa"/>
              <w:right w:w="108" w:type="dxa"/>
            </w:tcMar>
          </w:tcPr>
          <w:p w14:paraId="10B3474C" w14:textId="77777777" w:rsidR="00897725" w:rsidRDefault="00897725" w:rsidP="00F435EC">
            <w:r>
              <w:t>8</w:t>
            </w:r>
          </w:p>
        </w:tc>
        <w:tc>
          <w:tcPr>
            <w:tcW w:w="3220" w:type="dxa"/>
            <w:tcMar>
              <w:top w:w="0" w:type="dxa"/>
              <w:left w:w="108" w:type="dxa"/>
              <w:bottom w:w="0" w:type="dxa"/>
              <w:right w:w="108" w:type="dxa"/>
            </w:tcMar>
          </w:tcPr>
          <w:p w14:paraId="48C2E66E" w14:textId="77777777" w:rsidR="00897725" w:rsidRDefault="00897725" w:rsidP="00F435EC">
            <w:r>
              <w:t>cure_probability</w:t>
            </w:r>
          </w:p>
        </w:tc>
        <w:tc>
          <w:tcPr>
            <w:tcW w:w="2000" w:type="dxa"/>
            <w:tcMar>
              <w:top w:w="0" w:type="dxa"/>
              <w:left w:w="108" w:type="dxa"/>
              <w:bottom w:w="0" w:type="dxa"/>
              <w:right w:w="108" w:type="dxa"/>
            </w:tcMar>
          </w:tcPr>
          <w:p w14:paraId="780EF029" w14:textId="77777777" w:rsidR="00897725" w:rsidRDefault="00897725" w:rsidP="00F435EC">
            <w:r>
              <w:t>Decimal (7,0)</w:t>
            </w:r>
          </w:p>
        </w:tc>
        <w:tc>
          <w:tcPr>
            <w:tcW w:w="1000" w:type="dxa"/>
            <w:tcMar>
              <w:top w:w="0" w:type="dxa"/>
              <w:left w:w="108" w:type="dxa"/>
              <w:bottom w:w="0" w:type="dxa"/>
              <w:right w:w="108" w:type="dxa"/>
            </w:tcMar>
          </w:tcPr>
          <w:p w14:paraId="70204BCE" w14:textId="77777777" w:rsidR="00897725" w:rsidRDefault="00897725" w:rsidP="00F435EC">
            <w:r>
              <w:t>7</w:t>
            </w:r>
          </w:p>
        </w:tc>
        <w:tc>
          <w:tcPr>
            <w:tcW w:w="2820" w:type="dxa"/>
            <w:tcMar>
              <w:top w:w="0" w:type="dxa"/>
              <w:left w:w="108" w:type="dxa"/>
              <w:bottom w:w="0" w:type="dxa"/>
              <w:right w:w="108" w:type="dxa"/>
            </w:tcMar>
          </w:tcPr>
          <w:p w14:paraId="220901DE" w14:textId="77777777" w:rsidR="00897725" w:rsidRPr="00897725" w:rsidRDefault="00897725" w:rsidP="00F435EC">
            <w:pPr>
              <w:rPr>
                <w:lang w:val="en-US"/>
              </w:rPr>
            </w:pPr>
            <w:r w:rsidRPr="00897725">
              <w:rPr>
                <w:lang w:val="en-US"/>
              </w:rPr>
              <w:t>real number from 0 to 1 with 6 decimals with exclusions</w:t>
            </w:r>
          </w:p>
        </w:tc>
      </w:tr>
      <w:tr w:rsidR="00897725" w14:paraId="41963963" w14:textId="77777777" w:rsidTr="00F435EC">
        <w:tc>
          <w:tcPr>
            <w:tcW w:w="600" w:type="dxa"/>
            <w:tcMar>
              <w:top w:w="0" w:type="dxa"/>
              <w:left w:w="108" w:type="dxa"/>
              <w:bottom w:w="0" w:type="dxa"/>
              <w:right w:w="108" w:type="dxa"/>
            </w:tcMar>
          </w:tcPr>
          <w:p w14:paraId="6E37DDB4" w14:textId="77777777" w:rsidR="00897725" w:rsidRDefault="00897725" w:rsidP="00F435EC">
            <w:r>
              <w:t>9</w:t>
            </w:r>
          </w:p>
        </w:tc>
        <w:tc>
          <w:tcPr>
            <w:tcW w:w="3220" w:type="dxa"/>
            <w:tcMar>
              <w:top w:w="0" w:type="dxa"/>
              <w:left w:w="108" w:type="dxa"/>
              <w:bottom w:w="0" w:type="dxa"/>
              <w:right w:w="108" w:type="dxa"/>
            </w:tcMar>
          </w:tcPr>
          <w:p w14:paraId="70413F71" w14:textId="77777777" w:rsidR="00897725" w:rsidRDefault="00897725" w:rsidP="00F435EC">
            <w:r>
              <w:t>lgd_downturn</w:t>
            </w:r>
          </w:p>
        </w:tc>
        <w:tc>
          <w:tcPr>
            <w:tcW w:w="2000" w:type="dxa"/>
            <w:tcMar>
              <w:top w:w="0" w:type="dxa"/>
              <w:left w:w="108" w:type="dxa"/>
              <w:bottom w:w="0" w:type="dxa"/>
              <w:right w:w="108" w:type="dxa"/>
            </w:tcMar>
          </w:tcPr>
          <w:p w14:paraId="122BD866" w14:textId="77777777" w:rsidR="00897725" w:rsidRDefault="00897725" w:rsidP="00F435EC">
            <w:r>
              <w:t>Decimal (7,0)</w:t>
            </w:r>
          </w:p>
        </w:tc>
        <w:tc>
          <w:tcPr>
            <w:tcW w:w="1000" w:type="dxa"/>
            <w:tcMar>
              <w:top w:w="0" w:type="dxa"/>
              <w:left w:w="108" w:type="dxa"/>
              <w:bottom w:w="0" w:type="dxa"/>
              <w:right w:w="108" w:type="dxa"/>
            </w:tcMar>
          </w:tcPr>
          <w:p w14:paraId="37198EC2" w14:textId="77777777" w:rsidR="00897725" w:rsidRDefault="00897725" w:rsidP="00F435EC">
            <w:r>
              <w:t>7</w:t>
            </w:r>
          </w:p>
        </w:tc>
        <w:tc>
          <w:tcPr>
            <w:tcW w:w="2820" w:type="dxa"/>
            <w:tcMar>
              <w:top w:w="0" w:type="dxa"/>
              <w:left w:w="108" w:type="dxa"/>
              <w:bottom w:w="0" w:type="dxa"/>
              <w:right w:w="108" w:type="dxa"/>
            </w:tcMar>
          </w:tcPr>
          <w:p w14:paraId="6A8669D0" w14:textId="77777777" w:rsidR="00897725" w:rsidRPr="00897725" w:rsidRDefault="00897725" w:rsidP="00F435EC">
            <w:pPr>
              <w:rPr>
                <w:lang w:val="en-US"/>
              </w:rPr>
            </w:pPr>
            <w:r w:rsidRPr="00897725">
              <w:rPr>
                <w:lang w:val="en-US"/>
              </w:rPr>
              <w:t>real number from 0 to 1 with 6 decimals with exclusions</w:t>
            </w:r>
          </w:p>
        </w:tc>
      </w:tr>
      <w:tr w:rsidR="00897725" w14:paraId="59A9FB58" w14:textId="77777777" w:rsidTr="00F435EC">
        <w:tc>
          <w:tcPr>
            <w:tcW w:w="600" w:type="dxa"/>
            <w:tcMar>
              <w:top w:w="0" w:type="dxa"/>
              <w:left w:w="108" w:type="dxa"/>
              <w:bottom w:w="0" w:type="dxa"/>
              <w:right w:w="108" w:type="dxa"/>
            </w:tcMar>
          </w:tcPr>
          <w:p w14:paraId="3B24693A" w14:textId="77777777" w:rsidR="00897725" w:rsidRDefault="00897725" w:rsidP="00F435EC">
            <w:r>
              <w:t>10</w:t>
            </w:r>
          </w:p>
        </w:tc>
        <w:tc>
          <w:tcPr>
            <w:tcW w:w="3220" w:type="dxa"/>
            <w:tcMar>
              <w:top w:w="0" w:type="dxa"/>
              <w:left w:w="108" w:type="dxa"/>
              <w:bottom w:w="0" w:type="dxa"/>
              <w:right w:w="108" w:type="dxa"/>
            </w:tcMar>
          </w:tcPr>
          <w:p w14:paraId="7EE59CE0" w14:textId="77777777" w:rsidR="00897725" w:rsidRDefault="00897725" w:rsidP="00F435EC">
            <w:r>
              <w:t>regulatory_downturn_lgd</w:t>
            </w:r>
          </w:p>
        </w:tc>
        <w:tc>
          <w:tcPr>
            <w:tcW w:w="2000" w:type="dxa"/>
            <w:tcMar>
              <w:top w:w="0" w:type="dxa"/>
              <w:left w:w="108" w:type="dxa"/>
              <w:bottom w:w="0" w:type="dxa"/>
              <w:right w:w="108" w:type="dxa"/>
            </w:tcMar>
          </w:tcPr>
          <w:p w14:paraId="49C0302A" w14:textId="77777777" w:rsidR="00897725" w:rsidRDefault="00897725" w:rsidP="00F435EC">
            <w:r>
              <w:t>Decimal (7,0)</w:t>
            </w:r>
          </w:p>
        </w:tc>
        <w:tc>
          <w:tcPr>
            <w:tcW w:w="1000" w:type="dxa"/>
            <w:tcMar>
              <w:top w:w="0" w:type="dxa"/>
              <w:left w:w="108" w:type="dxa"/>
              <w:bottom w:w="0" w:type="dxa"/>
              <w:right w:w="108" w:type="dxa"/>
            </w:tcMar>
          </w:tcPr>
          <w:p w14:paraId="6D049F96" w14:textId="77777777" w:rsidR="00897725" w:rsidRDefault="00897725" w:rsidP="00F435EC">
            <w:r>
              <w:t>7</w:t>
            </w:r>
          </w:p>
        </w:tc>
        <w:tc>
          <w:tcPr>
            <w:tcW w:w="2820" w:type="dxa"/>
            <w:tcMar>
              <w:top w:w="0" w:type="dxa"/>
              <w:left w:w="108" w:type="dxa"/>
              <w:bottom w:w="0" w:type="dxa"/>
              <w:right w:w="108" w:type="dxa"/>
            </w:tcMar>
          </w:tcPr>
          <w:p w14:paraId="656B1FA5" w14:textId="77777777" w:rsidR="00897725" w:rsidRPr="00897725" w:rsidRDefault="00897725" w:rsidP="00F435EC">
            <w:pPr>
              <w:rPr>
                <w:lang w:val="en-US"/>
              </w:rPr>
            </w:pPr>
            <w:r w:rsidRPr="00897725">
              <w:rPr>
                <w:lang w:val="en-US"/>
              </w:rPr>
              <w:t>real number from 0 to 1 with 6 decimals with exclusions</w:t>
            </w:r>
          </w:p>
        </w:tc>
      </w:tr>
      <w:tr w:rsidR="00897725" w14:paraId="0164AD07" w14:textId="77777777" w:rsidTr="00F435EC">
        <w:tc>
          <w:tcPr>
            <w:tcW w:w="600" w:type="dxa"/>
            <w:tcMar>
              <w:top w:w="0" w:type="dxa"/>
              <w:left w:w="108" w:type="dxa"/>
              <w:bottom w:w="0" w:type="dxa"/>
              <w:right w:w="108" w:type="dxa"/>
            </w:tcMar>
          </w:tcPr>
          <w:p w14:paraId="691C4937" w14:textId="77777777" w:rsidR="00897725" w:rsidRDefault="00897725" w:rsidP="00F435EC">
            <w:r>
              <w:t>11</w:t>
            </w:r>
          </w:p>
        </w:tc>
        <w:tc>
          <w:tcPr>
            <w:tcW w:w="3220" w:type="dxa"/>
            <w:tcMar>
              <w:top w:w="0" w:type="dxa"/>
              <w:left w:w="108" w:type="dxa"/>
              <w:bottom w:w="0" w:type="dxa"/>
              <w:right w:w="108" w:type="dxa"/>
            </w:tcMar>
          </w:tcPr>
          <w:p w14:paraId="7D31B28C" w14:textId="77777777" w:rsidR="00897725" w:rsidRDefault="00897725" w:rsidP="00F435EC">
            <w:r>
              <w:t>regulatory_el</w:t>
            </w:r>
          </w:p>
        </w:tc>
        <w:tc>
          <w:tcPr>
            <w:tcW w:w="2000" w:type="dxa"/>
            <w:tcMar>
              <w:top w:w="0" w:type="dxa"/>
              <w:left w:w="108" w:type="dxa"/>
              <w:bottom w:w="0" w:type="dxa"/>
              <w:right w:w="108" w:type="dxa"/>
            </w:tcMar>
          </w:tcPr>
          <w:p w14:paraId="769B9074" w14:textId="77777777" w:rsidR="00897725" w:rsidRDefault="00897725" w:rsidP="00F435EC">
            <w:r>
              <w:t>Decimal (20,0)</w:t>
            </w:r>
          </w:p>
        </w:tc>
        <w:tc>
          <w:tcPr>
            <w:tcW w:w="1000" w:type="dxa"/>
            <w:tcMar>
              <w:top w:w="0" w:type="dxa"/>
              <w:left w:w="108" w:type="dxa"/>
              <w:bottom w:w="0" w:type="dxa"/>
              <w:right w:w="108" w:type="dxa"/>
            </w:tcMar>
          </w:tcPr>
          <w:p w14:paraId="4901AC0C" w14:textId="77777777" w:rsidR="00897725" w:rsidRDefault="00897725" w:rsidP="00F435EC">
            <w:r>
              <w:t>20</w:t>
            </w:r>
          </w:p>
        </w:tc>
        <w:tc>
          <w:tcPr>
            <w:tcW w:w="2820" w:type="dxa"/>
            <w:tcMar>
              <w:top w:w="0" w:type="dxa"/>
              <w:left w:w="108" w:type="dxa"/>
              <w:bottom w:w="0" w:type="dxa"/>
              <w:right w:w="108" w:type="dxa"/>
            </w:tcMar>
          </w:tcPr>
          <w:p w14:paraId="60323694" w14:textId="77777777" w:rsidR="00897725" w:rsidRPr="00897725" w:rsidRDefault="00897725" w:rsidP="00F435EC">
            <w:pPr>
              <w:rPr>
                <w:lang w:val="en-US"/>
              </w:rPr>
            </w:pPr>
            <w:r w:rsidRPr="00897725">
              <w:rPr>
                <w:lang w:val="en-US"/>
              </w:rPr>
              <w:t>real number of 20 numbers with 2 decimals with exclusions</w:t>
            </w:r>
          </w:p>
        </w:tc>
      </w:tr>
      <w:tr w:rsidR="00897725" w14:paraId="1B6E29A3" w14:textId="77777777" w:rsidTr="00F435EC">
        <w:tc>
          <w:tcPr>
            <w:tcW w:w="600" w:type="dxa"/>
            <w:tcMar>
              <w:top w:w="0" w:type="dxa"/>
              <w:left w:w="108" w:type="dxa"/>
              <w:bottom w:w="0" w:type="dxa"/>
              <w:right w:w="108" w:type="dxa"/>
            </w:tcMar>
          </w:tcPr>
          <w:p w14:paraId="0E4E902E" w14:textId="77777777" w:rsidR="00897725" w:rsidRDefault="00897725" w:rsidP="00F435EC">
            <w:r>
              <w:t>12</w:t>
            </w:r>
          </w:p>
        </w:tc>
        <w:tc>
          <w:tcPr>
            <w:tcW w:w="3220" w:type="dxa"/>
            <w:tcMar>
              <w:top w:w="0" w:type="dxa"/>
              <w:left w:w="108" w:type="dxa"/>
              <w:bottom w:w="0" w:type="dxa"/>
              <w:right w:w="108" w:type="dxa"/>
            </w:tcMar>
          </w:tcPr>
          <w:p w14:paraId="76FDF5BF" w14:textId="77777777" w:rsidR="00897725" w:rsidRDefault="00897725" w:rsidP="00F435EC">
            <w:r>
              <w:t>regulatory_rwa</w:t>
            </w:r>
          </w:p>
        </w:tc>
        <w:tc>
          <w:tcPr>
            <w:tcW w:w="2000" w:type="dxa"/>
            <w:tcMar>
              <w:top w:w="0" w:type="dxa"/>
              <w:left w:w="108" w:type="dxa"/>
              <w:bottom w:w="0" w:type="dxa"/>
              <w:right w:w="108" w:type="dxa"/>
            </w:tcMar>
          </w:tcPr>
          <w:p w14:paraId="07C99F35" w14:textId="77777777" w:rsidR="00897725" w:rsidRDefault="00897725" w:rsidP="00F435EC">
            <w:r>
              <w:t>Decimal (20,0)</w:t>
            </w:r>
          </w:p>
        </w:tc>
        <w:tc>
          <w:tcPr>
            <w:tcW w:w="1000" w:type="dxa"/>
            <w:tcMar>
              <w:top w:w="0" w:type="dxa"/>
              <w:left w:w="108" w:type="dxa"/>
              <w:bottom w:w="0" w:type="dxa"/>
              <w:right w:w="108" w:type="dxa"/>
            </w:tcMar>
          </w:tcPr>
          <w:p w14:paraId="5CED6508" w14:textId="77777777" w:rsidR="00897725" w:rsidRDefault="00897725" w:rsidP="00F435EC">
            <w:r>
              <w:t>20</w:t>
            </w:r>
          </w:p>
        </w:tc>
        <w:tc>
          <w:tcPr>
            <w:tcW w:w="2820" w:type="dxa"/>
            <w:tcMar>
              <w:top w:w="0" w:type="dxa"/>
              <w:left w:w="108" w:type="dxa"/>
              <w:bottom w:w="0" w:type="dxa"/>
              <w:right w:w="108" w:type="dxa"/>
            </w:tcMar>
          </w:tcPr>
          <w:p w14:paraId="1A49C744" w14:textId="77777777" w:rsidR="00897725" w:rsidRPr="00897725" w:rsidRDefault="00897725" w:rsidP="00F435EC">
            <w:pPr>
              <w:rPr>
                <w:lang w:val="en-US"/>
              </w:rPr>
            </w:pPr>
            <w:r w:rsidRPr="00897725">
              <w:rPr>
                <w:lang w:val="en-US"/>
              </w:rPr>
              <w:t>real number of 20 numbers with 2 decimals with exclusions</w:t>
            </w:r>
          </w:p>
        </w:tc>
      </w:tr>
    </w:tbl>
    <w:p w14:paraId="6C4012F3" w14:textId="77777777" w:rsidR="00897725" w:rsidRDefault="00897725" w:rsidP="00897725">
      <w:pPr>
        <w:pStyle w:val="Heading3"/>
      </w:pPr>
      <w:bookmarkStart w:id="198" w:name="_Toc163825299"/>
      <w:r>
        <w:t>lgd_model_protection_received.csv</w:t>
      </w:r>
      <w:bookmarkEnd w:id="19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6864326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123F214" w14:textId="77777777" w:rsidR="00897725" w:rsidRDefault="00897725" w:rsidP="00F435EC">
            <w:r>
              <w:t>#</w:t>
            </w:r>
          </w:p>
        </w:tc>
        <w:tc>
          <w:tcPr>
            <w:tcW w:w="4000" w:type="dxa"/>
            <w:tcMar>
              <w:top w:w="0" w:type="dxa"/>
              <w:left w:w="108" w:type="dxa"/>
              <w:bottom w:w="0" w:type="dxa"/>
              <w:right w:w="108" w:type="dxa"/>
            </w:tcMar>
          </w:tcPr>
          <w:p w14:paraId="0B0AE893" w14:textId="77777777" w:rsidR="00897725" w:rsidRDefault="00897725" w:rsidP="00F435EC">
            <w:r>
              <w:t>Header</w:t>
            </w:r>
          </w:p>
        </w:tc>
        <w:tc>
          <w:tcPr>
            <w:tcW w:w="2240" w:type="dxa"/>
            <w:tcMar>
              <w:top w:w="0" w:type="dxa"/>
              <w:left w:w="108" w:type="dxa"/>
              <w:bottom w:w="0" w:type="dxa"/>
              <w:right w:w="108" w:type="dxa"/>
            </w:tcMar>
          </w:tcPr>
          <w:p w14:paraId="3C88F3E5" w14:textId="77777777" w:rsidR="00897725" w:rsidRDefault="00897725" w:rsidP="00F435EC">
            <w:r>
              <w:t>Data type</w:t>
            </w:r>
          </w:p>
        </w:tc>
        <w:tc>
          <w:tcPr>
            <w:tcW w:w="2800" w:type="dxa"/>
            <w:tcMar>
              <w:top w:w="0" w:type="dxa"/>
              <w:left w:w="108" w:type="dxa"/>
              <w:bottom w:w="0" w:type="dxa"/>
              <w:right w:w="108" w:type="dxa"/>
            </w:tcMar>
          </w:tcPr>
          <w:p w14:paraId="6D015D46" w14:textId="77777777" w:rsidR="00897725" w:rsidRDefault="00897725" w:rsidP="00F435EC">
            <w:r>
              <w:t>Details</w:t>
            </w:r>
          </w:p>
        </w:tc>
      </w:tr>
      <w:tr w:rsidR="00897725" w14:paraId="74F297C2" w14:textId="77777777" w:rsidTr="00F435EC">
        <w:tc>
          <w:tcPr>
            <w:tcW w:w="600" w:type="dxa"/>
            <w:tcMar>
              <w:top w:w="0" w:type="dxa"/>
              <w:left w:w="108" w:type="dxa"/>
              <w:bottom w:w="0" w:type="dxa"/>
              <w:right w:w="108" w:type="dxa"/>
            </w:tcMar>
          </w:tcPr>
          <w:p w14:paraId="66EE6984" w14:textId="77777777" w:rsidR="00897725" w:rsidRDefault="00897725" w:rsidP="00F435EC">
            <w:r>
              <w:t>1</w:t>
            </w:r>
          </w:p>
        </w:tc>
        <w:tc>
          <w:tcPr>
            <w:tcW w:w="4000" w:type="dxa"/>
            <w:tcMar>
              <w:top w:w="0" w:type="dxa"/>
              <w:left w:w="108" w:type="dxa"/>
              <w:bottom w:w="0" w:type="dxa"/>
              <w:right w:w="108" w:type="dxa"/>
            </w:tcMar>
          </w:tcPr>
          <w:p w14:paraId="6352CD75" w14:textId="3BE279AA" w:rsidR="00897725" w:rsidRPr="00897725" w:rsidRDefault="00897725" w:rsidP="00F435EC">
            <w:pPr>
              <w:rPr>
                <w:lang w:val="en-US"/>
              </w:rPr>
            </w:pPr>
            <w:r w:rsidRPr="00897725">
              <w:rPr>
                <w:lang w:val="en-US"/>
              </w:rPr>
              <w:t>"reporting_agent_identifier";"</w:t>
            </w:r>
            <w:r w:rsidR="00882E7B">
              <w:rPr>
                <w:lang w:val="en-US"/>
              </w:rPr>
              <w:t>p</w:t>
            </w:r>
            <w:r w:rsidRPr="00897725">
              <w:rPr>
                <w:lang w:val="en-US"/>
              </w:rPr>
              <w:t>rtctn_id";"reporting_reference_date";"lgd_model_id";"estimated_recovery_amount";"estimated_dt_recovery_amount"</w:t>
            </w:r>
          </w:p>
        </w:tc>
        <w:tc>
          <w:tcPr>
            <w:tcW w:w="2240" w:type="dxa"/>
            <w:tcMar>
              <w:top w:w="0" w:type="dxa"/>
              <w:left w:w="108" w:type="dxa"/>
              <w:bottom w:w="0" w:type="dxa"/>
              <w:right w:w="108" w:type="dxa"/>
            </w:tcMar>
          </w:tcPr>
          <w:p w14:paraId="7AA0FFE8" w14:textId="77777777" w:rsidR="00897725" w:rsidRDefault="00897725" w:rsidP="00F435EC">
            <w:r>
              <w:t>Alpha-numeric</w:t>
            </w:r>
          </w:p>
        </w:tc>
        <w:tc>
          <w:tcPr>
            <w:tcW w:w="2800" w:type="dxa"/>
            <w:tcMar>
              <w:top w:w="0" w:type="dxa"/>
              <w:left w:w="108" w:type="dxa"/>
              <w:bottom w:w="0" w:type="dxa"/>
              <w:right w:w="108" w:type="dxa"/>
            </w:tcMar>
          </w:tcPr>
          <w:p w14:paraId="0D865188"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19B4E703"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07E0A025"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C0F298B" w14:textId="77777777" w:rsidR="00897725" w:rsidRDefault="00897725" w:rsidP="00F435EC">
            <w:r>
              <w:t>#</w:t>
            </w:r>
          </w:p>
        </w:tc>
        <w:tc>
          <w:tcPr>
            <w:tcW w:w="3220" w:type="dxa"/>
            <w:tcMar>
              <w:top w:w="0" w:type="dxa"/>
              <w:left w:w="108" w:type="dxa"/>
              <w:bottom w:w="0" w:type="dxa"/>
              <w:right w:w="108" w:type="dxa"/>
            </w:tcMar>
          </w:tcPr>
          <w:p w14:paraId="7CB98FF6" w14:textId="77777777" w:rsidR="00897725" w:rsidRDefault="00897725" w:rsidP="00F435EC">
            <w:r>
              <w:t>Column name (attribute)</w:t>
            </w:r>
          </w:p>
        </w:tc>
        <w:tc>
          <w:tcPr>
            <w:tcW w:w="2000" w:type="dxa"/>
            <w:tcMar>
              <w:top w:w="0" w:type="dxa"/>
              <w:left w:w="108" w:type="dxa"/>
              <w:bottom w:w="0" w:type="dxa"/>
              <w:right w:w="108" w:type="dxa"/>
            </w:tcMar>
          </w:tcPr>
          <w:p w14:paraId="75D4C1BB" w14:textId="77777777" w:rsidR="00897725" w:rsidRDefault="00897725" w:rsidP="00F435EC">
            <w:r>
              <w:t>Data type</w:t>
            </w:r>
          </w:p>
        </w:tc>
        <w:tc>
          <w:tcPr>
            <w:tcW w:w="1000" w:type="dxa"/>
            <w:tcMar>
              <w:top w:w="0" w:type="dxa"/>
              <w:left w:w="108" w:type="dxa"/>
              <w:bottom w:w="0" w:type="dxa"/>
              <w:right w:w="108" w:type="dxa"/>
            </w:tcMar>
          </w:tcPr>
          <w:p w14:paraId="7E191C64" w14:textId="77777777" w:rsidR="00897725" w:rsidRDefault="00897725" w:rsidP="00F435EC">
            <w:r>
              <w:t>Length</w:t>
            </w:r>
          </w:p>
        </w:tc>
        <w:tc>
          <w:tcPr>
            <w:tcW w:w="2820" w:type="dxa"/>
            <w:tcMar>
              <w:top w:w="0" w:type="dxa"/>
              <w:left w:w="108" w:type="dxa"/>
              <w:bottom w:w="0" w:type="dxa"/>
              <w:right w:w="108" w:type="dxa"/>
            </w:tcMar>
          </w:tcPr>
          <w:p w14:paraId="2463131A" w14:textId="77777777" w:rsidR="00897725" w:rsidRDefault="00897725" w:rsidP="00F435EC">
            <w:r>
              <w:t>Details</w:t>
            </w:r>
          </w:p>
        </w:tc>
      </w:tr>
      <w:tr w:rsidR="00897725" w14:paraId="1B28E895" w14:textId="77777777" w:rsidTr="00F435EC">
        <w:tc>
          <w:tcPr>
            <w:tcW w:w="600" w:type="dxa"/>
            <w:tcMar>
              <w:top w:w="0" w:type="dxa"/>
              <w:left w:w="108" w:type="dxa"/>
              <w:bottom w:w="0" w:type="dxa"/>
              <w:right w:w="108" w:type="dxa"/>
            </w:tcMar>
          </w:tcPr>
          <w:p w14:paraId="4F6C5ACC" w14:textId="77777777" w:rsidR="00897725" w:rsidRDefault="00897725" w:rsidP="00F435EC">
            <w:r>
              <w:t>1</w:t>
            </w:r>
          </w:p>
        </w:tc>
        <w:tc>
          <w:tcPr>
            <w:tcW w:w="3220" w:type="dxa"/>
            <w:tcMar>
              <w:top w:w="0" w:type="dxa"/>
              <w:left w:w="108" w:type="dxa"/>
              <w:bottom w:w="0" w:type="dxa"/>
              <w:right w:w="108" w:type="dxa"/>
            </w:tcMar>
          </w:tcPr>
          <w:p w14:paraId="0AE41629" w14:textId="77777777" w:rsidR="00897725" w:rsidRDefault="00897725" w:rsidP="00F435EC">
            <w:r>
              <w:t>reporting_agent_identifier</w:t>
            </w:r>
          </w:p>
        </w:tc>
        <w:tc>
          <w:tcPr>
            <w:tcW w:w="2000" w:type="dxa"/>
            <w:tcMar>
              <w:top w:w="0" w:type="dxa"/>
              <w:left w:w="108" w:type="dxa"/>
              <w:bottom w:w="0" w:type="dxa"/>
              <w:right w:w="108" w:type="dxa"/>
            </w:tcMar>
          </w:tcPr>
          <w:p w14:paraId="6B32D266" w14:textId="77777777" w:rsidR="00897725" w:rsidRDefault="00897725" w:rsidP="00F435EC">
            <w:r>
              <w:t>Variable characters (60)</w:t>
            </w:r>
          </w:p>
        </w:tc>
        <w:tc>
          <w:tcPr>
            <w:tcW w:w="1000" w:type="dxa"/>
            <w:tcMar>
              <w:top w:w="0" w:type="dxa"/>
              <w:left w:w="108" w:type="dxa"/>
              <w:bottom w:w="0" w:type="dxa"/>
              <w:right w:w="108" w:type="dxa"/>
            </w:tcMar>
          </w:tcPr>
          <w:p w14:paraId="17BE730A" w14:textId="77777777" w:rsidR="00897725" w:rsidRDefault="00897725" w:rsidP="00F435EC">
            <w:r>
              <w:t>60</w:t>
            </w:r>
          </w:p>
        </w:tc>
        <w:tc>
          <w:tcPr>
            <w:tcW w:w="2820" w:type="dxa"/>
            <w:tcMar>
              <w:top w:w="0" w:type="dxa"/>
              <w:left w:w="108" w:type="dxa"/>
              <w:bottom w:w="0" w:type="dxa"/>
              <w:right w:w="108" w:type="dxa"/>
            </w:tcMar>
          </w:tcPr>
          <w:p w14:paraId="00501456" w14:textId="77777777" w:rsidR="00897725" w:rsidRDefault="00897725" w:rsidP="00F435EC">
            <w:r>
              <w:t>identifier domain</w:t>
            </w:r>
          </w:p>
        </w:tc>
      </w:tr>
      <w:tr w:rsidR="00897725" w14:paraId="30BE47A3" w14:textId="77777777" w:rsidTr="00F435EC">
        <w:tc>
          <w:tcPr>
            <w:tcW w:w="600" w:type="dxa"/>
            <w:tcMar>
              <w:top w:w="0" w:type="dxa"/>
              <w:left w:w="108" w:type="dxa"/>
              <w:bottom w:w="0" w:type="dxa"/>
              <w:right w:w="108" w:type="dxa"/>
            </w:tcMar>
          </w:tcPr>
          <w:p w14:paraId="0B6F5E98" w14:textId="77777777" w:rsidR="00897725" w:rsidRDefault="00897725" w:rsidP="00F435EC">
            <w:r>
              <w:t>2</w:t>
            </w:r>
          </w:p>
        </w:tc>
        <w:tc>
          <w:tcPr>
            <w:tcW w:w="3220" w:type="dxa"/>
            <w:tcMar>
              <w:top w:w="0" w:type="dxa"/>
              <w:left w:w="108" w:type="dxa"/>
              <w:bottom w:w="0" w:type="dxa"/>
              <w:right w:w="108" w:type="dxa"/>
            </w:tcMar>
          </w:tcPr>
          <w:p w14:paraId="4A8CB380" w14:textId="7A623E41" w:rsidR="00897725" w:rsidRDefault="00897725" w:rsidP="00F435EC">
            <w:r>
              <w:t>prtctn_id</w:t>
            </w:r>
          </w:p>
        </w:tc>
        <w:tc>
          <w:tcPr>
            <w:tcW w:w="2000" w:type="dxa"/>
            <w:tcMar>
              <w:top w:w="0" w:type="dxa"/>
              <w:left w:w="108" w:type="dxa"/>
              <w:bottom w:w="0" w:type="dxa"/>
              <w:right w:w="108" w:type="dxa"/>
            </w:tcMar>
          </w:tcPr>
          <w:p w14:paraId="12CF1DE1" w14:textId="77777777" w:rsidR="00897725" w:rsidRDefault="00897725" w:rsidP="00F435EC">
            <w:r>
              <w:t>Variable characters (60)</w:t>
            </w:r>
          </w:p>
        </w:tc>
        <w:tc>
          <w:tcPr>
            <w:tcW w:w="1000" w:type="dxa"/>
            <w:tcMar>
              <w:top w:w="0" w:type="dxa"/>
              <w:left w:w="108" w:type="dxa"/>
              <w:bottom w:w="0" w:type="dxa"/>
              <w:right w:w="108" w:type="dxa"/>
            </w:tcMar>
          </w:tcPr>
          <w:p w14:paraId="2EB9F531" w14:textId="77777777" w:rsidR="00897725" w:rsidRDefault="00897725" w:rsidP="00F435EC">
            <w:r>
              <w:t>60</w:t>
            </w:r>
          </w:p>
        </w:tc>
        <w:tc>
          <w:tcPr>
            <w:tcW w:w="2820" w:type="dxa"/>
            <w:tcMar>
              <w:top w:w="0" w:type="dxa"/>
              <w:left w:w="108" w:type="dxa"/>
              <w:bottom w:w="0" w:type="dxa"/>
              <w:right w:w="108" w:type="dxa"/>
            </w:tcMar>
          </w:tcPr>
          <w:p w14:paraId="2F0011F9" w14:textId="77777777" w:rsidR="00897725" w:rsidRDefault="00897725" w:rsidP="00F435EC">
            <w:r>
              <w:t>identifier domain</w:t>
            </w:r>
          </w:p>
        </w:tc>
      </w:tr>
      <w:tr w:rsidR="00897725" w14:paraId="03E26E64" w14:textId="77777777" w:rsidTr="00F435EC">
        <w:tc>
          <w:tcPr>
            <w:tcW w:w="600" w:type="dxa"/>
            <w:tcMar>
              <w:top w:w="0" w:type="dxa"/>
              <w:left w:w="108" w:type="dxa"/>
              <w:bottom w:w="0" w:type="dxa"/>
              <w:right w:w="108" w:type="dxa"/>
            </w:tcMar>
          </w:tcPr>
          <w:p w14:paraId="0ECF0B50" w14:textId="77777777" w:rsidR="00897725" w:rsidRDefault="00897725" w:rsidP="00F435EC">
            <w:r>
              <w:lastRenderedPageBreak/>
              <w:t>3</w:t>
            </w:r>
          </w:p>
        </w:tc>
        <w:tc>
          <w:tcPr>
            <w:tcW w:w="3220" w:type="dxa"/>
            <w:tcMar>
              <w:top w:w="0" w:type="dxa"/>
              <w:left w:w="108" w:type="dxa"/>
              <w:bottom w:w="0" w:type="dxa"/>
              <w:right w:w="108" w:type="dxa"/>
            </w:tcMar>
          </w:tcPr>
          <w:p w14:paraId="37F1C066" w14:textId="77777777" w:rsidR="00897725" w:rsidRDefault="00897725" w:rsidP="00F435EC">
            <w:r>
              <w:t>reporting_reference_date</w:t>
            </w:r>
          </w:p>
        </w:tc>
        <w:tc>
          <w:tcPr>
            <w:tcW w:w="2000" w:type="dxa"/>
            <w:tcMar>
              <w:top w:w="0" w:type="dxa"/>
              <w:left w:w="108" w:type="dxa"/>
              <w:bottom w:w="0" w:type="dxa"/>
              <w:right w:w="108" w:type="dxa"/>
            </w:tcMar>
          </w:tcPr>
          <w:p w14:paraId="506ED5B5" w14:textId="77777777" w:rsidR="00897725" w:rsidRDefault="00897725" w:rsidP="00F435EC">
            <w:r>
              <w:t>Date</w:t>
            </w:r>
          </w:p>
        </w:tc>
        <w:tc>
          <w:tcPr>
            <w:tcW w:w="1000" w:type="dxa"/>
            <w:tcMar>
              <w:top w:w="0" w:type="dxa"/>
              <w:left w:w="108" w:type="dxa"/>
              <w:bottom w:w="0" w:type="dxa"/>
              <w:right w:w="108" w:type="dxa"/>
            </w:tcMar>
          </w:tcPr>
          <w:p w14:paraId="470953A0" w14:textId="77777777" w:rsidR="00897725" w:rsidRDefault="00897725" w:rsidP="00F435EC"/>
        </w:tc>
        <w:tc>
          <w:tcPr>
            <w:tcW w:w="2820" w:type="dxa"/>
            <w:tcMar>
              <w:top w:w="0" w:type="dxa"/>
              <w:left w:w="108" w:type="dxa"/>
              <w:bottom w:w="0" w:type="dxa"/>
              <w:right w:w="108" w:type="dxa"/>
            </w:tcMar>
          </w:tcPr>
          <w:p w14:paraId="4BD9F6EB" w14:textId="77777777" w:rsidR="00897725" w:rsidRDefault="00897725" w:rsidP="00F435EC">
            <w:r>
              <w:t>reporting reference date</w:t>
            </w:r>
          </w:p>
        </w:tc>
      </w:tr>
      <w:tr w:rsidR="00897725" w14:paraId="0C7582D3" w14:textId="77777777" w:rsidTr="00F435EC">
        <w:tc>
          <w:tcPr>
            <w:tcW w:w="600" w:type="dxa"/>
            <w:tcMar>
              <w:top w:w="0" w:type="dxa"/>
              <w:left w:w="108" w:type="dxa"/>
              <w:bottom w:w="0" w:type="dxa"/>
              <w:right w:w="108" w:type="dxa"/>
            </w:tcMar>
          </w:tcPr>
          <w:p w14:paraId="20B19DB7" w14:textId="77777777" w:rsidR="00897725" w:rsidRDefault="00897725" w:rsidP="00F435EC">
            <w:r>
              <w:t>4</w:t>
            </w:r>
          </w:p>
        </w:tc>
        <w:tc>
          <w:tcPr>
            <w:tcW w:w="3220" w:type="dxa"/>
            <w:tcMar>
              <w:top w:w="0" w:type="dxa"/>
              <w:left w:w="108" w:type="dxa"/>
              <w:bottom w:w="0" w:type="dxa"/>
              <w:right w:w="108" w:type="dxa"/>
            </w:tcMar>
          </w:tcPr>
          <w:p w14:paraId="58FC2F79" w14:textId="77777777" w:rsidR="00897725" w:rsidRDefault="00897725" w:rsidP="00F435EC">
            <w:r>
              <w:t>lgd_model_id</w:t>
            </w:r>
          </w:p>
        </w:tc>
        <w:tc>
          <w:tcPr>
            <w:tcW w:w="2000" w:type="dxa"/>
            <w:tcMar>
              <w:top w:w="0" w:type="dxa"/>
              <w:left w:w="108" w:type="dxa"/>
              <w:bottom w:w="0" w:type="dxa"/>
              <w:right w:w="108" w:type="dxa"/>
            </w:tcMar>
          </w:tcPr>
          <w:p w14:paraId="5DB6256C" w14:textId="77777777" w:rsidR="00897725" w:rsidRDefault="00897725" w:rsidP="00F435EC">
            <w:r>
              <w:t>Variable multibyte (255)</w:t>
            </w:r>
          </w:p>
        </w:tc>
        <w:tc>
          <w:tcPr>
            <w:tcW w:w="1000" w:type="dxa"/>
            <w:tcMar>
              <w:top w:w="0" w:type="dxa"/>
              <w:left w:w="108" w:type="dxa"/>
              <w:bottom w:w="0" w:type="dxa"/>
              <w:right w:w="108" w:type="dxa"/>
            </w:tcMar>
          </w:tcPr>
          <w:p w14:paraId="2FC692BA" w14:textId="77777777" w:rsidR="00897725" w:rsidRDefault="00897725" w:rsidP="00F435EC">
            <w:r>
              <w:t>255</w:t>
            </w:r>
          </w:p>
        </w:tc>
        <w:tc>
          <w:tcPr>
            <w:tcW w:w="2820" w:type="dxa"/>
            <w:tcMar>
              <w:top w:w="0" w:type="dxa"/>
              <w:left w:w="108" w:type="dxa"/>
              <w:bottom w:w="0" w:type="dxa"/>
              <w:right w:w="108" w:type="dxa"/>
            </w:tcMar>
          </w:tcPr>
          <w:p w14:paraId="6FF7B206" w14:textId="77777777" w:rsidR="00897725" w:rsidRPr="00897725" w:rsidRDefault="00897725" w:rsidP="00F435EC">
            <w:pPr>
              <w:rPr>
                <w:lang w:val="en-US"/>
              </w:rPr>
            </w:pPr>
            <w:r w:rsidRPr="00897725">
              <w:rPr>
                <w:lang w:val="en-US"/>
              </w:rPr>
              <w:t>medium sized string with unknown</w:t>
            </w:r>
          </w:p>
        </w:tc>
      </w:tr>
      <w:tr w:rsidR="00897725" w14:paraId="0EA86BAD" w14:textId="77777777" w:rsidTr="00F435EC">
        <w:tc>
          <w:tcPr>
            <w:tcW w:w="600" w:type="dxa"/>
            <w:tcMar>
              <w:top w:w="0" w:type="dxa"/>
              <w:left w:w="108" w:type="dxa"/>
              <w:bottom w:w="0" w:type="dxa"/>
              <w:right w:w="108" w:type="dxa"/>
            </w:tcMar>
          </w:tcPr>
          <w:p w14:paraId="132888D6" w14:textId="77777777" w:rsidR="00897725" w:rsidRDefault="00897725" w:rsidP="00F435EC">
            <w:r>
              <w:t>5</w:t>
            </w:r>
          </w:p>
        </w:tc>
        <w:tc>
          <w:tcPr>
            <w:tcW w:w="3220" w:type="dxa"/>
            <w:tcMar>
              <w:top w:w="0" w:type="dxa"/>
              <w:left w:w="108" w:type="dxa"/>
              <w:bottom w:w="0" w:type="dxa"/>
              <w:right w:w="108" w:type="dxa"/>
            </w:tcMar>
          </w:tcPr>
          <w:p w14:paraId="1516255A" w14:textId="77777777" w:rsidR="00897725" w:rsidRDefault="00897725" w:rsidP="00F435EC">
            <w:r>
              <w:t>estimated_recovery_amount</w:t>
            </w:r>
          </w:p>
        </w:tc>
        <w:tc>
          <w:tcPr>
            <w:tcW w:w="2000" w:type="dxa"/>
            <w:tcMar>
              <w:top w:w="0" w:type="dxa"/>
              <w:left w:w="108" w:type="dxa"/>
              <w:bottom w:w="0" w:type="dxa"/>
              <w:right w:w="108" w:type="dxa"/>
            </w:tcMar>
          </w:tcPr>
          <w:p w14:paraId="0DA3BC99" w14:textId="77777777" w:rsidR="00897725" w:rsidRDefault="00897725" w:rsidP="00F435EC">
            <w:r>
              <w:t>Decimal (20,0)</w:t>
            </w:r>
          </w:p>
        </w:tc>
        <w:tc>
          <w:tcPr>
            <w:tcW w:w="1000" w:type="dxa"/>
            <w:tcMar>
              <w:top w:w="0" w:type="dxa"/>
              <w:left w:w="108" w:type="dxa"/>
              <w:bottom w:w="0" w:type="dxa"/>
              <w:right w:w="108" w:type="dxa"/>
            </w:tcMar>
          </w:tcPr>
          <w:p w14:paraId="5D86F752" w14:textId="77777777" w:rsidR="00897725" w:rsidRDefault="00897725" w:rsidP="00F435EC">
            <w:r>
              <w:t>20</w:t>
            </w:r>
          </w:p>
        </w:tc>
        <w:tc>
          <w:tcPr>
            <w:tcW w:w="2820" w:type="dxa"/>
            <w:tcMar>
              <w:top w:w="0" w:type="dxa"/>
              <w:left w:w="108" w:type="dxa"/>
              <w:bottom w:w="0" w:type="dxa"/>
              <w:right w:w="108" w:type="dxa"/>
            </w:tcMar>
          </w:tcPr>
          <w:p w14:paraId="1DCAF868" w14:textId="77777777" w:rsidR="00897725" w:rsidRPr="00897725" w:rsidRDefault="00897725" w:rsidP="00F435EC">
            <w:pPr>
              <w:rPr>
                <w:lang w:val="en-US"/>
              </w:rPr>
            </w:pPr>
            <w:r w:rsidRPr="00897725">
              <w:rPr>
                <w:lang w:val="en-US"/>
              </w:rPr>
              <w:t>real number of 20 numbers with 2 decimals with exclusions</w:t>
            </w:r>
          </w:p>
        </w:tc>
      </w:tr>
      <w:tr w:rsidR="00897725" w14:paraId="5CD87D29" w14:textId="77777777" w:rsidTr="00F435EC">
        <w:tc>
          <w:tcPr>
            <w:tcW w:w="600" w:type="dxa"/>
            <w:tcMar>
              <w:top w:w="0" w:type="dxa"/>
              <w:left w:w="108" w:type="dxa"/>
              <w:bottom w:w="0" w:type="dxa"/>
              <w:right w:w="108" w:type="dxa"/>
            </w:tcMar>
          </w:tcPr>
          <w:p w14:paraId="6E3780AB" w14:textId="77777777" w:rsidR="00897725" w:rsidRDefault="00897725" w:rsidP="00F435EC">
            <w:r>
              <w:t>6</w:t>
            </w:r>
          </w:p>
        </w:tc>
        <w:tc>
          <w:tcPr>
            <w:tcW w:w="3220" w:type="dxa"/>
            <w:tcMar>
              <w:top w:w="0" w:type="dxa"/>
              <w:left w:w="108" w:type="dxa"/>
              <w:bottom w:w="0" w:type="dxa"/>
              <w:right w:w="108" w:type="dxa"/>
            </w:tcMar>
          </w:tcPr>
          <w:p w14:paraId="6250227F" w14:textId="77777777" w:rsidR="00897725" w:rsidRDefault="00897725" w:rsidP="00F435EC">
            <w:r>
              <w:t>estimated_dt_recovery_amount</w:t>
            </w:r>
          </w:p>
        </w:tc>
        <w:tc>
          <w:tcPr>
            <w:tcW w:w="2000" w:type="dxa"/>
            <w:tcMar>
              <w:top w:w="0" w:type="dxa"/>
              <w:left w:w="108" w:type="dxa"/>
              <w:bottom w:w="0" w:type="dxa"/>
              <w:right w:w="108" w:type="dxa"/>
            </w:tcMar>
          </w:tcPr>
          <w:p w14:paraId="37483E13" w14:textId="77777777" w:rsidR="00897725" w:rsidRDefault="00897725" w:rsidP="00F435EC">
            <w:r>
              <w:t>Decimal (20,0)</w:t>
            </w:r>
          </w:p>
        </w:tc>
        <w:tc>
          <w:tcPr>
            <w:tcW w:w="1000" w:type="dxa"/>
            <w:tcMar>
              <w:top w:w="0" w:type="dxa"/>
              <w:left w:w="108" w:type="dxa"/>
              <w:bottom w:w="0" w:type="dxa"/>
              <w:right w:w="108" w:type="dxa"/>
            </w:tcMar>
          </w:tcPr>
          <w:p w14:paraId="698233DE" w14:textId="77777777" w:rsidR="00897725" w:rsidRDefault="00897725" w:rsidP="00F435EC">
            <w:r>
              <w:t>20</w:t>
            </w:r>
          </w:p>
        </w:tc>
        <w:tc>
          <w:tcPr>
            <w:tcW w:w="2820" w:type="dxa"/>
            <w:tcMar>
              <w:top w:w="0" w:type="dxa"/>
              <w:left w:w="108" w:type="dxa"/>
              <w:bottom w:w="0" w:type="dxa"/>
              <w:right w:w="108" w:type="dxa"/>
            </w:tcMar>
          </w:tcPr>
          <w:p w14:paraId="430CCB1A" w14:textId="77777777" w:rsidR="00897725" w:rsidRPr="00897725" w:rsidRDefault="00897725" w:rsidP="00F435EC">
            <w:pPr>
              <w:rPr>
                <w:lang w:val="en-US"/>
              </w:rPr>
            </w:pPr>
            <w:r w:rsidRPr="00897725">
              <w:rPr>
                <w:lang w:val="en-US"/>
              </w:rPr>
              <w:t>real number of 20 numbers with 2 decimals with exclusions</w:t>
            </w:r>
          </w:p>
        </w:tc>
      </w:tr>
    </w:tbl>
    <w:p w14:paraId="78466A21" w14:textId="77777777" w:rsidR="00897725" w:rsidRDefault="00897725" w:rsidP="00897725">
      <w:pPr>
        <w:pStyle w:val="Heading3"/>
      </w:pPr>
      <w:bookmarkStart w:id="199" w:name="_Toc163825300"/>
      <w:r>
        <w:t>natural_person.csv</w:t>
      </w:r>
      <w:bookmarkEnd w:id="19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3BE10B77"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06264D5" w14:textId="77777777" w:rsidR="00897725" w:rsidRDefault="00897725" w:rsidP="00F435EC">
            <w:r>
              <w:t>#</w:t>
            </w:r>
          </w:p>
        </w:tc>
        <w:tc>
          <w:tcPr>
            <w:tcW w:w="4000" w:type="dxa"/>
            <w:tcMar>
              <w:top w:w="0" w:type="dxa"/>
              <w:left w:w="108" w:type="dxa"/>
              <w:bottom w:w="0" w:type="dxa"/>
              <w:right w:w="108" w:type="dxa"/>
            </w:tcMar>
          </w:tcPr>
          <w:p w14:paraId="19C30823" w14:textId="77777777" w:rsidR="00897725" w:rsidRDefault="00897725" w:rsidP="00F435EC">
            <w:r>
              <w:t>Header</w:t>
            </w:r>
          </w:p>
        </w:tc>
        <w:tc>
          <w:tcPr>
            <w:tcW w:w="2240" w:type="dxa"/>
            <w:tcMar>
              <w:top w:w="0" w:type="dxa"/>
              <w:left w:w="108" w:type="dxa"/>
              <w:bottom w:w="0" w:type="dxa"/>
              <w:right w:w="108" w:type="dxa"/>
            </w:tcMar>
          </w:tcPr>
          <w:p w14:paraId="6A1BE880" w14:textId="77777777" w:rsidR="00897725" w:rsidRDefault="00897725" w:rsidP="00F435EC">
            <w:r>
              <w:t>Data type</w:t>
            </w:r>
          </w:p>
        </w:tc>
        <w:tc>
          <w:tcPr>
            <w:tcW w:w="2800" w:type="dxa"/>
            <w:tcMar>
              <w:top w:w="0" w:type="dxa"/>
              <w:left w:w="108" w:type="dxa"/>
              <w:bottom w:w="0" w:type="dxa"/>
              <w:right w:w="108" w:type="dxa"/>
            </w:tcMar>
          </w:tcPr>
          <w:p w14:paraId="4BB362C5" w14:textId="77777777" w:rsidR="00897725" w:rsidRDefault="00897725" w:rsidP="00F435EC">
            <w:r>
              <w:t>Details</w:t>
            </w:r>
          </w:p>
        </w:tc>
      </w:tr>
      <w:tr w:rsidR="00897725" w14:paraId="18C036BE" w14:textId="77777777" w:rsidTr="00F435EC">
        <w:tc>
          <w:tcPr>
            <w:tcW w:w="600" w:type="dxa"/>
            <w:tcMar>
              <w:top w:w="0" w:type="dxa"/>
              <w:left w:w="108" w:type="dxa"/>
              <w:bottom w:w="0" w:type="dxa"/>
              <w:right w:w="108" w:type="dxa"/>
            </w:tcMar>
          </w:tcPr>
          <w:p w14:paraId="43819D49" w14:textId="77777777" w:rsidR="00897725" w:rsidRDefault="00897725" w:rsidP="00F435EC">
            <w:r>
              <w:t>1</w:t>
            </w:r>
          </w:p>
        </w:tc>
        <w:tc>
          <w:tcPr>
            <w:tcW w:w="4000" w:type="dxa"/>
            <w:tcMar>
              <w:top w:w="0" w:type="dxa"/>
              <w:left w:w="108" w:type="dxa"/>
              <w:bottom w:w="0" w:type="dxa"/>
              <w:right w:w="108" w:type="dxa"/>
            </w:tcMar>
          </w:tcPr>
          <w:p w14:paraId="5E7BD72E" w14:textId="08A1036D" w:rsidR="00897725" w:rsidRPr="00897725" w:rsidRDefault="00897725" w:rsidP="00F435EC">
            <w:pPr>
              <w:rPr>
                <w:lang w:val="en-US"/>
              </w:rPr>
            </w:pPr>
            <w:r w:rsidRPr="00897725">
              <w:rPr>
                <w:lang w:val="en-US"/>
              </w:rPr>
              <w:t>"reporting_agent_identifier";"counterparty_identifier";"reporting_reference_date";"year_of_birth";"dutch_natural_person_indicator"</w:t>
            </w:r>
          </w:p>
        </w:tc>
        <w:tc>
          <w:tcPr>
            <w:tcW w:w="2240" w:type="dxa"/>
            <w:tcMar>
              <w:top w:w="0" w:type="dxa"/>
              <w:left w:w="108" w:type="dxa"/>
              <w:bottom w:w="0" w:type="dxa"/>
              <w:right w:w="108" w:type="dxa"/>
            </w:tcMar>
          </w:tcPr>
          <w:p w14:paraId="4FFADB7F" w14:textId="77777777" w:rsidR="00897725" w:rsidRDefault="00897725" w:rsidP="00F435EC">
            <w:r>
              <w:t>Alpha-numeric</w:t>
            </w:r>
          </w:p>
        </w:tc>
        <w:tc>
          <w:tcPr>
            <w:tcW w:w="2800" w:type="dxa"/>
            <w:tcMar>
              <w:top w:w="0" w:type="dxa"/>
              <w:left w:w="108" w:type="dxa"/>
              <w:bottom w:w="0" w:type="dxa"/>
              <w:right w:w="108" w:type="dxa"/>
            </w:tcMar>
          </w:tcPr>
          <w:p w14:paraId="65C38488"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2100C8A1" w14:textId="77777777" w:rsidR="00897725" w:rsidRDefault="00897725" w:rsidP="00897725"/>
    <w:tbl>
      <w:tblPr>
        <w:tblStyle w:val="Style1"/>
        <w:tblW w:w="9640" w:type="dxa"/>
        <w:tblInd w:w="20" w:type="dxa"/>
        <w:tblLayout w:type="fixed"/>
        <w:tblLook w:val="04A0" w:firstRow="1" w:lastRow="0" w:firstColumn="1" w:lastColumn="0" w:noHBand="0" w:noVBand="1"/>
      </w:tblPr>
      <w:tblGrid>
        <w:gridCol w:w="600"/>
        <w:gridCol w:w="3220"/>
        <w:gridCol w:w="2000"/>
        <w:gridCol w:w="1000"/>
        <w:gridCol w:w="2820"/>
      </w:tblGrid>
      <w:tr w:rsidR="00897725" w14:paraId="38E80AE3" w14:textId="77777777" w:rsidTr="001579CA">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61D8568" w14:textId="77777777" w:rsidR="00897725" w:rsidRDefault="00897725" w:rsidP="00F435EC">
            <w:r>
              <w:t>#</w:t>
            </w:r>
          </w:p>
        </w:tc>
        <w:tc>
          <w:tcPr>
            <w:tcW w:w="3220" w:type="dxa"/>
            <w:tcMar>
              <w:top w:w="0" w:type="dxa"/>
              <w:left w:w="108" w:type="dxa"/>
              <w:bottom w:w="0" w:type="dxa"/>
              <w:right w:w="108" w:type="dxa"/>
            </w:tcMar>
          </w:tcPr>
          <w:p w14:paraId="2593B41C" w14:textId="77777777" w:rsidR="00897725" w:rsidRDefault="00897725" w:rsidP="00F435EC">
            <w:r>
              <w:t>Column name (attribute)</w:t>
            </w:r>
          </w:p>
        </w:tc>
        <w:tc>
          <w:tcPr>
            <w:tcW w:w="2000" w:type="dxa"/>
            <w:tcMar>
              <w:top w:w="0" w:type="dxa"/>
              <w:left w:w="108" w:type="dxa"/>
              <w:bottom w:w="0" w:type="dxa"/>
              <w:right w:w="108" w:type="dxa"/>
            </w:tcMar>
          </w:tcPr>
          <w:p w14:paraId="2E715B08" w14:textId="77777777" w:rsidR="00897725" w:rsidRDefault="00897725" w:rsidP="00F435EC">
            <w:r>
              <w:t>Data type</w:t>
            </w:r>
          </w:p>
        </w:tc>
        <w:tc>
          <w:tcPr>
            <w:tcW w:w="1000" w:type="dxa"/>
            <w:tcMar>
              <w:top w:w="0" w:type="dxa"/>
              <w:left w:w="108" w:type="dxa"/>
              <w:bottom w:w="0" w:type="dxa"/>
              <w:right w:w="108" w:type="dxa"/>
            </w:tcMar>
          </w:tcPr>
          <w:p w14:paraId="4DBE18F9" w14:textId="77777777" w:rsidR="00897725" w:rsidRDefault="00897725" w:rsidP="00F435EC">
            <w:r>
              <w:t>Length</w:t>
            </w:r>
          </w:p>
        </w:tc>
        <w:tc>
          <w:tcPr>
            <w:tcW w:w="2820" w:type="dxa"/>
            <w:tcMar>
              <w:top w:w="0" w:type="dxa"/>
              <w:left w:w="108" w:type="dxa"/>
              <w:bottom w:w="0" w:type="dxa"/>
              <w:right w:w="108" w:type="dxa"/>
            </w:tcMar>
          </w:tcPr>
          <w:p w14:paraId="10D0E4D9" w14:textId="77777777" w:rsidR="00897725" w:rsidRDefault="00897725" w:rsidP="00F435EC">
            <w:r>
              <w:t>Details</w:t>
            </w:r>
          </w:p>
        </w:tc>
      </w:tr>
      <w:tr w:rsidR="00897725" w14:paraId="7AFD2906" w14:textId="77777777" w:rsidTr="001579CA">
        <w:tc>
          <w:tcPr>
            <w:tcW w:w="600" w:type="dxa"/>
            <w:tcMar>
              <w:top w:w="0" w:type="dxa"/>
              <w:left w:w="108" w:type="dxa"/>
              <w:bottom w:w="0" w:type="dxa"/>
              <w:right w:w="108" w:type="dxa"/>
            </w:tcMar>
          </w:tcPr>
          <w:p w14:paraId="38F666D4" w14:textId="77777777" w:rsidR="00897725" w:rsidRDefault="00897725" w:rsidP="00F435EC">
            <w:r>
              <w:t>1</w:t>
            </w:r>
          </w:p>
        </w:tc>
        <w:tc>
          <w:tcPr>
            <w:tcW w:w="3220" w:type="dxa"/>
            <w:tcMar>
              <w:top w:w="0" w:type="dxa"/>
              <w:left w:w="108" w:type="dxa"/>
              <w:bottom w:w="0" w:type="dxa"/>
              <w:right w:w="108" w:type="dxa"/>
            </w:tcMar>
          </w:tcPr>
          <w:p w14:paraId="5FD3ADFA" w14:textId="77777777" w:rsidR="00897725" w:rsidRDefault="00897725" w:rsidP="00F435EC">
            <w:r>
              <w:t>reporting_agent_identifier</w:t>
            </w:r>
          </w:p>
        </w:tc>
        <w:tc>
          <w:tcPr>
            <w:tcW w:w="2000" w:type="dxa"/>
            <w:tcMar>
              <w:top w:w="0" w:type="dxa"/>
              <w:left w:w="108" w:type="dxa"/>
              <w:bottom w:w="0" w:type="dxa"/>
              <w:right w:w="108" w:type="dxa"/>
            </w:tcMar>
          </w:tcPr>
          <w:p w14:paraId="56C63D4A" w14:textId="77777777" w:rsidR="00897725" w:rsidRDefault="00897725" w:rsidP="00F435EC">
            <w:r>
              <w:t>Variable characters (60)</w:t>
            </w:r>
          </w:p>
        </w:tc>
        <w:tc>
          <w:tcPr>
            <w:tcW w:w="1000" w:type="dxa"/>
            <w:tcMar>
              <w:top w:w="0" w:type="dxa"/>
              <w:left w:w="108" w:type="dxa"/>
              <w:bottom w:w="0" w:type="dxa"/>
              <w:right w:w="108" w:type="dxa"/>
            </w:tcMar>
          </w:tcPr>
          <w:p w14:paraId="0E2A2830" w14:textId="77777777" w:rsidR="00897725" w:rsidRDefault="00897725" w:rsidP="00F435EC">
            <w:r>
              <w:t>60</w:t>
            </w:r>
          </w:p>
        </w:tc>
        <w:tc>
          <w:tcPr>
            <w:tcW w:w="2820" w:type="dxa"/>
            <w:tcMar>
              <w:top w:w="0" w:type="dxa"/>
              <w:left w:w="108" w:type="dxa"/>
              <w:bottom w:w="0" w:type="dxa"/>
              <w:right w:w="108" w:type="dxa"/>
            </w:tcMar>
          </w:tcPr>
          <w:p w14:paraId="025466EC" w14:textId="77777777" w:rsidR="00897725" w:rsidRDefault="00897725" w:rsidP="00F435EC">
            <w:r>
              <w:t>identifier domain</w:t>
            </w:r>
          </w:p>
        </w:tc>
      </w:tr>
      <w:tr w:rsidR="00897725" w14:paraId="05786EE9" w14:textId="77777777" w:rsidTr="001579CA">
        <w:tc>
          <w:tcPr>
            <w:tcW w:w="600" w:type="dxa"/>
            <w:tcMar>
              <w:top w:w="0" w:type="dxa"/>
              <w:left w:w="108" w:type="dxa"/>
              <w:bottom w:w="0" w:type="dxa"/>
              <w:right w:w="108" w:type="dxa"/>
            </w:tcMar>
          </w:tcPr>
          <w:p w14:paraId="5D1BBB59" w14:textId="77777777" w:rsidR="00897725" w:rsidRDefault="00897725" w:rsidP="00F435EC">
            <w:r>
              <w:t>2</w:t>
            </w:r>
          </w:p>
        </w:tc>
        <w:tc>
          <w:tcPr>
            <w:tcW w:w="3220" w:type="dxa"/>
            <w:tcMar>
              <w:top w:w="0" w:type="dxa"/>
              <w:left w:w="108" w:type="dxa"/>
              <w:bottom w:w="0" w:type="dxa"/>
              <w:right w:w="108" w:type="dxa"/>
            </w:tcMar>
          </w:tcPr>
          <w:p w14:paraId="0BEF32F5" w14:textId="77777777" w:rsidR="00897725" w:rsidRDefault="00897725" w:rsidP="00F435EC">
            <w:r>
              <w:t>counterparty_identifier</w:t>
            </w:r>
          </w:p>
        </w:tc>
        <w:tc>
          <w:tcPr>
            <w:tcW w:w="2000" w:type="dxa"/>
            <w:tcMar>
              <w:top w:w="0" w:type="dxa"/>
              <w:left w:w="108" w:type="dxa"/>
              <w:bottom w:w="0" w:type="dxa"/>
              <w:right w:w="108" w:type="dxa"/>
            </w:tcMar>
          </w:tcPr>
          <w:p w14:paraId="72828A83" w14:textId="77777777" w:rsidR="00897725" w:rsidRDefault="00897725" w:rsidP="00F435EC">
            <w:r>
              <w:t>Variable characters (60)</w:t>
            </w:r>
          </w:p>
        </w:tc>
        <w:tc>
          <w:tcPr>
            <w:tcW w:w="1000" w:type="dxa"/>
            <w:tcMar>
              <w:top w:w="0" w:type="dxa"/>
              <w:left w:w="108" w:type="dxa"/>
              <w:bottom w:w="0" w:type="dxa"/>
              <w:right w:w="108" w:type="dxa"/>
            </w:tcMar>
          </w:tcPr>
          <w:p w14:paraId="1508B58F" w14:textId="77777777" w:rsidR="00897725" w:rsidRDefault="00897725" w:rsidP="00F435EC">
            <w:r>
              <w:t>60</w:t>
            </w:r>
          </w:p>
        </w:tc>
        <w:tc>
          <w:tcPr>
            <w:tcW w:w="2820" w:type="dxa"/>
            <w:tcMar>
              <w:top w:w="0" w:type="dxa"/>
              <w:left w:w="108" w:type="dxa"/>
              <w:bottom w:w="0" w:type="dxa"/>
              <w:right w:w="108" w:type="dxa"/>
            </w:tcMar>
          </w:tcPr>
          <w:p w14:paraId="0A29ED12" w14:textId="77777777" w:rsidR="00897725" w:rsidRDefault="00897725" w:rsidP="00F435EC">
            <w:r>
              <w:t>identifier domain</w:t>
            </w:r>
          </w:p>
        </w:tc>
      </w:tr>
      <w:tr w:rsidR="00897725" w14:paraId="7109EED5" w14:textId="77777777" w:rsidTr="001579CA">
        <w:tc>
          <w:tcPr>
            <w:tcW w:w="600" w:type="dxa"/>
            <w:tcMar>
              <w:top w:w="0" w:type="dxa"/>
              <w:left w:w="108" w:type="dxa"/>
              <w:bottom w:w="0" w:type="dxa"/>
              <w:right w:w="108" w:type="dxa"/>
            </w:tcMar>
          </w:tcPr>
          <w:p w14:paraId="784389ED" w14:textId="77777777" w:rsidR="00897725" w:rsidRDefault="00897725" w:rsidP="00F435EC">
            <w:r>
              <w:t>3</w:t>
            </w:r>
          </w:p>
        </w:tc>
        <w:tc>
          <w:tcPr>
            <w:tcW w:w="3220" w:type="dxa"/>
            <w:tcMar>
              <w:top w:w="0" w:type="dxa"/>
              <w:left w:w="108" w:type="dxa"/>
              <w:bottom w:w="0" w:type="dxa"/>
              <w:right w:w="108" w:type="dxa"/>
            </w:tcMar>
          </w:tcPr>
          <w:p w14:paraId="520F4C85" w14:textId="77777777" w:rsidR="00897725" w:rsidRDefault="00897725" w:rsidP="00F435EC">
            <w:r>
              <w:t>reporting_reference_date</w:t>
            </w:r>
          </w:p>
        </w:tc>
        <w:tc>
          <w:tcPr>
            <w:tcW w:w="2000" w:type="dxa"/>
            <w:tcMar>
              <w:top w:w="0" w:type="dxa"/>
              <w:left w:w="108" w:type="dxa"/>
              <w:bottom w:w="0" w:type="dxa"/>
              <w:right w:w="108" w:type="dxa"/>
            </w:tcMar>
          </w:tcPr>
          <w:p w14:paraId="2FF77B3C" w14:textId="77777777" w:rsidR="00897725" w:rsidRDefault="00897725" w:rsidP="00F435EC">
            <w:r>
              <w:t>Date</w:t>
            </w:r>
          </w:p>
        </w:tc>
        <w:tc>
          <w:tcPr>
            <w:tcW w:w="1000" w:type="dxa"/>
            <w:tcMar>
              <w:top w:w="0" w:type="dxa"/>
              <w:left w:w="108" w:type="dxa"/>
              <w:bottom w:w="0" w:type="dxa"/>
              <w:right w:w="108" w:type="dxa"/>
            </w:tcMar>
          </w:tcPr>
          <w:p w14:paraId="443F7C5F" w14:textId="77777777" w:rsidR="00897725" w:rsidRDefault="00897725" w:rsidP="00F435EC"/>
        </w:tc>
        <w:tc>
          <w:tcPr>
            <w:tcW w:w="2820" w:type="dxa"/>
            <w:tcMar>
              <w:top w:w="0" w:type="dxa"/>
              <w:left w:w="108" w:type="dxa"/>
              <w:bottom w:w="0" w:type="dxa"/>
              <w:right w:w="108" w:type="dxa"/>
            </w:tcMar>
          </w:tcPr>
          <w:p w14:paraId="52931E9B" w14:textId="77777777" w:rsidR="00897725" w:rsidRDefault="00897725" w:rsidP="00F435EC">
            <w:r>
              <w:t>reporting reference date</w:t>
            </w:r>
          </w:p>
        </w:tc>
      </w:tr>
      <w:tr w:rsidR="003530AD" w14:paraId="7C2CD600" w14:textId="77777777" w:rsidTr="001579CA">
        <w:tc>
          <w:tcPr>
            <w:tcW w:w="600" w:type="dxa"/>
            <w:tcMar>
              <w:top w:w="0" w:type="dxa"/>
              <w:left w:w="108" w:type="dxa"/>
              <w:bottom w:w="0" w:type="dxa"/>
              <w:right w:w="108" w:type="dxa"/>
            </w:tcMar>
          </w:tcPr>
          <w:p w14:paraId="251C4902" w14:textId="3669614E" w:rsidR="003530AD" w:rsidRDefault="008A5A1D" w:rsidP="003530AD">
            <w:r>
              <w:t>5</w:t>
            </w:r>
          </w:p>
        </w:tc>
        <w:tc>
          <w:tcPr>
            <w:tcW w:w="3220" w:type="dxa"/>
            <w:tcMar>
              <w:top w:w="0" w:type="dxa"/>
              <w:left w:w="108" w:type="dxa"/>
              <w:bottom w:w="0" w:type="dxa"/>
              <w:right w:w="108" w:type="dxa"/>
            </w:tcMar>
          </w:tcPr>
          <w:p w14:paraId="49298D4B" w14:textId="3401713B" w:rsidR="003530AD" w:rsidRDefault="003530AD" w:rsidP="003530AD">
            <w:r>
              <w:t>year_of_birth</w:t>
            </w:r>
          </w:p>
        </w:tc>
        <w:tc>
          <w:tcPr>
            <w:tcW w:w="2000" w:type="dxa"/>
            <w:tcMar>
              <w:top w:w="0" w:type="dxa"/>
              <w:left w:w="108" w:type="dxa"/>
              <w:bottom w:w="0" w:type="dxa"/>
              <w:right w:w="108" w:type="dxa"/>
            </w:tcMar>
          </w:tcPr>
          <w:p w14:paraId="5A1E5F98" w14:textId="08107667" w:rsidR="003530AD" w:rsidRDefault="003530AD" w:rsidP="003530AD">
            <w:r>
              <w:t>Short integer</w:t>
            </w:r>
          </w:p>
        </w:tc>
        <w:tc>
          <w:tcPr>
            <w:tcW w:w="1000" w:type="dxa"/>
            <w:tcMar>
              <w:top w:w="0" w:type="dxa"/>
              <w:left w:w="108" w:type="dxa"/>
              <w:bottom w:w="0" w:type="dxa"/>
              <w:right w:w="108" w:type="dxa"/>
            </w:tcMar>
          </w:tcPr>
          <w:p w14:paraId="5A4632E4" w14:textId="77777777" w:rsidR="003530AD" w:rsidRDefault="003530AD" w:rsidP="003530AD"/>
        </w:tc>
        <w:tc>
          <w:tcPr>
            <w:tcW w:w="2820" w:type="dxa"/>
            <w:tcMar>
              <w:top w:w="0" w:type="dxa"/>
              <w:left w:w="108" w:type="dxa"/>
              <w:bottom w:w="0" w:type="dxa"/>
              <w:right w:w="108" w:type="dxa"/>
            </w:tcMar>
          </w:tcPr>
          <w:p w14:paraId="521B4B84" w14:textId="61DBF45F" w:rsidR="003530AD" w:rsidRPr="00360997" w:rsidRDefault="001E0D32" w:rsidP="003530AD">
            <w:pPr>
              <w:rPr>
                <w:lang w:val="en-US"/>
              </w:rPr>
            </w:pPr>
            <w:r>
              <w:rPr>
                <w:lang w:val="en-US"/>
              </w:rPr>
              <w:t>age group with unknown</w:t>
            </w:r>
          </w:p>
        </w:tc>
      </w:tr>
      <w:tr w:rsidR="00897725" w14:paraId="21E68491" w14:textId="77777777" w:rsidTr="001579CA">
        <w:tc>
          <w:tcPr>
            <w:tcW w:w="600" w:type="dxa"/>
            <w:tcMar>
              <w:top w:w="0" w:type="dxa"/>
              <w:left w:w="108" w:type="dxa"/>
              <w:bottom w:w="0" w:type="dxa"/>
              <w:right w:w="108" w:type="dxa"/>
            </w:tcMar>
          </w:tcPr>
          <w:p w14:paraId="5F1AB00A" w14:textId="7D3B2ADA" w:rsidR="00897725" w:rsidRDefault="008A5A1D" w:rsidP="00F435EC">
            <w:r>
              <w:t>6</w:t>
            </w:r>
          </w:p>
        </w:tc>
        <w:tc>
          <w:tcPr>
            <w:tcW w:w="3220" w:type="dxa"/>
            <w:tcMar>
              <w:top w:w="0" w:type="dxa"/>
              <w:left w:w="108" w:type="dxa"/>
              <w:bottom w:w="0" w:type="dxa"/>
              <w:right w:w="108" w:type="dxa"/>
            </w:tcMar>
          </w:tcPr>
          <w:p w14:paraId="1DE05B28" w14:textId="77777777" w:rsidR="00897725" w:rsidRDefault="00897725" w:rsidP="00F435EC">
            <w:r>
              <w:t>dutch_natural_person_indicator</w:t>
            </w:r>
          </w:p>
        </w:tc>
        <w:tc>
          <w:tcPr>
            <w:tcW w:w="2000" w:type="dxa"/>
            <w:tcMar>
              <w:top w:w="0" w:type="dxa"/>
              <w:left w:w="108" w:type="dxa"/>
              <w:bottom w:w="0" w:type="dxa"/>
              <w:right w:w="108" w:type="dxa"/>
            </w:tcMar>
          </w:tcPr>
          <w:p w14:paraId="4315DA1C" w14:textId="77777777" w:rsidR="00897725" w:rsidRDefault="00897725" w:rsidP="00F435EC">
            <w:r>
              <w:t>Variable characters (50)</w:t>
            </w:r>
          </w:p>
        </w:tc>
        <w:tc>
          <w:tcPr>
            <w:tcW w:w="1000" w:type="dxa"/>
            <w:tcMar>
              <w:top w:w="0" w:type="dxa"/>
              <w:left w:w="108" w:type="dxa"/>
              <w:bottom w:w="0" w:type="dxa"/>
              <w:right w:w="108" w:type="dxa"/>
            </w:tcMar>
          </w:tcPr>
          <w:p w14:paraId="385D3013" w14:textId="77777777" w:rsidR="00897725" w:rsidRDefault="00897725" w:rsidP="00F435EC">
            <w:r>
              <w:t>50</w:t>
            </w:r>
          </w:p>
        </w:tc>
        <w:tc>
          <w:tcPr>
            <w:tcW w:w="2820" w:type="dxa"/>
            <w:tcMar>
              <w:top w:w="0" w:type="dxa"/>
              <w:left w:w="108" w:type="dxa"/>
              <w:bottom w:w="0" w:type="dxa"/>
              <w:right w:w="108" w:type="dxa"/>
            </w:tcMar>
          </w:tcPr>
          <w:p w14:paraId="6A0A22D0" w14:textId="77777777" w:rsidR="00897725" w:rsidRDefault="00897725" w:rsidP="00F435EC">
            <w:r>
              <w:t>Dutch natural person indicator</w:t>
            </w:r>
          </w:p>
        </w:tc>
      </w:tr>
    </w:tbl>
    <w:p w14:paraId="237883F2" w14:textId="77777777" w:rsidR="00897725" w:rsidRDefault="00897725" w:rsidP="00897725">
      <w:pPr>
        <w:pStyle w:val="Heading3"/>
      </w:pPr>
      <w:bookmarkStart w:id="200" w:name="_Toc163825301"/>
      <w:r>
        <w:t>natural_person_instrument_data.csv</w:t>
      </w:r>
      <w:bookmarkEnd w:id="20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458D55EA"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16AA983" w14:textId="77777777" w:rsidR="00897725" w:rsidRDefault="00897725" w:rsidP="00F435EC">
            <w:r>
              <w:t>#</w:t>
            </w:r>
          </w:p>
        </w:tc>
        <w:tc>
          <w:tcPr>
            <w:tcW w:w="4000" w:type="dxa"/>
            <w:tcMar>
              <w:top w:w="0" w:type="dxa"/>
              <w:left w:w="108" w:type="dxa"/>
              <w:bottom w:w="0" w:type="dxa"/>
              <w:right w:w="108" w:type="dxa"/>
            </w:tcMar>
          </w:tcPr>
          <w:p w14:paraId="53F5F52F" w14:textId="77777777" w:rsidR="00897725" w:rsidRDefault="00897725" w:rsidP="00F435EC">
            <w:r>
              <w:t>Header</w:t>
            </w:r>
          </w:p>
        </w:tc>
        <w:tc>
          <w:tcPr>
            <w:tcW w:w="2240" w:type="dxa"/>
            <w:tcMar>
              <w:top w:w="0" w:type="dxa"/>
              <w:left w:w="108" w:type="dxa"/>
              <w:bottom w:w="0" w:type="dxa"/>
              <w:right w:w="108" w:type="dxa"/>
            </w:tcMar>
          </w:tcPr>
          <w:p w14:paraId="1DCBE9D0" w14:textId="77777777" w:rsidR="00897725" w:rsidRDefault="00897725" w:rsidP="00F435EC">
            <w:r>
              <w:t>Data type</w:t>
            </w:r>
          </w:p>
        </w:tc>
        <w:tc>
          <w:tcPr>
            <w:tcW w:w="2800" w:type="dxa"/>
            <w:tcMar>
              <w:top w:w="0" w:type="dxa"/>
              <w:left w:w="108" w:type="dxa"/>
              <w:bottom w:w="0" w:type="dxa"/>
              <w:right w:w="108" w:type="dxa"/>
            </w:tcMar>
          </w:tcPr>
          <w:p w14:paraId="32D58CF5" w14:textId="77777777" w:rsidR="00897725" w:rsidRDefault="00897725" w:rsidP="00F435EC">
            <w:r>
              <w:t>Details</w:t>
            </w:r>
          </w:p>
        </w:tc>
      </w:tr>
      <w:tr w:rsidR="00897725" w14:paraId="65D21F58" w14:textId="77777777" w:rsidTr="00F435EC">
        <w:tc>
          <w:tcPr>
            <w:tcW w:w="600" w:type="dxa"/>
            <w:tcMar>
              <w:top w:w="0" w:type="dxa"/>
              <w:left w:w="108" w:type="dxa"/>
              <w:bottom w:w="0" w:type="dxa"/>
              <w:right w:w="108" w:type="dxa"/>
            </w:tcMar>
          </w:tcPr>
          <w:p w14:paraId="5A25D3B7" w14:textId="77777777" w:rsidR="00897725" w:rsidRDefault="00897725" w:rsidP="00F435EC">
            <w:r>
              <w:t>1</w:t>
            </w:r>
          </w:p>
        </w:tc>
        <w:tc>
          <w:tcPr>
            <w:tcW w:w="4000" w:type="dxa"/>
            <w:tcMar>
              <w:top w:w="0" w:type="dxa"/>
              <w:left w:w="108" w:type="dxa"/>
              <w:bottom w:w="0" w:type="dxa"/>
              <w:right w:w="108" w:type="dxa"/>
            </w:tcMar>
          </w:tcPr>
          <w:p w14:paraId="7837E7EC" w14:textId="77777777" w:rsidR="00897725" w:rsidRPr="00897725" w:rsidRDefault="00897725" w:rsidP="00F435EC">
            <w:pPr>
              <w:rPr>
                <w:lang w:val="en-US"/>
              </w:rPr>
            </w:pPr>
            <w:r w:rsidRPr="00897725">
              <w:rPr>
                <w:lang w:val="en-US"/>
              </w:rPr>
              <w:t>"reporting_agent_identifier";"obsrvd_agnt_cd";"entty_rl";"counterparty_identifier";"cntrct_id";"instrmnt_id";"reporting_reference_date";"debtors_employment_status_at_inception";"income_at_inception";"date_of_income_at_inception"</w:t>
            </w:r>
          </w:p>
        </w:tc>
        <w:tc>
          <w:tcPr>
            <w:tcW w:w="2240" w:type="dxa"/>
            <w:tcMar>
              <w:top w:w="0" w:type="dxa"/>
              <w:left w:w="108" w:type="dxa"/>
              <w:bottom w:w="0" w:type="dxa"/>
              <w:right w:w="108" w:type="dxa"/>
            </w:tcMar>
          </w:tcPr>
          <w:p w14:paraId="13C93DC7" w14:textId="77777777" w:rsidR="00897725" w:rsidRDefault="00897725" w:rsidP="00F435EC">
            <w:r>
              <w:t>Alpha-numeric</w:t>
            </w:r>
          </w:p>
        </w:tc>
        <w:tc>
          <w:tcPr>
            <w:tcW w:w="2800" w:type="dxa"/>
            <w:tcMar>
              <w:top w:w="0" w:type="dxa"/>
              <w:left w:w="108" w:type="dxa"/>
              <w:bottom w:w="0" w:type="dxa"/>
              <w:right w:w="108" w:type="dxa"/>
            </w:tcMar>
          </w:tcPr>
          <w:p w14:paraId="2A53A448"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49094DDB"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4F5E0E67"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4FCB110" w14:textId="77777777" w:rsidR="00897725" w:rsidRDefault="00897725" w:rsidP="00F435EC">
            <w:r>
              <w:t>#</w:t>
            </w:r>
          </w:p>
        </w:tc>
        <w:tc>
          <w:tcPr>
            <w:tcW w:w="3220" w:type="dxa"/>
            <w:tcMar>
              <w:top w:w="0" w:type="dxa"/>
              <w:left w:w="108" w:type="dxa"/>
              <w:bottom w:w="0" w:type="dxa"/>
              <w:right w:w="108" w:type="dxa"/>
            </w:tcMar>
          </w:tcPr>
          <w:p w14:paraId="6D2178DE" w14:textId="77777777" w:rsidR="00897725" w:rsidRDefault="00897725" w:rsidP="00F435EC">
            <w:r>
              <w:t>Column name (attribute)</w:t>
            </w:r>
          </w:p>
        </w:tc>
        <w:tc>
          <w:tcPr>
            <w:tcW w:w="2000" w:type="dxa"/>
            <w:tcMar>
              <w:top w:w="0" w:type="dxa"/>
              <w:left w:w="108" w:type="dxa"/>
              <w:bottom w:w="0" w:type="dxa"/>
              <w:right w:w="108" w:type="dxa"/>
            </w:tcMar>
          </w:tcPr>
          <w:p w14:paraId="3826D67C" w14:textId="77777777" w:rsidR="00897725" w:rsidRDefault="00897725" w:rsidP="00F435EC">
            <w:r>
              <w:t>Data type</w:t>
            </w:r>
          </w:p>
        </w:tc>
        <w:tc>
          <w:tcPr>
            <w:tcW w:w="1000" w:type="dxa"/>
            <w:tcMar>
              <w:top w:w="0" w:type="dxa"/>
              <w:left w:w="108" w:type="dxa"/>
              <w:bottom w:w="0" w:type="dxa"/>
              <w:right w:w="108" w:type="dxa"/>
            </w:tcMar>
          </w:tcPr>
          <w:p w14:paraId="44FF1402" w14:textId="77777777" w:rsidR="00897725" w:rsidRDefault="00897725" w:rsidP="00F435EC">
            <w:r>
              <w:t>Length</w:t>
            </w:r>
          </w:p>
        </w:tc>
        <w:tc>
          <w:tcPr>
            <w:tcW w:w="2820" w:type="dxa"/>
            <w:tcMar>
              <w:top w:w="0" w:type="dxa"/>
              <w:left w:w="108" w:type="dxa"/>
              <w:bottom w:w="0" w:type="dxa"/>
              <w:right w:w="108" w:type="dxa"/>
            </w:tcMar>
          </w:tcPr>
          <w:p w14:paraId="08AF7D14" w14:textId="77777777" w:rsidR="00897725" w:rsidRDefault="00897725" w:rsidP="00F435EC">
            <w:r>
              <w:t>Details</w:t>
            </w:r>
          </w:p>
        </w:tc>
      </w:tr>
      <w:tr w:rsidR="00897725" w14:paraId="1FD6824F" w14:textId="77777777" w:rsidTr="00F435EC">
        <w:tc>
          <w:tcPr>
            <w:tcW w:w="600" w:type="dxa"/>
            <w:tcMar>
              <w:top w:w="0" w:type="dxa"/>
              <w:left w:w="108" w:type="dxa"/>
              <w:bottom w:w="0" w:type="dxa"/>
              <w:right w:w="108" w:type="dxa"/>
            </w:tcMar>
          </w:tcPr>
          <w:p w14:paraId="665B70B7" w14:textId="77777777" w:rsidR="00897725" w:rsidRDefault="00897725" w:rsidP="00F435EC">
            <w:r>
              <w:t>1</w:t>
            </w:r>
          </w:p>
        </w:tc>
        <w:tc>
          <w:tcPr>
            <w:tcW w:w="3220" w:type="dxa"/>
            <w:tcMar>
              <w:top w:w="0" w:type="dxa"/>
              <w:left w:w="108" w:type="dxa"/>
              <w:bottom w:w="0" w:type="dxa"/>
              <w:right w:w="108" w:type="dxa"/>
            </w:tcMar>
          </w:tcPr>
          <w:p w14:paraId="5CFFFA84" w14:textId="77777777" w:rsidR="00897725" w:rsidRDefault="00897725" w:rsidP="00F435EC">
            <w:r>
              <w:t>reporting_agent_identifier</w:t>
            </w:r>
          </w:p>
        </w:tc>
        <w:tc>
          <w:tcPr>
            <w:tcW w:w="2000" w:type="dxa"/>
            <w:tcMar>
              <w:top w:w="0" w:type="dxa"/>
              <w:left w:w="108" w:type="dxa"/>
              <w:bottom w:w="0" w:type="dxa"/>
              <w:right w:w="108" w:type="dxa"/>
            </w:tcMar>
          </w:tcPr>
          <w:p w14:paraId="633A7238" w14:textId="77777777" w:rsidR="00897725" w:rsidRDefault="00897725" w:rsidP="00F435EC">
            <w:r>
              <w:t>Variable characters (60)</w:t>
            </w:r>
          </w:p>
        </w:tc>
        <w:tc>
          <w:tcPr>
            <w:tcW w:w="1000" w:type="dxa"/>
            <w:tcMar>
              <w:top w:w="0" w:type="dxa"/>
              <w:left w:w="108" w:type="dxa"/>
              <w:bottom w:w="0" w:type="dxa"/>
              <w:right w:w="108" w:type="dxa"/>
            </w:tcMar>
          </w:tcPr>
          <w:p w14:paraId="543CA722" w14:textId="77777777" w:rsidR="00897725" w:rsidRDefault="00897725" w:rsidP="00F435EC">
            <w:r>
              <w:t>60</w:t>
            </w:r>
          </w:p>
        </w:tc>
        <w:tc>
          <w:tcPr>
            <w:tcW w:w="2820" w:type="dxa"/>
            <w:tcMar>
              <w:top w:w="0" w:type="dxa"/>
              <w:left w:w="108" w:type="dxa"/>
              <w:bottom w:w="0" w:type="dxa"/>
              <w:right w:w="108" w:type="dxa"/>
            </w:tcMar>
          </w:tcPr>
          <w:p w14:paraId="35E4A68F" w14:textId="77777777" w:rsidR="00897725" w:rsidRDefault="00897725" w:rsidP="00F435EC">
            <w:r>
              <w:t>identifier domain</w:t>
            </w:r>
          </w:p>
        </w:tc>
      </w:tr>
      <w:tr w:rsidR="00897725" w14:paraId="17120724" w14:textId="77777777" w:rsidTr="00F435EC">
        <w:tc>
          <w:tcPr>
            <w:tcW w:w="600" w:type="dxa"/>
            <w:tcMar>
              <w:top w:w="0" w:type="dxa"/>
              <w:left w:w="108" w:type="dxa"/>
              <w:bottom w:w="0" w:type="dxa"/>
              <w:right w:w="108" w:type="dxa"/>
            </w:tcMar>
          </w:tcPr>
          <w:p w14:paraId="0351D9AF" w14:textId="77777777" w:rsidR="00897725" w:rsidRDefault="00897725" w:rsidP="00F435EC">
            <w:r>
              <w:t>2</w:t>
            </w:r>
          </w:p>
        </w:tc>
        <w:tc>
          <w:tcPr>
            <w:tcW w:w="3220" w:type="dxa"/>
            <w:tcMar>
              <w:top w:w="0" w:type="dxa"/>
              <w:left w:w="108" w:type="dxa"/>
              <w:bottom w:w="0" w:type="dxa"/>
              <w:right w:w="108" w:type="dxa"/>
            </w:tcMar>
          </w:tcPr>
          <w:p w14:paraId="7618BEE6" w14:textId="77777777" w:rsidR="00897725" w:rsidRDefault="00897725" w:rsidP="00F435EC">
            <w:r>
              <w:t>obsrvd_agnt_cd</w:t>
            </w:r>
          </w:p>
        </w:tc>
        <w:tc>
          <w:tcPr>
            <w:tcW w:w="2000" w:type="dxa"/>
            <w:tcMar>
              <w:top w:w="0" w:type="dxa"/>
              <w:left w:w="108" w:type="dxa"/>
              <w:bottom w:w="0" w:type="dxa"/>
              <w:right w:w="108" w:type="dxa"/>
            </w:tcMar>
          </w:tcPr>
          <w:p w14:paraId="2E6083D4" w14:textId="77777777" w:rsidR="00897725" w:rsidRDefault="00897725" w:rsidP="00F435EC">
            <w:r>
              <w:t>Variable characters (60)</w:t>
            </w:r>
          </w:p>
        </w:tc>
        <w:tc>
          <w:tcPr>
            <w:tcW w:w="1000" w:type="dxa"/>
            <w:tcMar>
              <w:top w:w="0" w:type="dxa"/>
              <w:left w:w="108" w:type="dxa"/>
              <w:bottom w:w="0" w:type="dxa"/>
              <w:right w:w="108" w:type="dxa"/>
            </w:tcMar>
          </w:tcPr>
          <w:p w14:paraId="47AE39C0" w14:textId="77777777" w:rsidR="00897725" w:rsidRDefault="00897725" w:rsidP="00F435EC">
            <w:r>
              <w:t>60</w:t>
            </w:r>
          </w:p>
        </w:tc>
        <w:tc>
          <w:tcPr>
            <w:tcW w:w="2820" w:type="dxa"/>
            <w:tcMar>
              <w:top w:w="0" w:type="dxa"/>
              <w:left w:w="108" w:type="dxa"/>
              <w:bottom w:w="0" w:type="dxa"/>
              <w:right w:w="108" w:type="dxa"/>
            </w:tcMar>
          </w:tcPr>
          <w:p w14:paraId="01EA5D82" w14:textId="77777777" w:rsidR="00897725" w:rsidRDefault="00897725" w:rsidP="00F435EC">
            <w:r>
              <w:t>identifier domain</w:t>
            </w:r>
          </w:p>
        </w:tc>
      </w:tr>
      <w:tr w:rsidR="00897725" w14:paraId="23EF5F00" w14:textId="77777777" w:rsidTr="00F435EC">
        <w:tc>
          <w:tcPr>
            <w:tcW w:w="600" w:type="dxa"/>
            <w:tcMar>
              <w:top w:w="0" w:type="dxa"/>
              <w:left w:w="108" w:type="dxa"/>
              <w:bottom w:w="0" w:type="dxa"/>
              <w:right w:w="108" w:type="dxa"/>
            </w:tcMar>
          </w:tcPr>
          <w:p w14:paraId="29A8AB6D" w14:textId="77777777" w:rsidR="00897725" w:rsidRDefault="00897725" w:rsidP="00F435EC">
            <w:r>
              <w:t>3</w:t>
            </w:r>
          </w:p>
        </w:tc>
        <w:tc>
          <w:tcPr>
            <w:tcW w:w="3220" w:type="dxa"/>
            <w:tcMar>
              <w:top w:w="0" w:type="dxa"/>
              <w:left w:w="108" w:type="dxa"/>
              <w:bottom w:w="0" w:type="dxa"/>
              <w:right w:w="108" w:type="dxa"/>
            </w:tcMar>
          </w:tcPr>
          <w:p w14:paraId="46C539AE" w14:textId="77777777" w:rsidR="00897725" w:rsidRDefault="00897725" w:rsidP="00F435EC">
            <w:r>
              <w:t>entty_rl</w:t>
            </w:r>
          </w:p>
        </w:tc>
        <w:tc>
          <w:tcPr>
            <w:tcW w:w="2000" w:type="dxa"/>
            <w:tcMar>
              <w:top w:w="0" w:type="dxa"/>
              <w:left w:w="108" w:type="dxa"/>
              <w:bottom w:w="0" w:type="dxa"/>
              <w:right w:w="108" w:type="dxa"/>
            </w:tcMar>
          </w:tcPr>
          <w:p w14:paraId="1742B42F" w14:textId="77777777" w:rsidR="00897725" w:rsidRDefault="00897725" w:rsidP="00F435EC">
            <w:r>
              <w:t>Variable characters (25)</w:t>
            </w:r>
          </w:p>
        </w:tc>
        <w:tc>
          <w:tcPr>
            <w:tcW w:w="1000" w:type="dxa"/>
            <w:tcMar>
              <w:top w:w="0" w:type="dxa"/>
              <w:left w:w="108" w:type="dxa"/>
              <w:bottom w:w="0" w:type="dxa"/>
              <w:right w:w="108" w:type="dxa"/>
            </w:tcMar>
          </w:tcPr>
          <w:p w14:paraId="75073F18" w14:textId="77777777" w:rsidR="00897725" w:rsidRDefault="00897725" w:rsidP="00F435EC">
            <w:r>
              <w:t>25</w:t>
            </w:r>
          </w:p>
        </w:tc>
        <w:tc>
          <w:tcPr>
            <w:tcW w:w="2820" w:type="dxa"/>
            <w:tcMar>
              <w:top w:w="0" w:type="dxa"/>
              <w:left w:w="108" w:type="dxa"/>
              <w:bottom w:w="0" w:type="dxa"/>
              <w:right w:w="108" w:type="dxa"/>
            </w:tcMar>
          </w:tcPr>
          <w:p w14:paraId="320C7B9F" w14:textId="77777777" w:rsidR="00897725" w:rsidRDefault="00897725" w:rsidP="00F435EC">
            <w:r>
              <w:t>counterparty-instrument role type</w:t>
            </w:r>
          </w:p>
        </w:tc>
      </w:tr>
      <w:tr w:rsidR="00897725" w14:paraId="600D1819" w14:textId="77777777" w:rsidTr="00F435EC">
        <w:tc>
          <w:tcPr>
            <w:tcW w:w="600" w:type="dxa"/>
            <w:tcMar>
              <w:top w:w="0" w:type="dxa"/>
              <w:left w:w="108" w:type="dxa"/>
              <w:bottom w:w="0" w:type="dxa"/>
              <w:right w:w="108" w:type="dxa"/>
            </w:tcMar>
          </w:tcPr>
          <w:p w14:paraId="311C4D7B" w14:textId="77777777" w:rsidR="00897725" w:rsidRDefault="00897725" w:rsidP="00F435EC">
            <w:r>
              <w:t>4</w:t>
            </w:r>
          </w:p>
        </w:tc>
        <w:tc>
          <w:tcPr>
            <w:tcW w:w="3220" w:type="dxa"/>
            <w:tcMar>
              <w:top w:w="0" w:type="dxa"/>
              <w:left w:w="108" w:type="dxa"/>
              <w:bottom w:w="0" w:type="dxa"/>
              <w:right w:w="108" w:type="dxa"/>
            </w:tcMar>
          </w:tcPr>
          <w:p w14:paraId="25D5304B" w14:textId="77777777" w:rsidR="00897725" w:rsidRDefault="00897725" w:rsidP="00F435EC">
            <w:r>
              <w:t>counterparty_identifier</w:t>
            </w:r>
          </w:p>
        </w:tc>
        <w:tc>
          <w:tcPr>
            <w:tcW w:w="2000" w:type="dxa"/>
            <w:tcMar>
              <w:top w:w="0" w:type="dxa"/>
              <w:left w:w="108" w:type="dxa"/>
              <w:bottom w:w="0" w:type="dxa"/>
              <w:right w:w="108" w:type="dxa"/>
            </w:tcMar>
          </w:tcPr>
          <w:p w14:paraId="7EAA6118" w14:textId="77777777" w:rsidR="00897725" w:rsidRDefault="00897725" w:rsidP="00F435EC">
            <w:r>
              <w:t>Variable characters (60)</w:t>
            </w:r>
          </w:p>
        </w:tc>
        <w:tc>
          <w:tcPr>
            <w:tcW w:w="1000" w:type="dxa"/>
            <w:tcMar>
              <w:top w:w="0" w:type="dxa"/>
              <w:left w:w="108" w:type="dxa"/>
              <w:bottom w:w="0" w:type="dxa"/>
              <w:right w:w="108" w:type="dxa"/>
            </w:tcMar>
          </w:tcPr>
          <w:p w14:paraId="695BCA3B" w14:textId="77777777" w:rsidR="00897725" w:rsidRDefault="00897725" w:rsidP="00F435EC">
            <w:r>
              <w:t>60</w:t>
            </w:r>
          </w:p>
        </w:tc>
        <w:tc>
          <w:tcPr>
            <w:tcW w:w="2820" w:type="dxa"/>
            <w:tcMar>
              <w:top w:w="0" w:type="dxa"/>
              <w:left w:w="108" w:type="dxa"/>
              <w:bottom w:w="0" w:type="dxa"/>
              <w:right w:w="108" w:type="dxa"/>
            </w:tcMar>
          </w:tcPr>
          <w:p w14:paraId="016A24A9" w14:textId="77777777" w:rsidR="00897725" w:rsidRDefault="00897725" w:rsidP="00F435EC">
            <w:r>
              <w:t>identifier domain</w:t>
            </w:r>
          </w:p>
        </w:tc>
      </w:tr>
      <w:tr w:rsidR="00897725" w14:paraId="0C381A0C" w14:textId="77777777" w:rsidTr="00F435EC">
        <w:tc>
          <w:tcPr>
            <w:tcW w:w="600" w:type="dxa"/>
            <w:tcMar>
              <w:top w:w="0" w:type="dxa"/>
              <w:left w:w="108" w:type="dxa"/>
              <w:bottom w:w="0" w:type="dxa"/>
              <w:right w:w="108" w:type="dxa"/>
            </w:tcMar>
          </w:tcPr>
          <w:p w14:paraId="71625378" w14:textId="77777777" w:rsidR="00897725" w:rsidRDefault="00897725" w:rsidP="00F435EC">
            <w:r>
              <w:t>5</w:t>
            </w:r>
          </w:p>
        </w:tc>
        <w:tc>
          <w:tcPr>
            <w:tcW w:w="3220" w:type="dxa"/>
            <w:tcMar>
              <w:top w:w="0" w:type="dxa"/>
              <w:left w:w="108" w:type="dxa"/>
              <w:bottom w:w="0" w:type="dxa"/>
              <w:right w:w="108" w:type="dxa"/>
            </w:tcMar>
          </w:tcPr>
          <w:p w14:paraId="64290679" w14:textId="77777777" w:rsidR="00897725" w:rsidRDefault="00897725" w:rsidP="00F435EC">
            <w:r>
              <w:t>cntrct_id</w:t>
            </w:r>
          </w:p>
        </w:tc>
        <w:tc>
          <w:tcPr>
            <w:tcW w:w="2000" w:type="dxa"/>
            <w:tcMar>
              <w:top w:w="0" w:type="dxa"/>
              <w:left w:w="108" w:type="dxa"/>
              <w:bottom w:w="0" w:type="dxa"/>
              <w:right w:w="108" w:type="dxa"/>
            </w:tcMar>
          </w:tcPr>
          <w:p w14:paraId="14EA2EBF" w14:textId="77777777" w:rsidR="00897725" w:rsidRDefault="00897725" w:rsidP="00F435EC">
            <w:r>
              <w:t>Variable characters (60)</w:t>
            </w:r>
          </w:p>
        </w:tc>
        <w:tc>
          <w:tcPr>
            <w:tcW w:w="1000" w:type="dxa"/>
            <w:tcMar>
              <w:top w:w="0" w:type="dxa"/>
              <w:left w:w="108" w:type="dxa"/>
              <w:bottom w:w="0" w:type="dxa"/>
              <w:right w:w="108" w:type="dxa"/>
            </w:tcMar>
          </w:tcPr>
          <w:p w14:paraId="7710003E" w14:textId="77777777" w:rsidR="00897725" w:rsidRDefault="00897725" w:rsidP="00F435EC">
            <w:r>
              <w:t>60</w:t>
            </w:r>
          </w:p>
        </w:tc>
        <w:tc>
          <w:tcPr>
            <w:tcW w:w="2820" w:type="dxa"/>
            <w:tcMar>
              <w:top w:w="0" w:type="dxa"/>
              <w:left w:w="108" w:type="dxa"/>
              <w:bottom w:w="0" w:type="dxa"/>
              <w:right w:w="108" w:type="dxa"/>
            </w:tcMar>
          </w:tcPr>
          <w:p w14:paraId="3BE646D4" w14:textId="77777777" w:rsidR="00897725" w:rsidRDefault="00897725" w:rsidP="00F435EC">
            <w:r>
              <w:t>identifier domain</w:t>
            </w:r>
          </w:p>
        </w:tc>
      </w:tr>
      <w:tr w:rsidR="00897725" w14:paraId="37CC34B0" w14:textId="77777777" w:rsidTr="00F435EC">
        <w:tc>
          <w:tcPr>
            <w:tcW w:w="600" w:type="dxa"/>
            <w:tcMar>
              <w:top w:w="0" w:type="dxa"/>
              <w:left w:w="108" w:type="dxa"/>
              <w:bottom w:w="0" w:type="dxa"/>
              <w:right w:w="108" w:type="dxa"/>
            </w:tcMar>
          </w:tcPr>
          <w:p w14:paraId="5F4BE878" w14:textId="77777777" w:rsidR="00897725" w:rsidRDefault="00897725" w:rsidP="00F435EC">
            <w:r>
              <w:t>6</w:t>
            </w:r>
          </w:p>
        </w:tc>
        <w:tc>
          <w:tcPr>
            <w:tcW w:w="3220" w:type="dxa"/>
            <w:tcMar>
              <w:top w:w="0" w:type="dxa"/>
              <w:left w:w="108" w:type="dxa"/>
              <w:bottom w:w="0" w:type="dxa"/>
              <w:right w:w="108" w:type="dxa"/>
            </w:tcMar>
          </w:tcPr>
          <w:p w14:paraId="7E222094" w14:textId="77777777" w:rsidR="00897725" w:rsidRDefault="00897725" w:rsidP="00F435EC">
            <w:r>
              <w:t>instrmnt_id</w:t>
            </w:r>
          </w:p>
        </w:tc>
        <w:tc>
          <w:tcPr>
            <w:tcW w:w="2000" w:type="dxa"/>
            <w:tcMar>
              <w:top w:w="0" w:type="dxa"/>
              <w:left w:w="108" w:type="dxa"/>
              <w:bottom w:w="0" w:type="dxa"/>
              <w:right w:w="108" w:type="dxa"/>
            </w:tcMar>
          </w:tcPr>
          <w:p w14:paraId="7E48B790" w14:textId="77777777" w:rsidR="00897725" w:rsidRDefault="00897725" w:rsidP="00F435EC">
            <w:r>
              <w:t>Variable characters (60)</w:t>
            </w:r>
          </w:p>
        </w:tc>
        <w:tc>
          <w:tcPr>
            <w:tcW w:w="1000" w:type="dxa"/>
            <w:tcMar>
              <w:top w:w="0" w:type="dxa"/>
              <w:left w:w="108" w:type="dxa"/>
              <w:bottom w:w="0" w:type="dxa"/>
              <w:right w:w="108" w:type="dxa"/>
            </w:tcMar>
          </w:tcPr>
          <w:p w14:paraId="46B6FB6F" w14:textId="77777777" w:rsidR="00897725" w:rsidRDefault="00897725" w:rsidP="00F435EC">
            <w:r>
              <w:t>60</w:t>
            </w:r>
          </w:p>
        </w:tc>
        <w:tc>
          <w:tcPr>
            <w:tcW w:w="2820" w:type="dxa"/>
            <w:tcMar>
              <w:top w:w="0" w:type="dxa"/>
              <w:left w:w="108" w:type="dxa"/>
              <w:bottom w:w="0" w:type="dxa"/>
              <w:right w:w="108" w:type="dxa"/>
            </w:tcMar>
          </w:tcPr>
          <w:p w14:paraId="74D8AF5B" w14:textId="77777777" w:rsidR="00897725" w:rsidRDefault="00897725" w:rsidP="00F435EC">
            <w:r>
              <w:t>identifier domain</w:t>
            </w:r>
          </w:p>
        </w:tc>
      </w:tr>
      <w:tr w:rsidR="00897725" w14:paraId="17C2875C" w14:textId="77777777" w:rsidTr="00F435EC">
        <w:tc>
          <w:tcPr>
            <w:tcW w:w="600" w:type="dxa"/>
            <w:tcMar>
              <w:top w:w="0" w:type="dxa"/>
              <w:left w:w="108" w:type="dxa"/>
              <w:bottom w:w="0" w:type="dxa"/>
              <w:right w:w="108" w:type="dxa"/>
            </w:tcMar>
          </w:tcPr>
          <w:p w14:paraId="300E1CE1" w14:textId="77777777" w:rsidR="00897725" w:rsidRDefault="00897725" w:rsidP="00F435EC">
            <w:r>
              <w:t>7</w:t>
            </w:r>
          </w:p>
        </w:tc>
        <w:tc>
          <w:tcPr>
            <w:tcW w:w="3220" w:type="dxa"/>
            <w:tcMar>
              <w:top w:w="0" w:type="dxa"/>
              <w:left w:w="108" w:type="dxa"/>
              <w:bottom w:w="0" w:type="dxa"/>
              <w:right w:w="108" w:type="dxa"/>
            </w:tcMar>
          </w:tcPr>
          <w:p w14:paraId="2876AE85" w14:textId="77777777" w:rsidR="00897725" w:rsidRDefault="00897725" w:rsidP="00F435EC">
            <w:r>
              <w:t>reporting_reference_date</w:t>
            </w:r>
          </w:p>
        </w:tc>
        <w:tc>
          <w:tcPr>
            <w:tcW w:w="2000" w:type="dxa"/>
            <w:tcMar>
              <w:top w:w="0" w:type="dxa"/>
              <w:left w:w="108" w:type="dxa"/>
              <w:bottom w:w="0" w:type="dxa"/>
              <w:right w:w="108" w:type="dxa"/>
            </w:tcMar>
          </w:tcPr>
          <w:p w14:paraId="6C11E26E" w14:textId="77777777" w:rsidR="00897725" w:rsidRDefault="00897725" w:rsidP="00F435EC">
            <w:r>
              <w:t>Date</w:t>
            </w:r>
          </w:p>
        </w:tc>
        <w:tc>
          <w:tcPr>
            <w:tcW w:w="1000" w:type="dxa"/>
            <w:tcMar>
              <w:top w:w="0" w:type="dxa"/>
              <w:left w:w="108" w:type="dxa"/>
              <w:bottom w:w="0" w:type="dxa"/>
              <w:right w:w="108" w:type="dxa"/>
            </w:tcMar>
          </w:tcPr>
          <w:p w14:paraId="0528860F" w14:textId="77777777" w:rsidR="00897725" w:rsidRDefault="00897725" w:rsidP="00F435EC"/>
        </w:tc>
        <w:tc>
          <w:tcPr>
            <w:tcW w:w="2820" w:type="dxa"/>
            <w:tcMar>
              <w:top w:w="0" w:type="dxa"/>
              <w:left w:w="108" w:type="dxa"/>
              <w:bottom w:w="0" w:type="dxa"/>
              <w:right w:w="108" w:type="dxa"/>
            </w:tcMar>
          </w:tcPr>
          <w:p w14:paraId="7EAB96BB" w14:textId="77777777" w:rsidR="00897725" w:rsidRDefault="00897725" w:rsidP="00F435EC">
            <w:r>
              <w:t>reporting reference date</w:t>
            </w:r>
          </w:p>
        </w:tc>
      </w:tr>
      <w:tr w:rsidR="00897725" w14:paraId="50A62C1E" w14:textId="77777777" w:rsidTr="00F435EC">
        <w:tc>
          <w:tcPr>
            <w:tcW w:w="600" w:type="dxa"/>
            <w:tcMar>
              <w:top w:w="0" w:type="dxa"/>
              <w:left w:w="108" w:type="dxa"/>
              <w:bottom w:w="0" w:type="dxa"/>
              <w:right w:w="108" w:type="dxa"/>
            </w:tcMar>
          </w:tcPr>
          <w:p w14:paraId="1CCF9EFA" w14:textId="77777777" w:rsidR="00897725" w:rsidRDefault="00897725" w:rsidP="00F435EC">
            <w:r>
              <w:t>8</w:t>
            </w:r>
          </w:p>
        </w:tc>
        <w:tc>
          <w:tcPr>
            <w:tcW w:w="3220" w:type="dxa"/>
            <w:tcMar>
              <w:top w:w="0" w:type="dxa"/>
              <w:left w:w="108" w:type="dxa"/>
              <w:bottom w:w="0" w:type="dxa"/>
              <w:right w:w="108" w:type="dxa"/>
            </w:tcMar>
          </w:tcPr>
          <w:p w14:paraId="6412AC64" w14:textId="77777777" w:rsidR="00897725" w:rsidRPr="00897725" w:rsidRDefault="00897725" w:rsidP="00F435EC">
            <w:pPr>
              <w:rPr>
                <w:lang w:val="en-US"/>
              </w:rPr>
            </w:pPr>
            <w:r w:rsidRPr="00897725">
              <w:rPr>
                <w:lang w:val="en-US"/>
              </w:rPr>
              <w:t>debtors_employment_status_at_inception</w:t>
            </w:r>
          </w:p>
        </w:tc>
        <w:tc>
          <w:tcPr>
            <w:tcW w:w="2000" w:type="dxa"/>
            <w:tcMar>
              <w:top w:w="0" w:type="dxa"/>
              <w:left w:w="108" w:type="dxa"/>
              <w:bottom w:w="0" w:type="dxa"/>
              <w:right w:w="108" w:type="dxa"/>
            </w:tcMar>
          </w:tcPr>
          <w:p w14:paraId="3B6C74C9" w14:textId="77777777" w:rsidR="00897725" w:rsidRDefault="00897725" w:rsidP="00F435EC">
            <w:r>
              <w:t>Variable multibyte (255)</w:t>
            </w:r>
          </w:p>
        </w:tc>
        <w:tc>
          <w:tcPr>
            <w:tcW w:w="1000" w:type="dxa"/>
            <w:tcMar>
              <w:top w:w="0" w:type="dxa"/>
              <w:left w:w="108" w:type="dxa"/>
              <w:bottom w:w="0" w:type="dxa"/>
              <w:right w:w="108" w:type="dxa"/>
            </w:tcMar>
          </w:tcPr>
          <w:p w14:paraId="4AC9118B" w14:textId="77777777" w:rsidR="00897725" w:rsidRDefault="00897725" w:rsidP="00F435EC">
            <w:r>
              <w:t>255</w:t>
            </w:r>
          </w:p>
        </w:tc>
        <w:tc>
          <w:tcPr>
            <w:tcW w:w="2820" w:type="dxa"/>
            <w:tcMar>
              <w:top w:w="0" w:type="dxa"/>
              <w:left w:w="108" w:type="dxa"/>
              <w:bottom w:w="0" w:type="dxa"/>
              <w:right w:w="108" w:type="dxa"/>
            </w:tcMar>
          </w:tcPr>
          <w:p w14:paraId="1EB2E920" w14:textId="77777777" w:rsidR="00897725" w:rsidRDefault="00897725" w:rsidP="00F435EC">
            <w:r>
              <w:t>code</w:t>
            </w:r>
          </w:p>
        </w:tc>
      </w:tr>
      <w:tr w:rsidR="00897725" w14:paraId="748FFF4F" w14:textId="77777777" w:rsidTr="00F435EC">
        <w:tc>
          <w:tcPr>
            <w:tcW w:w="600" w:type="dxa"/>
            <w:tcMar>
              <w:top w:w="0" w:type="dxa"/>
              <w:left w:w="108" w:type="dxa"/>
              <w:bottom w:w="0" w:type="dxa"/>
              <w:right w:w="108" w:type="dxa"/>
            </w:tcMar>
          </w:tcPr>
          <w:p w14:paraId="11F75D48" w14:textId="77777777" w:rsidR="00897725" w:rsidRDefault="00897725" w:rsidP="00F435EC">
            <w:r>
              <w:t>9</w:t>
            </w:r>
          </w:p>
        </w:tc>
        <w:tc>
          <w:tcPr>
            <w:tcW w:w="3220" w:type="dxa"/>
            <w:tcMar>
              <w:top w:w="0" w:type="dxa"/>
              <w:left w:w="108" w:type="dxa"/>
              <w:bottom w:w="0" w:type="dxa"/>
              <w:right w:w="108" w:type="dxa"/>
            </w:tcMar>
          </w:tcPr>
          <w:p w14:paraId="59C25996" w14:textId="77777777" w:rsidR="00897725" w:rsidRDefault="00897725" w:rsidP="00F435EC">
            <w:r>
              <w:t>income_at_inception</w:t>
            </w:r>
          </w:p>
        </w:tc>
        <w:tc>
          <w:tcPr>
            <w:tcW w:w="2000" w:type="dxa"/>
            <w:tcMar>
              <w:top w:w="0" w:type="dxa"/>
              <w:left w:w="108" w:type="dxa"/>
              <w:bottom w:w="0" w:type="dxa"/>
              <w:right w:w="108" w:type="dxa"/>
            </w:tcMar>
          </w:tcPr>
          <w:p w14:paraId="0FF3C5CF" w14:textId="77777777" w:rsidR="00897725" w:rsidRDefault="00897725" w:rsidP="00F435EC">
            <w:r>
              <w:t>Decimal (12,0)</w:t>
            </w:r>
          </w:p>
        </w:tc>
        <w:tc>
          <w:tcPr>
            <w:tcW w:w="1000" w:type="dxa"/>
            <w:tcMar>
              <w:top w:w="0" w:type="dxa"/>
              <w:left w:w="108" w:type="dxa"/>
              <w:bottom w:w="0" w:type="dxa"/>
              <w:right w:w="108" w:type="dxa"/>
            </w:tcMar>
          </w:tcPr>
          <w:p w14:paraId="15F84269" w14:textId="77777777" w:rsidR="00897725" w:rsidRDefault="00897725" w:rsidP="00F435EC">
            <w:r>
              <w:t>12</w:t>
            </w:r>
          </w:p>
        </w:tc>
        <w:tc>
          <w:tcPr>
            <w:tcW w:w="2820" w:type="dxa"/>
            <w:tcMar>
              <w:top w:w="0" w:type="dxa"/>
              <w:left w:w="108" w:type="dxa"/>
              <w:bottom w:w="0" w:type="dxa"/>
              <w:right w:w="108" w:type="dxa"/>
            </w:tcMar>
          </w:tcPr>
          <w:p w14:paraId="70187010" w14:textId="77777777" w:rsidR="00897725" w:rsidRPr="00897725" w:rsidRDefault="00897725" w:rsidP="00F435EC">
            <w:pPr>
              <w:rPr>
                <w:lang w:val="en-US"/>
              </w:rPr>
            </w:pPr>
            <w:r w:rsidRPr="00897725">
              <w:rPr>
                <w:lang w:val="en-US"/>
              </w:rPr>
              <w:t>euro amount (non-negative) with unknown</w:t>
            </w:r>
          </w:p>
        </w:tc>
      </w:tr>
      <w:tr w:rsidR="00897725" w14:paraId="18EDD735" w14:textId="77777777" w:rsidTr="00F435EC">
        <w:tc>
          <w:tcPr>
            <w:tcW w:w="600" w:type="dxa"/>
            <w:tcMar>
              <w:top w:w="0" w:type="dxa"/>
              <w:left w:w="108" w:type="dxa"/>
              <w:bottom w:w="0" w:type="dxa"/>
              <w:right w:w="108" w:type="dxa"/>
            </w:tcMar>
          </w:tcPr>
          <w:p w14:paraId="5342704F" w14:textId="77777777" w:rsidR="00897725" w:rsidRDefault="00897725" w:rsidP="00F435EC">
            <w:r>
              <w:t>10</w:t>
            </w:r>
          </w:p>
        </w:tc>
        <w:tc>
          <w:tcPr>
            <w:tcW w:w="3220" w:type="dxa"/>
            <w:tcMar>
              <w:top w:w="0" w:type="dxa"/>
              <w:left w:w="108" w:type="dxa"/>
              <w:bottom w:w="0" w:type="dxa"/>
              <w:right w:w="108" w:type="dxa"/>
            </w:tcMar>
          </w:tcPr>
          <w:p w14:paraId="36DB7538" w14:textId="77777777" w:rsidR="00897725" w:rsidRPr="00897725" w:rsidRDefault="00897725" w:rsidP="00F435EC">
            <w:pPr>
              <w:rPr>
                <w:lang w:val="en-US"/>
              </w:rPr>
            </w:pPr>
            <w:r w:rsidRPr="00897725">
              <w:rPr>
                <w:lang w:val="en-US"/>
              </w:rPr>
              <w:t>date_of_income_at_inception</w:t>
            </w:r>
          </w:p>
        </w:tc>
        <w:tc>
          <w:tcPr>
            <w:tcW w:w="2000" w:type="dxa"/>
            <w:tcMar>
              <w:top w:w="0" w:type="dxa"/>
              <w:left w:w="108" w:type="dxa"/>
              <w:bottom w:w="0" w:type="dxa"/>
              <w:right w:w="108" w:type="dxa"/>
            </w:tcMar>
          </w:tcPr>
          <w:p w14:paraId="1C2CBC1D" w14:textId="77777777" w:rsidR="00897725" w:rsidRDefault="00897725" w:rsidP="00F435EC">
            <w:r>
              <w:t>Date</w:t>
            </w:r>
          </w:p>
        </w:tc>
        <w:tc>
          <w:tcPr>
            <w:tcW w:w="1000" w:type="dxa"/>
            <w:tcMar>
              <w:top w:w="0" w:type="dxa"/>
              <w:left w:w="108" w:type="dxa"/>
              <w:bottom w:w="0" w:type="dxa"/>
              <w:right w:w="108" w:type="dxa"/>
            </w:tcMar>
          </w:tcPr>
          <w:p w14:paraId="7B39650C" w14:textId="77777777" w:rsidR="00897725" w:rsidRDefault="00897725" w:rsidP="00F435EC"/>
        </w:tc>
        <w:tc>
          <w:tcPr>
            <w:tcW w:w="2820" w:type="dxa"/>
            <w:tcMar>
              <w:top w:w="0" w:type="dxa"/>
              <w:left w:w="108" w:type="dxa"/>
              <w:bottom w:w="0" w:type="dxa"/>
              <w:right w:w="108" w:type="dxa"/>
            </w:tcMar>
          </w:tcPr>
          <w:p w14:paraId="63E66642" w14:textId="77777777" w:rsidR="00897725" w:rsidRDefault="00897725" w:rsidP="00F435EC">
            <w:r>
              <w:t>date with unknown</w:t>
            </w:r>
          </w:p>
        </w:tc>
      </w:tr>
    </w:tbl>
    <w:p w14:paraId="7765CEF0" w14:textId="77777777" w:rsidR="00897725" w:rsidRDefault="00897725" w:rsidP="00897725">
      <w:pPr>
        <w:pStyle w:val="Heading3"/>
      </w:pPr>
      <w:bookmarkStart w:id="201" w:name="_Toc163825302"/>
      <w:r>
        <w:t>non_fixed_interest_instrument.csv</w:t>
      </w:r>
      <w:bookmarkEnd w:id="20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7D9275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7C0C05B" w14:textId="77777777" w:rsidR="00897725" w:rsidRDefault="00897725" w:rsidP="00F435EC">
            <w:r>
              <w:t>#</w:t>
            </w:r>
          </w:p>
        </w:tc>
        <w:tc>
          <w:tcPr>
            <w:tcW w:w="4000" w:type="dxa"/>
            <w:tcMar>
              <w:top w:w="0" w:type="dxa"/>
              <w:left w:w="108" w:type="dxa"/>
              <w:bottom w:w="0" w:type="dxa"/>
              <w:right w:w="108" w:type="dxa"/>
            </w:tcMar>
          </w:tcPr>
          <w:p w14:paraId="58A01D94" w14:textId="77777777" w:rsidR="00897725" w:rsidRDefault="00897725" w:rsidP="00F435EC">
            <w:r>
              <w:t>Header</w:t>
            </w:r>
          </w:p>
        </w:tc>
        <w:tc>
          <w:tcPr>
            <w:tcW w:w="2240" w:type="dxa"/>
            <w:tcMar>
              <w:top w:w="0" w:type="dxa"/>
              <w:left w:w="108" w:type="dxa"/>
              <w:bottom w:w="0" w:type="dxa"/>
              <w:right w:w="108" w:type="dxa"/>
            </w:tcMar>
          </w:tcPr>
          <w:p w14:paraId="119B8B4A" w14:textId="77777777" w:rsidR="00897725" w:rsidRDefault="00897725" w:rsidP="00F435EC">
            <w:r>
              <w:t>Data type</w:t>
            </w:r>
          </w:p>
        </w:tc>
        <w:tc>
          <w:tcPr>
            <w:tcW w:w="2800" w:type="dxa"/>
            <w:tcMar>
              <w:top w:w="0" w:type="dxa"/>
              <w:left w:w="108" w:type="dxa"/>
              <w:bottom w:w="0" w:type="dxa"/>
              <w:right w:w="108" w:type="dxa"/>
            </w:tcMar>
          </w:tcPr>
          <w:p w14:paraId="173B452A" w14:textId="77777777" w:rsidR="00897725" w:rsidRDefault="00897725" w:rsidP="00F435EC">
            <w:r>
              <w:t>Details</w:t>
            </w:r>
          </w:p>
        </w:tc>
      </w:tr>
      <w:tr w:rsidR="00897725" w14:paraId="1C79E9BC" w14:textId="77777777" w:rsidTr="00F435EC">
        <w:tc>
          <w:tcPr>
            <w:tcW w:w="600" w:type="dxa"/>
            <w:tcMar>
              <w:top w:w="0" w:type="dxa"/>
              <w:left w:w="108" w:type="dxa"/>
              <w:bottom w:w="0" w:type="dxa"/>
              <w:right w:w="108" w:type="dxa"/>
            </w:tcMar>
          </w:tcPr>
          <w:p w14:paraId="40C6E83B" w14:textId="77777777" w:rsidR="00897725" w:rsidRDefault="00897725" w:rsidP="00F435EC">
            <w:r>
              <w:t>1</w:t>
            </w:r>
          </w:p>
        </w:tc>
        <w:tc>
          <w:tcPr>
            <w:tcW w:w="4000" w:type="dxa"/>
            <w:tcMar>
              <w:top w:w="0" w:type="dxa"/>
              <w:left w:w="108" w:type="dxa"/>
              <w:bottom w:w="0" w:type="dxa"/>
              <w:right w:w="108" w:type="dxa"/>
            </w:tcMar>
          </w:tcPr>
          <w:p w14:paraId="29C7FF0B" w14:textId="77777777" w:rsidR="00897725" w:rsidRPr="00897725" w:rsidRDefault="00897725" w:rsidP="00F435EC">
            <w:pPr>
              <w:rPr>
                <w:lang w:val="en-US"/>
              </w:rPr>
            </w:pPr>
            <w:r w:rsidRPr="00897725">
              <w:rPr>
                <w:lang w:val="en-US"/>
              </w:rPr>
              <w:t>"reporting_agent_identifier";"obsrvd_agnt_cd";"cntrct_id";"instrmnt_id";"reporting_reference_date";"rfrnc_rt_ancrdt_cllctn_rfrnc_rt_value";"rfrnc_rt_ancrdt_cllctn_maturity_value";"intrst_rt_sprd"</w:t>
            </w:r>
          </w:p>
        </w:tc>
        <w:tc>
          <w:tcPr>
            <w:tcW w:w="2240" w:type="dxa"/>
            <w:tcMar>
              <w:top w:w="0" w:type="dxa"/>
              <w:left w:w="108" w:type="dxa"/>
              <w:bottom w:w="0" w:type="dxa"/>
              <w:right w:w="108" w:type="dxa"/>
            </w:tcMar>
          </w:tcPr>
          <w:p w14:paraId="78901A24" w14:textId="77777777" w:rsidR="00897725" w:rsidRDefault="00897725" w:rsidP="00F435EC">
            <w:r>
              <w:t>Alpha-numeric</w:t>
            </w:r>
          </w:p>
        </w:tc>
        <w:tc>
          <w:tcPr>
            <w:tcW w:w="2800" w:type="dxa"/>
            <w:tcMar>
              <w:top w:w="0" w:type="dxa"/>
              <w:left w:w="108" w:type="dxa"/>
              <w:bottom w:w="0" w:type="dxa"/>
              <w:right w:w="108" w:type="dxa"/>
            </w:tcMar>
          </w:tcPr>
          <w:p w14:paraId="4B47CC6A"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C088201"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D6CD9AF"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D701663" w14:textId="77777777" w:rsidR="00897725" w:rsidRDefault="00897725" w:rsidP="00F435EC">
            <w:r>
              <w:lastRenderedPageBreak/>
              <w:t>#</w:t>
            </w:r>
          </w:p>
        </w:tc>
        <w:tc>
          <w:tcPr>
            <w:tcW w:w="3220" w:type="dxa"/>
            <w:tcMar>
              <w:top w:w="0" w:type="dxa"/>
              <w:left w:w="108" w:type="dxa"/>
              <w:bottom w:w="0" w:type="dxa"/>
              <w:right w:w="108" w:type="dxa"/>
            </w:tcMar>
          </w:tcPr>
          <w:p w14:paraId="1017AC62" w14:textId="77777777" w:rsidR="00897725" w:rsidRDefault="00897725" w:rsidP="00F435EC">
            <w:r>
              <w:t>Column name (attribute)</w:t>
            </w:r>
          </w:p>
        </w:tc>
        <w:tc>
          <w:tcPr>
            <w:tcW w:w="2000" w:type="dxa"/>
            <w:tcMar>
              <w:top w:w="0" w:type="dxa"/>
              <w:left w:w="108" w:type="dxa"/>
              <w:bottom w:w="0" w:type="dxa"/>
              <w:right w:w="108" w:type="dxa"/>
            </w:tcMar>
          </w:tcPr>
          <w:p w14:paraId="773CEBF6" w14:textId="77777777" w:rsidR="00897725" w:rsidRDefault="00897725" w:rsidP="00F435EC">
            <w:r>
              <w:t>Data type</w:t>
            </w:r>
          </w:p>
        </w:tc>
        <w:tc>
          <w:tcPr>
            <w:tcW w:w="1000" w:type="dxa"/>
            <w:tcMar>
              <w:top w:w="0" w:type="dxa"/>
              <w:left w:w="108" w:type="dxa"/>
              <w:bottom w:w="0" w:type="dxa"/>
              <w:right w:w="108" w:type="dxa"/>
            </w:tcMar>
          </w:tcPr>
          <w:p w14:paraId="77353DB1" w14:textId="77777777" w:rsidR="00897725" w:rsidRDefault="00897725" w:rsidP="00F435EC">
            <w:r>
              <w:t>Length</w:t>
            </w:r>
          </w:p>
        </w:tc>
        <w:tc>
          <w:tcPr>
            <w:tcW w:w="2820" w:type="dxa"/>
            <w:tcMar>
              <w:top w:w="0" w:type="dxa"/>
              <w:left w:w="108" w:type="dxa"/>
              <w:bottom w:w="0" w:type="dxa"/>
              <w:right w:w="108" w:type="dxa"/>
            </w:tcMar>
          </w:tcPr>
          <w:p w14:paraId="508C9CEC" w14:textId="77777777" w:rsidR="00897725" w:rsidRDefault="00897725" w:rsidP="00F435EC">
            <w:r>
              <w:t>Details</w:t>
            </w:r>
          </w:p>
        </w:tc>
      </w:tr>
      <w:tr w:rsidR="00897725" w14:paraId="0D089D37" w14:textId="77777777" w:rsidTr="00F435EC">
        <w:tc>
          <w:tcPr>
            <w:tcW w:w="600" w:type="dxa"/>
            <w:tcMar>
              <w:top w:w="0" w:type="dxa"/>
              <w:left w:w="108" w:type="dxa"/>
              <w:bottom w:w="0" w:type="dxa"/>
              <w:right w:w="108" w:type="dxa"/>
            </w:tcMar>
          </w:tcPr>
          <w:p w14:paraId="13E7E126" w14:textId="77777777" w:rsidR="00897725" w:rsidRDefault="00897725" w:rsidP="00F435EC">
            <w:r>
              <w:t>1</w:t>
            </w:r>
          </w:p>
        </w:tc>
        <w:tc>
          <w:tcPr>
            <w:tcW w:w="3220" w:type="dxa"/>
            <w:tcMar>
              <w:top w:w="0" w:type="dxa"/>
              <w:left w:w="108" w:type="dxa"/>
              <w:bottom w:w="0" w:type="dxa"/>
              <w:right w:w="108" w:type="dxa"/>
            </w:tcMar>
          </w:tcPr>
          <w:p w14:paraId="41B528B9" w14:textId="77777777" w:rsidR="00897725" w:rsidRDefault="00897725" w:rsidP="00F435EC">
            <w:r>
              <w:t>reporting_agent_identifier</w:t>
            </w:r>
          </w:p>
        </w:tc>
        <w:tc>
          <w:tcPr>
            <w:tcW w:w="2000" w:type="dxa"/>
            <w:tcMar>
              <w:top w:w="0" w:type="dxa"/>
              <w:left w:w="108" w:type="dxa"/>
              <w:bottom w:w="0" w:type="dxa"/>
              <w:right w:w="108" w:type="dxa"/>
            </w:tcMar>
          </w:tcPr>
          <w:p w14:paraId="5DE82AB4" w14:textId="77777777" w:rsidR="00897725" w:rsidRDefault="00897725" w:rsidP="00F435EC">
            <w:r>
              <w:t>Variable characters (60)</w:t>
            </w:r>
          </w:p>
        </w:tc>
        <w:tc>
          <w:tcPr>
            <w:tcW w:w="1000" w:type="dxa"/>
            <w:tcMar>
              <w:top w:w="0" w:type="dxa"/>
              <w:left w:w="108" w:type="dxa"/>
              <w:bottom w:w="0" w:type="dxa"/>
              <w:right w:w="108" w:type="dxa"/>
            </w:tcMar>
          </w:tcPr>
          <w:p w14:paraId="2EBB3201" w14:textId="77777777" w:rsidR="00897725" w:rsidRDefault="00897725" w:rsidP="00F435EC">
            <w:r>
              <w:t>60</w:t>
            </w:r>
          </w:p>
        </w:tc>
        <w:tc>
          <w:tcPr>
            <w:tcW w:w="2820" w:type="dxa"/>
            <w:tcMar>
              <w:top w:w="0" w:type="dxa"/>
              <w:left w:w="108" w:type="dxa"/>
              <w:bottom w:w="0" w:type="dxa"/>
              <w:right w:w="108" w:type="dxa"/>
            </w:tcMar>
          </w:tcPr>
          <w:p w14:paraId="5E7A1871" w14:textId="77777777" w:rsidR="00897725" w:rsidRDefault="00897725" w:rsidP="00F435EC">
            <w:r>
              <w:t>identifier domain</w:t>
            </w:r>
          </w:p>
        </w:tc>
      </w:tr>
      <w:tr w:rsidR="00897725" w14:paraId="3D7898E5" w14:textId="77777777" w:rsidTr="00F435EC">
        <w:tc>
          <w:tcPr>
            <w:tcW w:w="600" w:type="dxa"/>
            <w:tcMar>
              <w:top w:w="0" w:type="dxa"/>
              <w:left w:w="108" w:type="dxa"/>
              <w:bottom w:w="0" w:type="dxa"/>
              <w:right w:w="108" w:type="dxa"/>
            </w:tcMar>
          </w:tcPr>
          <w:p w14:paraId="1E840B9E" w14:textId="77777777" w:rsidR="00897725" w:rsidRDefault="00897725" w:rsidP="00F435EC">
            <w:r>
              <w:t>2</w:t>
            </w:r>
          </w:p>
        </w:tc>
        <w:tc>
          <w:tcPr>
            <w:tcW w:w="3220" w:type="dxa"/>
            <w:tcMar>
              <w:top w:w="0" w:type="dxa"/>
              <w:left w:w="108" w:type="dxa"/>
              <w:bottom w:w="0" w:type="dxa"/>
              <w:right w:w="108" w:type="dxa"/>
            </w:tcMar>
          </w:tcPr>
          <w:p w14:paraId="4ABE6E8F" w14:textId="77777777" w:rsidR="00897725" w:rsidRDefault="00897725" w:rsidP="00F435EC">
            <w:r>
              <w:t>obsrvd_agnt_cd</w:t>
            </w:r>
          </w:p>
        </w:tc>
        <w:tc>
          <w:tcPr>
            <w:tcW w:w="2000" w:type="dxa"/>
            <w:tcMar>
              <w:top w:w="0" w:type="dxa"/>
              <w:left w:w="108" w:type="dxa"/>
              <w:bottom w:w="0" w:type="dxa"/>
              <w:right w:w="108" w:type="dxa"/>
            </w:tcMar>
          </w:tcPr>
          <w:p w14:paraId="06A44CB4" w14:textId="77777777" w:rsidR="00897725" w:rsidRDefault="00897725" w:rsidP="00F435EC">
            <w:r>
              <w:t>Variable characters (60)</w:t>
            </w:r>
          </w:p>
        </w:tc>
        <w:tc>
          <w:tcPr>
            <w:tcW w:w="1000" w:type="dxa"/>
            <w:tcMar>
              <w:top w:w="0" w:type="dxa"/>
              <w:left w:w="108" w:type="dxa"/>
              <w:bottom w:w="0" w:type="dxa"/>
              <w:right w:w="108" w:type="dxa"/>
            </w:tcMar>
          </w:tcPr>
          <w:p w14:paraId="681F4651" w14:textId="77777777" w:rsidR="00897725" w:rsidRDefault="00897725" w:rsidP="00F435EC">
            <w:r>
              <w:t>60</w:t>
            </w:r>
          </w:p>
        </w:tc>
        <w:tc>
          <w:tcPr>
            <w:tcW w:w="2820" w:type="dxa"/>
            <w:tcMar>
              <w:top w:w="0" w:type="dxa"/>
              <w:left w:w="108" w:type="dxa"/>
              <w:bottom w:w="0" w:type="dxa"/>
              <w:right w:w="108" w:type="dxa"/>
            </w:tcMar>
          </w:tcPr>
          <w:p w14:paraId="12D982B8" w14:textId="77777777" w:rsidR="00897725" w:rsidRDefault="00897725" w:rsidP="00F435EC">
            <w:r>
              <w:t>identifier domain</w:t>
            </w:r>
          </w:p>
        </w:tc>
      </w:tr>
      <w:tr w:rsidR="00897725" w14:paraId="4A0A79EB" w14:textId="77777777" w:rsidTr="00F435EC">
        <w:tc>
          <w:tcPr>
            <w:tcW w:w="600" w:type="dxa"/>
            <w:tcMar>
              <w:top w:w="0" w:type="dxa"/>
              <w:left w:w="108" w:type="dxa"/>
              <w:bottom w:w="0" w:type="dxa"/>
              <w:right w:w="108" w:type="dxa"/>
            </w:tcMar>
          </w:tcPr>
          <w:p w14:paraId="568E710A" w14:textId="77777777" w:rsidR="00897725" w:rsidRDefault="00897725" w:rsidP="00F435EC">
            <w:r>
              <w:t>3</w:t>
            </w:r>
          </w:p>
        </w:tc>
        <w:tc>
          <w:tcPr>
            <w:tcW w:w="3220" w:type="dxa"/>
            <w:tcMar>
              <w:top w:w="0" w:type="dxa"/>
              <w:left w:w="108" w:type="dxa"/>
              <w:bottom w:w="0" w:type="dxa"/>
              <w:right w:w="108" w:type="dxa"/>
            </w:tcMar>
          </w:tcPr>
          <w:p w14:paraId="31938365" w14:textId="77777777" w:rsidR="00897725" w:rsidRDefault="00897725" w:rsidP="00F435EC">
            <w:r>
              <w:t>cntrct_id</w:t>
            </w:r>
          </w:p>
        </w:tc>
        <w:tc>
          <w:tcPr>
            <w:tcW w:w="2000" w:type="dxa"/>
            <w:tcMar>
              <w:top w:w="0" w:type="dxa"/>
              <w:left w:w="108" w:type="dxa"/>
              <w:bottom w:w="0" w:type="dxa"/>
              <w:right w:w="108" w:type="dxa"/>
            </w:tcMar>
          </w:tcPr>
          <w:p w14:paraId="03248FB7" w14:textId="77777777" w:rsidR="00897725" w:rsidRDefault="00897725" w:rsidP="00F435EC">
            <w:r>
              <w:t>Variable characters (60)</w:t>
            </w:r>
          </w:p>
        </w:tc>
        <w:tc>
          <w:tcPr>
            <w:tcW w:w="1000" w:type="dxa"/>
            <w:tcMar>
              <w:top w:w="0" w:type="dxa"/>
              <w:left w:w="108" w:type="dxa"/>
              <w:bottom w:w="0" w:type="dxa"/>
              <w:right w:w="108" w:type="dxa"/>
            </w:tcMar>
          </w:tcPr>
          <w:p w14:paraId="2CAA00AD" w14:textId="77777777" w:rsidR="00897725" w:rsidRDefault="00897725" w:rsidP="00F435EC">
            <w:r>
              <w:t>60</w:t>
            </w:r>
          </w:p>
        </w:tc>
        <w:tc>
          <w:tcPr>
            <w:tcW w:w="2820" w:type="dxa"/>
            <w:tcMar>
              <w:top w:w="0" w:type="dxa"/>
              <w:left w:w="108" w:type="dxa"/>
              <w:bottom w:w="0" w:type="dxa"/>
              <w:right w:w="108" w:type="dxa"/>
            </w:tcMar>
          </w:tcPr>
          <w:p w14:paraId="10E8B23D" w14:textId="77777777" w:rsidR="00897725" w:rsidRDefault="00897725" w:rsidP="00F435EC">
            <w:r>
              <w:t>identifier domain</w:t>
            </w:r>
          </w:p>
        </w:tc>
      </w:tr>
      <w:tr w:rsidR="00897725" w14:paraId="2883D155" w14:textId="77777777" w:rsidTr="00F435EC">
        <w:tc>
          <w:tcPr>
            <w:tcW w:w="600" w:type="dxa"/>
            <w:tcMar>
              <w:top w:w="0" w:type="dxa"/>
              <w:left w:w="108" w:type="dxa"/>
              <w:bottom w:w="0" w:type="dxa"/>
              <w:right w:w="108" w:type="dxa"/>
            </w:tcMar>
          </w:tcPr>
          <w:p w14:paraId="0EF40936" w14:textId="77777777" w:rsidR="00897725" w:rsidRDefault="00897725" w:rsidP="00F435EC">
            <w:r>
              <w:t>4</w:t>
            </w:r>
          </w:p>
        </w:tc>
        <w:tc>
          <w:tcPr>
            <w:tcW w:w="3220" w:type="dxa"/>
            <w:tcMar>
              <w:top w:w="0" w:type="dxa"/>
              <w:left w:w="108" w:type="dxa"/>
              <w:bottom w:w="0" w:type="dxa"/>
              <w:right w:w="108" w:type="dxa"/>
            </w:tcMar>
          </w:tcPr>
          <w:p w14:paraId="4312121E" w14:textId="77777777" w:rsidR="00897725" w:rsidRDefault="00897725" w:rsidP="00F435EC">
            <w:r>
              <w:t>instrmnt_id</w:t>
            </w:r>
          </w:p>
        </w:tc>
        <w:tc>
          <w:tcPr>
            <w:tcW w:w="2000" w:type="dxa"/>
            <w:tcMar>
              <w:top w:w="0" w:type="dxa"/>
              <w:left w:w="108" w:type="dxa"/>
              <w:bottom w:w="0" w:type="dxa"/>
              <w:right w:w="108" w:type="dxa"/>
            </w:tcMar>
          </w:tcPr>
          <w:p w14:paraId="274DD6E7" w14:textId="77777777" w:rsidR="00897725" w:rsidRDefault="00897725" w:rsidP="00F435EC">
            <w:r>
              <w:t>Variable characters (60)</w:t>
            </w:r>
          </w:p>
        </w:tc>
        <w:tc>
          <w:tcPr>
            <w:tcW w:w="1000" w:type="dxa"/>
            <w:tcMar>
              <w:top w:w="0" w:type="dxa"/>
              <w:left w:w="108" w:type="dxa"/>
              <w:bottom w:w="0" w:type="dxa"/>
              <w:right w:w="108" w:type="dxa"/>
            </w:tcMar>
          </w:tcPr>
          <w:p w14:paraId="703A12C3" w14:textId="77777777" w:rsidR="00897725" w:rsidRDefault="00897725" w:rsidP="00F435EC">
            <w:r>
              <w:t>60</w:t>
            </w:r>
          </w:p>
        </w:tc>
        <w:tc>
          <w:tcPr>
            <w:tcW w:w="2820" w:type="dxa"/>
            <w:tcMar>
              <w:top w:w="0" w:type="dxa"/>
              <w:left w:w="108" w:type="dxa"/>
              <w:bottom w:w="0" w:type="dxa"/>
              <w:right w:w="108" w:type="dxa"/>
            </w:tcMar>
          </w:tcPr>
          <w:p w14:paraId="7EEEC18A" w14:textId="77777777" w:rsidR="00897725" w:rsidRDefault="00897725" w:rsidP="00F435EC">
            <w:r>
              <w:t>identifier domain</w:t>
            </w:r>
          </w:p>
        </w:tc>
      </w:tr>
      <w:tr w:rsidR="00897725" w14:paraId="207812FC" w14:textId="77777777" w:rsidTr="00F435EC">
        <w:tc>
          <w:tcPr>
            <w:tcW w:w="600" w:type="dxa"/>
            <w:tcMar>
              <w:top w:w="0" w:type="dxa"/>
              <w:left w:w="108" w:type="dxa"/>
              <w:bottom w:w="0" w:type="dxa"/>
              <w:right w:w="108" w:type="dxa"/>
            </w:tcMar>
          </w:tcPr>
          <w:p w14:paraId="640269A4" w14:textId="77777777" w:rsidR="00897725" w:rsidRDefault="00897725" w:rsidP="00F435EC">
            <w:r>
              <w:t>5</w:t>
            </w:r>
          </w:p>
        </w:tc>
        <w:tc>
          <w:tcPr>
            <w:tcW w:w="3220" w:type="dxa"/>
            <w:tcMar>
              <w:top w:w="0" w:type="dxa"/>
              <w:left w:w="108" w:type="dxa"/>
              <w:bottom w:w="0" w:type="dxa"/>
              <w:right w:w="108" w:type="dxa"/>
            </w:tcMar>
          </w:tcPr>
          <w:p w14:paraId="4B9BA885" w14:textId="77777777" w:rsidR="00897725" w:rsidRDefault="00897725" w:rsidP="00F435EC">
            <w:r>
              <w:t>reporting_reference_date</w:t>
            </w:r>
          </w:p>
        </w:tc>
        <w:tc>
          <w:tcPr>
            <w:tcW w:w="2000" w:type="dxa"/>
            <w:tcMar>
              <w:top w:w="0" w:type="dxa"/>
              <w:left w:w="108" w:type="dxa"/>
              <w:bottom w:w="0" w:type="dxa"/>
              <w:right w:w="108" w:type="dxa"/>
            </w:tcMar>
          </w:tcPr>
          <w:p w14:paraId="2D9CDE65" w14:textId="77777777" w:rsidR="00897725" w:rsidRDefault="00897725" w:rsidP="00F435EC">
            <w:r>
              <w:t>Date</w:t>
            </w:r>
          </w:p>
        </w:tc>
        <w:tc>
          <w:tcPr>
            <w:tcW w:w="1000" w:type="dxa"/>
            <w:tcMar>
              <w:top w:w="0" w:type="dxa"/>
              <w:left w:w="108" w:type="dxa"/>
              <w:bottom w:w="0" w:type="dxa"/>
              <w:right w:w="108" w:type="dxa"/>
            </w:tcMar>
          </w:tcPr>
          <w:p w14:paraId="760C87A1" w14:textId="77777777" w:rsidR="00897725" w:rsidRDefault="00897725" w:rsidP="00F435EC"/>
        </w:tc>
        <w:tc>
          <w:tcPr>
            <w:tcW w:w="2820" w:type="dxa"/>
            <w:tcMar>
              <w:top w:w="0" w:type="dxa"/>
              <w:left w:w="108" w:type="dxa"/>
              <w:bottom w:w="0" w:type="dxa"/>
              <w:right w:w="108" w:type="dxa"/>
            </w:tcMar>
          </w:tcPr>
          <w:p w14:paraId="59BC1B81" w14:textId="77777777" w:rsidR="00897725" w:rsidRDefault="00897725" w:rsidP="00F435EC">
            <w:r>
              <w:t>reporting reference date</w:t>
            </w:r>
          </w:p>
        </w:tc>
      </w:tr>
      <w:tr w:rsidR="00897725" w14:paraId="1F363AB1" w14:textId="77777777" w:rsidTr="00F435EC">
        <w:tc>
          <w:tcPr>
            <w:tcW w:w="600" w:type="dxa"/>
            <w:tcMar>
              <w:top w:w="0" w:type="dxa"/>
              <w:left w:w="108" w:type="dxa"/>
              <w:bottom w:w="0" w:type="dxa"/>
              <w:right w:w="108" w:type="dxa"/>
            </w:tcMar>
          </w:tcPr>
          <w:p w14:paraId="397D0F56" w14:textId="77777777" w:rsidR="00897725" w:rsidRDefault="00897725" w:rsidP="00F435EC">
            <w:r>
              <w:t>6</w:t>
            </w:r>
          </w:p>
        </w:tc>
        <w:tc>
          <w:tcPr>
            <w:tcW w:w="3220" w:type="dxa"/>
            <w:tcMar>
              <w:top w:w="0" w:type="dxa"/>
              <w:left w:w="108" w:type="dxa"/>
              <w:bottom w:w="0" w:type="dxa"/>
              <w:right w:w="108" w:type="dxa"/>
            </w:tcMar>
          </w:tcPr>
          <w:p w14:paraId="0DC21C27" w14:textId="77777777" w:rsidR="00897725" w:rsidRPr="00897725" w:rsidRDefault="00897725" w:rsidP="00F435EC">
            <w:pPr>
              <w:rPr>
                <w:lang w:val="en-US"/>
              </w:rPr>
            </w:pPr>
            <w:r w:rsidRPr="00897725">
              <w:rPr>
                <w:lang w:val="en-US"/>
              </w:rPr>
              <w:t>rfrnc_rt_ancrdt_cllctn_rfrnc_rt_value</w:t>
            </w:r>
          </w:p>
        </w:tc>
        <w:tc>
          <w:tcPr>
            <w:tcW w:w="2000" w:type="dxa"/>
            <w:tcMar>
              <w:top w:w="0" w:type="dxa"/>
              <w:left w:w="108" w:type="dxa"/>
              <w:bottom w:w="0" w:type="dxa"/>
              <w:right w:w="108" w:type="dxa"/>
            </w:tcMar>
          </w:tcPr>
          <w:p w14:paraId="6ABEC9B3" w14:textId="77777777" w:rsidR="00897725" w:rsidRDefault="00897725" w:rsidP="00F435EC">
            <w:r>
              <w:t>Variable multibyte (255)</w:t>
            </w:r>
          </w:p>
        </w:tc>
        <w:tc>
          <w:tcPr>
            <w:tcW w:w="1000" w:type="dxa"/>
            <w:tcMar>
              <w:top w:w="0" w:type="dxa"/>
              <w:left w:w="108" w:type="dxa"/>
              <w:bottom w:w="0" w:type="dxa"/>
              <w:right w:w="108" w:type="dxa"/>
            </w:tcMar>
          </w:tcPr>
          <w:p w14:paraId="344CC772" w14:textId="77777777" w:rsidR="00897725" w:rsidRDefault="00897725" w:rsidP="00F435EC">
            <w:r>
              <w:t>255</w:t>
            </w:r>
          </w:p>
        </w:tc>
        <w:tc>
          <w:tcPr>
            <w:tcW w:w="2820" w:type="dxa"/>
            <w:tcMar>
              <w:top w:w="0" w:type="dxa"/>
              <w:left w:w="108" w:type="dxa"/>
              <w:bottom w:w="0" w:type="dxa"/>
              <w:right w:w="108" w:type="dxa"/>
            </w:tcMar>
          </w:tcPr>
          <w:p w14:paraId="008C3E14" w14:textId="77777777" w:rsidR="00897725" w:rsidRDefault="00897725" w:rsidP="00F435EC">
            <w:r>
              <w:t>code</w:t>
            </w:r>
          </w:p>
        </w:tc>
      </w:tr>
      <w:tr w:rsidR="00897725" w14:paraId="676E1255" w14:textId="77777777" w:rsidTr="00F435EC">
        <w:tc>
          <w:tcPr>
            <w:tcW w:w="600" w:type="dxa"/>
            <w:tcMar>
              <w:top w:w="0" w:type="dxa"/>
              <w:left w:w="108" w:type="dxa"/>
              <w:bottom w:w="0" w:type="dxa"/>
              <w:right w:w="108" w:type="dxa"/>
            </w:tcMar>
          </w:tcPr>
          <w:p w14:paraId="7E765F55" w14:textId="77777777" w:rsidR="00897725" w:rsidRDefault="00897725" w:rsidP="00F435EC">
            <w:r>
              <w:t>7</w:t>
            </w:r>
          </w:p>
        </w:tc>
        <w:tc>
          <w:tcPr>
            <w:tcW w:w="3220" w:type="dxa"/>
            <w:tcMar>
              <w:top w:w="0" w:type="dxa"/>
              <w:left w:w="108" w:type="dxa"/>
              <w:bottom w:w="0" w:type="dxa"/>
              <w:right w:w="108" w:type="dxa"/>
            </w:tcMar>
          </w:tcPr>
          <w:p w14:paraId="1E342CB7" w14:textId="77777777" w:rsidR="00897725" w:rsidRPr="00897725" w:rsidRDefault="00897725" w:rsidP="00F435EC">
            <w:pPr>
              <w:rPr>
                <w:lang w:val="en-US"/>
              </w:rPr>
            </w:pPr>
            <w:r w:rsidRPr="00897725">
              <w:rPr>
                <w:lang w:val="en-US"/>
              </w:rPr>
              <w:t>rfrnc_rt_ancrdt_cllctn_maturity_value</w:t>
            </w:r>
          </w:p>
        </w:tc>
        <w:tc>
          <w:tcPr>
            <w:tcW w:w="2000" w:type="dxa"/>
            <w:tcMar>
              <w:top w:w="0" w:type="dxa"/>
              <w:left w:w="108" w:type="dxa"/>
              <w:bottom w:w="0" w:type="dxa"/>
              <w:right w:w="108" w:type="dxa"/>
            </w:tcMar>
          </w:tcPr>
          <w:p w14:paraId="52A428D8" w14:textId="77777777" w:rsidR="00897725" w:rsidRDefault="00897725" w:rsidP="00F435EC">
            <w:r>
              <w:t>Variable multibyte (255)</w:t>
            </w:r>
          </w:p>
        </w:tc>
        <w:tc>
          <w:tcPr>
            <w:tcW w:w="1000" w:type="dxa"/>
            <w:tcMar>
              <w:top w:w="0" w:type="dxa"/>
              <w:left w:w="108" w:type="dxa"/>
              <w:bottom w:w="0" w:type="dxa"/>
              <w:right w:w="108" w:type="dxa"/>
            </w:tcMar>
          </w:tcPr>
          <w:p w14:paraId="7EBFC16E" w14:textId="77777777" w:rsidR="00897725" w:rsidRDefault="00897725" w:rsidP="00F435EC">
            <w:r>
              <w:t>255</w:t>
            </w:r>
          </w:p>
        </w:tc>
        <w:tc>
          <w:tcPr>
            <w:tcW w:w="2820" w:type="dxa"/>
            <w:tcMar>
              <w:top w:w="0" w:type="dxa"/>
              <w:left w:w="108" w:type="dxa"/>
              <w:bottom w:w="0" w:type="dxa"/>
              <w:right w:w="108" w:type="dxa"/>
            </w:tcMar>
          </w:tcPr>
          <w:p w14:paraId="1D6C866F" w14:textId="77777777" w:rsidR="00897725" w:rsidRDefault="00897725" w:rsidP="00F435EC">
            <w:r>
              <w:t>code</w:t>
            </w:r>
          </w:p>
        </w:tc>
      </w:tr>
      <w:tr w:rsidR="00897725" w14:paraId="43E2953B" w14:textId="77777777" w:rsidTr="00F435EC">
        <w:tc>
          <w:tcPr>
            <w:tcW w:w="600" w:type="dxa"/>
            <w:tcMar>
              <w:top w:w="0" w:type="dxa"/>
              <w:left w:w="108" w:type="dxa"/>
              <w:bottom w:w="0" w:type="dxa"/>
              <w:right w:w="108" w:type="dxa"/>
            </w:tcMar>
          </w:tcPr>
          <w:p w14:paraId="04C2480F" w14:textId="77777777" w:rsidR="00897725" w:rsidRDefault="00897725" w:rsidP="00F435EC">
            <w:r>
              <w:t>8</w:t>
            </w:r>
          </w:p>
        </w:tc>
        <w:tc>
          <w:tcPr>
            <w:tcW w:w="3220" w:type="dxa"/>
            <w:tcMar>
              <w:top w:w="0" w:type="dxa"/>
              <w:left w:w="108" w:type="dxa"/>
              <w:bottom w:w="0" w:type="dxa"/>
              <w:right w:w="108" w:type="dxa"/>
            </w:tcMar>
          </w:tcPr>
          <w:p w14:paraId="2C53209F" w14:textId="77777777" w:rsidR="00897725" w:rsidRDefault="00897725" w:rsidP="00F435EC">
            <w:r>
              <w:t>intrst_rt_sprd</w:t>
            </w:r>
          </w:p>
        </w:tc>
        <w:tc>
          <w:tcPr>
            <w:tcW w:w="2000" w:type="dxa"/>
            <w:tcMar>
              <w:top w:w="0" w:type="dxa"/>
              <w:left w:w="108" w:type="dxa"/>
              <w:bottom w:w="0" w:type="dxa"/>
              <w:right w:w="108" w:type="dxa"/>
            </w:tcMar>
          </w:tcPr>
          <w:p w14:paraId="0C173DF2" w14:textId="77777777" w:rsidR="00897725" w:rsidRDefault="00897725" w:rsidP="00F435EC">
            <w:r>
              <w:t>Decimal (12,0)</w:t>
            </w:r>
          </w:p>
        </w:tc>
        <w:tc>
          <w:tcPr>
            <w:tcW w:w="1000" w:type="dxa"/>
            <w:tcMar>
              <w:top w:w="0" w:type="dxa"/>
              <w:left w:w="108" w:type="dxa"/>
              <w:bottom w:w="0" w:type="dxa"/>
              <w:right w:w="108" w:type="dxa"/>
            </w:tcMar>
          </w:tcPr>
          <w:p w14:paraId="72B019A5" w14:textId="77777777" w:rsidR="00897725" w:rsidRDefault="00897725" w:rsidP="00F435EC">
            <w:r>
              <w:t>12</w:t>
            </w:r>
          </w:p>
        </w:tc>
        <w:tc>
          <w:tcPr>
            <w:tcW w:w="2820" w:type="dxa"/>
            <w:tcMar>
              <w:top w:w="0" w:type="dxa"/>
              <w:left w:w="108" w:type="dxa"/>
              <w:bottom w:w="0" w:type="dxa"/>
              <w:right w:w="108" w:type="dxa"/>
            </w:tcMar>
          </w:tcPr>
          <w:p w14:paraId="68D4B9A3" w14:textId="77777777" w:rsidR="00897725" w:rsidRPr="00897725" w:rsidRDefault="00897725" w:rsidP="00F435EC">
            <w:pPr>
              <w:rPr>
                <w:lang w:val="en-US"/>
              </w:rPr>
            </w:pPr>
            <w:r w:rsidRPr="00897725">
              <w:rPr>
                <w:lang w:val="en-US"/>
              </w:rPr>
              <w:t>real number (positive or negative) with unknown</w:t>
            </w:r>
          </w:p>
        </w:tc>
      </w:tr>
    </w:tbl>
    <w:p w14:paraId="6683CB4D" w14:textId="77777777" w:rsidR="00897725" w:rsidRDefault="00897725" w:rsidP="00897725">
      <w:pPr>
        <w:pStyle w:val="Heading3"/>
      </w:pPr>
      <w:bookmarkStart w:id="202" w:name="_Toc163825303"/>
      <w:r>
        <w:t>observed_agent_delivery.csv</w:t>
      </w:r>
      <w:bookmarkEnd w:id="20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783EB982"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91B4520" w14:textId="77777777" w:rsidR="00897725" w:rsidRDefault="00897725" w:rsidP="00F435EC">
            <w:r>
              <w:t>#</w:t>
            </w:r>
          </w:p>
        </w:tc>
        <w:tc>
          <w:tcPr>
            <w:tcW w:w="4000" w:type="dxa"/>
            <w:tcMar>
              <w:top w:w="0" w:type="dxa"/>
              <w:left w:w="108" w:type="dxa"/>
              <w:bottom w:w="0" w:type="dxa"/>
              <w:right w:w="108" w:type="dxa"/>
            </w:tcMar>
          </w:tcPr>
          <w:p w14:paraId="5637DC01" w14:textId="77777777" w:rsidR="00897725" w:rsidRDefault="00897725" w:rsidP="00F435EC">
            <w:r>
              <w:t>Header</w:t>
            </w:r>
          </w:p>
        </w:tc>
        <w:tc>
          <w:tcPr>
            <w:tcW w:w="2240" w:type="dxa"/>
            <w:tcMar>
              <w:top w:w="0" w:type="dxa"/>
              <w:left w:w="108" w:type="dxa"/>
              <w:bottom w:w="0" w:type="dxa"/>
              <w:right w:w="108" w:type="dxa"/>
            </w:tcMar>
          </w:tcPr>
          <w:p w14:paraId="37FFE41C" w14:textId="77777777" w:rsidR="00897725" w:rsidRDefault="00897725" w:rsidP="00F435EC">
            <w:r>
              <w:t>Data type</w:t>
            </w:r>
          </w:p>
        </w:tc>
        <w:tc>
          <w:tcPr>
            <w:tcW w:w="2800" w:type="dxa"/>
            <w:tcMar>
              <w:top w:w="0" w:type="dxa"/>
              <w:left w:w="108" w:type="dxa"/>
              <w:bottom w:w="0" w:type="dxa"/>
              <w:right w:w="108" w:type="dxa"/>
            </w:tcMar>
          </w:tcPr>
          <w:p w14:paraId="6EDEE687" w14:textId="77777777" w:rsidR="00897725" w:rsidRDefault="00897725" w:rsidP="00F435EC">
            <w:r>
              <w:t>Details</w:t>
            </w:r>
          </w:p>
        </w:tc>
      </w:tr>
      <w:tr w:rsidR="00897725" w14:paraId="3922CD8C" w14:textId="77777777" w:rsidTr="00F435EC">
        <w:tc>
          <w:tcPr>
            <w:tcW w:w="600" w:type="dxa"/>
            <w:tcMar>
              <w:top w:w="0" w:type="dxa"/>
              <w:left w:w="108" w:type="dxa"/>
              <w:bottom w:w="0" w:type="dxa"/>
              <w:right w:w="108" w:type="dxa"/>
            </w:tcMar>
          </w:tcPr>
          <w:p w14:paraId="195FA2CB" w14:textId="77777777" w:rsidR="00897725" w:rsidRDefault="00897725" w:rsidP="00F435EC">
            <w:r>
              <w:t>1</w:t>
            </w:r>
          </w:p>
        </w:tc>
        <w:tc>
          <w:tcPr>
            <w:tcW w:w="4000" w:type="dxa"/>
            <w:tcMar>
              <w:top w:w="0" w:type="dxa"/>
              <w:left w:w="108" w:type="dxa"/>
              <w:bottom w:w="0" w:type="dxa"/>
              <w:right w:w="108" w:type="dxa"/>
            </w:tcMar>
          </w:tcPr>
          <w:p w14:paraId="04F51540" w14:textId="77777777" w:rsidR="00897725" w:rsidRPr="00897725" w:rsidRDefault="00897725" w:rsidP="00F435EC">
            <w:pPr>
              <w:rPr>
                <w:lang w:val="en-US"/>
              </w:rPr>
            </w:pPr>
            <w:r w:rsidRPr="00897725">
              <w:rPr>
                <w:lang w:val="en-US"/>
              </w:rPr>
              <w:t>"reporting_agent_identifier";"obsrvd_agnt_cd";"reporting_reference_date"</w:t>
            </w:r>
          </w:p>
        </w:tc>
        <w:tc>
          <w:tcPr>
            <w:tcW w:w="2240" w:type="dxa"/>
            <w:tcMar>
              <w:top w:w="0" w:type="dxa"/>
              <w:left w:w="108" w:type="dxa"/>
              <w:bottom w:w="0" w:type="dxa"/>
              <w:right w:w="108" w:type="dxa"/>
            </w:tcMar>
          </w:tcPr>
          <w:p w14:paraId="493CE103" w14:textId="77777777" w:rsidR="00897725" w:rsidRDefault="00897725" w:rsidP="00F435EC">
            <w:r>
              <w:t>Alpha-numeric</w:t>
            </w:r>
          </w:p>
        </w:tc>
        <w:tc>
          <w:tcPr>
            <w:tcW w:w="2800" w:type="dxa"/>
            <w:tcMar>
              <w:top w:w="0" w:type="dxa"/>
              <w:left w:w="108" w:type="dxa"/>
              <w:bottom w:w="0" w:type="dxa"/>
              <w:right w:w="108" w:type="dxa"/>
            </w:tcMar>
          </w:tcPr>
          <w:p w14:paraId="3F9102BC"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734593E"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6ED6F6B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E5049C8" w14:textId="77777777" w:rsidR="00897725" w:rsidRDefault="00897725" w:rsidP="00F435EC">
            <w:r>
              <w:t>#</w:t>
            </w:r>
          </w:p>
        </w:tc>
        <w:tc>
          <w:tcPr>
            <w:tcW w:w="3220" w:type="dxa"/>
            <w:tcMar>
              <w:top w:w="0" w:type="dxa"/>
              <w:left w:w="108" w:type="dxa"/>
              <w:bottom w:w="0" w:type="dxa"/>
              <w:right w:w="108" w:type="dxa"/>
            </w:tcMar>
          </w:tcPr>
          <w:p w14:paraId="692B6894" w14:textId="77777777" w:rsidR="00897725" w:rsidRDefault="00897725" w:rsidP="00F435EC">
            <w:r>
              <w:t>Column name (attribute)</w:t>
            </w:r>
          </w:p>
        </w:tc>
        <w:tc>
          <w:tcPr>
            <w:tcW w:w="2000" w:type="dxa"/>
            <w:tcMar>
              <w:top w:w="0" w:type="dxa"/>
              <w:left w:w="108" w:type="dxa"/>
              <w:bottom w:w="0" w:type="dxa"/>
              <w:right w:w="108" w:type="dxa"/>
            </w:tcMar>
          </w:tcPr>
          <w:p w14:paraId="4157D766" w14:textId="77777777" w:rsidR="00897725" w:rsidRDefault="00897725" w:rsidP="00F435EC">
            <w:r>
              <w:t>Data type</w:t>
            </w:r>
          </w:p>
        </w:tc>
        <w:tc>
          <w:tcPr>
            <w:tcW w:w="1000" w:type="dxa"/>
            <w:tcMar>
              <w:top w:w="0" w:type="dxa"/>
              <w:left w:w="108" w:type="dxa"/>
              <w:bottom w:w="0" w:type="dxa"/>
              <w:right w:w="108" w:type="dxa"/>
            </w:tcMar>
          </w:tcPr>
          <w:p w14:paraId="61EF3187" w14:textId="77777777" w:rsidR="00897725" w:rsidRDefault="00897725" w:rsidP="00F435EC">
            <w:r>
              <w:t>Length</w:t>
            </w:r>
          </w:p>
        </w:tc>
        <w:tc>
          <w:tcPr>
            <w:tcW w:w="2820" w:type="dxa"/>
            <w:tcMar>
              <w:top w:w="0" w:type="dxa"/>
              <w:left w:w="108" w:type="dxa"/>
              <w:bottom w:w="0" w:type="dxa"/>
              <w:right w:w="108" w:type="dxa"/>
            </w:tcMar>
          </w:tcPr>
          <w:p w14:paraId="304C0134" w14:textId="77777777" w:rsidR="00897725" w:rsidRDefault="00897725" w:rsidP="00F435EC">
            <w:r>
              <w:t>Details</w:t>
            </w:r>
          </w:p>
        </w:tc>
      </w:tr>
      <w:tr w:rsidR="00897725" w14:paraId="7417A42B" w14:textId="77777777" w:rsidTr="00F435EC">
        <w:tc>
          <w:tcPr>
            <w:tcW w:w="600" w:type="dxa"/>
            <w:tcMar>
              <w:top w:w="0" w:type="dxa"/>
              <w:left w:w="108" w:type="dxa"/>
              <w:bottom w:w="0" w:type="dxa"/>
              <w:right w:w="108" w:type="dxa"/>
            </w:tcMar>
          </w:tcPr>
          <w:p w14:paraId="47C3A79E" w14:textId="77777777" w:rsidR="00897725" w:rsidRDefault="00897725" w:rsidP="00F435EC">
            <w:r>
              <w:t>1</w:t>
            </w:r>
          </w:p>
        </w:tc>
        <w:tc>
          <w:tcPr>
            <w:tcW w:w="3220" w:type="dxa"/>
            <w:tcMar>
              <w:top w:w="0" w:type="dxa"/>
              <w:left w:w="108" w:type="dxa"/>
              <w:bottom w:w="0" w:type="dxa"/>
              <w:right w:w="108" w:type="dxa"/>
            </w:tcMar>
          </w:tcPr>
          <w:p w14:paraId="380229D9" w14:textId="77777777" w:rsidR="00897725" w:rsidRDefault="00897725" w:rsidP="00F435EC">
            <w:r>
              <w:t>reporting_agent_identifier</w:t>
            </w:r>
          </w:p>
        </w:tc>
        <w:tc>
          <w:tcPr>
            <w:tcW w:w="2000" w:type="dxa"/>
            <w:tcMar>
              <w:top w:w="0" w:type="dxa"/>
              <w:left w:w="108" w:type="dxa"/>
              <w:bottom w:w="0" w:type="dxa"/>
              <w:right w:w="108" w:type="dxa"/>
            </w:tcMar>
          </w:tcPr>
          <w:p w14:paraId="460C2E51" w14:textId="77777777" w:rsidR="00897725" w:rsidRDefault="00897725" w:rsidP="00F435EC">
            <w:r>
              <w:t>Variable characters (60)</w:t>
            </w:r>
          </w:p>
        </w:tc>
        <w:tc>
          <w:tcPr>
            <w:tcW w:w="1000" w:type="dxa"/>
            <w:tcMar>
              <w:top w:w="0" w:type="dxa"/>
              <w:left w:w="108" w:type="dxa"/>
              <w:bottom w:w="0" w:type="dxa"/>
              <w:right w:w="108" w:type="dxa"/>
            </w:tcMar>
          </w:tcPr>
          <w:p w14:paraId="5C59B403" w14:textId="77777777" w:rsidR="00897725" w:rsidRDefault="00897725" w:rsidP="00F435EC">
            <w:r>
              <w:t>60</w:t>
            </w:r>
          </w:p>
        </w:tc>
        <w:tc>
          <w:tcPr>
            <w:tcW w:w="2820" w:type="dxa"/>
            <w:tcMar>
              <w:top w:w="0" w:type="dxa"/>
              <w:left w:w="108" w:type="dxa"/>
              <w:bottom w:w="0" w:type="dxa"/>
              <w:right w:w="108" w:type="dxa"/>
            </w:tcMar>
          </w:tcPr>
          <w:p w14:paraId="785BC814" w14:textId="77777777" w:rsidR="00897725" w:rsidRDefault="00897725" w:rsidP="00F435EC">
            <w:r>
              <w:t>identifier domain</w:t>
            </w:r>
          </w:p>
        </w:tc>
      </w:tr>
      <w:tr w:rsidR="00897725" w14:paraId="0301F673" w14:textId="77777777" w:rsidTr="00F435EC">
        <w:tc>
          <w:tcPr>
            <w:tcW w:w="600" w:type="dxa"/>
            <w:tcMar>
              <w:top w:w="0" w:type="dxa"/>
              <w:left w:w="108" w:type="dxa"/>
              <w:bottom w:w="0" w:type="dxa"/>
              <w:right w:w="108" w:type="dxa"/>
            </w:tcMar>
          </w:tcPr>
          <w:p w14:paraId="4A01FE08" w14:textId="77777777" w:rsidR="00897725" w:rsidRDefault="00897725" w:rsidP="00F435EC">
            <w:r>
              <w:t>2</w:t>
            </w:r>
          </w:p>
        </w:tc>
        <w:tc>
          <w:tcPr>
            <w:tcW w:w="3220" w:type="dxa"/>
            <w:tcMar>
              <w:top w:w="0" w:type="dxa"/>
              <w:left w:w="108" w:type="dxa"/>
              <w:bottom w:w="0" w:type="dxa"/>
              <w:right w:w="108" w:type="dxa"/>
            </w:tcMar>
          </w:tcPr>
          <w:p w14:paraId="497B4ED9" w14:textId="77777777" w:rsidR="00897725" w:rsidRDefault="00897725" w:rsidP="00F435EC">
            <w:r>
              <w:t>obsrvd_agnt_cd</w:t>
            </w:r>
          </w:p>
        </w:tc>
        <w:tc>
          <w:tcPr>
            <w:tcW w:w="2000" w:type="dxa"/>
            <w:tcMar>
              <w:top w:w="0" w:type="dxa"/>
              <w:left w:w="108" w:type="dxa"/>
              <w:bottom w:w="0" w:type="dxa"/>
              <w:right w:w="108" w:type="dxa"/>
            </w:tcMar>
          </w:tcPr>
          <w:p w14:paraId="1A8CC1C9" w14:textId="77777777" w:rsidR="00897725" w:rsidRDefault="00897725" w:rsidP="00F435EC">
            <w:r>
              <w:t>Variable characters (60)</w:t>
            </w:r>
          </w:p>
        </w:tc>
        <w:tc>
          <w:tcPr>
            <w:tcW w:w="1000" w:type="dxa"/>
            <w:tcMar>
              <w:top w:w="0" w:type="dxa"/>
              <w:left w:w="108" w:type="dxa"/>
              <w:bottom w:w="0" w:type="dxa"/>
              <w:right w:w="108" w:type="dxa"/>
            </w:tcMar>
          </w:tcPr>
          <w:p w14:paraId="24F30587" w14:textId="77777777" w:rsidR="00897725" w:rsidRDefault="00897725" w:rsidP="00F435EC">
            <w:r>
              <w:t>60</w:t>
            </w:r>
          </w:p>
        </w:tc>
        <w:tc>
          <w:tcPr>
            <w:tcW w:w="2820" w:type="dxa"/>
            <w:tcMar>
              <w:top w:w="0" w:type="dxa"/>
              <w:left w:w="108" w:type="dxa"/>
              <w:bottom w:w="0" w:type="dxa"/>
              <w:right w:w="108" w:type="dxa"/>
            </w:tcMar>
          </w:tcPr>
          <w:p w14:paraId="1A27C6CA" w14:textId="77777777" w:rsidR="00897725" w:rsidRDefault="00897725" w:rsidP="00F435EC">
            <w:r>
              <w:t>identifier domain</w:t>
            </w:r>
          </w:p>
        </w:tc>
      </w:tr>
      <w:tr w:rsidR="00897725" w14:paraId="3841A21B" w14:textId="77777777" w:rsidTr="00F435EC">
        <w:tc>
          <w:tcPr>
            <w:tcW w:w="600" w:type="dxa"/>
            <w:tcMar>
              <w:top w:w="0" w:type="dxa"/>
              <w:left w:w="108" w:type="dxa"/>
              <w:bottom w:w="0" w:type="dxa"/>
              <w:right w:w="108" w:type="dxa"/>
            </w:tcMar>
          </w:tcPr>
          <w:p w14:paraId="7D583CB1" w14:textId="77777777" w:rsidR="00897725" w:rsidRDefault="00897725" w:rsidP="00F435EC">
            <w:r>
              <w:t>3</w:t>
            </w:r>
          </w:p>
        </w:tc>
        <w:tc>
          <w:tcPr>
            <w:tcW w:w="3220" w:type="dxa"/>
            <w:tcMar>
              <w:top w:w="0" w:type="dxa"/>
              <w:left w:w="108" w:type="dxa"/>
              <w:bottom w:w="0" w:type="dxa"/>
              <w:right w:w="108" w:type="dxa"/>
            </w:tcMar>
          </w:tcPr>
          <w:p w14:paraId="3D1D44DE" w14:textId="77777777" w:rsidR="00897725" w:rsidRDefault="00897725" w:rsidP="00F435EC">
            <w:r>
              <w:t>reporting_reference_date</w:t>
            </w:r>
          </w:p>
        </w:tc>
        <w:tc>
          <w:tcPr>
            <w:tcW w:w="2000" w:type="dxa"/>
            <w:tcMar>
              <w:top w:w="0" w:type="dxa"/>
              <w:left w:w="108" w:type="dxa"/>
              <w:bottom w:w="0" w:type="dxa"/>
              <w:right w:w="108" w:type="dxa"/>
            </w:tcMar>
          </w:tcPr>
          <w:p w14:paraId="26E7DF14" w14:textId="77777777" w:rsidR="00897725" w:rsidRDefault="00897725" w:rsidP="00F435EC">
            <w:r>
              <w:t>Date</w:t>
            </w:r>
          </w:p>
        </w:tc>
        <w:tc>
          <w:tcPr>
            <w:tcW w:w="1000" w:type="dxa"/>
            <w:tcMar>
              <w:top w:w="0" w:type="dxa"/>
              <w:left w:w="108" w:type="dxa"/>
              <w:bottom w:w="0" w:type="dxa"/>
              <w:right w:w="108" w:type="dxa"/>
            </w:tcMar>
          </w:tcPr>
          <w:p w14:paraId="2865C15B" w14:textId="77777777" w:rsidR="00897725" w:rsidRDefault="00897725" w:rsidP="00F435EC"/>
        </w:tc>
        <w:tc>
          <w:tcPr>
            <w:tcW w:w="2820" w:type="dxa"/>
            <w:tcMar>
              <w:top w:w="0" w:type="dxa"/>
              <w:left w:w="108" w:type="dxa"/>
              <w:bottom w:w="0" w:type="dxa"/>
              <w:right w:w="108" w:type="dxa"/>
            </w:tcMar>
          </w:tcPr>
          <w:p w14:paraId="62B797A6" w14:textId="77777777" w:rsidR="00897725" w:rsidRDefault="00897725" w:rsidP="00F435EC">
            <w:r>
              <w:t>reporting reference date</w:t>
            </w:r>
          </w:p>
        </w:tc>
      </w:tr>
    </w:tbl>
    <w:p w14:paraId="48F4C7BD" w14:textId="77777777" w:rsidR="00897725" w:rsidRDefault="00897725" w:rsidP="00897725">
      <w:pPr>
        <w:pStyle w:val="Heading3"/>
      </w:pPr>
      <w:bookmarkStart w:id="203" w:name="_Toc163825304"/>
      <w:r>
        <w:t>originator_securitized_instrument_data.csv</w:t>
      </w:r>
      <w:bookmarkEnd w:id="20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06EDED79"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19F8702" w14:textId="77777777" w:rsidR="00897725" w:rsidRDefault="00897725" w:rsidP="00F435EC">
            <w:r>
              <w:t>#</w:t>
            </w:r>
          </w:p>
        </w:tc>
        <w:tc>
          <w:tcPr>
            <w:tcW w:w="4000" w:type="dxa"/>
            <w:tcMar>
              <w:top w:w="0" w:type="dxa"/>
              <w:left w:w="108" w:type="dxa"/>
              <w:bottom w:w="0" w:type="dxa"/>
              <w:right w:w="108" w:type="dxa"/>
            </w:tcMar>
          </w:tcPr>
          <w:p w14:paraId="100B4068" w14:textId="77777777" w:rsidR="00897725" w:rsidRDefault="00897725" w:rsidP="00F435EC">
            <w:r>
              <w:t>Header</w:t>
            </w:r>
          </w:p>
        </w:tc>
        <w:tc>
          <w:tcPr>
            <w:tcW w:w="2240" w:type="dxa"/>
            <w:tcMar>
              <w:top w:w="0" w:type="dxa"/>
              <w:left w:w="108" w:type="dxa"/>
              <w:bottom w:w="0" w:type="dxa"/>
              <w:right w:w="108" w:type="dxa"/>
            </w:tcMar>
          </w:tcPr>
          <w:p w14:paraId="1AB27FD2" w14:textId="77777777" w:rsidR="00897725" w:rsidRDefault="00897725" w:rsidP="00F435EC">
            <w:r>
              <w:t>Data type</w:t>
            </w:r>
          </w:p>
        </w:tc>
        <w:tc>
          <w:tcPr>
            <w:tcW w:w="2800" w:type="dxa"/>
            <w:tcMar>
              <w:top w:w="0" w:type="dxa"/>
              <w:left w:w="108" w:type="dxa"/>
              <w:bottom w:w="0" w:type="dxa"/>
              <w:right w:w="108" w:type="dxa"/>
            </w:tcMar>
          </w:tcPr>
          <w:p w14:paraId="4CDE4AF1" w14:textId="77777777" w:rsidR="00897725" w:rsidRDefault="00897725" w:rsidP="00F435EC">
            <w:r>
              <w:t>Details</w:t>
            </w:r>
          </w:p>
        </w:tc>
      </w:tr>
      <w:tr w:rsidR="00897725" w14:paraId="5282FB45" w14:textId="77777777" w:rsidTr="00F435EC">
        <w:tc>
          <w:tcPr>
            <w:tcW w:w="600" w:type="dxa"/>
            <w:tcMar>
              <w:top w:w="0" w:type="dxa"/>
              <w:left w:w="108" w:type="dxa"/>
              <w:bottom w:w="0" w:type="dxa"/>
              <w:right w:w="108" w:type="dxa"/>
            </w:tcMar>
          </w:tcPr>
          <w:p w14:paraId="70BC0057" w14:textId="77777777" w:rsidR="00897725" w:rsidRDefault="00897725" w:rsidP="00F435EC">
            <w:r>
              <w:t>1</w:t>
            </w:r>
          </w:p>
        </w:tc>
        <w:tc>
          <w:tcPr>
            <w:tcW w:w="4000" w:type="dxa"/>
            <w:tcMar>
              <w:top w:w="0" w:type="dxa"/>
              <w:left w:w="108" w:type="dxa"/>
              <w:bottom w:w="0" w:type="dxa"/>
              <w:right w:w="108" w:type="dxa"/>
            </w:tcMar>
          </w:tcPr>
          <w:p w14:paraId="7765EB16" w14:textId="77777777" w:rsidR="00897725" w:rsidRPr="00897725" w:rsidRDefault="00897725" w:rsidP="00F435EC">
            <w:pPr>
              <w:rPr>
                <w:lang w:val="en-US"/>
              </w:rPr>
            </w:pPr>
            <w:r w:rsidRPr="00897725">
              <w:rPr>
                <w:lang w:val="en-US"/>
              </w:rPr>
              <w:t>"reporting_agent_identifier";"instrmnt_id";"obsrvd_agnt_cd";"reporting_reference_date";"cntrct_id";"counterparty_identifier";"entty_rl"</w:t>
            </w:r>
          </w:p>
        </w:tc>
        <w:tc>
          <w:tcPr>
            <w:tcW w:w="2240" w:type="dxa"/>
            <w:tcMar>
              <w:top w:w="0" w:type="dxa"/>
              <w:left w:w="108" w:type="dxa"/>
              <w:bottom w:w="0" w:type="dxa"/>
              <w:right w:w="108" w:type="dxa"/>
            </w:tcMar>
          </w:tcPr>
          <w:p w14:paraId="1BF890F9" w14:textId="77777777" w:rsidR="00897725" w:rsidRDefault="00897725" w:rsidP="00F435EC">
            <w:r>
              <w:t>Alpha-numeric</w:t>
            </w:r>
          </w:p>
        </w:tc>
        <w:tc>
          <w:tcPr>
            <w:tcW w:w="2800" w:type="dxa"/>
            <w:tcMar>
              <w:top w:w="0" w:type="dxa"/>
              <w:left w:w="108" w:type="dxa"/>
              <w:bottom w:w="0" w:type="dxa"/>
              <w:right w:w="108" w:type="dxa"/>
            </w:tcMar>
          </w:tcPr>
          <w:p w14:paraId="29DE5C2D"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5EE6681"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70B0F37E"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5DF0D93" w14:textId="77777777" w:rsidR="00897725" w:rsidRDefault="00897725" w:rsidP="00F435EC">
            <w:r>
              <w:t>#</w:t>
            </w:r>
          </w:p>
        </w:tc>
        <w:tc>
          <w:tcPr>
            <w:tcW w:w="3220" w:type="dxa"/>
            <w:tcMar>
              <w:top w:w="0" w:type="dxa"/>
              <w:left w:w="108" w:type="dxa"/>
              <w:bottom w:w="0" w:type="dxa"/>
              <w:right w:w="108" w:type="dxa"/>
            </w:tcMar>
          </w:tcPr>
          <w:p w14:paraId="79188868" w14:textId="77777777" w:rsidR="00897725" w:rsidRDefault="00897725" w:rsidP="00F435EC">
            <w:r>
              <w:t>Column name (attribute)</w:t>
            </w:r>
          </w:p>
        </w:tc>
        <w:tc>
          <w:tcPr>
            <w:tcW w:w="2000" w:type="dxa"/>
            <w:tcMar>
              <w:top w:w="0" w:type="dxa"/>
              <w:left w:w="108" w:type="dxa"/>
              <w:bottom w:w="0" w:type="dxa"/>
              <w:right w:w="108" w:type="dxa"/>
            </w:tcMar>
          </w:tcPr>
          <w:p w14:paraId="3D35ECFA" w14:textId="77777777" w:rsidR="00897725" w:rsidRDefault="00897725" w:rsidP="00F435EC">
            <w:r>
              <w:t>Data type</w:t>
            </w:r>
          </w:p>
        </w:tc>
        <w:tc>
          <w:tcPr>
            <w:tcW w:w="1000" w:type="dxa"/>
            <w:tcMar>
              <w:top w:w="0" w:type="dxa"/>
              <w:left w:w="108" w:type="dxa"/>
              <w:bottom w:w="0" w:type="dxa"/>
              <w:right w:w="108" w:type="dxa"/>
            </w:tcMar>
          </w:tcPr>
          <w:p w14:paraId="58D0FB93" w14:textId="77777777" w:rsidR="00897725" w:rsidRDefault="00897725" w:rsidP="00F435EC">
            <w:r>
              <w:t>Length</w:t>
            </w:r>
          </w:p>
        </w:tc>
        <w:tc>
          <w:tcPr>
            <w:tcW w:w="2820" w:type="dxa"/>
            <w:tcMar>
              <w:top w:w="0" w:type="dxa"/>
              <w:left w:w="108" w:type="dxa"/>
              <w:bottom w:w="0" w:type="dxa"/>
              <w:right w:w="108" w:type="dxa"/>
            </w:tcMar>
          </w:tcPr>
          <w:p w14:paraId="64501E8D" w14:textId="77777777" w:rsidR="00897725" w:rsidRDefault="00897725" w:rsidP="00F435EC">
            <w:r>
              <w:t>Details</w:t>
            </w:r>
          </w:p>
        </w:tc>
      </w:tr>
      <w:tr w:rsidR="00897725" w14:paraId="5736A8CE" w14:textId="77777777" w:rsidTr="00F435EC">
        <w:tc>
          <w:tcPr>
            <w:tcW w:w="600" w:type="dxa"/>
            <w:tcMar>
              <w:top w:w="0" w:type="dxa"/>
              <w:left w:w="108" w:type="dxa"/>
              <w:bottom w:w="0" w:type="dxa"/>
              <w:right w:w="108" w:type="dxa"/>
            </w:tcMar>
          </w:tcPr>
          <w:p w14:paraId="4F7A14AB" w14:textId="77777777" w:rsidR="00897725" w:rsidRDefault="00897725" w:rsidP="00F435EC">
            <w:r>
              <w:t>1</w:t>
            </w:r>
          </w:p>
        </w:tc>
        <w:tc>
          <w:tcPr>
            <w:tcW w:w="3220" w:type="dxa"/>
            <w:tcMar>
              <w:top w:w="0" w:type="dxa"/>
              <w:left w:w="108" w:type="dxa"/>
              <w:bottom w:w="0" w:type="dxa"/>
              <w:right w:w="108" w:type="dxa"/>
            </w:tcMar>
          </w:tcPr>
          <w:p w14:paraId="1977D38B" w14:textId="77777777" w:rsidR="00897725" w:rsidRDefault="00897725" w:rsidP="00F435EC">
            <w:r>
              <w:t>reporting_agent_identifier</w:t>
            </w:r>
          </w:p>
        </w:tc>
        <w:tc>
          <w:tcPr>
            <w:tcW w:w="2000" w:type="dxa"/>
            <w:tcMar>
              <w:top w:w="0" w:type="dxa"/>
              <w:left w:w="108" w:type="dxa"/>
              <w:bottom w:w="0" w:type="dxa"/>
              <w:right w:w="108" w:type="dxa"/>
            </w:tcMar>
          </w:tcPr>
          <w:p w14:paraId="24FB32CC" w14:textId="77777777" w:rsidR="00897725" w:rsidRDefault="00897725" w:rsidP="00F435EC">
            <w:r>
              <w:t>Variable characters (60)</w:t>
            </w:r>
          </w:p>
        </w:tc>
        <w:tc>
          <w:tcPr>
            <w:tcW w:w="1000" w:type="dxa"/>
            <w:tcMar>
              <w:top w:w="0" w:type="dxa"/>
              <w:left w:w="108" w:type="dxa"/>
              <w:bottom w:w="0" w:type="dxa"/>
              <w:right w:w="108" w:type="dxa"/>
            </w:tcMar>
          </w:tcPr>
          <w:p w14:paraId="53D87188" w14:textId="77777777" w:rsidR="00897725" w:rsidRDefault="00897725" w:rsidP="00F435EC">
            <w:r>
              <w:t>60</w:t>
            </w:r>
          </w:p>
        </w:tc>
        <w:tc>
          <w:tcPr>
            <w:tcW w:w="2820" w:type="dxa"/>
            <w:tcMar>
              <w:top w:w="0" w:type="dxa"/>
              <w:left w:w="108" w:type="dxa"/>
              <w:bottom w:w="0" w:type="dxa"/>
              <w:right w:w="108" w:type="dxa"/>
            </w:tcMar>
          </w:tcPr>
          <w:p w14:paraId="31885BCE" w14:textId="77777777" w:rsidR="00897725" w:rsidRDefault="00897725" w:rsidP="00F435EC">
            <w:r>
              <w:t>identifier domain</w:t>
            </w:r>
          </w:p>
        </w:tc>
      </w:tr>
      <w:tr w:rsidR="00897725" w14:paraId="35E4D881" w14:textId="77777777" w:rsidTr="00F435EC">
        <w:tc>
          <w:tcPr>
            <w:tcW w:w="600" w:type="dxa"/>
            <w:tcMar>
              <w:top w:w="0" w:type="dxa"/>
              <w:left w:w="108" w:type="dxa"/>
              <w:bottom w:w="0" w:type="dxa"/>
              <w:right w:w="108" w:type="dxa"/>
            </w:tcMar>
          </w:tcPr>
          <w:p w14:paraId="66F6BECD" w14:textId="77777777" w:rsidR="00897725" w:rsidRDefault="00897725" w:rsidP="00F435EC">
            <w:r>
              <w:t>2</w:t>
            </w:r>
          </w:p>
        </w:tc>
        <w:tc>
          <w:tcPr>
            <w:tcW w:w="3220" w:type="dxa"/>
            <w:tcMar>
              <w:top w:w="0" w:type="dxa"/>
              <w:left w:w="108" w:type="dxa"/>
              <w:bottom w:w="0" w:type="dxa"/>
              <w:right w:w="108" w:type="dxa"/>
            </w:tcMar>
          </w:tcPr>
          <w:p w14:paraId="2302A1C1" w14:textId="77777777" w:rsidR="00897725" w:rsidRDefault="00897725" w:rsidP="00F435EC">
            <w:r>
              <w:t>instrmnt_id</w:t>
            </w:r>
          </w:p>
        </w:tc>
        <w:tc>
          <w:tcPr>
            <w:tcW w:w="2000" w:type="dxa"/>
            <w:tcMar>
              <w:top w:w="0" w:type="dxa"/>
              <w:left w:w="108" w:type="dxa"/>
              <w:bottom w:w="0" w:type="dxa"/>
              <w:right w:w="108" w:type="dxa"/>
            </w:tcMar>
          </w:tcPr>
          <w:p w14:paraId="37043671" w14:textId="77777777" w:rsidR="00897725" w:rsidRDefault="00897725" w:rsidP="00F435EC">
            <w:r>
              <w:t>Variable characters (60)</w:t>
            </w:r>
          </w:p>
        </w:tc>
        <w:tc>
          <w:tcPr>
            <w:tcW w:w="1000" w:type="dxa"/>
            <w:tcMar>
              <w:top w:w="0" w:type="dxa"/>
              <w:left w:w="108" w:type="dxa"/>
              <w:bottom w:w="0" w:type="dxa"/>
              <w:right w:w="108" w:type="dxa"/>
            </w:tcMar>
          </w:tcPr>
          <w:p w14:paraId="37A951E9" w14:textId="77777777" w:rsidR="00897725" w:rsidRDefault="00897725" w:rsidP="00F435EC">
            <w:r>
              <w:t>60</w:t>
            </w:r>
          </w:p>
        </w:tc>
        <w:tc>
          <w:tcPr>
            <w:tcW w:w="2820" w:type="dxa"/>
            <w:tcMar>
              <w:top w:w="0" w:type="dxa"/>
              <w:left w:w="108" w:type="dxa"/>
              <w:bottom w:w="0" w:type="dxa"/>
              <w:right w:w="108" w:type="dxa"/>
            </w:tcMar>
          </w:tcPr>
          <w:p w14:paraId="75B82EB5" w14:textId="77777777" w:rsidR="00897725" w:rsidRDefault="00897725" w:rsidP="00F435EC">
            <w:r>
              <w:t>identifier domain</w:t>
            </w:r>
          </w:p>
        </w:tc>
      </w:tr>
      <w:tr w:rsidR="00897725" w14:paraId="6273C554" w14:textId="77777777" w:rsidTr="00F435EC">
        <w:tc>
          <w:tcPr>
            <w:tcW w:w="600" w:type="dxa"/>
            <w:tcMar>
              <w:top w:w="0" w:type="dxa"/>
              <w:left w:w="108" w:type="dxa"/>
              <w:bottom w:w="0" w:type="dxa"/>
              <w:right w:w="108" w:type="dxa"/>
            </w:tcMar>
          </w:tcPr>
          <w:p w14:paraId="2752A55B" w14:textId="77777777" w:rsidR="00897725" w:rsidRDefault="00897725" w:rsidP="00F435EC">
            <w:r>
              <w:t>3</w:t>
            </w:r>
          </w:p>
        </w:tc>
        <w:tc>
          <w:tcPr>
            <w:tcW w:w="3220" w:type="dxa"/>
            <w:tcMar>
              <w:top w:w="0" w:type="dxa"/>
              <w:left w:w="108" w:type="dxa"/>
              <w:bottom w:w="0" w:type="dxa"/>
              <w:right w:w="108" w:type="dxa"/>
            </w:tcMar>
          </w:tcPr>
          <w:p w14:paraId="289E5B64" w14:textId="77777777" w:rsidR="00897725" w:rsidRDefault="00897725" w:rsidP="00F435EC">
            <w:r>
              <w:t>obsrvd_agnt_cd</w:t>
            </w:r>
          </w:p>
        </w:tc>
        <w:tc>
          <w:tcPr>
            <w:tcW w:w="2000" w:type="dxa"/>
            <w:tcMar>
              <w:top w:w="0" w:type="dxa"/>
              <w:left w:w="108" w:type="dxa"/>
              <w:bottom w:w="0" w:type="dxa"/>
              <w:right w:w="108" w:type="dxa"/>
            </w:tcMar>
          </w:tcPr>
          <w:p w14:paraId="5E24E22B" w14:textId="77777777" w:rsidR="00897725" w:rsidRDefault="00897725" w:rsidP="00F435EC">
            <w:r>
              <w:t>Variable characters (60)</w:t>
            </w:r>
          </w:p>
        </w:tc>
        <w:tc>
          <w:tcPr>
            <w:tcW w:w="1000" w:type="dxa"/>
            <w:tcMar>
              <w:top w:w="0" w:type="dxa"/>
              <w:left w:w="108" w:type="dxa"/>
              <w:bottom w:w="0" w:type="dxa"/>
              <w:right w:w="108" w:type="dxa"/>
            </w:tcMar>
          </w:tcPr>
          <w:p w14:paraId="48057977" w14:textId="77777777" w:rsidR="00897725" w:rsidRDefault="00897725" w:rsidP="00F435EC">
            <w:r>
              <w:t>60</w:t>
            </w:r>
          </w:p>
        </w:tc>
        <w:tc>
          <w:tcPr>
            <w:tcW w:w="2820" w:type="dxa"/>
            <w:tcMar>
              <w:top w:w="0" w:type="dxa"/>
              <w:left w:w="108" w:type="dxa"/>
              <w:bottom w:w="0" w:type="dxa"/>
              <w:right w:w="108" w:type="dxa"/>
            </w:tcMar>
          </w:tcPr>
          <w:p w14:paraId="1511AF03" w14:textId="77777777" w:rsidR="00897725" w:rsidRDefault="00897725" w:rsidP="00F435EC">
            <w:r>
              <w:t>identifier domain</w:t>
            </w:r>
          </w:p>
        </w:tc>
      </w:tr>
      <w:tr w:rsidR="00897725" w14:paraId="2E3E196B" w14:textId="77777777" w:rsidTr="00F435EC">
        <w:tc>
          <w:tcPr>
            <w:tcW w:w="600" w:type="dxa"/>
            <w:tcMar>
              <w:top w:w="0" w:type="dxa"/>
              <w:left w:w="108" w:type="dxa"/>
              <w:bottom w:w="0" w:type="dxa"/>
              <w:right w:w="108" w:type="dxa"/>
            </w:tcMar>
          </w:tcPr>
          <w:p w14:paraId="0E660D0C" w14:textId="77777777" w:rsidR="00897725" w:rsidRDefault="00897725" w:rsidP="00F435EC">
            <w:r>
              <w:t>4</w:t>
            </w:r>
          </w:p>
        </w:tc>
        <w:tc>
          <w:tcPr>
            <w:tcW w:w="3220" w:type="dxa"/>
            <w:tcMar>
              <w:top w:w="0" w:type="dxa"/>
              <w:left w:w="108" w:type="dxa"/>
              <w:bottom w:w="0" w:type="dxa"/>
              <w:right w:w="108" w:type="dxa"/>
            </w:tcMar>
          </w:tcPr>
          <w:p w14:paraId="7C0F3D8D" w14:textId="77777777" w:rsidR="00897725" w:rsidRDefault="00897725" w:rsidP="00F435EC">
            <w:r>
              <w:t>reporting_reference_date</w:t>
            </w:r>
          </w:p>
        </w:tc>
        <w:tc>
          <w:tcPr>
            <w:tcW w:w="2000" w:type="dxa"/>
            <w:tcMar>
              <w:top w:w="0" w:type="dxa"/>
              <w:left w:w="108" w:type="dxa"/>
              <w:bottom w:w="0" w:type="dxa"/>
              <w:right w:w="108" w:type="dxa"/>
            </w:tcMar>
          </w:tcPr>
          <w:p w14:paraId="6FB95344" w14:textId="77777777" w:rsidR="00897725" w:rsidRDefault="00897725" w:rsidP="00F435EC">
            <w:r>
              <w:t>Date</w:t>
            </w:r>
          </w:p>
        </w:tc>
        <w:tc>
          <w:tcPr>
            <w:tcW w:w="1000" w:type="dxa"/>
            <w:tcMar>
              <w:top w:w="0" w:type="dxa"/>
              <w:left w:w="108" w:type="dxa"/>
              <w:bottom w:w="0" w:type="dxa"/>
              <w:right w:w="108" w:type="dxa"/>
            </w:tcMar>
          </w:tcPr>
          <w:p w14:paraId="33BC3A16" w14:textId="77777777" w:rsidR="00897725" w:rsidRDefault="00897725" w:rsidP="00F435EC"/>
        </w:tc>
        <w:tc>
          <w:tcPr>
            <w:tcW w:w="2820" w:type="dxa"/>
            <w:tcMar>
              <w:top w:w="0" w:type="dxa"/>
              <w:left w:w="108" w:type="dxa"/>
              <w:bottom w:w="0" w:type="dxa"/>
              <w:right w:w="108" w:type="dxa"/>
            </w:tcMar>
          </w:tcPr>
          <w:p w14:paraId="570D2480" w14:textId="77777777" w:rsidR="00897725" w:rsidRDefault="00897725" w:rsidP="00F435EC">
            <w:r>
              <w:t>reporting reference date</w:t>
            </w:r>
          </w:p>
        </w:tc>
      </w:tr>
      <w:tr w:rsidR="00897725" w14:paraId="73F436B7" w14:textId="77777777" w:rsidTr="00F435EC">
        <w:tc>
          <w:tcPr>
            <w:tcW w:w="600" w:type="dxa"/>
            <w:tcMar>
              <w:top w:w="0" w:type="dxa"/>
              <w:left w:w="108" w:type="dxa"/>
              <w:bottom w:w="0" w:type="dxa"/>
              <w:right w:w="108" w:type="dxa"/>
            </w:tcMar>
          </w:tcPr>
          <w:p w14:paraId="1F61EC53" w14:textId="77777777" w:rsidR="00897725" w:rsidRDefault="00897725" w:rsidP="00F435EC">
            <w:r>
              <w:t>5</w:t>
            </w:r>
          </w:p>
        </w:tc>
        <w:tc>
          <w:tcPr>
            <w:tcW w:w="3220" w:type="dxa"/>
            <w:tcMar>
              <w:top w:w="0" w:type="dxa"/>
              <w:left w:w="108" w:type="dxa"/>
              <w:bottom w:w="0" w:type="dxa"/>
              <w:right w:w="108" w:type="dxa"/>
            </w:tcMar>
          </w:tcPr>
          <w:p w14:paraId="0AB3E673" w14:textId="77777777" w:rsidR="00897725" w:rsidRDefault="00897725" w:rsidP="00F435EC">
            <w:r>
              <w:t>cntrct_id</w:t>
            </w:r>
          </w:p>
        </w:tc>
        <w:tc>
          <w:tcPr>
            <w:tcW w:w="2000" w:type="dxa"/>
            <w:tcMar>
              <w:top w:w="0" w:type="dxa"/>
              <w:left w:w="108" w:type="dxa"/>
              <w:bottom w:w="0" w:type="dxa"/>
              <w:right w:w="108" w:type="dxa"/>
            </w:tcMar>
          </w:tcPr>
          <w:p w14:paraId="329C8965" w14:textId="77777777" w:rsidR="00897725" w:rsidRDefault="00897725" w:rsidP="00F435EC">
            <w:r>
              <w:t>Variable characters (60)</w:t>
            </w:r>
          </w:p>
        </w:tc>
        <w:tc>
          <w:tcPr>
            <w:tcW w:w="1000" w:type="dxa"/>
            <w:tcMar>
              <w:top w:w="0" w:type="dxa"/>
              <w:left w:w="108" w:type="dxa"/>
              <w:bottom w:w="0" w:type="dxa"/>
              <w:right w:w="108" w:type="dxa"/>
            </w:tcMar>
          </w:tcPr>
          <w:p w14:paraId="3A4FA356" w14:textId="77777777" w:rsidR="00897725" w:rsidRDefault="00897725" w:rsidP="00F435EC">
            <w:r>
              <w:t>60</w:t>
            </w:r>
          </w:p>
        </w:tc>
        <w:tc>
          <w:tcPr>
            <w:tcW w:w="2820" w:type="dxa"/>
            <w:tcMar>
              <w:top w:w="0" w:type="dxa"/>
              <w:left w:w="108" w:type="dxa"/>
              <w:bottom w:w="0" w:type="dxa"/>
              <w:right w:w="108" w:type="dxa"/>
            </w:tcMar>
          </w:tcPr>
          <w:p w14:paraId="1C39E433" w14:textId="77777777" w:rsidR="00897725" w:rsidRDefault="00897725" w:rsidP="00F435EC">
            <w:r>
              <w:t>identifier domain</w:t>
            </w:r>
          </w:p>
        </w:tc>
      </w:tr>
      <w:tr w:rsidR="00897725" w14:paraId="5575A200" w14:textId="77777777" w:rsidTr="00F435EC">
        <w:tc>
          <w:tcPr>
            <w:tcW w:w="600" w:type="dxa"/>
            <w:tcMar>
              <w:top w:w="0" w:type="dxa"/>
              <w:left w:w="108" w:type="dxa"/>
              <w:bottom w:w="0" w:type="dxa"/>
              <w:right w:w="108" w:type="dxa"/>
            </w:tcMar>
          </w:tcPr>
          <w:p w14:paraId="7AE4018A" w14:textId="77777777" w:rsidR="00897725" w:rsidRDefault="00897725" w:rsidP="00F435EC">
            <w:r>
              <w:t>6</w:t>
            </w:r>
          </w:p>
        </w:tc>
        <w:tc>
          <w:tcPr>
            <w:tcW w:w="3220" w:type="dxa"/>
            <w:tcMar>
              <w:top w:w="0" w:type="dxa"/>
              <w:left w:w="108" w:type="dxa"/>
              <w:bottom w:w="0" w:type="dxa"/>
              <w:right w:w="108" w:type="dxa"/>
            </w:tcMar>
          </w:tcPr>
          <w:p w14:paraId="181BFD1A" w14:textId="77777777" w:rsidR="00897725" w:rsidRDefault="00897725" w:rsidP="00F435EC">
            <w:r>
              <w:t>counterparty_identifier</w:t>
            </w:r>
          </w:p>
        </w:tc>
        <w:tc>
          <w:tcPr>
            <w:tcW w:w="2000" w:type="dxa"/>
            <w:tcMar>
              <w:top w:w="0" w:type="dxa"/>
              <w:left w:w="108" w:type="dxa"/>
              <w:bottom w:w="0" w:type="dxa"/>
              <w:right w:w="108" w:type="dxa"/>
            </w:tcMar>
          </w:tcPr>
          <w:p w14:paraId="04C98C91" w14:textId="77777777" w:rsidR="00897725" w:rsidRDefault="00897725" w:rsidP="00F435EC">
            <w:r>
              <w:t>Variable characters (60)</w:t>
            </w:r>
          </w:p>
        </w:tc>
        <w:tc>
          <w:tcPr>
            <w:tcW w:w="1000" w:type="dxa"/>
            <w:tcMar>
              <w:top w:w="0" w:type="dxa"/>
              <w:left w:w="108" w:type="dxa"/>
              <w:bottom w:w="0" w:type="dxa"/>
              <w:right w:w="108" w:type="dxa"/>
            </w:tcMar>
          </w:tcPr>
          <w:p w14:paraId="43223A0B" w14:textId="77777777" w:rsidR="00897725" w:rsidRDefault="00897725" w:rsidP="00F435EC">
            <w:r>
              <w:t>60</w:t>
            </w:r>
          </w:p>
        </w:tc>
        <w:tc>
          <w:tcPr>
            <w:tcW w:w="2820" w:type="dxa"/>
            <w:tcMar>
              <w:top w:w="0" w:type="dxa"/>
              <w:left w:w="108" w:type="dxa"/>
              <w:bottom w:w="0" w:type="dxa"/>
              <w:right w:w="108" w:type="dxa"/>
            </w:tcMar>
          </w:tcPr>
          <w:p w14:paraId="131987A6" w14:textId="77777777" w:rsidR="00897725" w:rsidRDefault="00897725" w:rsidP="00F435EC">
            <w:r>
              <w:t>identifier domain</w:t>
            </w:r>
          </w:p>
        </w:tc>
      </w:tr>
      <w:tr w:rsidR="00897725" w14:paraId="1FB6506C" w14:textId="77777777" w:rsidTr="00F435EC">
        <w:tc>
          <w:tcPr>
            <w:tcW w:w="600" w:type="dxa"/>
            <w:tcMar>
              <w:top w:w="0" w:type="dxa"/>
              <w:left w:w="108" w:type="dxa"/>
              <w:bottom w:w="0" w:type="dxa"/>
              <w:right w:w="108" w:type="dxa"/>
            </w:tcMar>
          </w:tcPr>
          <w:p w14:paraId="1CD4CAC5" w14:textId="77777777" w:rsidR="00897725" w:rsidRDefault="00897725" w:rsidP="00F435EC">
            <w:r>
              <w:t>7</w:t>
            </w:r>
          </w:p>
        </w:tc>
        <w:tc>
          <w:tcPr>
            <w:tcW w:w="3220" w:type="dxa"/>
            <w:tcMar>
              <w:top w:w="0" w:type="dxa"/>
              <w:left w:w="108" w:type="dxa"/>
              <w:bottom w:w="0" w:type="dxa"/>
              <w:right w:w="108" w:type="dxa"/>
            </w:tcMar>
          </w:tcPr>
          <w:p w14:paraId="2A73A935" w14:textId="77777777" w:rsidR="00897725" w:rsidRDefault="00897725" w:rsidP="00F435EC">
            <w:r>
              <w:t>entty_rl</w:t>
            </w:r>
          </w:p>
        </w:tc>
        <w:tc>
          <w:tcPr>
            <w:tcW w:w="2000" w:type="dxa"/>
            <w:tcMar>
              <w:top w:w="0" w:type="dxa"/>
              <w:left w:w="108" w:type="dxa"/>
              <w:bottom w:w="0" w:type="dxa"/>
              <w:right w:w="108" w:type="dxa"/>
            </w:tcMar>
          </w:tcPr>
          <w:p w14:paraId="322F0E3A" w14:textId="77777777" w:rsidR="00897725" w:rsidRDefault="00897725" w:rsidP="00F435EC">
            <w:r>
              <w:t>Variable characters (25)</w:t>
            </w:r>
          </w:p>
        </w:tc>
        <w:tc>
          <w:tcPr>
            <w:tcW w:w="1000" w:type="dxa"/>
            <w:tcMar>
              <w:top w:w="0" w:type="dxa"/>
              <w:left w:w="108" w:type="dxa"/>
              <w:bottom w:w="0" w:type="dxa"/>
              <w:right w:w="108" w:type="dxa"/>
            </w:tcMar>
          </w:tcPr>
          <w:p w14:paraId="524194D8" w14:textId="77777777" w:rsidR="00897725" w:rsidRDefault="00897725" w:rsidP="00F435EC">
            <w:r>
              <w:t>25</w:t>
            </w:r>
          </w:p>
        </w:tc>
        <w:tc>
          <w:tcPr>
            <w:tcW w:w="2820" w:type="dxa"/>
            <w:tcMar>
              <w:top w:w="0" w:type="dxa"/>
              <w:left w:w="108" w:type="dxa"/>
              <w:bottom w:w="0" w:type="dxa"/>
              <w:right w:w="108" w:type="dxa"/>
            </w:tcMar>
          </w:tcPr>
          <w:p w14:paraId="38F81123" w14:textId="77777777" w:rsidR="00897725" w:rsidRDefault="00897725" w:rsidP="00F435EC">
            <w:r>
              <w:t>counterparty-instrument role type</w:t>
            </w:r>
          </w:p>
        </w:tc>
      </w:tr>
    </w:tbl>
    <w:p w14:paraId="3037F782" w14:textId="77777777" w:rsidR="00897725" w:rsidRDefault="00897725" w:rsidP="00897725">
      <w:pPr>
        <w:pStyle w:val="Heading3"/>
      </w:pPr>
      <w:bookmarkStart w:id="204" w:name="_Toc163825305"/>
      <w:r>
        <w:t>other_loans_instrument.csv</w:t>
      </w:r>
      <w:bookmarkEnd w:id="20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4CF0736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E1EF982" w14:textId="77777777" w:rsidR="00897725" w:rsidRDefault="00897725" w:rsidP="00F435EC">
            <w:r>
              <w:t>#</w:t>
            </w:r>
          </w:p>
        </w:tc>
        <w:tc>
          <w:tcPr>
            <w:tcW w:w="4000" w:type="dxa"/>
            <w:tcMar>
              <w:top w:w="0" w:type="dxa"/>
              <w:left w:w="108" w:type="dxa"/>
              <w:bottom w:w="0" w:type="dxa"/>
              <w:right w:w="108" w:type="dxa"/>
            </w:tcMar>
          </w:tcPr>
          <w:p w14:paraId="3556F4C7" w14:textId="77777777" w:rsidR="00897725" w:rsidRDefault="00897725" w:rsidP="00F435EC">
            <w:r>
              <w:t>Header</w:t>
            </w:r>
          </w:p>
        </w:tc>
        <w:tc>
          <w:tcPr>
            <w:tcW w:w="2240" w:type="dxa"/>
            <w:tcMar>
              <w:top w:w="0" w:type="dxa"/>
              <w:left w:w="108" w:type="dxa"/>
              <w:bottom w:w="0" w:type="dxa"/>
              <w:right w:w="108" w:type="dxa"/>
            </w:tcMar>
          </w:tcPr>
          <w:p w14:paraId="63F93634" w14:textId="77777777" w:rsidR="00897725" w:rsidRDefault="00897725" w:rsidP="00F435EC">
            <w:r>
              <w:t>Data type</w:t>
            </w:r>
          </w:p>
        </w:tc>
        <w:tc>
          <w:tcPr>
            <w:tcW w:w="2800" w:type="dxa"/>
            <w:tcMar>
              <w:top w:w="0" w:type="dxa"/>
              <w:left w:w="108" w:type="dxa"/>
              <w:bottom w:w="0" w:type="dxa"/>
              <w:right w:w="108" w:type="dxa"/>
            </w:tcMar>
          </w:tcPr>
          <w:p w14:paraId="6AA166C5" w14:textId="77777777" w:rsidR="00897725" w:rsidRDefault="00897725" w:rsidP="00F435EC">
            <w:r>
              <w:t>Details</w:t>
            </w:r>
          </w:p>
        </w:tc>
      </w:tr>
      <w:tr w:rsidR="00897725" w14:paraId="0CEE86CE" w14:textId="77777777" w:rsidTr="00F435EC">
        <w:tc>
          <w:tcPr>
            <w:tcW w:w="600" w:type="dxa"/>
            <w:tcMar>
              <w:top w:w="0" w:type="dxa"/>
              <w:left w:w="108" w:type="dxa"/>
              <w:bottom w:w="0" w:type="dxa"/>
              <w:right w:w="108" w:type="dxa"/>
            </w:tcMar>
          </w:tcPr>
          <w:p w14:paraId="3F87F61B" w14:textId="77777777" w:rsidR="00897725" w:rsidRDefault="00897725" w:rsidP="00F435EC">
            <w:r>
              <w:t>1</w:t>
            </w:r>
          </w:p>
        </w:tc>
        <w:tc>
          <w:tcPr>
            <w:tcW w:w="4000" w:type="dxa"/>
            <w:tcMar>
              <w:top w:w="0" w:type="dxa"/>
              <w:left w:w="108" w:type="dxa"/>
              <w:bottom w:w="0" w:type="dxa"/>
              <w:right w:w="108" w:type="dxa"/>
            </w:tcMar>
          </w:tcPr>
          <w:p w14:paraId="5DF952C8" w14:textId="77777777" w:rsidR="00897725" w:rsidRPr="00897725" w:rsidRDefault="00897725" w:rsidP="00F435EC">
            <w:pPr>
              <w:rPr>
                <w:lang w:val="en-US"/>
              </w:rPr>
            </w:pPr>
            <w:r w:rsidRPr="00897725">
              <w:rPr>
                <w:lang w:val="en-US"/>
              </w:rPr>
              <w:t>"reporting_agent_identifier";"obsrvd_agnt_cd";"cntrct_id";"instrmnt_id";"reporting_reference_date";"off_blnc_sht_amnt"</w:t>
            </w:r>
          </w:p>
        </w:tc>
        <w:tc>
          <w:tcPr>
            <w:tcW w:w="2240" w:type="dxa"/>
            <w:tcMar>
              <w:top w:w="0" w:type="dxa"/>
              <w:left w:w="108" w:type="dxa"/>
              <w:bottom w:w="0" w:type="dxa"/>
              <w:right w:w="108" w:type="dxa"/>
            </w:tcMar>
          </w:tcPr>
          <w:p w14:paraId="40E9AEDA" w14:textId="77777777" w:rsidR="00897725" w:rsidRDefault="00897725" w:rsidP="00F435EC">
            <w:r>
              <w:t>Alpha-numeric</w:t>
            </w:r>
          </w:p>
        </w:tc>
        <w:tc>
          <w:tcPr>
            <w:tcW w:w="2800" w:type="dxa"/>
            <w:tcMar>
              <w:top w:w="0" w:type="dxa"/>
              <w:left w:w="108" w:type="dxa"/>
              <w:bottom w:w="0" w:type="dxa"/>
              <w:right w:w="108" w:type="dxa"/>
            </w:tcMar>
          </w:tcPr>
          <w:p w14:paraId="5FE5C61F"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5B643C2"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22B7AAF2"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C5248C9" w14:textId="77777777" w:rsidR="00897725" w:rsidRDefault="00897725" w:rsidP="00F435EC">
            <w:r>
              <w:t>#</w:t>
            </w:r>
          </w:p>
        </w:tc>
        <w:tc>
          <w:tcPr>
            <w:tcW w:w="3220" w:type="dxa"/>
            <w:tcMar>
              <w:top w:w="0" w:type="dxa"/>
              <w:left w:w="108" w:type="dxa"/>
              <w:bottom w:w="0" w:type="dxa"/>
              <w:right w:w="108" w:type="dxa"/>
            </w:tcMar>
          </w:tcPr>
          <w:p w14:paraId="6BBF22A8" w14:textId="77777777" w:rsidR="00897725" w:rsidRDefault="00897725" w:rsidP="00F435EC">
            <w:r>
              <w:t>Column name (attribute)</w:t>
            </w:r>
          </w:p>
        </w:tc>
        <w:tc>
          <w:tcPr>
            <w:tcW w:w="2000" w:type="dxa"/>
            <w:tcMar>
              <w:top w:w="0" w:type="dxa"/>
              <w:left w:w="108" w:type="dxa"/>
              <w:bottom w:w="0" w:type="dxa"/>
              <w:right w:w="108" w:type="dxa"/>
            </w:tcMar>
          </w:tcPr>
          <w:p w14:paraId="1EA1667E" w14:textId="77777777" w:rsidR="00897725" w:rsidRDefault="00897725" w:rsidP="00F435EC">
            <w:r>
              <w:t>Data type</w:t>
            </w:r>
          </w:p>
        </w:tc>
        <w:tc>
          <w:tcPr>
            <w:tcW w:w="1000" w:type="dxa"/>
            <w:tcMar>
              <w:top w:w="0" w:type="dxa"/>
              <w:left w:w="108" w:type="dxa"/>
              <w:bottom w:w="0" w:type="dxa"/>
              <w:right w:w="108" w:type="dxa"/>
            </w:tcMar>
          </w:tcPr>
          <w:p w14:paraId="30E5B323" w14:textId="77777777" w:rsidR="00897725" w:rsidRDefault="00897725" w:rsidP="00F435EC">
            <w:r>
              <w:t>Length</w:t>
            </w:r>
          </w:p>
        </w:tc>
        <w:tc>
          <w:tcPr>
            <w:tcW w:w="2820" w:type="dxa"/>
            <w:tcMar>
              <w:top w:w="0" w:type="dxa"/>
              <w:left w:w="108" w:type="dxa"/>
              <w:bottom w:w="0" w:type="dxa"/>
              <w:right w:w="108" w:type="dxa"/>
            </w:tcMar>
          </w:tcPr>
          <w:p w14:paraId="77160480" w14:textId="77777777" w:rsidR="00897725" w:rsidRDefault="00897725" w:rsidP="00F435EC">
            <w:r>
              <w:t>Details</w:t>
            </w:r>
          </w:p>
        </w:tc>
      </w:tr>
      <w:tr w:rsidR="00897725" w14:paraId="550F699C" w14:textId="77777777" w:rsidTr="00F435EC">
        <w:tc>
          <w:tcPr>
            <w:tcW w:w="600" w:type="dxa"/>
            <w:tcMar>
              <w:top w:w="0" w:type="dxa"/>
              <w:left w:w="108" w:type="dxa"/>
              <w:bottom w:w="0" w:type="dxa"/>
              <w:right w:w="108" w:type="dxa"/>
            </w:tcMar>
          </w:tcPr>
          <w:p w14:paraId="7B25D6E9" w14:textId="77777777" w:rsidR="00897725" w:rsidRDefault="00897725" w:rsidP="00F435EC">
            <w:r>
              <w:t>1</w:t>
            </w:r>
          </w:p>
        </w:tc>
        <w:tc>
          <w:tcPr>
            <w:tcW w:w="3220" w:type="dxa"/>
            <w:tcMar>
              <w:top w:w="0" w:type="dxa"/>
              <w:left w:w="108" w:type="dxa"/>
              <w:bottom w:w="0" w:type="dxa"/>
              <w:right w:w="108" w:type="dxa"/>
            </w:tcMar>
          </w:tcPr>
          <w:p w14:paraId="75B2900B" w14:textId="77777777" w:rsidR="00897725" w:rsidRDefault="00897725" w:rsidP="00F435EC">
            <w:r>
              <w:t>reporting_agent_identifier</w:t>
            </w:r>
          </w:p>
        </w:tc>
        <w:tc>
          <w:tcPr>
            <w:tcW w:w="2000" w:type="dxa"/>
            <w:tcMar>
              <w:top w:w="0" w:type="dxa"/>
              <w:left w:w="108" w:type="dxa"/>
              <w:bottom w:w="0" w:type="dxa"/>
              <w:right w:w="108" w:type="dxa"/>
            </w:tcMar>
          </w:tcPr>
          <w:p w14:paraId="5E4CE94F" w14:textId="77777777" w:rsidR="00897725" w:rsidRDefault="00897725" w:rsidP="00F435EC">
            <w:r>
              <w:t>Variable characters (60)</w:t>
            </w:r>
          </w:p>
        </w:tc>
        <w:tc>
          <w:tcPr>
            <w:tcW w:w="1000" w:type="dxa"/>
            <w:tcMar>
              <w:top w:w="0" w:type="dxa"/>
              <w:left w:w="108" w:type="dxa"/>
              <w:bottom w:w="0" w:type="dxa"/>
              <w:right w:w="108" w:type="dxa"/>
            </w:tcMar>
          </w:tcPr>
          <w:p w14:paraId="479F6A85" w14:textId="77777777" w:rsidR="00897725" w:rsidRDefault="00897725" w:rsidP="00F435EC">
            <w:r>
              <w:t>60</w:t>
            </w:r>
          </w:p>
        </w:tc>
        <w:tc>
          <w:tcPr>
            <w:tcW w:w="2820" w:type="dxa"/>
            <w:tcMar>
              <w:top w:w="0" w:type="dxa"/>
              <w:left w:w="108" w:type="dxa"/>
              <w:bottom w:w="0" w:type="dxa"/>
              <w:right w:w="108" w:type="dxa"/>
            </w:tcMar>
          </w:tcPr>
          <w:p w14:paraId="49C63C98" w14:textId="77777777" w:rsidR="00897725" w:rsidRDefault="00897725" w:rsidP="00F435EC">
            <w:r>
              <w:t>identifier domain</w:t>
            </w:r>
          </w:p>
        </w:tc>
      </w:tr>
      <w:tr w:rsidR="00897725" w14:paraId="0201579C" w14:textId="77777777" w:rsidTr="00F435EC">
        <w:tc>
          <w:tcPr>
            <w:tcW w:w="600" w:type="dxa"/>
            <w:tcMar>
              <w:top w:w="0" w:type="dxa"/>
              <w:left w:w="108" w:type="dxa"/>
              <w:bottom w:w="0" w:type="dxa"/>
              <w:right w:w="108" w:type="dxa"/>
            </w:tcMar>
          </w:tcPr>
          <w:p w14:paraId="4B537012" w14:textId="77777777" w:rsidR="00897725" w:rsidRDefault="00897725" w:rsidP="00F435EC">
            <w:r>
              <w:lastRenderedPageBreak/>
              <w:t>2</w:t>
            </w:r>
          </w:p>
        </w:tc>
        <w:tc>
          <w:tcPr>
            <w:tcW w:w="3220" w:type="dxa"/>
            <w:tcMar>
              <w:top w:w="0" w:type="dxa"/>
              <w:left w:w="108" w:type="dxa"/>
              <w:bottom w:w="0" w:type="dxa"/>
              <w:right w:w="108" w:type="dxa"/>
            </w:tcMar>
          </w:tcPr>
          <w:p w14:paraId="5AFF39AE" w14:textId="77777777" w:rsidR="00897725" w:rsidRDefault="00897725" w:rsidP="00F435EC">
            <w:r>
              <w:t>obsrvd_agnt_cd</w:t>
            </w:r>
          </w:p>
        </w:tc>
        <w:tc>
          <w:tcPr>
            <w:tcW w:w="2000" w:type="dxa"/>
            <w:tcMar>
              <w:top w:w="0" w:type="dxa"/>
              <w:left w:w="108" w:type="dxa"/>
              <w:bottom w:w="0" w:type="dxa"/>
              <w:right w:w="108" w:type="dxa"/>
            </w:tcMar>
          </w:tcPr>
          <w:p w14:paraId="0C54AB92" w14:textId="77777777" w:rsidR="00897725" w:rsidRDefault="00897725" w:rsidP="00F435EC">
            <w:r>
              <w:t>Variable characters (60)</w:t>
            </w:r>
          </w:p>
        </w:tc>
        <w:tc>
          <w:tcPr>
            <w:tcW w:w="1000" w:type="dxa"/>
            <w:tcMar>
              <w:top w:w="0" w:type="dxa"/>
              <w:left w:w="108" w:type="dxa"/>
              <w:bottom w:w="0" w:type="dxa"/>
              <w:right w:w="108" w:type="dxa"/>
            </w:tcMar>
          </w:tcPr>
          <w:p w14:paraId="2746ADF9" w14:textId="77777777" w:rsidR="00897725" w:rsidRDefault="00897725" w:rsidP="00F435EC">
            <w:r>
              <w:t>60</w:t>
            </w:r>
          </w:p>
        </w:tc>
        <w:tc>
          <w:tcPr>
            <w:tcW w:w="2820" w:type="dxa"/>
            <w:tcMar>
              <w:top w:w="0" w:type="dxa"/>
              <w:left w:w="108" w:type="dxa"/>
              <w:bottom w:w="0" w:type="dxa"/>
              <w:right w:w="108" w:type="dxa"/>
            </w:tcMar>
          </w:tcPr>
          <w:p w14:paraId="5D8CEA32" w14:textId="77777777" w:rsidR="00897725" w:rsidRDefault="00897725" w:rsidP="00F435EC">
            <w:r>
              <w:t>identifier domain</w:t>
            </w:r>
          </w:p>
        </w:tc>
      </w:tr>
      <w:tr w:rsidR="00897725" w14:paraId="1DC2D9EB" w14:textId="77777777" w:rsidTr="00F435EC">
        <w:tc>
          <w:tcPr>
            <w:tcW w:w="600" w:type="dxa"/>
            <w:tcMar>
              <w:top w:w="0" w:type="dxa"/>
              <w:left w:w="108" w:type="dxa"/>
              <w:bottom w:w="0" w:type="dxa"/>
              <w:right w:w="108" w:type="dxa"/>
            </w:tcMar>
          </w:tcPr>
          <w:p w14:paraId="088AAE2D" w14:textId="77777777" w:rsidR="00897725" w:rsidRDefault="00897725" w:rsidP="00F435EC">
            <w:r>
              <w:t>3</w:t>
            </w:r>
          </w:p>
        </w:tc>
        <w:tc>
          <w:tcPr>
            <w:tcW w:w="3220" w:type="dxa"/>
            <w:tcMar>
              <w:top w:w="0" w:type="dxa"/>
              <w:left w:w="108" w:type="dxa"/>
              <w:bottom w:w="0" w:type="dxa"/>
              <w:right w:w="108" w:type="dxa"/>
            </w:tcMar>
          </w:tcPr>
          <w:p w14:paraId="4B48B829" w14:textId="77777777" w:rsidR="00897725" w:rsidRDefault="00897725" w:rsidP="00F435EC">
            <w:r>
              <w:t>cntrct_id</w:t>
            </w:r>
          </w:p>
        </w:tc>
        <w:tc>
          <w:tcPr>
            <w:tcW w:w="2000" w:type="dxa"/>
            <w:tcMar>
              <w:top w:w="0" w:type="dxa"/>
              <w:left w:w="108" w:type="dxa"/>
              <w:bottom w:w="0" w:type="dxa"/>
              <w:right w:w="108" w:type="dxa"/>
            </w:tcMar>
          </w:tcPr>
          <w:p w14:paraId="3FCDD620" w14:textId="77777777" w:rsidR="00897725" w:rsidRDefault="00897725" w:rsidP="00F435EC">
            <w:r>
              <w:t>Variable characters (60)</w:t>
            </w:r>
          </w:p>
        </w:tc>
        <w:tc>
          <w:tcPr>
            <w:tcW w:w="1000" w:type="dxa"/>
            <w:tcMar>
              <w:top w:w="0" w:type="dxa"/>
              <w:left w:w="108" w:type="dxa"/>
              <w:bottom w:w="0" w:type="dxa"/>
              <w:right w:w="108" w:type="dxa"/>
            </w:tcMar>
          </w:tcPr>
          <w:p w14:paraId="569C60FE" w14:textId="77777777" w:rsidR="00897725" w:rsidRDefault="00897725" w:rsidP="00F435EC">
            <w:r>
              <w:t>60</w:t>
            </w:r>
          </w:p>
        </w:tc>
        <w:tc>
          <w:tcPr>
            <w:tcW w:w="2820" w:type="dxa"/>
            <w:tcMar>
              <w:top w:w="0" w:type="dxa"/>
              <w:left w:w="108" w:type="dxa"/>
              <w:bottom w:w="0" w:type="dxa"/>
              <w:right w:w="108" w:type="dxa"/>
            </w:tcMar>
          </w:tcPr>
          <w:p w14:paraId="4841C22B" w14:textId="77777777" w:rsidR="00897725" w:rsidRDefault="00897725" w:rsidP="00F435EC">
            <w:r>
              <w:t>identifier domain</w:t>
            </w:r>
          </w:p>
        </w:tc>
      </w:tr>
      <w:tr w:rsidR="00897725" w14:paraId="33B71AF0" w14:textId="77777777" w:rsidTr="00F435EC">
        <w:tc>
          <w:tcPr>
            <w:tcW w:w="600" w:type="dxa"/>
            <w:tcMar>
              <w:top w:w="0" w:type="dxa"/>
              <w:left w:w="108" w:type="dxa"/>
              <w:bottom w:w="0" w:type="dxa"/>
              <w:right w:w="108" w:type="dxa"/>
            </w:tcMar>
          </w:tcPr>
          <w:p w14:paraId="572ECE3B" w14:textId="77777777" w:rsidR="00897725" w:rsidRDefault="00897725" w:rsidP="00F435EC">
            <w:r>
              <w:t>4</w:t>
            </w:r>
          </w:p>
        </w:tc>
        <w:tc>
          <w:tcPr>
            <w:tcW w:w="3220" w:type="dxa"/>
            <w:tcMar>
              <w:top w:w="0" w:type="dxa"/>
              <w:left w:w="108" w:type="dxa"/>
              <w:bottom w:w="0" w:type="dxa"/>
              <w:right w:w="108" w:type="dxa"/>
            </w:tcMar>
          </w:tcPr>
          <w:p w14:paraId="39AAA0AD" w14:textId="77777777" w:rsidR="00897725" w:rsidRDefault="00897725" w:rsidP="00F435EC">
            <w:r>
              <w:t>instrmnt_id</w:t>
            </w:r>
          </w:p>
        </w:tc>
        <w:tc>
          <w:tcPr>
            <w:tcW w:w="2000" w:type="dxa"/>
            <w:tcMar>
              <w:top w:w="0" w:type="dxa"/>
              <w:left w:w="108" w:type="dxa"/>
              <w:bottom w:w="0" w:type="dxa"/>
              <w:right w:w="108" w:type="dxa"/>
            </w:tcMar>
          </w:tcPr>
          <w:p w14:paraId="61E2CE42" w14:textId="77777777" w:rsidR="00897725" w:rsidRDefault="00897725" w:rsidP="00F435EC">
            <w:r>
              <w:t>Variable characters (60)</w:t>
            </w:r>
          </w:p>
        </w:tc>
        <w:tc>
          <w:tcPr>
            <w:tcW w:w="1000" w:type="dxa"/>
            <w:tcMar>
              <w:top w:w="0" w:type="dxa"/>
              <w:left w:w="108" w:type="dxa"/>
              <w:bottom w:w="0" w:type="dxa"/>
              <w:right w:w="108" w:type="dxa"/>
            </w:tcMar>
          </w:tcPr>
          <w:p w14:paraId="550FA9C5" w14:textId="77777777" w:rsidR="00897725" w:rsidRDefault="00897725" w:rsidP="00F435EC">
            <w:r>
              <w:t>60</w:t>
            </w:r>
          </w:p>
        </w:tc>
        <w:tc>
          <w:tcPr>
            <w:tcW w:w="2820" w:type="dxa"/>
            <w:tcMar>
              <w:top w:w="0" w:type="dxa"/>
              <w:left w:w="108" w:type="dxa"/>
              <w:bottom w:w="0" w:type="dxa"/>
              <w:right w:w="108" w:type="dxa"/>
            </w:tcMar>
          </w:tcPr>
          <w:p w14:paraId="54F0C4B4" w14:textId="77777777" w:rsidR="00897725" w:rsidRDefault="00897725" w:rsidP="00F435EC">
            <w:r>
              <w:t>identifier domain</w:t>
            </w:r>
          </w:p>
        </w:tc>
      </w:tr>
      <w:tr w:rsidR="00897725" w14:paraId="2690D55F" w14:textId="77777777" w:rsidTr="00F435EC">
        <w:tc>
          <w:tcPr>
            <w:tcW w:w="600" w:type="dxa"/>
            <w:tcMar>
              <w:top w:w="0" w:type="dxa"/>
              <w:left w:w="108" w:type="dxa"/>
              <w:bottom w:w="0" w:type="dxa"/>
              <w:right w:w="108" w:type="dxa"/>
            </w:tcMar>
          </w:tcPr>
          <w:p w14:paraId="12913219" w14:textId="77777777" w:rsidR="00897725" w:rsidRDefault="00897725" w:rsidP="00F435EC">
            <w:r>
              <w:t>5</w:t>
            </w:r>
          </w:p>
        </w:tc>
        <w:tc>
          <w:tcPr>
            <w:tcW w:w="3220" w:type="dxa"/>
            <w:tcMar>
              <w:top w:w="0" w:type="dxa"/>
              <w:left w:w="108" w:type="dxa"/>
              <w:bottom w:w="0" w:type="dxa"/>
              <w:right w:w="108" w:type="dxa"/>
            </w:tcMar>
          </w:tcPr>
          <w:p w14:paraId="673B9271" w14:textId="77777777" w:rsidR="00897725" w:rsidRDefault="00897725" w:rsidP="00F435EC">
            <w:r>
              <w:t>reporting_reference_date</w:t>
            </w:r>
          </w:p>
        </w:tc>
        <w:tc>
          <w:tcPr>
            <w:tcW w:w="2000" w:type="dxa"/>
            <w:tcMar>
              <w:top w:w="0" w:type="dxa"/>
              <w:left w:w="108" w:type="dxa"/>
              <w:bottom w:w="0" w:type="dxa"/>
              <w:right w:w="108" w:type="dxa"/>
            </w:tcMar>
          </w:tcPr>
          <w:p w14:paraId="736DDD14" w14:textId="77777777" w:rsidR="00897725" w:rsidRDefault="00897725" w:rsidP="00F435EC">
            <w:r>
              <w:t>Date</w:t>
            </w:r>
          </w:p>
        </w:tc>
        <w:tc>
          <w:tcPr>
            <w:tcW w:w="1000" w:type="dxa"/>
            <w:tcMar>
              <w:top w:w="0" w:type="dxa"/>
              <w:left w:w="108" w:type="dxa"/>
              <w:bottom w:w="0" w:type="dxa"/>
              <w:right w:w="108" w:type="dxa"/>
            </w:tcMar>
          </w:tcPr>
          <w:p w14:paraId="58C734E9" w14:textId="77777777" w:rsidR="00897725" w:rsidRDefault="00897725" w:rsidP="00F435EC"/>
        </w:tc>
        <w:tc>
          <w:tcPr>
            <w:tcW w:w="2820" w:type="dxa"/>
            <w:tcMar>
              <w:top w:w="0" w:type="dxa"/>
              <w:left w:w="108" w:type="dxa"/>
              <w:bottom w:w="0" w:type="dxa"/>
              <w:right w:w="108" w:type="dxa"/>
            </w:tcMar>
          </w:tcPr>
          <w:p w14:paraId="6D45B72B" w14:textId="77777777" w:rsidR="00897725" w:rsidRDefault="00897725" w:rsidP="00F435EC">
            <w:r>
              <w:t>reporting reference date</w:t>
            </w:r>
          </w:p>
        </w:tc>
      </w:tr>
      <w:tr w:rsidR="00897725" w14:paraId="72722E51" w14:textId="77777777" w:rsidTr="00F435EC">
        <w:tc>
          <w:tcPr>
            <w:tcW w:w="600" w:type="dxa"/>
            <w:tcMar>
              <w:top w:w="0" w:type="dxa"/>
              <w:left w:w="108" w:type="dxa"/>
              <w:bottom w:w="0" w:type="dxa"/>
              <w:right w:w="108" w:type="dxa"/>
            </w:tcMar>
          </w:tcPr>
          <w:p w14:paraId="1D5674F5" w14:textId="77777777" w:rsidR="00897725" w:rsidRDefault="00897725" w:rsidP="00F435EC">
            <w:r>
              <w:t>6</w:t>
            </w:r>
          </w:p>
        </w:tc>
        <w:tc>
          <w:tcPr>
            <w:tcW w:w="3220" w:type="dxa"/>
            <w:tcMar>
              <w:top w:w="0" w:type="dxa"/>
              <w:left w:w="108" w:type="dxa"/>
              <w:bottom w:w="0" w:type="dxa"/>
              <w:right w:w="108" w:type="dxa"/>
            </w:tcMar>
          </w:tcPr>
          <w:p w14:paraId="18D18D82" w14:textId="77777777" w:rsidR="00897725" w:rsidRDefault="00897725" w:rsidP="00F435EC">
            <w:r>
              <w:t>off_blnc_sht_amnt</w:t>
            </w:r>
          </w:p>
        </w:tc>
        <w:tc>
          <w:tcPr>
            <w:tcW w:w="2000" w:type="dxa"/>
            <w:tcMar>
              <w:top w:w="0" w:type="dxa"/>
              <w:left w:w="108" w:type="dxa"/>
              <w:bottom w:w="0" w:type="dxa"/>
              <w:right w:w="108" w:type="dxa"/>
            </w:tcMar>
          </w:tcPr>
          <w:p w14:paraId="3A2E780A" w14:textId="77777777" w:rsidR="00897725" w:rsidRDefault="00897725" w:rsidP="00F435EC">
            <w:r>
              <w:t>Decimal (12,0)</w:t>
            </w:r>
          </w:p>
        </w:tc>
        <w:tc>
          <w:tcPr>
            <w:tcW w:w="1000" w:type="dxa"/>
            <w:tcMar>
              <w:top w:w="0" w:type="dxa"/>
              <w:left w:w="108" w:type="dxa"/>
              <w:bottom w:w="0" w:type="dxa"/>
              <w:right w:w="108" w:type="dxa"/>
            </w:tcMar>
          </w:tcPr>
          <w:p w14:paraId="23BFD9DF" w14:textId="77777777" w:rsidR="00897725" w:rsidRDefault="00897725" w:rsidP="00F435EC">
            <w:r>
              <w:t>12</w:t>
            </w:r>
          </w:p>
        </w:tc>
        <w:tc>
          <w:tcPr>
            <w:tcW w:w="2820" w:type="dxa"/>
            <w:tcMar>
              <w:top w:w="0" w:type="dxa"/>
              <w:left w:w="108" w:type="dxa"/>
              <w:bottom w:w="0" w:type="dxa"/>
              <w:right w:w="108" w:type="dxa"/>
            </w:tcMar>
          </w:tcPr>
          <w:p w14:paraId="1216095F" w14:textId="77777777" w:rsidR="00897725" w:rsidRPr="00897725" w:rsidRDefault="00897725" w:rsidP="00F435EC">
            <w:pPr>
              <w:rPr>
                <w:lang w:val="en-US"/>
              </w:rPr>
            </w:pPr>
            <w:r w:rsidRPr="00897725">
              <w:rPr>
                <w:lang w:val="en-US"/>
              </w:rPr>
              <w:t>euro amount (non-negative) with unknown</w:t>
            </w:r>
          </w:p>
        </w:tc>
      </w:tr>
    </w:tbl>
    <w:p w14:paraId="2167CB18" w14:textId="77777777" w:rsidR="00897725" w:rsidRDefault="00897725" w:rsidP="00897725">
      <w:pPr>
        <w:pStyle w:val="Heading3"/>
      </w:pPr>
      <w:bookmarkStart w:id="205" w:name="_Toc163825306"/>
      <w:r>
        <w:t>overdraft_instrument.csv</w:t>
      </w:r>
      <w:bookmarkEnd w:id="20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03E2CEB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25E72054" w14:textId="77777777" w:rsidR="00897725" w:rsidRDefault="00897725" w:rsidP="00F435EC">
            <w:r>
              <w:t>#</w:t>
            </w:r>
          </w:p>
        </w:tc>
        <w:tc>
          <w:tcPr>
            <w:tcW w:w="4000" w:type="dxa"/>
            <w:tcMar>
              <w:top w:w="0" w:type="dxa"/>
              <w:left w:w="108" w:type="dxa"/>
              <w:bottom w:w="0" w:type="dxa"/>
              <w:right w:w="108" w:type="dxa"/>
            </w:tcMar>
          </w:tcPr>
          <w:p w14:paraId="2ECFEA5E" w14:textId="77777777" w:rsidR="00897725" w:rsidRDefault="00897725" w:rsidP="00F435EC">
            <w:r>
              <w:t>Header</w:t>
            </w:r>
          </w:p>
        </w:tc>
        <w:tc>
          <w:tcPr>
            <w:tcW w:w="2240" w:type="dxa"/>
            <w:tcMar>
              <w:top w:w="0" w:type="dxa"/>
              <w:left w:w="108" w:type="dxa"/>
              <w:bottom w:w="0" w:type="dxa"/>
              <w:right w:w="108" w:type="dxa"/>
            </w:tcMar>
          </w:tcPr>
          <w:p w14:paraId="795EE64C" w14:textId="77777777" w:rsidR="00897725" w:rsidRDefault="00897725" w:rsidP="00F435EC">
            <w:r>
              <w:t>Data type</w:t>
            </w:r>
          </w:p>
        </w:tc>
        <w:tc>
          <w:tcPr>
            <w:tcW w:w="2800" w:type="dxa"/>
            <w:tcMar>
              <w:top w:w="0" w:type="dxa"/>
              <w:left w:w="108" w:type="dxa"/>
              <w:bottom w:w="0" w:type="dxa"/>
              <w:right w:w="108" w:type="dxa"/>
            </w:tcMar>
          </w:tcPr>
          <w:p w14:paraId="48B5DCC2" w14:textId="77777777" w:rsidR="00897725" w:rsidRDefault="00897725" w:rsidP="00F435EC">
            <w:r>
              <w:t>Details</w:t>
            </w:r>
          </w:p>
        </w:tc>
      </w:tr>
      <w:tr w:rsidR="00897725" w14:paraId="72263FF7" w14:textId="77777777" w:rsidTr="00F435EC">
        <w:tc>
          <w:tcPr>
            <w:tcW w:w="600" w:type="dxa"/>
            <w:tcMar>
              <w:top w:w="0" w:type="dxa"/>
              <w:left w:w="108" w:type="dxa"/>
              <w:bottom w:w="0" w:type="dxa"/>
              <w:right w:w="108" w:type="dxa"/>
            </w:tcMar>
          </w:tcPr>
          <w:p w14:paraId="2F217DA7" w14:textId="77777777" w:rsidR="00897725" w:rsidRDefault="00897725" w:rsidP="00F435EC">
            <w:r>
              <w:t>1</w:t>
            </w:r>
          </w:p>
        </w:tc>
        <w:tc>
          <w:tcPr>
            <w:tcW w:w="4000" w:type="dxa"/>
            <w:tcMar>
              <w:top w:w="0" w:type="dxa"/>
              <w:left w:w="108" w:type="dxa"/>
              <w:bottom w:w="0" w:type="dxa"/>
              <w:right w:w="108" w:type="dxa"/>
            </w:tcMar>
          </w:tcPr>
          <w:p w14:paraId="32DE3F78" w14:textId="77777777" w:rsidR="00897725" w:rsidRPr="00897725" w:rsidRDefault="00897725" w:rsidP="00F435EC">
            <w:pPr>
              <w:rPr>
                <w:lang w:val="en-US"/>
              </w:rPr>
            </w:pPr>
            <w:r w:rsidRPr="00897725">
              <w:rPr>
                <w:lang w:val="en-US"/>
              </w:rPr>
              <w:t>"reporting_agent_identifier";"obsrvd_agnt_cd";"cntrct_id";"instrmnt_id";"reporting_reference_date";"current_account_type"</w:t>
            </w:r>
          </w:p>
        </w:tc>
        <w:tc>
          <w:tcPr>
            <w:tcW w:w="2240" w:type="dxa"/>
            <w:tcMar>
              <w:top w:w="0" w:type="dxa"/>
              <w:left w:w="108" w:type="dxa"/>
              <w:bottom w:w="0" w:type="dxa"/>
              <w:right w:w="108" w:type="dxa"/>
            </w:tcMar>
          </w:tcPr>
          <w:p w14:paraId="1335A33B" w14:textId="77777777" w:rsidR="00897725" w:rsidRDefault="00897725" w:rsidP="00F435EC">
            <w:r>
              <w:t>Alpha-numeric</w:t>
            </w:r>
          </w:p>
        </w:tc>
        <w:tc>
          <w:tcPr>
            <w:tcW w:w="2800" w:type="dxa"/>
            <w:tcMar>
              <w:top w:w="0" w:type="dxa"/>
              <w:left w:w="108" w:type="dxa"/>
              <w:bottom w:w="0" w:type="dxa"/>
              <w:right w:w="108" w:type="dxa"/>
            </w:tcMar>
          </w:tcPr>
          <w:p w14:paraId="0BC3D099"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4070E463"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104B833E"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5F674F8" w14:textId="77777777" w:rsidR="00897725" w:rsidRDefault="00897725" w:rsidP="00F435EC">
            <w:r>
              <w:t>#</w:t>
            </w:r>
          </w:p>
        </w:tc>
        <w:tc>
          <w:tcPr>
            <w:tcW w:w="3220" w:type="dxa"/>
            <w:tcMar>
              <w:top w:w="0" w:type="dxa"/>
              <w:left w:w="108" w:type="dxa"/>
              <w:bottom w:w="0" w:type="dxa"/>
              <w:right w:w="108" w:type="dxa"/>
            </w:tcMar>
          </w:tcPr>
          <w:p w14:paraId="1AF2211E" w14:textId="77777777" w:rsidR="00897725" w:rsidRDefault="00897725" w:rsidP="00F435EC">
            <w:r>
              <w:t>Column name (attribute)</w:t>
            </w:r>
          </w:p>
        </w:tc>
        <w:tc>
          <w:tcPr>
            <w:tcW w:w="2000" w:type="dxa"/>
            <w:tcMar>
              <w:top w:w="0" w:type="dxa"/>
              <w:left w:w="108" w:type="dxa"/>
              <w:bottom w:w="0" w:type="dxa"/>
              <w:right w:w="108" w:type="dxa"/>
            </w:tcMar>
          </w:tcPr>
          <w:p w14:paraId="55ED3944" w14:textId="77777777" w:rsidR="00897725" w:rsidRDefault="00897725" w:rsidP="00F435EC">
            <w:r>
              <w:t>Data type</w:t>
            </w:r>
          </w:p>
        </w:tc>
        <w:tc>
          <w:tcPr>
            <w:tcW w:w="1000" w:type="dxa"/>
            <w:tcMar>
              <w:top w:w="0" w:type="dxa"/>
              <w:left w:w="108" w:type="dxa"/>
              <w:bottom w:w="0" w:type="dxa"/>
              <w:right w:w="108" w:type="dxa"/>
            </w:tcMar>
          </w:tcPr>
          <w:p w14:paraId="08BAB67B" w14:textId="77777777" w:rsidR="00897725" w:rsidRDefault="00897725" w:rsidP="00F435EC">
            <w:r>
              <w:t>Length</w:t>
            </w:r>
          </w:p>
        </w:tc>
        <w:tc>
          <w:tcPr>
            <w:tcW w:w="2820" w:type="dxa"/>
            <w:tcMar>
              <w:top w:w="0" w:type="dxa"/>
              <w:left w:w="108" w:type="dxa"/>
              <w:bottom w:w="0" w:type="dxa"/>
              <w:right w:w="108" w:type="dxa"/>
            </w:tcMar>
          </w:tcPr>
          <w:p w14:paraId="7DF738D0" w14:textId="77777777" w:rsidR="00897725" w:rsidRDefault="00897725" w:rsidP="00F435EC">
            <w:r>
              <w:t>Details</w:t>
            </w:r>
          </w:p>
        </w:tc>
      </w:tr>
      <w:tr w:rsidR="00897725" w14:paraId="673CB184" w14:textId="77777777" w:rsidTr="00F435EC">
        <w:tc>
          <w:tcPr>
            <w:tcW w:w="600" w:type="dxa"/>
            <w:tcMar>
              <w:top w:w="0" w:type="dxa"/>
              <w:left w:w="108" w:type="dxa"/>
              <w:bottom w:w="0" w:type="dxa"/>
              <w:right w:w="108" w:type="dxa"/>
            </w:tcMar>
          </w:tcPr>
          <w:p w14:paraId="3BF6A8C8" w14:textId="77777777" w:rsidR="00897725" w:rsidRDefault="00897725" w:rsidP="00F435EC">
            <w:r>
              <w:t>1</w:t>
            </w:r>
          </w:p>
        </w:tc>
        <w:tc>
          <w:tcPr>
            <w:tcW w:w="3220" w:type="dxa"/>
            <w:tcMar>
              <w:top w:w="0" w:type="dxa"/>
              <w:left w:w="108" w:type="dxa"/>
              <w:bottom w:w="0" w:type="dxa"/>
              <w:right w:w="108" w:type="dxa"/>
            </w:tcMar>
          </w:tcPr>
          <w:p w14:paraId="00B5D089" w14:textId="77777777" w:rsidR="00897725" w:rsidRDefault="00897725" w:rsidP="00F435EC">
            <w:r>
              <w:t>reporting_agent_identifier</w:t>
            </w:r>
          </w:p>
        </w:tc>
        <w:tc>
          <w:tcPr>
            <w:tcW w:w="2000" w:type="dxa"/>
            <w:tcMar>
              <w:top w:w="0" w:type="dxa"/>
              <w:left w:w="108" w:type="dxa"/>
              <w:bottom w:w="0" w:type="dxa"/>
              <w:right w:w="108" w:type="dxa"/>
            </w:tcMar>
          </w:tcPr>
          <w:p w14:paraId="5A0DBD02" w14:textId="77777777" w:rsidR="00897725" w:rsidRDefault="00897725" w:rsidP="00F435EC">
            <w:r>
              <w:t>Variable characters (60)</w:t>
            </w:r>
          </w:p>
        </w:tc>
        <w:tc>
          <w:tcPr>
            <w:tcW w:w="1000" w:type="dxa"/>
            <w:tcMar>
              <w:top w:w="0" w:type="dxa"/>
              <w:left w:w="108" w:type="dxa"/>
              <w:bottom w:w="0" w:type="dxa"/>
              <w:right w:w="108" w:type="dxa"/>
            </w:tcMar>
          </w:tcPr>
          <w:p w14:paraId="5C18DA21" w14:textId="77777777" w:rsidR="00897725" w:rsidRDefault="00897725" w:rsidP="00F435EC">
            <w:r>
              <w:t>60</w:t>
            </w:r>
          </w:p>
        </w:tc>
        <w:tc>
          <w:tcPr>
            <w:tcW w:w="2820" w:type="dxa"/>
            <w:tcMar>
              <w:top w:w="0" w:type="dxa"/>
              <w:left w:w="108" w:type="dxa"/>
              <w:bottom w:w="0" w:type="dxa"/>
              <w:right w:w="108" w:type="dxa"/>
            </w:tcMar>
          </w:tcPr>
          <w:p w14:paraId="40751894" w14:textId="77777777" w:rsidR="00897725" w:rsidRDefault="00897725" w:rsidP="00F435EC">
            <w:r>
              <w:t>identifier domain</w:t>
            </w:r>
          </w:p>
        </w:tc>
      </w:tr>
      <w:tr w:rsidR="00897725" w14:paraId="48B99158" w14:textId="77777777" w:rsidTr="00F435EC">
        <w:tc>
          <w:tcPr>
            <w:tcW w:w="600" w:type="dxa"/>
            <w:tcMar>
              <w:top w:w="0" w:type="dxa"/>
              <w:left w:w="108" w:type="dxa"/>
              <w:bottom w:w="0" w:type="dxa"/>
              <w:right w:w="108" w:type="dxa"/>
            </w:tcMar>
          </w:tcPr>
          <w:p w14:paraId="1E73074C" w14:textId="77777777" w:rsidR="00897725" w:rsidRDefault="00897725" w:rsidP="00F435EC">
            <w:r>
              <w:t>2</w:t>
            </w:r>
          </w:p>
        </w:tc>
        <w:tc>
          <w:tcPr>
            <w:tcW w:w="3220" w:type="dxa"/>
            <w:tcMar>
              <w:top w:w="0" w:type="dxa"/>
              <w:left w:w="108" w:type="dxa"/>
              <w:bottom w:w="0" w:type="dxa"/>
              <w:right w:w="108" w:type="dxa"/>
            </w:tcMar>
          </w:tcPr>
          <w:p w14:paraId="3DEBA921" w14:textId="77777777" w:rsidR="00897725" w:rsidRDefault="00897725" w:rsidP="00F435EC">
            <w:r>
              <w:t>obsrvd_agnt_cd</w:t>
            </w:r>
          </w:p>
        </w:tc>
        <w:tc>
          <w:tcPr>
            <w:tcW w:w="2000" w:type="dxa"/>
            <w:tcMar>
              <w:top w:w="0" w:type="dxa"/>
              <w:left w:w="108" w:type="dxa"/>
              <w:bottom w:w="0" w:type="dxa"/>
              <w:right w:w="108" w:type="dxa"/>
            </w:tcMar>
          </w:tcPr>
          <w:p w14:paraId="14C42B83" w14:textId="77777777" w:rsidR="00897725" w:rsidRDefault="00897725" w:rsidP="00F435EC">
            <w:r>
              <w:t>Variable characters (60)</w:t>
            </w:r>
          </w:p>
        </w:tc>
        <w:tc>
          <w:tcPr>
            <w:tcW w:w="1000" w:type="dxa"/>
            <w:tcMar>
              <w:top w:w="0" w:type="dxa"/>
              <w:left w:w="108" w:type="dxa"/>
              <w:bottom w:w="0" w:type="dxa"/>
              <w:right w:w="108" w:type="dxa"/>
            </w:tcMar>
          </w:tcPr>
          <w:p w14:paraId="44C5EFDF" w14:textId="77777777" w:rsidR="00897725" w:rsidRDefault="00897725" w:rsidP="00F435EC">
            <w:r>
              <w:t>60</w:t>
            </w:r>
          </w:p>
        </w:tc>
        <w:tc>
          <w:tcPr>
            <w:tcW w:w="2820" w:type="dxa"/>
            <w:tcMar>
              <w:top w:w="0" w:type="dxa"/>
              <w:left w:w="108" w:type="dxa"/>
              <w:bottom w:w="0" w:type="dxa"/>
              <w:right w:w="108" w:type="dxa"/>
            </w:tcMar>
          </w:tcPr>
          <w:p w14:paraId="78900916" w14:textId="77777777" w:rsidR="00897725" w:rsidRDefault="00897725" w:rsidP="00F435EC">
            <w:r>
              <w:t>identifier domain</w:t>
            </w:r>
          </w:p>
        </w:tc>
      </w:tr>
      <w:tr w:rsidR="00897725" w14:paraId="11749959" w14:textId="77777777" w:rsidTr="00F435EC">
        <w:tc>
          <w:tcPr>
            <w:tcW w:w="600" w:type="dxa"/>
            <w:tcMar>
              <w:top w:w="0" w:type="dxa"/>
              <w:left w:w="108" w:type="dxa"/>
              <w:bottom w:w="0" w:type="dxa"/>
              <w:right w:w="108" w:type="dxa"/>
            </w:tcMar>
          </w:tcPr>
          <w:p w14:paraId="1209BCA8" w14:textId="77777777" w:rsidR="00897725" w:rsidRDefault="00897725" w:rsidP="00F435EC">
            <w:r>
              <w:t>3</w:t>
            </w:r>
          </w:p>
        </w:tc>
        <w:tc>
          <w:tcPr>
            <w:tcW w:w="3220" w:type="dxa"/>
            <w:tcMar>
              <w:top w:w="0" w:type="dxa"/>
              <w:left w:w="108" w:type="dxa"/>
              <w:bottom w:w="0" w:type="dxa"/>
              <w:right w:w="108" w:type="dxa"/>
            </w:tcMar>
          </w:tcPr>
          <w:p w14:paraId="1A972AC9" w14:textId="77777777" w:rsidR="00897725" w:rsidRDefault="00897725" w:rsidP="00F435EC">
            <w:r>
              <w:t>cntrct_id</w:t>
            </w:r>
          </w:p>
        </w:tc>
        <w:tc>
          <w:tcPr>
            <w:tcW w:w="2000" w:type="dxa"/>
            <w:tcMar>
              <w:top w:w="0" w:type="dxa"/>
              <w:left w:w="108" w:type="dxa"/>
              <w:bottom w:w="0" w:type="dxa"/>
              <w:right w:w="108" w:type="dxa"/>
            </w:tcMar>
          </w:tcPr>
          <w:p w14:paraId="34512BE0" w14:textId="77777777" w:rsidR="00897725" w:rsidRDefault="00897725" w:rsidP="00F435EC">
            <w:r>
              <w:t>Variable characters (60)</w:t>
            </w:r>
          </w:p>
        </w:tc>
        <w:tc>
          <w:tcPr>
            <w:tcW w:w="1000" w:type="dxa"/>
            <w:tcMar>
              <w:top w:w="0" w:type="dxa"/>
              <w:left w:w="108" w:type="dxa"/>
              <w:bottom w:w="0" w:type="dxa"/>
              <w:right w:w="108" w:type="dxa"/>
            </w:tcMar>
          </w:tcPr>
          <w:p w14:paraId="290CF576" w14:textId="77777777" w:rsidR="00897725" w:rsidRDefault="00897725" w:rsidP="00F435EC">
            <w:r>
              <w:t>60</w:t>
            </w:r>
          </w:p>
        </w:tc>
        <w:tc>
          <w:tcPr>
            <w:tcW w:w="2820" w:type="dxa"/>
            <w:tcMar>
              <w:top w:w="0" w:type="dxa"/>
              <w:left w:w="108" w:type="dxa"/>
              <w:bottom w:w="0" w:type="dxa"/>
              <w:right w:w="108" w:type="dxa"/>
            </w:tcMar>
          </w:tcPr>
          <w:p w14:paraId="71317579" w14:textId="77777777" w:rsidR="00897725" w:rsidRDefault="00897725" w:rsidP="00F435EC">
            <w:r>
              <w:t>identifier domain</w:t>
            </w:r>
          </w:p>
        </w:tc>
      </w:tr>
      <w:tr w:rsidR="00897725" w14:paraId="1976F305" w14:textId="77777777" w:rsidTr="00F435EC">
        <w:tc>
          <w:tcPr>
            <w:tcW w:w="600" w:type="dxa"/>
            <w:tcMar>
              <w:top w:w="0" w:type="dxa"/>
              <w:left w:w="108" w:type="dxa"/>
              <w:bottom w:w="0" w:type="dxa"/>
              <w:right w:w="108" w:type="dxa"/>
            </w:tcMar>
          </w:tcPr>
          <w:p w14:paraId="412B9E82" w14:textId="77777777" w:rsidR="00897725" w:rsidRDefault="00897725" w:rsidP="00F435EC">
            <w:r>
              <w:t>4</w:t>
            </w:r>
          </w:p>
        </w:tc>
        <w:tc>
          <w:tcPr>
            <w:tcW w:w="3220" w:type="dxa"/>
            <w:tcMar>
              <w:top w:w="0" w:type="dxa"/>
              <w:left w:w="108" w:type="dxa"/>
              <w:bottom w:w="0" w:type="dxa"/>
              <w:right w:w="108" w:type="dxa"/>
            </w:tcMar>
          </w:tcPr>
          <w:p w14:paraId="416CBD63" w14:textId="77777777" w:rsidR="00897725" w:rsidRDefault="00897725" w:rsidP="00F435EC">
            <w:r>
              <w:t>instrmnt_id</w:t>
            </w:r>
          </w:p>
        </w:tc>
        <w:tc>
          <w:tcPr>
            <w:tcW w:w="2000" w:type="dxa"/>
            <w:tcMar>
              <w:top w:w="0" w:type="dxa"/>
              <w:left w:w="108" w:type="dxa"/>
              <w:bottom w:w="0" w:type="dxa"/>
              <w:right w:w="108" w:type="dxa"/>
            </w:tcMar>
          </w:tcPr>
          <w:p w14:paraId="03AA68D8" w14:textId="77777777" w:rsidR="00897725" w:rsidRDefault="00897725" w:rsidP="00F435EC">
            <w:r>
              <w:t>Variable characters (60)</w:t>
            </w:r>
          </w:p>
        </w:tc>
        <w:tc>
          <w:tcPr>
            <w:tcW w:w="1000" w:type="dxa"/>
            <w:tcMar>
              <w:top w:w="0" w:type="dxa"/>
              <w:left w:w="108" w:type="dxa"/>
              <w:bottom w:w="0" w:type="dxa"/>
              <w:right w:w="108" w:type="dxa"/>
            </w:tcMar>
          </w:tcPr>
          <w:p w14:paraId="3B84CCD5" w14:textId="77777777" w:rsidR="00897725" w:rsidRDefault="00897725" w:rsidP="00F435EC">
            <w:r>
              <w:t>60</w:t>
            </w:r>
          </w:p>
        </w:tc>
        <w:tc>
          <w:tcPr>
            <w:tcW w:w="2820" w:type="dxa"/>
            <w:tcMar>
              <w:top w:w="0" w:type="dxa"/>
              <w:left w:w="108" w:type="dxa"/>
              <w:bottom w:w="0" w:type="dxa"/>
              <w:right w:w="108" w:type="dxa"/>
            </w:tcMar>
          </w:tcPr>
          <w:p w14:paraId="70B2E137" w14:textId="77777777" w:rsidR="00897725" w:rsidRDefault="00897725" w:rsidP="00F435EC">
            <w:r>
              <w:t>identifier domain</w:t>
            </w:r>
          </w:p>
        </w:tc>
      </w:tr>
      <w:tr w:rsidR="00897725" w14:paraId="70E974CF" w14:textId="77777777" w:rsidTr="00F435EC">
        <w:tc>
          <w:tcPr>
            <w:tcW w:w="600" w:type="dxa"/>
            <w:tcMar>
              <w:top w:w="0" w:type="dxa"/>
              <w:left w:w="108" w:type="dxa"/>
              <w:bottom w:w="0" w:type="dxa"/>
              <w:right w:w="108" w:type="dxa"/>
            </w:tcMar>
          </w:tcPr>
          <w:p w14:paraId="0355B9FF" w14:textId="77777777" w:rsidR="00897725" w:rsidRDefault="00897725" w:rsidP="00F435EC">
            <w:r>
              <w:t>5</w:t>
            </w:r>
          </w:p>
        </w:tc>
        <w:tc>
          <w:tcPr>
            <w:tcW w:w="3220" w:type="dxa"/>
            <w:tcMar>
              <w:top w:w="0" w:type="dxa"/>
              <w:left w:w="108" w:type="dxa"/>
              <w:bottom w:w="0" w:type="dxa"/>
              <w:right w:w="108" w:type="dxa"/>
            </w:tcMar>
          </w:tcPr>
          <w:p w14:paraId="0ACD2170" w14:textId="77777777" w:rsidR="00897725" w:rsidRDefault="00897725" w:rsidP="00F435EC">
            <w:r>
              <w:t>reporting_reference_date</w:t>
            </w:r>
          </w:p>
        </w:tc>
        <w:tc>
          <w:tcPr>
            <w:tcW w:w="2000" w:type="dxa"/>
            <w:tcMar>
              <w:top w:w="0" w:type="dxa"/>
              <w:left w:w="108" w:type="dxa"/>
              <w:bottom w:w="0" w:type="dxa"/>
              <w:right w:w="108" w:type="dxa"/>
            </w:tcMar>
          </w:tcPr>
          <w:p w14:paraId="7A888932" w14:textId="77777777" w:rsidR="00897725" w:rsidRDefault="00897725" w:rsidP="00F435EC">
            <w:r>
              <w:t>Date</w:t>
            </w:r>
          </w:p>
        </w:tc>
        <w:tc>
          <w:tcPr>
            <w:tcW w:w="1000" w:type="dxa"/>
            <w:tcMar>
              <w:top w:w="0" w:type="dxa"/>
              <w:left w:w="108" w:type="dxa"/>
              <w:bottom w:w="0" w:type="dxa"/>
              <w:right w:w="108" w:type="dxa"/>
            </w:tcMar>
          </w:tcPr>
          <w:p w14:paraId="63043641" w14:textId="77777777" w:rsidR="00897725" w:rsidRDefault="00897725" w:rsidP="00F435EC"/>
        </w:tc>
        <w:tc>
          <w:tcPr>
            <w:tcW w:w="2820" w:type="dxa"/>
            <w:tcMar>
              <w:top w:w="0" w:type="dxa"/>
              <w:left w:w="108" w:type="dxa"/>
              <w:bottom w:w="0" w:type="dxa"/>
              <w:right w:w="108" w:type="dxa"/>
            </w:tcMar>
          </w:tcPr>
          <w:p w14:paraId="33A23574" w14:textId="77777777" w:rsidR="00897725" w:rsidRDefault="00897725" w:rsidP="00F435EC">
            <w:r>
              <w:t>reporting reference date</w:t>
            </w:r>
          </w:p>
        </w:tc>
      </w:tr>
      <w:tr w:rsidR="00897725" w14:paraId="795E334A" w14:textId="77777777" w:rsidTr="00F435EC">
        <w:tc>
          <w:tcPr>
            <w:tcW w:w="600" w:type="dxa"/>
            <w:tcMar>
              <w:top w:w="0" w:type="dxa"/>
              <w:left w:w="108" w:type="dxa"/>
              <w:bottom w:w="0" w:type="dxa"/>
              <w:right w:w="108" w:type="dxa"/>
            </w:tcMar>
          </w:tcPr>
          <w:p w14:paraId="473328F4" w14:textId="77777777" w:rsidR="00897725" w:rsidRDefault="00897725" w:rsidP="00F435EC">
            <w:r>
              <w:t>6</w:t>
            </w:r>
          </w:p>
        </w:tc>
        <w:tc>
          <w:tcPr>
            <w:tcW w:w="3220" w:type="dxa"/>
            <w:tcMar>
              <w:top w:w="0" w:type="dxa"/>
              <w:left w:w="108" w:type="dxa"/>
              <w:bottom w:w="0" w:type="dxa"/>
              <w:right w:w="108" w:type="dxa"/>
            </w:tcMar>
          </w:tcPr>
          <w:p w14:paraId="10B6E6F2" w14:textId="77777777" w:rsidR="00897725" w:rsidRDefault="00897725" w:rsidP="00F435EC">
            <w:r>
              <w:t>current_account_type</w:t>
            </w:r>
          </w:p>
        </w:tc>
        <w:tc>
          <w:tcPr>
            <w:tcW w:w="2000" w:type="dxa"/>
            <w:tcMar>
              <w:top w:w="0" w:type="dxa"/>
              <w:left w:w="108" w:type="dxa"/>
              <w:bottom w:w="0" w:type="dxa"/>
              <w:right w:w="108" w:type="dxa"/>
            </w:tcMar>
          </w:tcPr>
          <w:p w14:paraId="53C67E45" w14:textId="77777777" w:rsidR="00897725" w:rsidRDefault="00897725" w:rsidP="00F435EC">
            <w:r>
              <w:t>Variable characters (50)</w:t>
            </w:r>
          </w:p>
        </w:tc>
        <w:tc>
          <w:tcPr>
            <w:tcW w:w="1000" w:type="dxa"/>
            <w:tcMar>
              <w:top w:w="0" w:type="dxa"/>
              <w:left w:w="108" w:type="dxa"/>
              <w:bottom w:w="0" w:type="dxa"/>
              <w:right w:w="108" w:type="dxa"/>
            </w:tcMar>
          </w:tcPr>
          <w:p w14:paraId="00E70B4A" w14:textId="77777777" w:rsidR="00897725" w:rsidRDefault="00897725" w:rsidP="00F435EC">
            <w:r>
              <w:t>50</w:t>
            </w:r>
          </w:p>
        </w:tc>
        <w:tc>
          <w:tcPr>
            <w:tcW w:w="2820" w:type="dxa"/>
            <w:tcMar>
              <w:top w:w="0" w:type="dxa"/>
              <w:left w:w="108" w:type="dxa"/>
              <w:bottom w:w="0" w:type="dxa"/>
              <w:right w:w="108" w:type="dxa"/>
            </w:tcMar>
          </w:tcPr>
          <w:p w14:paraId="3AA8D0C7" w14:textId="77777777" w:rsidR="00897725" w:rsidRDefault="00897725" w:rsidP="00F435EC">
            <w:r>
              <w:t>current account type</w:t>
            </w:r>
          </w:p>
        </w:tc>
      </w:tr>
    </w:tbl>
    <w:p w14:paraId="2DE290C0" w14:textId="77777777" w:rsidR="00897725" w:rsidRDefault="00897725" w:rsidP="00897725">
      <w:pPr>
        <w:pStyle w:val="Heading3"/>
      </w:pPr>
      <w:bookmarkStart w:id="206" w:name="_Toc163825307"/>
      <w:r>
        <w:t>pd_model_contract.csv</w:t>
      </w:r>
      <w:bookmarkEnd w:id="206"/>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7CBAC964"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7D7DAC2" w14:textId="77777777" w:rsidR="00897725" w:rsidRDefault="00897725" w:rsidP="00F435EC">
            <w:r>
              <w:t>#</w:t>
            </w:r>
          </w:p>
        </w:tc>
        <w:tc>
          <w:tcPr>
            <w:tcW w:w="4000" w:type="dxa"/>
            <w:tcMar>
              <w:top w:w="0" w:type="dxa"/>
              <w:left w:w="108" w:type="dxa"/>
              <w:bottom w:w="0" w:type="dxa"/>
              <w:right w:w="108" w:type="dxa"/>
            </w:tcMar>
          </w:tcPr>
          <w:p w14:paraId="5EF0297A" w14:textId="77777777" w:rsidR="00897725" w:rsidRDefault="00897725" w:rsidP="00F435EC">
            <w:r>
              <w:t>Header</w:t>
            </w:r>
          </w:p>
        </w:tc>
        <w:tc>
          <w:tcPr>
            <w:tcW w:w="2240" w:type="dxa"/>
            <w:tcMar>
              <w:top w:w="0" w:type="dxa"/>
              <w:left w:w="108" w:type="dxa"/>
              <w:bottom w:w="0" w:type="dxa"/>
              <w:right w:w="108" w:type="dxa"/>
            </w:tcMar>
          </w:tcPr>
          <w:p w14:paraId="3E7427D4" w14:textId="77777777" w:rsidR="00897725" w:rsidRDefault="00897725" w:rsidP="00F435EC">
            <w:r>
              <w:t>Data type</w:t>
            </w:r>
          </w:p>
        </w:tc>
        <w:tc>
          <w:tcPr>
            <w:tcW w:w="2800" w:type="dxa"/>
            <w:tcMar>
              <w:top w:w="0" w:type="dxa"/>
              <w:left w:w="108" w:type="dxa"/>
              <w:bottom w:w="0" w:type="dxa"/>
              <w:right w:w="108" w:type="dxa"/>
            </w:tcMar>
          </w:tcPr>
          <w:p w14:paraId="0928C92F" w14:textId="77777777" w:rsidR="00897725" w:rsidRDefault="00897725" w:rsidP="00F435EC">
            <w:r>
              <w:t>Details</w:t>
            </w:r>
          </w:p>
        </w:tc>
      </w:tr>
      <w:tr w:rsidR="00897725" w14:paraId="43DCED51" w14:textId="77777777" w:rsidTr="00F435EC">
        <w:tc>
          <w:tcPr>
            <w:tcW w:w="600" w:type="dxa"/>
            <w:tcMar>
              <w:top w:w="0" w:type="dxa"/>
              <w:left w:w="108" w:type="dxa"/>
              <w:bottom w:w="0" w:type="dxa"/>
              <w:right w:w="108" w:type="dxa"/>
            </w:tcMar>
          </w:tcPr>
          <w:p w14:paraId="24CCFFCF" w14:textId="77777777" w:rsidR="00897725" w:rsidRDefault="00897725" w:rsidP="00F435EC">
            <w:r>
              <w:t>1</w:t>
            </w:r>
          </w:p>
        </w:tc>
        <w:tc>
          <w:tcPr>
            <w:tcW w:w="4000" w:type="dxa"/>
            <w:tcMar>
              <w:top w:w="0" w:type="dxa"/>
              <w:left w:w="108" w:type="dxa"/>
              <w:bottom w:w="0" w:type="dxa"/>
              <w:right w:w="108" w:type="dxa"/>
            </w:tcMar>
          </w:tcPr>
          <w:p w14:paraId="677E730D" w14:textId="72838910" w:rsidR="00897725" w:rsidRPr="00897725" w:rsidRDefault="00897725" w:rsidP="00F435EC">
            <w:pPr>
              <w:rPr>
                <w:lang w:val="en-US"/>
              </w:rPr>
            </w:pPr>
            <w:r w:rsidRPr="00897725">
              <w:rPr>
                <w:lang w:val="en-US"/>
              </w:rPr>
              <w:t>"reporting_agent_identifier";"obsrvd_agnt_cd";"cntrct_id";"reporting_reference_date";"pd_model_id";"initial_pd";"regulatory_pd";"regulatory_el";"regulatory_rwa"</w:t>
            </w:r>
          </w:p>
        </w:tc>
        <w:tc>
          <w:tcPr>
            <w:tcW w:w="2240" w:type="dxa"/>
            <w:tcMar>
              <w:top w:w="0" w:type="dxa"/>
              <w:left w:w="108" w:type="dxa"/>
              <w:bottom w:w="0" w:type="dxa"/>
              <w:right w:w="108" w:type="dxa"/>
            </w:tcMar>
          </w:tcPr>
          <w:p w14:paraId="7910A52B" w14:textId="77777777" w:rsidR="00897725" w:rsidRDefault="00897725" w:rsidP="00F435EC">
            <w:r>
              <w:t>Alpha-numeric</w:t>
            </w:r>
          </w:p>
        </w:tc>
        <w:tc>
          <w:tcPr>
            <w:tcW w:w="2800" w:type="dxa"/>
            <w:tcMar>
              <w:top w:w="0" w:type="dxa"/>
              <w:left w:w="108" w:type="dxa"/>
              <w:bottom w:w="0" w:type="dxa"/>
              <w:right w:w="108" w:type="dxa"/>
            </w:tcMar>
          </w:tcPr>
          <w:p w14:paraId="0E9D4E99"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D891CF0"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5A1EAC86"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027D4DD" w14:textId="77777777" w:rsidR="00897725" w:rsidRDefault="00897725" w:rsidP="00F435EC">
            <w:r>
              <w:t>#</w:t>
            </w:r>
          </w:p>
        </w:tc>
        <w:tc>
          <w:tcPr>
            <w:tcW w:w="3220" w:type="dxa"/>
            <w:tcMar>
              <w:top w:w="0" w:type="dxa"/>
              <w:left w:w="108" w:type="dxa"/>
              <w:bottom w:w="0" w:type="dxa"/>
              <w:right w:w="108" w:type="dxa"/>
            </w:tcMar>
          </w:tcPr>
          <w:p w14:paraId="731E0C88" w14:textId="77777777" w:rsidR="00897725" w:rsidRDefault="00897725" w:rsidP="00F435EC">
            <w:r>
              <w:t>Column name (attribute)</w:t>
            </w:r>
          </w:p>
        </w:tc>
        <w:tc>
          <w:tcPr>
            <w:tcW w:w="2000" w:type="dxa"/>
            <w:tcMar>
              <w:top w:w="0" w:type="dxa"/>
              <w:left w:w="108" w:type="dxa"/>
              <w:bottom w:w="0" w:type="dxa"/>
              <w:right w:w="108" w:type="dxa"/>
            </w:tcMar>
          </w:tcPr>
          <w:p w14:paraId="62D3ACF9" w14:textId="77777777" w:rsidR="00897725" w:rsidRDefault="00897725" w:rsidP="00F435EC">
            <w:r>
              <w:t>Data type</w:t>
            </w:r>
          </w:p>
        </w:tc>
        <w:tc>
          <w:tcPr>
            <w:tcW w:w="1000" w:type="dxa"/>
            <w:tcMar>
              <w:top w:w="0" w:type="dxa"/>
              <w:left w:w="108" w:type="dxa"/>
              <w:bottom w:w="0" w:type="dxa"/>
              <w:right w:w="108" w:type="dxa"/>
            </w:tcMar>
          </w:tcPr>
          <w:p w14:paraId="6D9FB820" w14:textId="77777777" w:rsidR="00897725" w:rsidRDefault="00897725" w:rsidP="00F435EC">
            <w:r>
              <w:t>Length</w:t>
            </w:r>
          </w:p>
        </w:tc>
        <w:tc>
          <w:tcPr>
            <w:tcW w:w="2820" w:type="dxa"/>
            <w:tcMar>
              <w:top w:w="0" w:type="dxa"/>
              <w:left w:w="108" w:type="dxa"/>
              <w:bottom w:w="0" w:type="dxa"/>
              <w:right w:w="108" w:type="dxa"/>
            </w:tcMar>
          </w:tcPr>
          <w:p w14:paraId="2367A481" w14:textId="77777777" w:rsidR="00897725" w:rsidRDefault="00897725" w:rsidP="00F435EC">
            <w:r>
              <w:t>Details</w:t>
            </w:r>
          </w:p>
        </w:tc>
      </w:tr>
      <w:tr w:rsidR="00897725" w14:paraId="3E8C1E41" w14:textId="77777777" w:rsidTr="00F435EC">
        <w:tc>
          <w:tcPr>
            <w:tcW w:w="600" w:type="dxa"/>
            <w:tcMar>
              <w:top w:w="0" w:type="dxa"/>
              <w:left w:w="108" w:type="dxa"/>
              <w:bottom w:w="0" w:type="dxa"/>
              <w:right w:w="108" w:type="dxa"/>
            </w:tcMar>
          </w:tcPr>
          <w:p w14:paraId="65CD6B57" w14:textId="77777777" w:rsidR="00897725" w:rsidRDefault="00897725" w:rsidP="00F435EC">
            <w:r>
              <w:t>1</w:t>
            </w:r>
          </w:p>
        </w:tc>
        <w:tc>
          <w:tcPr>
            <w:tcW w:w="3220" w:type="dxa"/>
            <w:tcMar>
              <w:top w:w="0" w:type="dxa"/>
              <w:left w:w="108" w:type="dxa"/>
              <w:bottom w:w="0" w:type="dxa"/>
              <w:right w:w="108" w:type="dxa"/>
            </w:tcMar>
          </w:tcPr>
          <w:p w14:paraId="149BE092" w14:textId="77777777" w:rsidR="00897725" w:rsidRDefault="00897725" w:rsidP="00F435EC">
            <w:r>
              <w:t>reporting_agent_identifier</w:t>
            </w:r>
          </w:p>
        </w:tc>
        <w:tc>
          <w:tcPr>
            <w:tcW w:w="2000" w:type="dxa"/>
            <w:tcMar>
              <w:top w:w="0" w:type="dxa"/>
              <w:left w:w="108" w:type="dxa"/>
              <w:bottom w:w="0" w:type="dxa"/>
              <w:right w:w="108" w:type="dxa"/>
            </w:tcMar>
          </w:tcPr>
          <w:p w14:paraId="3B02ED19" w14:textId="77777777" w:rsidR="00897725" w:rsidRDefault="00897725" w:rsidP="00F435EC">
            <w:r>
              <w:t>Variable characters (60)</w:t>
            </w:r>
          </w:p>
        </w:tc>
        <w:tc>
          <w:tcPr>
            <w:tcW w:w="1000" w:type="dxa"/>
            <w:tcMar>
              <w:top w:w="0" w:type="dxa"/>
              <w:left w:w="108" w:type="dxa"/>
              <w:bottom w:w="0" w:type="dxa"/>
              <w:right w:w="108" w:type="dxa"/>
            </w:tcMar>
          </w:tcPr>
          <w:p w14:paraId="7A4EAA6D" w14:textId="77777777" w:rsidR="00897725" w:rsidRDefault="00897725" w:rsidP="00F435EC">
            <w:r>
              <w:t>60</w:t>
            </w:r>
          </w:p>
        </w:tc>
        <w:tc>
          <w:tcPr>
            <w:tcW w:w="2820" w:type="dxa"/>
            <w:tcMar>
              <w:top w:w="0" w:type="dxa"/>
              <w:left w:w="108" w:type="dxa"/>
              <w:bottom w:w="0" w:type="dxa"/>
              <w:right w:w="108" w:type="dxa"/>
            </w:tcMar>
          </w:tcPr>
          <w:p w14:paraId="36ED0957" w14:textId="77777777" w:rsidR="00897725" w:rsidRDefault="00897725" w:rsidP="00F435EC">
            <w:r>
              <w:t>identifier domain</w:t>
            </w:r>
          </w:p>
        </w:tc>
      </w:tr>
      <w:tr w:rsidR="00897725" w14:paraId="2096663F" w14:textId="77777777" w:rsidTr="00F435EC">
        <w:tc>
          <w:tcPr>
            <w:tcW w:w="600" w:type="dxa"/>
            <w:tcMar>
              <w:top w:w="0" w:type="dxa"/>
              <w:left w:w="108" w:type="dxa"/>
              <w:bottom w:w="0" w:type="dxa"/>
              <w:right w:w="108" w:type="dxa"/>
            </w:tcMar>
          </w:tcPr>
          <w:p w14:paraId="207180AD" w14:textId="77777777" w:rsidR="00897725" w:rsidRDefault="00897725" w:rsidP="00F435EC">
            <w:r>
              <w:t>2</w:t>
            </w:r>
          </w:p>
        </w:tc>
        <w:tc>
          <w:tcPr>
            <w:tcW w:w="3220" w:type="dxa"/>
            <w:tcMar>
              <w:top w:w="0" w:type="dxa"/>
              <w:left w:w="108" w:type="dxa"/>
              <w:bottom w:w="0" w:type="dxa"/>
              <w:right w:w="108" w:type="dxa"/>
            </w:tcMar>
          </w:tcPr>
          <w:p w14:paraId="3D623740" w14:textId="3B2E1CA1" w:rsidR="00897725" w:rsidRDefault="00897725" w:rsidP="00F435EC">
            <w:r>
              <w:t>obsrvd_agnt_cd</w:t>
            </w:r>
          </w:p>
        </w:tc>
        <w:tc>
          <w:tcPr>
            <w:tcW w:w="2000" w:type="dxa"/>
            <w:tcMar>
              <w:top w:w="0" w:type="dxa"/>
              <w:left w:w="108" w:type="dxa"/>
              <w:bottom w:w="0" w:type="dxa"/>
              <w:right w:w="108" w:type="dxa"/>
            </w:tcMar>
          </w:tcPr>
          <w:p w14:paraId="7BEE7A3F" w14:textId="77777777" w:rsidR="00897725" w:rsidRDefault="00897725" w:rsidP="00F435EC">
            <w:r>
              <w:t>Variable characters (60)</w:t>
            </w:r>
          </w:p>
        </w:tc>
        <w:tc>
          <w:tcPr>
            <w:tcW w:w="1000" w:type="dxa"/>
            <w:tcMar>
              <w:top w:w="0" w:type="dxa"/>
              <w:left w:w="108" w:type="dxa"/>
              <w:bottom w:w="0" w:type="dxa"/>
              <w:right w:w="108" w:type="dxa"/>
            </w:tcMar>
          </w:tcPr>
          <w:p w14:paraId="06D4C797" w14:textId="77777777" w:rsidR="00897725" w:rsidRDefault="00897725" w:rsidP="00F435EC">
            <w:r>
              <w:t>60</w:t>
            </w:r>
          </w:p>
        </w:tc>
        <w:tc>
          <w:tcPr>
            <w:tcW w:w="2820" w:type="dxa"/>
            <w:tcMar>
              <w:top w:w="0" w:type="dxa"/>
              <w:left w:w="108" w:type="dxa"/>
              <w:bottom w:w="0" w:type="dxa"/>
              <w:right w:w="108" w:type="dxa"/>
            </w:tcMar>
          </w:tcPr>
          <w:p w14:paraId="2BF99358" w14:textId="77777777" w:rsidR="00897725" w:rsidRDefault="00897725" w:rsidP="00F435EC">
            <w:r>
              <w:t>identifier domain</w:t>
            </w:r>
          </w:p>
        </w:tc>
      </w:tr>
      <w:tr w:rsidR="00897725" w14:paraId="498FD093" w14:textId="77777777" w:rsidTr="00F435EC">
        <w:tc>
          <w:tcPr>
            <w:tcW w:w="600" w:type="dxa"/>
            <w:tcMar>
              <w:top w:w="0" w:type="dxa"/>
              <w:left w:w="108" w:type="dxa"/>
              <w:bottom w:w="0" w:type="dxa"/>
              <w:right w:w="108" w:type="dxa"/>
            </w:tcMar>
          </w:tcPr>
          <w:p w14:paraId="44DD391B" w14:textId="77777777" w:rsidR="00897725" w:rsidRDefault="00897725" w:rsidP="00F435EC">
            <w:r>
              <w:t>3</w:t>
            </w:r>
          </w:p>
        </w:tc>
        <w:tc>
          <w:tcPr>
            <w:tcW w:w="3220" w:type="dxa"/>
            <w:tcMar>
              <w:top w:w="0" w:type="dxa"/>
              <w:left w:w="108" w:type="dxa"/>
              <w:bottom w:w="0" w:type="dxa"/>
              <w:right w:w="108" w:type="dxa"/>
            </w:tcMar>
          </w:tcPr>
          <w:p w14:paraId="75E49FD1" w14:textId="730D2307" w:rsidR="00897725" w:rsidRDefault="00897725" w:rsidP="00F435EC">
            <w:r>
              <w:t>cntrct_id</w:t>
            </w:r>
          </w:p>
        </w:tc>
        <w:tc>
          <w:tcPr>
            <w:tcW w:w="2000" w:type="dxa"/>
            <w:tcMar>
              <w:top w:w="0" w:type="dxa"/>
              <w:left w:w="108" w:type="dxa"/>
              <w:bottom w:w="0" w:type="dxa"/>
              <w:right w:w="108" w:type="dxa"/>
            </w:tcMar>
          </w:tcPr>
          <w:p w14:paraId="5ED3FB0D" w14:textId="77777777" w:rsidR="00897725" w:rsidRDefault="00897725" w:rsidP="00F435EC">
            <w:r>
              <w:t>Variable characters (60)</w:t>
            </w:r>
          </w:p>
        </w:tc>
        <w:tc>
          <w:tcPr>
            <w:tcW w:w="1000" w:type="dxa"/>
            <w:tcMar>
              <w:top w:w="0" w:type="dxa"/>
              <w:left w:w="108" w:type="dxa"/>
              <w:bottom w:w="0" w:type="dxa"/>
              <w:right w:w="108" w:type="dxa"/>
            </w:tcMar>
          </w:tcPr>
          <w:p w14:paraId="055311BF" w14:textId="77777777" w:rsidR="00897725" w:rsidRDefault="00897725" w:rsidP="00F435EC">
            <w:r>
              <w:t>60</w:t>
            </w:r>
          </w:p>
        </w:tc>
        <w:tc>
          <w:tcPr>
            <w:tcW w:w="2820" w:type="dxa"/>
            <w:tcMar>
              <w:top w:w="0" w:type="dxa"/>
              <w:left w:w="108" w:type="dxa"/>
              <w:bottom w:w="0" w:type="dxa"/>
              <w:right w:w="108" w:type="dxa"/>
            </w:tcMar>
          </w:tcPr>
          <w:p w14:paraId="5EDC6EB4" w14:textId="77777777" w:rsidR="00897725" w:rsidRDefault="00897725" w:rsidP="00F435EC">
            <w:r>
              <w:t>identifier domain</w:t>
            </w:r>
          </w:p>
        </w:tc>
      </w:tr>
      <w:tr w:rsidR="00897725" w14:paraId="5BF90E03" w14:textId="77777777" w:rsidTr="00F435EC">
        <w:tc>
          <w:tcPr>
            <w:tcW w:w="600" w:type="dxa"/>
            <w:tcMar>
              <w:top w:w="0" w:type="dxa"/>
              <w:left w:w="108" w:type="dxa"/>
              <w:bottom w:w="0" w:type="dxa"/>
              <w:right w:w="108" w:type="dxa"/>
            </w:tcMar>
          </w:tcPr>
          <w:p w14:paraId="2D41616F" w14:textId="77777777" w:rsidR="00897725" w:rsidRDefault="00897725" w:rsidP="00F435EC">
            <w:r>
              <w:t>4</w:t>
            </w:r>
          </w:p>
        </w:tc>
        <w:tc>
          <w:tcPr>
            <w:tcW w:w="3220" w:type="dxa"/>
            <w:tcMar>
              <w:top w:w="0" w:type="dxa"/>
              <w:left w:w="108" w:type="dxa"/>
              <w:bottom w:w="0" w:type="dxa"/>
              <w:right w:w="108" w:type="dxa"/>
            </w:tcMar>
          </w:tcPr>
          <w:p w14:paraId="4043A47C" w14:textId="77777777" w:rsidR="00897725" w:rsidRDefault="00897725" w:rsidP="00F435EC">
            <w:r>
              <w:t>reporting_reference_date</w:t>
            </w:r>
          </w:p>
        </w:tc>
        <w:tc>
          <w:tcPr>
            <w:tcW w:w="2000" w:type="dxa"/>
            <w:tcMar>
              <w:top w:w="0" w:type="dxa"/>
              <w:left w:w="108" w:type="dxa"/>
              <w:bottom w:w="0" w:type="dxa"/>
              <w:right w:w="108" w:type="dxa"/>
            </w:tcMar>
          </w:tcPr>
          <w:p w14:paraId="7E09F59F" w14:textId="77777777" w:rsidR="00897725" w:rsidRDefault="00897725" w:rsidP="00F435EC">
            <w:r>
              <w:t>Date</w:t>
            </w:r>
          </w:p>
        </w:tc>
        <w:tc>
          <w:tcPr>
            <w:tcW w:w="1000" w:type="dxa"/>
            <w:tcMar>
              <w:top w:w="0" w:type="dxa"/>
              <w:left w:w="108" w:type="dxa"/>
              <w:bottom w:w="0" w:type="dxa"/>
              <w:right w:w="108" w:type="dxa"/>
            </w:tcMar>
          </w:tcPr>
          <w:p w14:paraId="5F20C707" w14:textId="77777777" w:rsidR="00897725" w:rsidRDefault="00897725" w:rsidP="00F435EC"/>
        </w:tc>
        <w:tc>
          <w:tcPr>
            <w:tcW w:w="2820" w:type="dxa"/>
            <w:tcMar>
              <w:top w:w="0" w:type="dxa"/>
              <w:left w:w="108" w:type="dxa"/>
              <w:bottom w:w="0" w:type="dxa"/>
              <w:right w:w="108" w:type="dxa"/>
            </w:tcMar>
          </w:tcPr>
          <w:p w14:paraId="07803189" w14:textId="77777777" w:rsidR="00897725" w:rsidRDefault="00897725" w:rsidP="00F435EC">
            <w:r>
              <w:t>reporting reference date</w:t>
            </w:r>
          </w:p>
        </w:tc>
      </w:tr>
      <w:tr w:rsidR="00897725" w14:paraId="74B2BC88" w14:textId="77777777" w:rsidTr="00F435EC">
        <w:tc>
          <w:tcPr>
            <w:tcW w:w="600" w:type="dxa"/>
            <w:tcMar>
              <w:top w:w="0" w:type="dxa"/>
              <w:left w:w="108" w:type="dxa"/>
              <w:bottom w:w="0" w:type="dxa"/>
              <w:right w:w="108" w:type="dxa"/>
            </w:tcMar>
          </w:tcPr>
          <w:p w14:paraId="7C9B8099" w14:textId="77777777" w:rsidR="00897725" w:rsidRDefault="00897725" w:rsidP="00F435EC">
            <w:r>
              <w:t>5</w:t>
            </w:r>
          </w:p>
        </w:tc>
        <w:tc>
          <w:tcPr>
            <w:tcW w:w="3220" w:type="dxa"/>
            <w:tcMar>
              <w:top w:w="0" w:type="dxa"/>
              <w:left w:w="108" w:type="dxa"/>
              <w:bottom w:w="0" w:type="dxa"/>
              <w:right w:w="108" w:type="dxa"/>
            </w:tcMar>
          </w:tcPr>
          <w:p w14:paraId="74A162EB" w14:textId="77777777" w:rsidR="00897725" w:rsidRDefault="00897725" w:rsidP="00F435EC">
            <w:r>
              <w:t>pd_model_id</w:t>
            </w:r>
          </w:p>
        </w:tc>
        <w:tc>
          <w:tcPr>
            <w:tcW w:w="2000" w:type="dxa"/>
            <w:tcMar>
              <w:top w:w="0" w:type="dxa"/>
              <w:left w:w="108" w:type="dxa"/>
              <w:bottom w:w="0" w:type="dxa"/>
              <w:right w:w="108" w:type="dxa"/>
            </w:tcMar>
          </w:tcPr>
          <w:p w14:paraId="6E5CBC97" w14:textId="77777777" w:rsidR="00897725" w:rsidRDefault="00897725" w:rsidP="00F435EC">
            <w:r>
              <w:t>Variable multibyte (255)</w:t>
            </w:r>
          </w:p>
        </w:tc>
        <w:tc>
          <w:tcPr>
            <w:tcW w:w="1000" w:type="dxa"/>
            <w:tcMar>
              <w:top w:w="0" w:type="dxa"/>
              <w:left w:w="108" w:type="dxa"/>
              <w:bottom w:w="0" w:type="dxa"/>
              <w:right w:w="108" w:type="dxa"/>
            </w:tcMar>
          </w:tcPr>
          <w:p w14:paraId="76BBEA5B" w14:textId="77777777" w:rsidR="00897725" w:rsidRDefault="00897725" w:rsidP="00F435EC">
            <w:r>
              <w:t>255</w:t>
            </w:r>
          </w:p>
        </w:tc>
        <w:tc>
          <w:tcPr>
            <w:tcW w:w="2820" w:type="dxa"/>
            <w:tcMar>
              <w:top w:w="0" w:type="dxa"/>
              <w:left w:w="108" w:type="dxa"/>
              <w:bottom w:w="0" w:type="dxa"/>
              <w:right w:w="108" w:type="dxa"/>
            </w:tcMar>
          </w:tcPr>
          <w:p w14:paraId="221AAEDB" w14:textId="77777777" w:rsidR="00897725" w:rsidRPr="00897725" w:rsidRDefault="00897725" w:rsidP="00F435EC">
            <w:pPr>
              <w:rPr>
                <w:lang w:val="en-US"/>
              </w:rPr>
            </w:pPr>
            <w:r w:rsidRPr="00897725">
              <w:rPr>
                <w:lang w:val="en-US"/>
              </w:rPr>
              <w:t>medium sized string with unknown</w:t>
            </w:r>
          </w:p>
        </w:tc>
      </w:tr>
      <w:tr w:rsidR="00897725" w14:paraId="4BCC4DF4" w14:textId="77777777" w:rsidTr="00F435EC">
        <w:tc>
          <w:tcPr>
            <w:tcW w:w="600" w:type="dxa"/>
            <w:tcMar>
              <w:top w:w="0" w:type="dxa"/>
              <w:left w:w="108" w:type="dxa"/>
              <w:bottom w:w="0" w:type="dxa"/>
              <w:right w:w="108" w:type="dxa"/>
            </w:tcMar>
          </w:tcPr>
          <w:p w14:paraId="07F7975C" w14:textId="77777777" w:rsidR="00897725" w:rsidRDefault="00897725" w:rsidP="00F435EC">
            <w:r>
              <w:t>6</w:t>
            </w:r>
          </w:p>
        </w:tc>
        <w:tc>
          <w:tcPr>
            <w:tcW w:w="3220" w:type="dxa"/>
            <w:tcMar>
              <w:top w:w="0" w:type="dxa"/>
              <w:left w:w="108" w:type="dxa"/>
              <w:bottom w:w="0" w:type="dxa"/>
              <w:right w:w="108" w:type="dxa"/>
            </w:tcMar>
          </w:tcPr>
          <w:p w14:paraId="407651E7" w14:textId="77777777" w:rsidR="00897725" w:rsidRDefault="00897725" w:rsidP="00F435EC">
            <w:r>
              <w:t>initial_pd</w:t>
            </w:r>
          </w:p>
        </w:tc>
        <w:tc>
          <w:tcPr>
            <w:tcW w:w="2000" w:type="dxa"/>
            <w:tcMar>
              <w:top w:w="0" w:type="dxa"/>
              <w:left w:w="108" w:type="dxa"/>
              <w:bottom w:w="0" w:type="dxa"/>
              <w:right w:w="108" w:type="dxa"/>
            </w:tcMar>
          </w:tcPr>
          <w:p w14:paraId="1630EE93" w14:textId="77777777" w:rsidR="00897725" w:rsidRDefault="00897725" w:rsidP="00F435EC">
            <w:r>
              <w:t>Decimal (7,0)</w:t>
            </w:r>
          </w:p>
        </w:tc>
        <w:tc>
          <w:tcPr>
            <w:tcW w:w="1000" w:type="dxa"/>
            <w:tcMar>
              <w:top w:w="0" w:type="dxa"/>
              <w:left w:w="108" w:type="dxa"/>
              <w:bottom w:w="0" w:type="dxa"/>
              <w:right w:w="108" w:type="dxa"/>
            </w:tcMar>
          </w:tcPr>
          <w:p w14:paraId="6E3D4734" w14:textId="77777777" w:rsidR="00897725" w:rsidRDefault="00897725" w:rsidP="00F435EC">
            <w:r>
              <w:t>7</w:t>
            </w:r>
          </w:p>
        </w:tc>
        <w:tc>
          <w:tcPr>
            <w:tcW w:w="2820" w:type="dxa"/>
            <w:tcMar>
              <w:top w:w="0" w:type="dxa"/>
              <w:left w:w="108" w:type="dxa"/>
              <w:bottom w:w="0" w:type="dxa"/>
              <w:right w:w="108" w:type="dxa"/>
            </w:tcMar>
          </w:tcPr>
          <w:p w14:paraId="3FE192DF" w14:textId="77777777" w:rsidR="00897725" w:rsidRPr="00897725" w:rsidRDefault="00897725" w:rsidP="00F435EC">
            <w:pPr>
              <w:rPr>
                <w:lang w:val="en-US"/>
              </w:rPr>
            </w:pPr>
            <w:r w:rsidRPr="00897725">
              <w:rPr>
                <w:lang w:val="en-US"/>
              </w:rPr>
              <w:t>real number from 0 to 1 with 6 decimals with exclusions</w:t>
            </w:r>
          </w:p>
        </w:tc>
      </w:tr>
      <w:tr w:rsidR="00897725" w14:paraId="006D29E3" w14:textId="77777777" w:rsidTr="00F435EC">
        <w:tc>
          <w:tcPr>
            <w:tcW w:w="600" w:type="dxa"/>
            <w:tcMar>
              <w:top w:w="0" w:type="dxa"/>
              <w:left w:w="108" w:type="dxa"/>
              <w:bottom w:w="0" w:type="dxa"/>
              <w:right w:w="108" w:type="dxa"/>
            </w:tcMar>
          </w:tcPr>
          <w:p w14:paraId="77D7546A" w14:textId="77777777" w:rsidR="00897725" w:rsidRDefault="00897725" w:rsidP="00F435EC">
            <w:r>
              <w:t>7</w:t>
            </w:r>
          </w:p>
        </w:tc>
        <w:tc>
          <w:tcPr>
            <w:tcW w:w="3220" w:type="dxa"/>
            <w:tcMar>
              <w:top w:w="0" w:type="dxa"/>
              <w:left w:w="108" w:type="dxa"/>
              <w:bottom w:w="0" w:type="dxa"/>
              <w:right w:w="108" w:type="dxa"/>
            </w:tcMar>
          </w:tcPr>
          <w:p w14:paraId="1ACE715A" w14:textId="77777777" w:rsidR="00897725" w:rsidRDefault="00897725" w:rsidP="00F435EC">
            <w:r>
              <w:t>regulatory_pd</w:t>
            </w:r>
          </w:p>
        </w:tc>
        <w:tc>
          <w:tcPr>
            <w:tcW w:w="2000" w:type="dxa"/>
            <w:tcMar>
              <w:top w:w="0" w:type="dxa"/>
              <w:left w:w="108" w:type="dxa"/>
              <w:bottom w:w="0" w:type="dxa"/>
              <w:right w:w="108" w:type="dxa"/>
            </w:tcMar>
          </w:tcPr>
          <w:p w14:paraId="7CDF537F" w14:textId="77777777" w:rsidR="00897725" w:rsidRDefault="00897725" w:rsidP="00F435EC">
            <w:r>
              <w:t>Decimal (7,0)</w:t>
            </w:r>
          </w:p>
        </w:tc>
        <w:tc>
          <w:tcPr>
            <w:tcW w:w="1000" w:type="dxa"/>
            <w:tcMar>
              <w:top w:w="0" w:type="dxa"/>
              <w:left w:w="108" w:type="dxa"/>
              <w:bottom w:w="0" w:type="dxa"/>
              <w:right w:w="108" w:type="dxa"/>
            </w:tcMar>
          </w:tcPr>
          <w:p w14:paraId="1E932C1F" w14:textId="77777777" w:rsidR="00897725" w:rsidRDefault="00897725" w:rsidP="00F435EC">
            <w:r>
              <w:t>7</w:t>
            </w:r>
          </w:p>
        </w:tc>
        <w:tc>
          <w:tcPr>
            <w:tcW w:w="2820" w:type="dxa"/>
            <w:tcMar>
              <w:top w:w="0" w:type="dxa"/>
              <w:left w:w="108" w:type="dxa"/>
              <w:bottom w:w="0" w:type="dxa"/>
              <w:right w:w="108" w:type="dxa"/>
            </w:tcMar>
          </w:tcPr>
          <w:p w14:paraId="0F1053D7" w14:textId="77777777" w:rsidR="00897725" w:rsidRPr="00897725" w:rsidRDefault="00897725" w:rsidP="00F435EC">
            <w:pPr>
              <w:rPr>
                <w:lang w:val="en-US"/>
              </w:rPr>
            </w:pPr>
            <w:r w:rsidRPr="00897725">
              <w:rPr>
                <w:lang w:val="en-US"/>
              </w:rPr>
              <w:t>real number from 0 to 1 with 6 decimals with exclusions</w:t>
            </w:r>
          </w:p>
        </w:tc>
      </w:tr>
      <w:tr w:rsidR="00897725" w14:paraId="296001F4" w14:textId="77777777" w:rsidTr="00F435EC">
        <w:tc>
          <w:tcPr>
            <w:tcW w:w="600" w:type="dxa"/>
            <w:tcMar>
              <w:top w:w="0" w:type="dxa"/>
              <w:left w:w="108" w:type="dxa"/>
              <w:bottom w:w="0" w:type="dxa"/>
              <w:right w:w="108" w:type="dxa"/>
            </w:tcMar>
          </w:tcPr>
          <w:p w14:paraId="76ECA794" w14:textId="77777777" w:rsidR="00897725" w:rsidRDefault="00897725" w:rsidP="00F435EC">
            <w:r>
              <w:t>8</w:t>
            </w:r>
          </w:p>
        </w:tc>
        <w:tc>
          <w:tcPr>
            <w:tcW w:w="3220" w:type="dxa"/>
            <w:tcMar>
              <w:top w:w="0" w:type="dxa"/>
              <w:left w:w="108" w:type="dxa"/>
              <w:bottom w:w="0" w:type="dxa"/>
              <w:right w:w="108" w:type="dxa"/>
            </w:tcMar>
          </w:tcPr>
          <w:p w14:paraId="6FE5C8DB" w14:textId="77777777" w:rsidR="00897725" w:rsidRDefault="00897725" w:rsidP="00F435EC">
            <w:r>
              <w:t>regulatory_el</w:t>
            </w:r>
          </w:p>
        </w:tc>
        <w:tc>
          <w:tcPr>
            <w:tcW w:w="2000" w:type="dxa"/>
            <w:tcMar>
              <w:top w:w="0" w:type="dxa"/>
              <w:left w:w="108" w:type="dxa"/>
              <w:bottom w:w="0" w:type="dxa"/>
              <w:right w:w="108" w:type="dxa"/>
            </w:tcMar>
          </w:tcPr>
          <w:p w14:paraId="5D577B1C" w14:textId="77777777" w:rsidR="00897725" w:rsidRDefault="00897725" w:rsidP="00F435EC">
            <w:r>
              <w:t>Decimal (20,0)</w:t>
            </w:r>
          </w:p>
        </w:tc>
        <w:tc>
          <w:tcPr>
            <w:tcW w:w="1000" w:type="dxa"/>
            <w:tcMar>
              <w:top w:w="0" w:type="dxa"/>
              <w:left w:w="108" w:type="dxa"/>
              <w:bottom w:w="0" w:type="dxa"/>
              <w:right w:w="108" w:type="dxa"/>
            </w:tcMar>
          </w:tcPr>
          <w:p w14:paraId="001ABD43" w14:textId="77777777" w:rsidR="00897725" w:rsidRDefault="00897725" w:rsidP="00F435EC">
            <w:r>
              <w:t>20</w:t>
            </w:r>
          </w:p>
        </w:tc>
        <w:tc>
          <w:tcPr>
            <w:tcW w:w="2820" w:type="dxa"/>
            <w:tcMar>
              <w:top w:w="0" w:type="dxa"/>
              <w:left w:w="108" w:type="dxa"/>
              <w:bottom w:w="0" w:type="dxa"/>
              <w:right w:w="108" w:type="dxa"/>
            </w:tcMar>
          </w:tcPr>
          <w:p w14:paraId="1CDB6FE2" w14:textId="77777777" w:rsidR="00897725" w:rsidRPr="00897725" w:rsidRDefault="00897725" w:rsidP="00F435EC">
            <w:pPr>
              <w:rPr>
                <w:lang w:val="en-US"/>
              </w:rPr>
            </w:pPr>
            <w:r w:rsidRPr="00897725">
              <w:rPr>
                <w:lang w:val="en-US"/>
              </w:rPr>
              <w:t>real number of 20 numbers with 2 decimals with exclusions</w:t>
            </w:r>
          </w:p>
        </w:tc>
      </w:tr>
      <w:tr w:rsidR="00897725" w14:paraId="15450549" w14:textId="77777777" w:rsidTr="00F435EC">
        <w:tc>
          <w:tcPr>
            <w:tcW w:w="600" w:type="dxa"/>
            <w:tcMar>
              <w:top w:w="0" w:type="dxa"/>
              <w:left w:w="108" w:type="dxa"/>
              <w:bottom w:w="0" w:type="dxa"/>
              <w:right w:w="108" w:type="dxa"/>
            </w:tcMar>
          </w:tcPr>
          <w:p w14:paraId="6337AF20" w14:textId="77777777" w:rsidR="00897725" w:rsidRDefault="00897725" w:rsidP="00F435EC">
            <w:r>
              <w:t>9</w:t>
            </w:r>
          </w:p>
        </w:tc>
        <w:tc>
          <w:tcPr>
            <w:tcW w:w="3220" w:type="dxa"/>
            <w:tcMar>
              <w:top w:w="0" w:type="dxa"/>
              <w:left w:w="108" w:type="dxa"/>
              <w:bottom w:w="0" w:type="dxa"/>
              <w:right w:w="108" w:type="dxa"/>
            </w:tcMar>
          </w:tcPr>
          <w:p w14:paraId="6A465562" w14:textId="77777777" w:rsidR="00897725" w:rsidRDefault="00897725" w:rsidP="00F435EC">
            <w:r>
              <w:t>regulatory_rwa</w:t>
            </w:r>
          </w:p>
        </w:tc>
        <w:tc>
          <w:tcPr>
            <w:tcW w:w="2000" w:type="dxa"/>
            <w:tcMar>
              <w:top w:w="0" w:type="dxa"/>
              <w:left w:w="108" w:type="dxa"/>
              <w:bottom w:w="0" w:type="dxa"/>
              <w:right w:w="108" w:type="dxa"/>
            </w:tcMar>
          </w:tcPr>
          <w:p w14:paraId="27468CFC" w14:textId="77777777" w:rsidR="00897725" w:rsidRDefault="00897725" w:rsidP="00F435EC">
            <w:r>
              <w:t>Decimal (20,0)</w:t>
            </w:r>
          </w:p>
        </w:tc>
        <w:tc>
          <w:tcPr>
            <w:tcW w:w="1000" w:type="dxa"/>
            <w:tcMar>
              <w:top w:w="0" w:type="dxa"/>
              <w:left w:w="108" w:type="dxa"/>
              <w:bottom w:w="0" w:type="dxa"/>
              <w:right w:w="108" w:type="dxa"/>
            </w:tcMar>
          </w:tcPr>
          <w:p w14:paraId="589B671A" w14:textId="77777777" w:rsidR="00897725" w:rsidRDefault="00897725" w:rsidP="00F435EC">
            <w:r>
              <w:t>20</w:t>
            </w:r>
          </w:p>
        </w:tc>
        <w:tc>
          <w:tcPr>
            <w:tcW w:w="2820" w:type="dxa"/>
            <w:tcMar>
              <w:top w:w="0" w:type="dxa"/>
              <w:left w:w="108" w:type="dxa"/>
              <w:bottom w:w="0" w:type="dxa"/>
              <w:right w:w="108" w:type="dxa"/>
            </w:tcMar>
          </w:tcPr>
          <w:p w14:paraId="5CCF3C31" w14:textId="77777777" w:rsidR="00897725" w:rsidRPr="00897725" w:rsidRDefault="00897725" w:rsidP="00F435EC">
            <w:pPr>
              <w:rPr>
                <w:lang w:val="en-US"/>
              </w:rPr>
            </w:pPr>
            <w:r w:rsidRPr="00897725">
              <w:rPr>
                <w:lang w:val="en-US"/>
              </w:rPr>
              <w:t>real number of 20 numbers with 2 decimals with exclusions</w:t>
            </w:r>
          </w:p>
        </w:tc>
      </w:tr>
    </w:tbl>
    <w:p w14:paraId="13E88110" w14:textId="77777777" w:rsidR="00897725" w:rsidRDefault="00897725" w:rsidP="00897725">
      <w:pPr>
        <w:pStyle w:val="Heading3"/>
      </w:pPr>
      <w:bookmarkStart w:id="207" w:name="_Toc163825308"/>
      <w:r>
        <w:t>pd_model_debtor.csv</w:t>
      </w:r>
      <w:bookmarkEnd w:id="207"/>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4E1D9D04"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9ABF77C" w14:textId="77777777" w:rsidR="00897725" w:rsidRDefault="00897725" w:rsidP="00F435EC">
            <w:r>
              <w:t>#</w:t>
            </w:r>
          </w:p>
        </w:tc>
        <w:tc>
          <w:tcPr>
            <w:tcW w:w="4000" w:type="dxa"/>
            <w:tcMar>
              <w:top w:w="0" w:type="dxa"/>
              <w:left w:w="108" w:type="dxa"/>
              <w:bottom w:w="0" w:type="dxa"/>
              <w:right w:w="108" w:type="dxa"/>
            </w:tcMar>
          </w:tcPr>
          <w:p w14:paraId="3542447D" w14:textId="77777777" w:rsidR="00897725" w:rsidRDefault="00897725" w:rsidP="00F435EC">
            <w:r>
              <w:t>Header</w:t>
            </w:r>
          </w:p>
        </w:tc>
        <w:tc>
          <w:tcPr>
            <w:tcW w:w="2240" w:type="dxa"/>
            <w:tcMar>
              <w:top w:w="0" w:type="dxa"/>
              <w:left w:w="108" w:type="dxa"/>
              <w:bottom w:w="0" w:type="dxa"/>
              <w:right w:w="108" w:type="dxa"/>
            </w:tcMar>
          </w:tcPr>
          <w:p w14:paraId="4A4A2D3A" w14:textId="77777777" w:rsidR="00897725" w:rsidRDefault="00897725" w:rsidP="00F435EC">
            <w:r>
              <w:t>Data type</w:t>
            </w:r>
          </w:p>
        </w:tc>
        <w:tc>
          <w:tcPr>
            <w:tcW w:w="2800" w:type="dxa"/>
            <w:tcMar>
              <w:top w:w="0" w:type="dxa"/>
              <w:left w:w="108" w:type="dxa"/>
              <w:bottom w:w="0" w:type="dxa"/>
              <w:right w:w="108" w:type="dxa"/>
            </w:tcMar>
          </w:tcPr>
          <w:p w14:paraId="1AB5DE4B" w14:textId="77777777" w:rsidR="00897725" w:rsidRDefault="00897725" w:rsidP="00F435EC">
            <w:r>
              <w:t>Details</w:t>
            </w:r>
          </w:p>
        </w:tc>
      </w:tr>
      <w:tr w:rsidR="00897725" w14:paraId="15BC4E7E" w14:textId="77777777" w:rsidTr="00F435EC">
        <w:tc>
          <w:tcPr>
            <w:tcW w:w="600" w:type="dxa"/>
            <w:tcMar>
              <w:top w:w="0" w:type="dxa"/>
              <w:left w:w="108" w:type="dxa"/>
              <w:bottom w:w="0" w:type="dxa"/>
              <w:right w:w="108" w:type="dxa"/>
            </w:tcMar>
          </w:tcPr>
          <w:p w14:paraId="611D7E04" w14:textId="77777777" w:rsidR="00897725" w:rsidRDefault="00897725" w:rsidP="00F435EC">
            <w:r>
              <w:t>1</w:t>
            </w:r>
          </w:p>
        </w:tc>
        <w:tc>
          <w:tcPr>
            <w:tcW w:w="4000" w:type="dxa"/>
            <w:tcMar>
              <w:top w:w="0" w:type="dxa"/>
              <w:left w:w="108" w:type="dxa"/>
              <w:bottom w:w="0" w:type="dxa"/>
              <w:right w:w="108" w:type="dxa"/>
            </w:tcMar>
          </w:tcPr>
          <w:p w14:paraId="437837F2" w14:textId="296A4B40" w:rsidR="00897725" w:rsidRPr="00897725" w:rsidRDefault="00897725" w:rsidP="00F435EC">
            <w:pPr>
              <w:rPr>
                <w:lang w:val="en-US"/>
              </w:rPr>
            </w:pPr>
            <w:r w:rsidRPr="00897725">
              <w:rPr>
                <w:lang w:val="en-US"/>
              </w:rPr>
              <w:t>"reporting_agent_identifier";"entty_rl";"counterparty_identifier";"reporting_reference_date";"pd_model_id";"</w:t>
            </w:r>
            <w:r w:rsidRPr="00897725">
              <w:rPr>
                <w:lang w:val="en-US"/>
              </w:rPr>
              <w:lastRenderedPageBreak/>
              <w:t>initial_pd";"regulatory_pd";"regulatory_el";"regulatory_rwa"</w:t>
            </w:r>
          </w:p>
        </w:tc>
        <w:tc>
          <w:tcPr>
            <w:tcW w:w="2240" w:type="dxa"/>
            <w:tcMar>
              <w:top w:w="0" w:type="dxa"/>
              <w:left w:w="108" w:type="dxa"/>
              <w:bottom w:w="0" w:type="dxa"/>
              <w:right w:w="108" w:type="dxa"/>
            </w:tcMar>
          </w:tcPr>
          <w:p w14:paraId="7607063E" w14:textId="77777777" w:rsidR="00897725" w:rsidRDefault="00897725" w:rsidP="00F435EC">
            <w:r>
              <w:lastRenderedPageBreak/>
              <w:t>Alpha-numeric</w:t>
            </w:r>
          </w:p>
        </w:tc>
        <w:tc>
          <w:tcPr>
            <w:tcW w:w="2800" w:type="dxa"/>
            <w:tcMar>
              <w:top w:w="0" w:type="dxa"/>
              <w:left w:w="108" w:type="dxa"/>
              <w:bottom w:w="0" w:type="dxa"/>
              <w:right w:w="108" w:type="dxa"/>
            </w:tcMar>
          </w:tcPr>
          <w:p w14:paraId="068775BC"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741BFD27"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5C3D8DF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0CBC903" w14:textId="77777777" w:rsidR="00897725" w:rsidRDefault="00897725" w:rsidP="00F435EC">
            <w:r>
              <w:t>#</w:t>
            </w:r>
          </w:p>
        </w:tc>
        <w:tc>
          <w:tcPr>
            <w:tcW w:w="3220" w:type="dxa"/>
            <w:tcMar>
              <w:top w:w="0" w:type="dxa"/>
              <w:left w:w="108" w:type="dxa"/>
              <w:bottom w:w="0" w:type="dxa"/>
              <w:right w:w="108" w:type="dxa"/>
            </w:tcMar>
          </w:tcPr>
          <w:p w14:paraId="54EB5E11" w14:textId="77777777" w:rsidR="00897725" w:rsidRDefault="00897725" w:rsidP="00F435EC">
            <w:r>
              <w:t>Column name (attribute)</w:t>
            </w:r>
          </w:p>
        </w:tc>
        <w:tc>
          <w:tcPr>
            <w:tcW w:w="2000" w:type="dxa"/>
            <w:tcMar>
              <w:top w:w="0" w:type="dxa"/>
              <w:left w:w="108" w:type="dxa"/>
              <w:bottom w:w="0" w:type="dxa"/>
              <w:right w:w="108" w:type="dxa"/>
            </w:tcMar>
          </w:tcPr>
          <w:p w14:paraId="64849441" w14:textId="77777777" w:rsidR="00897725" w:rsidRDefault="00897725" w:rsidP="00F435EC">
            <w:r>
              <w:t>Data type</w:t>
            </w:r>
          </w:p>
        </w:tc>
        <w:tc>
          <w:tcPr>
            <w:tcW w:w="1000" w:type="dxa"/>
            <w:tcMar>
              <w:top w:w="0" w:type="dxa"/>
              <w:left w:w="108" w:type="dxa"/>
              <w:bottom w:w="0" w:type="dxa"/>
              <w:right w:w="108" w:type="dxa"/>
            </w:tcMar>
          </w:tcPr>
          <w:p w14:paraId="4D3878E6" w14:textId="77777777" w:rsidR="00897725" w:rsidRDefault="00897725" w:rsidP="00F435EC">
            <w:r>
              <w:t>Length</w:t>
            </w:r>
          </w:p>
        </w:tc>
        <w:tc>
          <w:tcPr>
            <w:tcW w:w="2820" w:type="dxa"/>
            <w:tcMar>
              <w:top w:w="0" w:type="dxa"/>
              <w:left w:w="108" w:type="dxa"/>
              <w:bottom w:w="0" w:type="dxa"/>
              <w:right w:w="108" w:type="dxa"/>
            </w:tcMar>
          </w:tcPr>
          <w:p w14:paraId="0A82EFFE" w14:textId="77777777" w:rsidR="00897725" w:rsidRDefault="00897725" w:rsidP="00F435EC">
            <w:r>
              <w:t>Details</w:t>
            </w:r>
          </w:p>
        </w:tc>
      </w:tr>
      <w:tr w:rsidR="00897725" w14:paraId="499CAEAA" w14:textId="77777777" w:rsidTr="00F435EC">
        <w:tc>
          <w:tcPr>
            <w:tcW w:w="600" w:type="dxa"/>
            <w:tcMar>
              <w:top w:w="0" w:type="dxa"/>
              <w:left w:w="108" w:type="dxa"/>
              <w:bottom w:w="0" w:type="dxa"/>
              <w:right w:w="108" w:type="dxa"/>
            </w:tcMar>
          </w:tcPr>
          <w:p w14:paraId="407CC48E" w14:textId="77777777" w:rsidR="00897725" w:rsidRDefault="00897725" w:rsidP="00F435EC">
            <w:r>
              <w:t>1</w:t>
            </w:r>
          </w:p>
        </w:tc>
        <w:tc>
          <w:tcPr>
            <w:tcW w:w="3220" w:type="dxa"/>
            <w:tcMar>
              <w:top w:w="0" w:type="dxa"/>
              <w:left w:w="108" w:type="dxa"/>
              <w:bottom w:w="0" w:type="dxa"/>
              <w:right w:w="108" w:type="dxa"/>
            </w:tcMar>
          </w:tcPr>
          <w:p w14:paraId="0D8D446B" w14:textId="77777777" w:rsidR="00897725" w:rsidRDefault="00897725" w:rsidP="00F435EC">
            <w:r>
              <w:t>reporting_agent_identifier</w:t>
            </w:r>
          </w:p>
        </w:tc>
        <w:tc>
          <w:tcPr>
            <w:tcW w:w="2000" w:type="dxa"/>
            <w:tcMar>
              <w:top w:w="0" w:type="dxa"/>
              <w:left w:w="108" w:type="dxa"/>
              <w:bottom w:w="0" w:type="dxa"/>
              <w:right w:w="108" w:type="dxa"/>
            </w:tcMar>
          </w:tcPr>
          <w:p w14:paraId="7F86859F" w14:textId="77777777" w:rsidR="00897725" w:rsidRDefault="00897725" w:rsidP="00F435EC">
            <w:r>
              <w:t>Variable characters (60)</w:t>
            </w:r>
          </w:p>
        </w:tc>
        <w:tc>
          <w:tcPr>
            <w:tcW w:w="1000" w:type="dxa"/>
            <w:tcMar>
              <w:top w:w="0" w:type="dxa"/>
              <w:left w:w="108" w:type="dxa"/>
              <w:bottom w:w="0" w:type="dxa"/>
              <w:right w:w="108" w:type="dxa"/>
            </w:tcMar>
          </w:tcPr>
          <w:p w14:paraId="66C13346" w14:textId="77777777" w:rsidR="00897725" w:rsidRDefault="00897725" w:rsidP="00F435EC">
            <w:r>
              <w:t>60</w:t>
            </w:r>
          </w:p>
        </w:tc>
        <w:tc>
          <w:tcPr>
            <w:tcW w:w="2820" w:type="dxa"/>
            <w:tcMar>
              <w:top w:w="0" w:type="dxa"/>
              <w:left w:w="108" w:type="dxa"/>
              <w:bottom w:w="0" w:type="dxa"/>
              <w:right w:w="108" w:type="dxa"/>
            </w:tcMar>
          </w:tcPr>
          <w:p w14:paraId="1CD8F0DA" w14:textId="77777777" w:rsidR="00897725" w:rsidRDefault="00897725" w:rsidP="00F435EC">
            <w:r>
              <w:t>identifier domain</w:t>
            </w:r>
          </w:p>
        </w:tc>
      </w:tr>
      <w:tr w:rsidR="00897725" w14:paraId="7947A2E2" w14:textId="77777777" w:rsidTr="00F435EC">
        <w:tc>
          <w:tcPr>
            <w:tcW w:w="600" w:type="dxa"/>
            <w:tcMar>
              <w:top w:w="0" w:type="dxa"/>
              <w:left w:w="108" w:type="dxa"/>
              <w:bottom w:w="0" w:type="dxa"/>
              <w:right w:w="108" w:type="dxa"/>
            </w:tcMar>
          </w:tcPr>
          <w:p w14:paraId="1AE596F0" w14:textId="77777777" w:rsidR="00897725" w:rsidRDefault="00897725" w:rsidP="00F435EC">
            <w:r>
              <w:t>2</w:t>
            </w:r>
          </w:p>
        </w:tc>
        <w:tc>
          <w:tcPr>
            <w:tcW w:w="3220" w:type="dxa"/>
            <w:tcMar>
              <w:top w:w="0" w:type="dxa"/>
              <w:left w:w="108" w:type="dxa"/>
              <w:bottom w:w="0" w:type="dxa"/>
              <w:right w:w="108" w:type="dxa"/>
            </w:tcMar>
          </w:tcPr>
          <w:p w14:paraId="74DC2D3B" w14:textId="1B232736" w:rsidR="00897725" w:rsidRDefault="00897725" w:rsidP="00F435EC">
            <w:r>
              <w:t>entty_rl</w:t>
            </w:r>
          </w:p>
        </w:tc>
        <w:tc>
          <w:tcPr>
            <w:tcW w:w="2000" w:type="dxa"/>
            <w:tcMar>
              <w:top w:w="0" w:type="dxa"/>
              <w:left w:w="108" w:type="dxa"/>
              <w:bottom w:w="0" w:type="dxa"/>
              <w:right w:w="108" w:type="dxa"/>
            </w:tcMar>
          </w:tcPr>
          <w:p w14:paraId="3DC02B8B" w14:textId="77777777" w:rsidR="00897725" w:rsidRDefault="00897725" w:rsidP="00F435EC">
            <w:r>
              <w:t>Variable characters (25)</w:t>
            </w:r>
          </w:p>
        </w:tc>
        <w:tc>
          <w:tcPr>
            <w:tcW w:w="1000" w:type="dxa"/>
            <w:tcMar>
              <w:top w:w="0" w:type="dxa"/>
              <w:left w:w="108" w:type="dxa"/>
              <w:bottom w:w="0" w:type="dxa"/>
              <w:right w:w="108" w:type="dxa"/>
            </w:tcMar>
          </w:tcPr>
          <w:p w14:paraId="105337C2" w14:textId="77777777" w:rsidR="00897725" w:rsidRDefault="00897725" w:rsidP="00F435EC">
            <w:r>
              <w:t>25</w:t>
            </w:r>
          </w:p>
        </w:tc>
        <w:tc>
          <w:tcPr>
            <w:tcW w:w="2820" w:type="dxa"/>
            <w:tcMar>
              <w:top w:w="0" w:type="dxa"/>
              <w:left w:w="108" w:type="dxa"/>
              <w:bottom w:w="0" w:type="dxa"/>
              <w:right w:w="108" w:type="dxa"/>
            </w:tcMar>
          </w:tcPr>
          <w:p w14:paraId="638ED328" w14:textId="77777777" w:rsidR="00897725" w:rsidRDefault="00897725" w:rsidP="00F435EC">
            <w:r>
              <w:t>counterparty-instrument role type</w:t>
            </w:r>
          </w:p>
        </w:tc>
      </w:tr>
      <w:tr w:rsidR="00897725" w14:paraId="601271BC" w14:textId="77777777" w:rsidTr="00F435EC">
        <w:tc>
          <w:tcPr>
            <w:tcW w:w="600" w:type="dxa"/>
            <w:tcMar>
              <w:top w:w="0" w:type="dxa"/>
              <w:left w:w="108" w:type="dxa"/>
              <w:bottom w:w="0" w:type="dxa"/>
              <w:right w:w="108" w:type="dxa"/>
            </w:tcMar>
          </w:tcPr>
          <w:p w14:paraId="4C40B3E2" w14:textId="77777777" w:rsidR="00897725" w:rsidRDefault="00897725" w:rsidP="00F435EC">
            <w:r>
              <w:t>3</w:t>
            </w:r>
          </w:p>
        </w:tc>
        <w:tc>
          <w:tcPr>
            <w:tcW w:w="3220" w:type="dxa"/>
            <w:tcMar>
              <w:top w:w="0" w:type="dxa"/>
              <w:left w:w="108" w:type="dxa"/>
              <w:bottom w:w="0" w:type="dxa"/>
              <w:right w:w="108" w:type="dxa"/>
            </w:tcMar>
          </w:tcPr>
          <w:p w14:paraId="6941C1A3" w14:textId="77777777" w:rsidR="00897725" w:rsidRDefault="00897725" w:rsidP="00F435EC">
            <w:r>
              <w:t>counterparty_identifier</w:t>
            </w:r>
          </w:p>
        </w:tc>
        <w:tc>
          <w:tcPr>
            <w:tcW w:w="2000" w:type="dxa"/>
            <w:tcMar>
              <w:top w:w="0" w:type="dxa"/>
              <w:left w:w="108" w:type="dxa"/>
              <w:bottom w:w="0" w:type="dxa"/>
              <w:right w:w="108" w:type="dxa"/>
            </w:tcMar>
          </w:tcPr>
          <w:p w14:paraId="1AAE7092" w14:textId="77777777" w:rsidR="00897725" w:rsidRDefault="00897725" w:rsidP="00F435EC">
            <w:r>
              <w:t>Variable characters (60)</w:t>
            </w:r>
          </w:p>
        </w:tc>
        <w:tc>
          <w:tcPr>
            <w:tcW w:w="1000" w:type="dxa"/>
            <w:tcMar>
              <w:top w:w="0" w:type="dxa"/>
              <w:left w:w="108" w:type="dxa"/>
              <w:bottom w:w="0" w:type="dxa"/>
              <w:right w:w="108" w:type="dxa"/>
            </w:tcMar>
          </w:tcPr>
          <w:p w14:paraId="31214929" w14:textId="77777777" w:rsidR="00897725" w:rsidRDefault="00897725" w:rsidP="00F435EC">
            <w:r>
              <w:t>60</w:t>
            </w:r>
          </w:p>
        </w:tc>
        <w:tc>
          <w:tcPr>
            <w:tcW w:w="2820" w:type="dxa"/>
            <w:tcMar>
              <w:top w:w="0" w:type="dxa"/>
              <w:left w:w="108" w:type="dxa"/>
              <w:bottom w:w="0" w:type="dxa"/>
              <w:right w:w="108" w:type="dxa"/>
            </w:tcMar>
          </w:tcPr>
          <w:p w14:paraId="6500859B" w14:textId="77777777" w:rsidR="00897725" w:rsidRDefault="00897725" w:rsidP="00F435EC">
            <w:r>
              <w:t>identifier domain</w:t>
            </w:r>
          </w:p>
        </w:tc>
      </w:tr>
      <w:tr w:rsidR="00897725" w14:paraId="1A29E2E8" w14:textId="77777777" w:rsidTr="00F435EC">
        <w:tc>
          <w:tcPr>
            <w:tcW w:w="600" w:type="dxa"/>
            <w:tcMar>
              <w:top w:w="0" w:type="dxa"/>
              <w:left w:w="108" w:type="dxa"/>
              <w:bottom w:w="0" w:type="dxa"/>
              <w:right w:w="108" w:type="dxa"/>
            </w:tcMar>
          </w:tcPr>
          <w:p w14:paraId="3EA21EC0" w14:textId="77777777" w:rsidR="00897725" w:rsidRDefault="00897725" w:rsidP="00F435EC">
            <w:r>
              <w:t>4</w:t>
            </w:r>
          </w:p>
        </w:tc>
        <w:tc>
          <w:tcPr>
            <w:tcW w:w="3220" w:type="dxa"/>
            <w:tcMar>
              <w:top w:w="0" w:type="dxa"/>
              <w:left w:w="108" w:type="dxa"/>
              <w:bottom w:w="0" w:type="dxa"/>
              <w:right w:w="108" w:type="dxa"/>
            </w:tcMar>
          </w:tcPr>
          <w:p w14:paraId="6C828357" w14:textId="77777777" w:rsidR="00897725" w:rsidRDefault="00897725" w:rsidP="00F435EC">
            <w:r>
              <w:t>reporting_reference_date</w:t>
            </w:r>
          </w:p>
        </w:tc>
        <w:tc>
          <w:tcPr>
            <w:tcW w:w="2000" w:type="dxa"/>
            <w:tcMar>
              <w:top w:w="0" w:type="dxa"/>
              <w:left w:w="108" w:type="dxa"/>
              <w:bottom w:w="0" w:type="dxa"/>
              <w:right w:w="108" w:type="dxa"/>
            </w:tcMar>
          </w:tcPr>
          <w:p w14:paraId="65F58768" w14:textId="77777777" w:rsidR="00897725" w:rsidRDefault="00897725" w:rsidP="00F435EC">
            <w:r>
              <w:t>Date</w:t>
            </w:r>
          </w:p>
        </w:tc>
        <w:tc>
          <w:tcPr>
            <w:tcW w:w="1000" w:type="dxa"/>
            <w:tcMar>
              <w:top w:w="0" w:type="dxa"/>
              <w:left w:w="108" w:type="dxa"/>
              <w:bottom w:w="0" w:type="dxa"/>
              <w:right w:w="108" w:type="dxa"/>
            </w:tcMar>
          </w:tcPr>
          <w:p w14:paraId="175882B7" w14:textId="77777777" w:rsidR="00897725" w:rsidRDefault="00897725" w:rsidP="00F435EC"/>
        </w:tc>
        <w:tc>
          <w:tcPr>
            <w:tcW w:w="2820" w:type="dxa"/>
            <w:tcMar>
              <w:top w:w="0" w:type="dxa"/>
              <w:left w:w="108" w:type="dxa"/>
              <w:bottom w:w="0" w:type="dxa"/>
              <w:right w:w="108" w:type="dxa"/>
            </w:tcMar>
          </w:tcPr>
          <w:p w14:paraId="399B6978" w14:textId="77777777" w:rsidR="00897725" w:rsidRDefault="00897725" w:rsidP="00F435EC">
            <w:r>
              <w:t>reporting reference date</w:t>
            </w:r>
          </w:p>
        </w:tc>
      </w:tr>
      <w:tr w:rsidR="00897725" w14:paraId="6D9DFC95" w14:textId="77777777" w:rsidTr="00F435EC">
        <w:tc>
          <w:tcPr>
            <w:tcW w:w="600" w:type="dxa"/>
            <w:tcMar>
              <w:top w:w="0" w:type="dxa"/>
              <w:left w:w="108" w:type="dxa"/>
              <w:bottom w:w="0" w:type="dxa"/>
              <w:right w:w="108" w:type="dxa"/>
            </w:tcMar>
          </w:tcPr>
          <w:p w14:paraId="53F2AE9A" w14:textId="77777777" w:rsidR="00897725" w:rsidRDefault="00897725" w:rsidP="00F435EC">
            <w:r>
              <w:t>5</w:t>
            </w:r>
          </w:p>
        </w:tc>
        <w:tc>
          <w:tcPr>
            <w:tcW w:w="3220" w:type="dxa"/>
            <w:tcMar>
              <w:top w:w="0" w:type="dxa"/>
              <w:left w:w="108" w:type="dxa"/>
              <w:bottom w:w="0" w:type="dxa"/>
              <w:right w:w="108" w:type="dxa"/>
            </w:tcMar>
          </w:tcPr>
          <w:p w14:paraId="20213F5C" w14:textId="77777777" w:rsidR="00897725" w:rsidRDefault="00897725" w:rsidP="00F435EC">
            <w:r>
              <w:t>pd_model_id</w:t>
            </w:r>
          </w:p>
        </w:tc>
        <w:tc>
          <w:tcPr>
            <w:tcW w:w="2000" w:type="dxa"/>
            <w:tcMar>
              <w:top w:w="0" w:type="dxa"/>
              <w:left w:w="108" w:type="dxa"/>
              <w:bottom w:w="0" w:type="dxa"/>
              <w:right w:w="108" w:type="dxa"/>
            </w:tcMar>
          </w:tcPr>
          <w:p w14:paraId="3688781A" w14:textId="77777777" w:rsidR="00897725" w:rsidRDefault="00897725" w:rsidP="00F435EC">
            <w:r>
              <w:t>Variable multibyte (255)</w:t>
            </w:r>
          </w:p>
        </w:tc>
        <w:tc>
          <w:tcPr>
            <w:tcW w:w="1000" w:type="dxa"/>
            <w:tcMar>
              <w:top w:w="0" w:type="dxa"/>
              <w:left w:w="108" w:type="dxa"/>
              <w:bottom w:w="0" w:type="dxa"/>
              <w:right w:w="108" w:type="dxa"/>
            </w:tcMar>
          </w:tcPr>
          <w:p w14:paraId="2C744275" w14:textId="77777777" w:rsidR="00897725" w:rsidRDefault="00897725" w:rsidP="00F435EC">
            <w:r>
              <w:t>255</w:t>
            </w:r>
          </w:p>
        </w:tc>
        <w:tc>
          <w:tcPr>
            <w:tcW w:w="2820" w:type="dxa"/>
            <w:tcMar>
              <w:top w:w="0" w:type="dxa"/>
              <w:left w:w="108" w:type="dxa"/>
              <w:bottom w:w="0" w:type="dxa"/>
              <w:right w:w="108" w:type="dxa"/>
            </w:tcMar>
          </w:tcPr>
          <w:p w14:paraId="03264126" w14:textId="77777777" w:rsidR="00897725" w:rsidRPr="00897725" w:rsidRDefault="00897725" w:rsidP="00F435EC">
            <w:pPr>
              <w:rPr>
                <w:lang w:val="en-US"/>
              </w:rPr>
            </w:pPr>
            <w:r w:rsidRPr="00897725">
              <w:rPr>
                <w:lang w:val="en-US"/>
              </w:rPr>
              <w:t>medium sized string with unknown</w:t>
            </w:r>
          </w:p>
        </w:tc>
      </w:tr>
      <w:tr w:rsidR="00897725" w14:paraId="40DDD330" w14:textId="77777777" w:rsidTr="00F435EC">
        <w:tc>
          <w:tcPr>
            <w:tcW w:w="600" w:type="dxa"/>
            <w:tcMar>
              <w:top w:w="0" w:type="dxa"/>
              <w:left w:w="108" w:type="dxa"/>
              <w:bottom w:w="0" w:type="dxa"/>
              <w:right w:w="108" w:type="dxa"/>
            </w:tcMar>
          </w:tcPr>
          <w:p w14:paraId="60EFDFA8" w14:textId="77777777" w:rsidR="00897725" w:rsidRDefault="00897725" w:rsidP="00F435EC">
            <w:r>
              <w:t>6</w:t>
            </w:r>
          </w:p>
        </w:tc>
        <w:tc>
          <w:tcPr>
            <w:tcW w:w="3220" w:type="dxa"/>
            <w:tcMar>
              <w:top w:w="0" w:type="dxa"/>
              <w:left w:w="108" w:type="dxa"/>
              <w:bottom w:w="0" w:type="dxa"/>
              <w:right w:w="108" w:type="dxa"/>
            </w:tcMar>
          </w:tcPr>
          <w:p w14:paraId="6D6426CA" w14:textId="77777777" w:rsidR="00897725" w:rsidRDefault="00897725" w:rsidP="00F435EC">
            <w:r>
              <w:t>initial_pd</w:t>
            </w:r>
          </w:p>
        </w:tc>
        <w:tc>
          <w:tcPr>
            <w:tcW w:w="2000" w:type="dxa"/>
            <w:tcMar>
              <w:top w:w="0" w:type="dxa"/>
              <w:left w:w="108" w:type="dxa"/>
              <w:bottom w:w="0" w:type="dxa"/>
              <w:right w:w="108" w:type="dxa"/>
            </w:tcMar>
          </w:tcPr>
          <w:p w14:paraId="36310FC4" w14:textId="77777777" w:rsidR="00897725" w:rsidRDefault="00897725" w:rsidP="00F435EC">
            <w:r>
              <w:t>Decimal (7,0)</w:t>
            </w:r>
          </w:p>
        </w:tc>
        <w:tc>
          <w:tcPr>
            <w:tcW w:w="1000" w:type="dxa"/>
            <w:tcMar>
              <w:top w:w="0" w:type="dxa"/>
              <w:left w:w="108" w:type="dxa"/>
              <w:bottom w:w="0" w:type="dxa"/>
              <w:right w:w="108" w:type="dxa"/>
            </w:tcMar>
          </w:tcPr>
          <w:p w14:paraId="133699C3" w14:textId="77777777" w:rsidR="00897725" w:rsidRDefault="00897725" w:rsidP="00F435EC">
            <w:r>
              <w:t>7</w:t>
            </w:r>
          </w:p>
        </w:tc>
        <w:tc>
          <w:tcPr>
            <w:tcW w:w="2820" w:type="dxa"/>
            <w:tcMar>
              <w:top w:w="0" w:type="dxa"/>
              <w:left w:w="108" w:type="dxa"/>
              <w:bottom w:w="0" w:type="dxa"/>
              <w:right w:w="108" w:type="dxa"/>
            </w:tcMar>
          </w:tcPr>
          <w:p w14:paraId="30B5933A" w14:textId="77777777" w:rsidR="00897725" w:rsidRPr="00897725" w:rsidRDefault="00897725" w:rsidP="00F435EC">
            <w:pPr>
              <w:rPr>
                <w:lang w:val="en-US"/>
              </w:rPr>
            </w:pPr>
            <w:r w:rsidRPr="00897725">
              <w:rPr>
                <w:lang w:val="en-US"/>
              </w:rPr>
              <w:t>real number from 0 to 1 with 6 decimals with exclusions</w:t>
            </w:r>
          </w:p>
        </w:tc>
      </w:tr>
      <w:tr w:rsidR="00897725" w14:paraId="10DE38AD" w14:textId="77777777" w:rsidTr="00F435EC">
        <w:tc>
          <w:tcPr>
            <w:tcW w:w="600" w:type="dxa"/>
            <w:tcMar>
              <w:top w:w="0" w:type="dxa"/>
              <w:left w:w="108" w:type="dxa"/>
              <w:bottom w:w="0" w:type="dxa"/>
              <w:right w:w="108" w:type="dxa"/>
            </w:tcMar>
          </w:tcPr>
          <w:p w14:paraId="18FBBE58" w14:textId="77777777" w:rsidR="00897725" w:rsidRDefault="00897725" w:rsidP="00F435EC">
            <w:r>
              <w:t>7</w:t>
            </w:r>
          </w:p>
        </w:tc>
        <w:tc>
          <w:tcPr>
            <w:tcW w:w="3220" w:type="dxa"/>
            <w:tcMar>
              <w:top w:w="0" w:type="dxa"/>
              <w:left w:w="108" w:type="dxa"/>
              <w:bottom w:w="0" w:type="dxa"/>
              <w:right w:w="108" w:type="dxa"/>
            </w:tcMar>
          </w:tcPr>
          <w:p w14:paraId="0CC1EAA6" w14:textId="77777777" w:rsidR="00897725" w:rsidRDefault="00897725" w:rsidP="00F435EC">
            <w:r>
              <w:t>regulatory_pd</w:t>
            </w:r>
          </w:p>
        </w:tc>
        <w:tc>
          <w:tcPr>
            <w:tcW w:w="2000" w:type="dxa"/>
            <w:tcMar>
              <w:top w:w="0" w:type="dxa"/>
              <w:left w:w="108" w:type="dxa"/>
              <w:bottom w:w="0" w:type="dxa"/>
              <w:right w:w="108" w:type="dxa"/>
            </w:tcMar>
          </w:tcPr>
          <w:p w14:paraId="06538A05" w14:textId="77777777" w:rsidR="00897725" w:rsidRDefault="00897725" w:rsidP="00F435EC">
            <w:r>
              <w:t>Decimal (7,0)</w:t>
            </w:r>
          </w:p>
        </w:tc>
        <w:tc>
          <w:tcPr>
            <w:tcW w:w="1000" w:type="dxa"/>
            <w:tcMar>
              <w:top w:w="0" w:type="dxa"/>
              <w:left w:w="108" w:type="dxa"/>
              <w:bottom w:w="0" w:type="dxa"/>
              <w:right w:w="108" w:type="dxa"/>
            </w:tcMar>
          </w:tcPr>
          <w:p w14:paraId="4DE29FA2" w14:textId="77777777" w:rsidR="00897725" w:rsidRDefault="00897725" w:rsidP="00F435EC">
            <w:r>
              <w:t>7</w:t>
            </w:r>
          </w:p>
        </w:tc>
        <w:tc>
          <w:tcPr>
            <w:tcW w:w="2820" w:type="dxa"/>
            <w:tcMar>
              <w:top w:w="0" w:type="dxa"/>
              <w:left w:w="108" w:type="dxa"/>
              <w:bottom w:w="0" w:type="dxa"/>
              <w:right w:w="108" w:type="dxa"/>
            </w:tcMar>
          </w:tcPr>
          <w:p w14:paraId="0A12DE13" w14:textId="77777777" w:rsidR="00897725" w:rsidRPr="00897725" w:rsidRDefault="00897725" w:rsidP="00F435EC">
            <w:pPr>
              <w:rPr>
                <w:lang w:val="en-US"/>
              </w:rPr>
            </w:pPr>
            <w:r w:rsidRPr="00897725">
              <w:rPr>
                <w:lang w:val="en-US"/>
              </w:rPr>
              <w:t>real number from 0 to 1 with 6 decimals with exclusions</w:t>
            </w:r>
          </w:p>
        </w:tc>
      </w:tr>
      <w:tr w:rsidR="00897725" w14:paraId="35A8D0B2" w14:textId="77777777" w:rsidTr="00F435EC">
        <w:tc>
          <w:tcPr>
            <w:tcW w:w="600" w:type="dxa"/>
            <w:tcMar>
              <w:top w:w="0" w:type="dxa"/>
              <w:left w:w="108" w:type="dxa"/>
              <w:bottom w:w="0" w:type="dxa"/>
              <w:right w:w="108" w:type="dxa"/>
            </w:tcMar>
          </w:tcPr>
          <w:p w14:paraId="3830FA0C" w14:textId="77777777" w:rsidR="00897725" w:rsidRDefault="00897725" w:rsidP="00F435EC">
            <w:r>
              <w:t>8</w:t>
            </w:r>
          </w:p>
        </w:tc>
        <w:tc>
          <w:tcPr>
            <w:tcW w:w="3220" w:type="dxa"/>
            <w:tcMar>
              <w:top w:w="0" w:type="dxa"/>
              <w:left w:w="108" w:type="dxa"/>
              <w:bottom w:w="0" w:type="dxa"/>
              <w:right w:w="108" w:type="dxa"/>
            </w:tcMar>
          </w:tcPr>
          <w:p w14:paraId="49F576D9" w14:textId="77777777" w:rsidR="00897725" w:rsidRDefault="00897725" w:rsidP="00F435EC">
            <w:r>
              <w:t>regulatory_el</w:t>
            </w:r>
          </w:p>
        </w:tc>
        <w:tc>
          <w:tcPr>
            <w:tcW w:w="2000" w:type="dxa"/>
            <w:tcMar>
              <w:top w:w="0" w:type="dxa"/>
              <w:left w:w="108" w:type="dxa"/>
              <w:bottom w:w="0" w:type="dxa"/>
              <w:right w:w="108" w:type="dxa"/>
            </w:tcMar>
          </w:tcPr>
          <w:p w14:paraId="68DD5086" w14:textId="77777777" w:rsidR="00897725" w:rsidRDefault="00897725" w:rsidP="00F435EC">
            <w:r>
              <w:t>Decimal (20,0)</w:t>
            </w:r>
          </w:p>
        </w:tc>
        <w:tc>
          <w:tcPr>
            <w:tcW w:w="1000" w:type="dxa"/>
            <w:tcMar>
              <w:top w:w="0" w:type="dxa"/>
              <w:left w:w="108" w:type="dxa"/>
              <w:bottom w:w="0" w:type="dxa"/>
              <w:right w:w="108" w:type="dxa"/>
            </w:tcMar>
          </w:tcPr>
          <w:p w14:paraId="0D6721E3" w14:textId="77777777" w:rsidR="00897725" w:rsidRDefault="00897725" w:rsidP="00F435EC">
            <w:r>
              <w:t>20</w:t>
            </w:r>
          </w:p>
        </w:tc>
        <w:tc>
          <w:tcPr>
            <w:tcW w:w="2820" w:type="dxa"/>
            <w:tcMar>
              <w:top w:w="0" w:type="dxa"/>
              <w:left w:w="108" w:type="dxa"/>
              <w:bottom w:w="0" w:type="dxa"/>
              <w:right w:w="108" w:type="dxa"/>
            </w:tcMar>
          </w:tcPr>
          <w:p w14:paraId="488BC8F2" w14:textId="77777777" w:rsidR="00897725" w:rsidRPr="00897725" w:rsidRDefault="00897725" w:rsidP="00F435EC">
            <w:pPr>
              <w:rPr>
                <w:lang w:val="en-US"/>
              </w:rPr>
            </w:pPr>
            <w:r w:rsidRPr="00897725">
              <w:rPr>
                <w:lang w:val="en-US"/>
              </w:rPr>
              <w:t>real number of 20 numbers with 2 decimals with exclusions</w:t>
            </w:r>
          </w:p>
        </w:tc>
      </w:tr>
      <w:tr w:rsidR="00897725" w14:paraId="4515BEA5" w14:textId="77777777" w:rsidTr="00F435EC">
        <w:tc>
          <w:tcPr>
            <w:tcW w:w="600" w:type="dxa"/>
            <w:tcMar>
              <w:top w:w="0" w:type="dxa"/>
              <w:left w:w="108" w:type="dxa"/>
              <w:bottom w:w="0" w:type="dxa"/>
              <w:right w:w="108" w:type="dxa"/>
            </w:tcMar>
          </w:tcPr>
          <w:p w14:paraId="285AFBE8" w14:textId="77777777" w:rsidR="00897725" w:rsidRDefault="00897725" w:rsidP="00F435EC">
            <w:r>
              <w:t>9</w:t>
            </w:r>
          </w:p>
        </w:tc>
        <w:tc>
          <w:tcPr>
            <w:tcW w:w="3220" w:type="dxa"/>
            <w:tcMar>
              <w:top w:w="0" w:type="dxa"/>
              <w:left w:w="108" w:type="dxa"/>
              <w:bottom w:w="0" w:type="dxa"/>
              <w:right w:w="108" w:type="dxa"/>
            </w:tcMar>
          </w:tcPr>
          <w:p w14:paraId="457EB272" w14:textId="77777777" w:rsidR="00897725" w:rsidRDefault="00897725" w:rsidP="00F435EC">
            <w:r>
              <w:t>regulatory_rwa</w:t>
            </w:r>
          </w:p>
        </w:tc>
        <w:tc>
          <w:tcPr>
            <w:tcW w:w="2000" w:type="dxa"/>
            <w:tcMar>
              <w:top w:w="0" w:type="dxa"/>
              <w:left w:w="108" w:type="dxa"/>
              <w:bottom w:w="0" w:type="dxa"/>
              <w:right w:w="108" w:type="dxa"/>
            </w:tcMar>
          </w:tcPr>
          <w:p w14:paraId="28909DFA" w14:textId="77777777" w:rsidR="00897725" w:rsidRDefault="00897725" w:rsidP="00F435EC">
            <w:r>
              <w:t>Decimal (20,0)</w:t>
            </w:r>
          </w:p>
        </w:tc>
        <w:tc>
          <w:tcPr>
            <w:tcW w:w="1000" w:type="dxa"/>
            <w:tcMar>
              <w:top w:w="0" w:type="dxa"/>
              <w:left w:w="108" w:type="dxa"/>
              <w:bottom w:w="0" w:type="dxa"/>
              <w:right w:w="108" w:type="dxa"/>
            </w:tcMar>
          </w:tcPr>
          <w:p w14:paraId="4F093C23" w14:textId="77777777" w:rsidR="00897725" w:rsidRDefault="00897725" w:rsidP="00F435EC">
            <w:r>
              <w:t>20</w:t>
            </w:r>
          </w:p>
        </w:tc>
        <w:tc>
          <w:tcPr>
            <w:tcW w:w="2820" w:type="dxa"/>
            <w:tcMar>
              <w:top w:w="0" w:type="dxa"/>
              <w:left w:w="108" w:type="dxa"/>
              <w:bottom w:w="0" w:type="dxa"/>
              <w:right w:w="108" w:type="dxa"/>
            </w:tcMar>
          </w:tcPr>
          <w:p w14:paraId="3054ED06" w14:textId="77777777" w:rsidR="00897725" w:rsidRPr="00897725" w:rsidRDefault="00897725" w:rsidP="00F435EC">
            <w:pPr>
              <w:rPr>
                <w:lang w:val="en-US"/>
              </w:rPr>
            </w:pPr>
            <w:r w:rsidRPr="00897725">
              <w:rPr>
                <w:lang w:val="en-US"/>
              </w:rPr>
              <w:t>real number of 20 numbers with 2 decimals with exclusions</w:t>
            </w:r>
          </w:p>
        </w:tc>
      </w:tr>
    </w:tbl>
    <w:p w14:paraId="6E3F9402" w14:textId="77777777" w:rsidR="00897725" w:rsidRDefault="00897725" w:rsidP="00897725">
      <w:pPr>
        <w:pStyle w:val="Heading3"/>
      </w:pPr>
      <w:bookmarkStart w:id="208" w:name="_Toc163825309"/>
      <w:r>
        <w:t>pd_model_instrument.csv</w:t>
      </w:r>
      <w:bookmarkEnd w:id="208"/>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2DA66392"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81E094A" w14:textId="77777777" w:rsidR="00897725" w:rsidRDefault="00897725" w:rsidP="00F435EC">
            <w:r>
              <w:t>#</w:t>
            </w:r>
          </w:p>
        </w:tc>
        <w:tc>
          <w:tcPr>
            <w:tcW w:w="4000" w:type="dxa"/>
            <w:tcMar>
              <w:top w:w="0" w:type="dxa"/>
              <w:left w:w="108" w:type="dxa"/>
              <w:bottom w:w="0" w:type="dxa"/>
              <w:right w:w="108" w:type="dxa"/>
            </w:tcMar>
          </w:tcPr>
          <w:p w14:paraId="53571966" w14:textId="77777777" w:rsidR="00897725" w:rsidRDefault="00897725" w:rsidP="00F435EC">
            <w:r>
              <w:t>Header</w:t>
            </w:r>
          </w:p>
        </w:tc>
        <w:tc>
          <w:tcPr>
            <w:tcW w:w="2240" w:type="dxa"/>
            <w:tcMar>
              <w:top w:w="0" w:type="dxa"/>
              <w:left w:w="108" w:type="dxa"/>
              <w:bottom w:w="0" w:type="dxa"/>
              <w:right w:w="108" w:type="dxa"/>
            </w:tcMar>
          </w:tcPr>
          <w:p w14:paraId="4F763CC3" w14:textId="77777777" w:rsidR="00897725" w:rsidRDefault="00897725" w:rsidP="00F435EC">
            <w:r>
              <w:t>Data type</w:t>
            </w:r>
          </w:p>
        </w:tc>
        <w:tc>
          <w:tcPr>
            <w:tcW w:w="2800" w:type="dxa"/>
            <w:tcMar>
              <w:top w:w="0" w:type="dxa"/>
              <w:left w:w="108" w:type="dxa"/>
              <w:bottom w:w="0" w:type="dxa"/>
              <w:right w:w="108" w:type="dxa"/>
            </w:tcMar>
          </w:tcPr>
          <w:p w14:paraId="0605F576" w14:textId="77777777" w:rsidR="00897725" w:rsidRDefault="00897725" w:rsidP="00F435EC">
            <w:r>
              <w:t>Details</w:t>
            </w:r>
          </w:p>
        </w:tc>
      </w:tr>
      <w:tr w:rsidR="00897725" w14:paraId="085D5632" w14:textId="77777777" w:rsidTr="00F435EC">
        <w:tc>
          <w:tcPr>
            <w:tcW w:w="600" w:type="dxa"/>
            <w:tcMar>
              <w:top w:w="0" w:type="dxa"/>
              <w:left w:w="108" w:type="dxa"/>
              <w:bottom w:w="0" w:type="dxa"/>
              <w:right w:w="108" w:type="dxa"/>
            </w:tcMar>
          </w:tcPr>
          <w:p w14:paraId="63469840" w14:textId="77777777" w:rsidR="00897725" w:rsidRDefault="00897725" w:rsidP="00F435EC">
            <w:r>
              <w:t>1</w:t>
            </w:r>
          </w:p>
        </w:tc>
        <w:tc>
          <w:tcPr>
            <w:tcW w:w="4000" w:type="dxa"/>
            <w:tcMar>
              <w:top w:w="0" w:type="dxa"/>
              <w:left w:w="108" w:type="dxa"/>
              <w:bottom w:w="0" w:type="dxa"/>
              <w:right w:w="108" w:type="dxa"/>
            </w:tcMar>
          </w:tcPr>
          <w:p w14:paraId="264BC2A4" w14:textId="1D868A83" w:rsidR="00897725" w:rsidRPr="00897725" w:rsidRDefault="00131356" w:rsidP="00F435EC">
            <w:pPr>
              <w:rPr>
                <w:lang w:val="en-US"/>
              </w:rPr>
            </w:pPr>
            <w:r w:rsidRPr="00131356">
              <w:rPr>
                <w:lang w:val="en-US"/>
              </w:rPr>
              <w:t>"reporting_agent_identifier";"obsrvd_agnt_cd";"cntrct_id";"instrmnt_id";"reporting_reference_date";"pd_model_id";"initial_pd";"regulatory_pd";"regulatory_el";"regulatory_rwa"</w:t>
            </w:r>
          </w:p>
        </w:tc>
        <w:tc>
          <w:tcPr>
            <w:tcW w:w="2240" w:type="dxa"/>
            <w:tcMar>
              <w:top w:w="0" w:type="dxa"/>
              <w:left w:w="108" w:type="dxa"/>
              <w:bottom w:w="0" w:type="dxa"/>
              <w:right w:w="108" w:type="dxa"/>
            </w:tcMar>
          </w:tcPr>
          <w:p w14:paraId="4376DCED" w14:textId="77777777" w:rsidR="00897725" w:rsidRDefault="00897725" w:rsidP="00F435EC">
            <w:r>
              <w:t>Alpha-numeric</w:t>
            </w:r>
          </w:p>
        </w:tc>
        <w:tc>
          <w:tcPr>
            <w:tcW w:w="2800" w:type="dxa"/>
            <w:tcMar>
              <w:top w:w="0" w:type="dxa"/>
              <w:left w:w="108" w:type="dxa"/>
              <w:bottom w:w="0" w:type="dxa"/>
              <w:right w:w="108" w:type="dxa"/>
            </w:tcMar>
          </w:tcPr>
          <w:p w14:paraId="420657A6"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7FC07C4D"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7B4D5907"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66D8266" w14:textId="77777777" w:rsidR="00897725" w:rsidRDefault="00897725" w:rsidP="00F435EC">
            <w:r>
              <w:t>#</w:t>
            </w:r>
          </w:p>
        </w:tc>
        <w:tc>
          <w:tcPr>
            <w:tcW w:w="3220" w:type="dxa"/>
            <w:tcMar>
              <w:top w:w="0" w:type="dxa"/>
              <w:left w:w="108" w:type="dxa"/>
              <w:bottom w:w="0" w:type="dxa"/>
              <w:right w:w="108" w:type="dxa"/>
            </w:tcMar>
          </w:tcPr>
          <w:p w14:paraId="0230303E" w14:textId="77777777" w:rsidR="00897725" w:rsidRDefault="00897725" w:rsidP="00F435EC">
            <w:r>
              <w:t>Column name (attribute)</w:t>
            </w:r>
          </w:p>
        </w:tc>
        <w:tc>
          <w:tcPr>
            <w:tcW w:w="2000" w:type="dxa"/>
            <w:tcMar>
              <w:top w:w="0" w:type="dxa"/>
              <w:left w:w="108" w:type="dxa"/>
              <w:bottom w:w="0" w:type="dxa"/>
              <w:right w:w="108" w:type="dxa"/>
            </w:tcMar>
          </w:tcPr>
          <w:p w14:paraId="0DB75BF2" w14:textId="77777777" w:rsidR="00897725" w:rsidRDefault="00897725" w:rsidP="00F435EC">
            <w:r>
              <w:t>Data type</w:t>
            </w:r>
          </w:p>
        </w:tc>
        <w:tc>
          <w:tcPr>
            <w:tcW w:w="1000" w:type="dxa"/>
            <w:tcMar>
              <w:top w:w="0" w:type="dxa"/>
              <w:left w:w="108" w:type="dxa"/>
              <w:bottom w:w="0" w:type="dxa"/>
              <w:right w:w="108" w:type="dxa"/>
            </w:tcMar>
          </w:tcPr>
          <w:p w14:paraId="4E4F06D7" w14:textId="77777777" w:rsidR="00897725" w:rsidRDefault="00897725" w:rsidP="00F435EC">
            <w:r>
              <w:t>Length</w:t>
            </w:r>
          </w:p>
        </w:tc>
        <w:tc>
          <w:tcPr>
            <w:tcW w:w="2820" w:type="dxa"/>
            <w:tcMar>
              <w:top w:w="0" w:type="dxa"/>
              <w:left w:w="108" w:type="dxa"/>
              <w:bottom w:w="0" w:type="dxa"/>
              <w:right w:w="108" w:type="dxa"/>
            </w:tcMar>
          </w:tcPr>
          <w:p w14:paraId="48C6523A" w14:textId="77777777" w:rsidR="00897725" w:rsidRDefault="00897725" w:rsidP="00F435EC">
            <w:r>
              <w:t>Details</w:t>
            </w:r>
          </w:p>
        </w:tc>
      </w:tr>
      <w:tr w:rsidR="00897725" w14:paraId="4C80C2DD" w14:textId="77777777" w:rsidTr="00F435EC">
        <w:tc>
          <w:tcPr>
            <w:tcW w:w="600" w:type="dxa"/>
            <w:tcMar>
              <w:top w:w="0" w:type="dxa"/>
              <w:left w:w="108" w:type="dxa"/>
              <w:bottom w:w="0" w:type="dxa"/>
              <w:right w:w="108" w:type="dxa"/>
            </w:tcMar>
          </w:tcPr>
          <w:p w14:paraId="615D5934" w14:textId="77777777" w:rsidR="00897725" w:rsidRDefault="00897725" w:rsidP="00F435EC">
            <w:r>
              <w:t>1</w:t>
            </w:r>
          </w:p>
        </w:tc>
        <w:tc>
          <w:tcPr>
            <w:tcW w:w="3220" w:type="dxa"/>
            <w:tcMar>
              <w:top w:w="0" w:type="dxa"/>
              <w:left w:w="108" w:type="dxa"/>
              <w:bottom w:w="0" w:type="dxa"/>
              <w:right w:w="108" w:type="dxa"/>
            </w:tcMar>
          </w:tcPr>
          <w:p w14:paraId="5533FCE0" w14:textId="77777777" w:rsidR="00897725" w:rsidRDefault="00897725" w:rsidP="00F435EC">
            <w:r>
              <w:t>reporting_agent_identifier</w:t>
            </w:r>
          </w:p>
        </w:tc>
        <w:tc>
          <w:tcPr>
            <w:tcW w:w="2000" w:type="dxa"/>
            <w:tcMar>
              <w:top w:w="0" w:type="dxa"/>
              <w:left w:w="108" w:type="dxa"/>
              <w:bottom w:w="0" w:type="dxa"/>
              <w:right w:w="108" w:type="dxa"/>
            </w:tcMar>
          </w:tcPr>
          <w:p w14:paraId="4679072C" w14:textId="77777777" w:rsidR="00897725" w:rsidRDefault="00897725" w:rsidP="00F435EC">
            <w:r>
              <w:t>Variable characters (60)</w:t>
            </w:r>
          </w:p>
        </w:tc>
        <w:tc>
          <w:tcPr>
            <w:tcW w:w="1000" w:type="dxa"/>
            <w:tcMar>
              <w:top w:w="0" w:type="dxa"/>
              <w:left w:w="108" w:type="dxa"/>
              <w:bottom w:w="0" w:type="dxa"/>
              <w:right w:w="108" w:type="dxa"/>
            </w:tcMar>
          </w:tcPr>
          <w:p w14:paraId="2C150F1C" w14:textId="77777777" w:rsidR="00897725" w:rsidRDefault="00897725" w:rsidP="00F435EC">
            <w:r>
              <w:t>60</w:t>
            </w:r>
          </w:p>
        </w:tc>
        <w:tc>
          <w:tcPr>
            <w:tcW w:w="2820" w:type="dxa"/>
            <w:tcMar>
              <w:top w:w="0" w:type="dxa"/>
              <w:left w:w="108" w:type="dxa"/>
              <w:bottom w:w="0" w:type="dxa"/>
              <w:right w:w="108" w:type="dxa"/>
            </w:tcMar>
          </w:tcPr>
          <w:p w14:paraId="3EF15CC5" w14:textId="77777777" w:rsidR="00897725" w:rsidRDefault="00897725" w:rsidP="00F435EC">
            <w:r>
              <w:t>identifier domain</w:t>
            </w:r>
          </w:p>
        </w:tc>
      </w:tr>
      <w:tr w:rsidR="00897725" w14:paraId="45E6E73B" w14:textId="77777777" w:rsidTr="00F435EC">
        <w:tc>
          <w:tcPr>
            <w:tcW w:w="600" w:type="dxa"/>
            <w:tcMar>
              <w:top w:w="0" w:type="dxa"/>
              <w:left w:w="108" w:type="dxa"/>
              <w:bottom w:w="0" w:type="dxa"/>
              <w:right w:w="108" w:type="dxa"/>
            </w:tcMar>
          </w:tcPr>
          <w:p w14:paraId="02C07533" w14:textId="77777777" w:rsidR="00897725" w:rsidRDefault="00897725" w:rsidP="00F435EC">
            <w:r>
              <w:t>2</w:t>
            </w:r>
          </w:p>
        </w:tc>
        <w:tc>
          <w:tcPr>
            <w:tcW w:w="3220" w:type="dxa"/>
            <w:tcMar>
              <w:top w:w="0" w:type="dxa"/>
              <w:left w:w="108" w:type="dxa"/>
              <w:bottom w:w="0" w:type="dxa"/>
              <w:right w:w="108" w:type="dxa"/>
            </w:tcMar>
          </w:tcPr>
          <w:p w14:paraId="2C5CE1FF" w14:textId="4D7C8ED1" w:rsidR="00897725" w:rsidRDefault="00897725" w:rsidP="00F435EC">
            <w:r>
              <w:t>obsrvd_agnt_cd</w:t>
            </w:r>
          </w:p>
        </w:tc>
        <w:tc>
          <w:tcPr>
            <w:tcW w:w="2000" w:type="dxa"/>
            <w:tcMar>
              <w:top w:w="0" w:type="dxa"/>
              <w:left w:w="108" w:type="dxa"/>
              <w:bottom w:w="0" w:type="dxa"/>
              <w:right w:w="108" w:type="dxa"/>
            </w:tcMar>
          </w:tcPr>
          <w:p w14:paraId="0256BD86" w14:textId="77777777" w:rsidR="00897725" w:rsidRDefault="00897725" w:rsidP="00F435EC">
            <w:r>
              <w:t>Variable characters (60)</w:t>
            </w:r>
          </w:p>
        </w:tc>
        <w:tc>
          <w:tcPr>
            <w:tcW w:w="1000" w:type="dxa"/>
            <w:tcMar>
              <w:top w:w="0" w:type="dxa"/>
              <w:left w:w="108" w:type="dxa"/>
              <w:bottom w:w="0" w:type="dxa"/>
              <w:right w:w="108" w:type="dxa"/>
            </w:tcMar>
          </w:tcPr>
          <w:p w14:paraId="54B1658A" w14:textId="77777777" w:rsidR="00897725" w:rsidRDefault="00897725" w:rsidP="00F435EC">
            <w:r>
              <w:t>60</w:t>
            </w:r>
          </w:p>
        </w:tc>
        <w:tc>
          <w:tcPr>
            <w:tcW w:w="2820" w:type="dxa"/>
            <w:tcMar>
              <w:top w:w="0" w:type="dxa"/>
              <w:left w:w="108" w:type="dxa"/>
              <w:bottom w:w="0" w:type="dxa"/>
              <w:right w:w="108" w:type="dxa"/>
            </w:tcMar>
          </w:tcPr>
          <w:p w14:paraId="34915141" w14:textId="77777777" w:rsidR="00897725" w:rsidRDefault="00897725" w:rsidP="00F435EC">
            <w:r>
              <w:t>identifier domain</w:t>
            </w:r>
          </w:p>
        </w:tc>
      </w:tr>
      <w:tr w:rsidR="00897725" w14:paraId="71A7FB55" w14:textId="77777777" w:rsidTr="00F435EC">
        <w:tc>
          <w:tcPr>
            <w:tcW w:w="600" w:type="dxa"/>
            <w:tcMar>
              <w:top w:w="0" w:type="dxa"/>
              <w:left w:w="108" w:type="dxa"/>
              <w:bottom w:w="0" w:type="dxa"/>
              <w:right w:w="108" w:type="dxa"/>
            </w:tcMar>
          </w:tcPr>
          <w:p w14:paraId="46419A40" w14:textId="77777777" w:rsidR="00897725" w:rsidRDefault="00897725" w:rsidP="00F435EC">
            <w:r>
              <w:t>3</w:t>
            </w:r>
          </w:p>
        </w:tc>
        <w:tc>
          <w:tcPr>
            <w:tcW w:w="3220" w:type="dxa"/>
            <w:tcMar>
              <w:top w:w="0" w:type="dxa"/>
              <w:left w:w="108" w:type="dxa"/>
              <w:bottom w:w="0" w:type="dxa"/>
              <w:right w:w="108" w:type="dxa"/>
            </w:tcMar>
          </w:tcPr>
          <w:p w14:paraId="5DC75E98" w14:textId="3E7FCFDA" w:rsidR="00897725" w:rsidRDefault="00897725" w:rsidP="00F435EC">
            <w:r>
              <w:t>cntrct_id</w:t>
            </w:r>
          </w:p>
        </w:tc>
        <w:tc>
          <w:tcPr>
            <w:tcW w:w="2000" w:type="dxa"/>
            <w:tcMar>
              <w:top w:w="0" w:type="dxa"/>
              <w:left w:w="108" w:type="dxa"/>
              <w:bottom w:w="0" w:type="dxa"/>
              <w:right w:w="108" w:type="dxa"/>
            </w:tcMar>
          </w:tcPr>
          <w:p w14:paraId="4484C2C9" w14:textId="77777777" w:rsidR="00897725" w:rsidRDefault="00897725" w:rsidP="00F435EC">
            <w:r>
              <w:t>Variable characters (60)</w:t>
            </w:r>
          </w:p>
        </w:tc>
        <w:tc>
          <w:tcPr>
            <w:tcW w:w="1000" w:type="dxa"/>
            <w:tcMar>
              <w:top w:w="0" w:type="dxa"/>
              <w:left w:w="108" w:type="dxa"/>
              <w:bottom w:w="0" w:type="dxa"/>
              <w:right w:w="108" w:type="dxa"/>
            </w:tcMar>
          </w:tcPr>
          <w:p w14:paraId="3431837E" w14:textId="77777777" w:rsidR="00897725" w:rsidRDefault="00897725" w:rsidP="00F435EC">
            <w:r>
              <w:t>60</w:t>
            </w:r>
          </w:p>
        </w:tc>
        <w:tc>
          <w:tcPr>
            <w:tcW w:w="2820" w:type="dxa"/>
            <w:tcMar>
              <w:top w:w="0" w:type="dxa"/>
              <w:left w:w="108" w:type="dxa"/>
              <w:bottom w:w="0" w:type="dxa"/>
              <w:right w:w="108" w:type="dxa"/>
            </w:tcMar>
          </w:tcPr>
          <w:p w14:paraId="6A8E56E2" w14:textId="77777777" w:rsidR="00897725" w:rsidRDefault="00897725" w:rsidP="00F435EC">
            <w:r>
              <w:t>identifier domain</w:t>
            </w:r>
          </w:p>
        </w:tc>
      </w:tr>
      <w:tr w:rsidR="00897725" w14:paraId="3A5A96A4" w14:textId="77777777" w:rsidTr="00F435EC">
        <w:tc>
          <w:tcPr>
            <w:tcW w:w="600" w:type="dxa"/>
            <w:tcMar>
              <w:top w:w="0" w:type="dxa"/>
              <w:left w:w="108" w:type="dxa"/>
              <w:bottom w:w="0" w:type="dxa"/>
              <w:right w:w="108" w:type="dxa"/>
            </w:tcMar>
          </w:tcPr>
          <w:p w14:paraId="5461E6E9" w14:textId="77777777" w:rsidR="00897725" w:rsidRDefault="00897725" w:rsidP="00F435EC">
            <w:r>
              <w:t>4</w:t>
            </w:r>
          </w:p>
        </w:tc>
        <w:tc>
          <w:tcPr>
            <w:tcW w:w="3220" w:type="dxa"/>
            <w:tcMar>
              <w:top w:w="0" w:type="dxa"/>
              <w:left w:w="108" w:type="dxa"/>
              <w:bottom w:w="0" w:type="dxa"/>
              <w:right w:w="108" w:type="dxa"/>
            </w:tcMar>
          </w:tcPr>
          <w:p w14:paraId="4AE45C60" w14:textId="4855B590" w:rsidR="00897725" w:rsidRDefault="00897725" w:rsidP="00F435EC">
            <w:r>
              <w:t>instrmnt_id</w:t>
            </w:r>
          </w:p>
        </w:tc>
        <w:tc>
          <w:tcPr>
            <w:tcW w:w="2000" w:type="dxa"/>
            <w:tcMar>
              <w:top w:w="0" w:type="dxa"/>
              <w:left w:w="108" w:type="dxa"/>
              <w:bottom w:w="0" w:type="dxa"/>
              <w:right w:w="108" w:type="dxa"/>
            </w:tcMar>
          </w:tcPr>
          <w:p w14:paraId="35B89FA6" w14:textId="77777777" w:rsidR="00897725" w:rsidRDefault="00897725" w:rsidP="00F435EC">
            <w:r>
              <w:t>Variable characters (60)</w:t>
            </w:r>
          </w:p>
        </w:tc>
        <w:tc>
          <w:tcPr>
            <w:tcW w:w="1000" w:type="dxa"/>
            <w:tcMar>
              <w:top w:w="0" w:type="dxa"/>
              <w:left w:w="108" w:type="dxa"/>
              <w:bottom w:w="0" w:type="dxa"/>
              <w:right w:w="108" w:type="dxa"/>
            </w:tcMar>
          </w:tcPr>
          <w:p w14:paraId="06D175CE" w14:textId="77777777" w:rsidR="00897725" w:rsidRDefault="00897725" w:rsidP="00F435EC">
            <w:r>
              <w:t>60</w:t>
            </w:r>
          </w:p>
        </w:tc>
        <w:tc>
          <w:tcPr>
            <w:tcW w:w="2820" w:type="dxa"/>
            <w:tcMar>
              <w:top w:w="0" w:type="dxa"/>
              <w:left w:w="108" w:type="dxa"/>
              <w:bottom w:w="0" w:type="dxa"/>
              <w:right w:w="108" w:type="dxa"/>
            </w:tcMar>
          </w:tcPr>
          <w:p w14:paraId="2CA112CA" w14:textId="77777777" w:rsidR="00897725" w:rsidRDefault="00897725" w:rsidP="00F435EC">
            <w:r>
              <w:t>identifier domain</w:t>
            </w:r>
          </w:p>
        </w:tc>
      </w:tr>
      <w:tr w:rsidR="00897725" w14:paraId="22AEB8A9" w14:textId="77777777" w:rsidTr="00F435EC">
        <w:tc>
          <w:tcPr>
            <w:tcW w:w="600" w:type="dxa"/>
            <w:tcMar>
              <w:top w:w="0" w:type="dxa"/>
              <w:left w:w="108" w:type="dxa"/>
              <w:bottom w:w="0" w:type="dxa"/>
              <w:right w:w="108" w:type="dxa"/>
            </w:tcMar>
          </w:tcPr>
          <w:p w14:paraId="4051E174" w14:textId="77777777" w:rsidR="00897725" w:rsidRDefault="00897725" w:rsidP="00F435EC">
            <w:r>
              <w:t>5</w:t>
            </w:r>
          </w:p>
        </w:tc>
        <w:tc>
          <w:tcPr>
            <w:tcW w:w="3220" w:type="dxa"/>
            <w:tcMar>
              <w:top w:w="0" w:type="dxa"/>
              <w:left w:w="108" w:type="dxa"/>
              <w:bottom w:w="0" w:type="dxa"/>
              <w:right w:w="108" w:type="dxa"/>
            </w:tcMar>
          </w:tcPr>
          <w:p w14:paraId="2042EABF" w14:textId="77777777" w:rsidR="00897725" w:rsidRDefault="00897725" w:rsidP="00F435EC">
            <w:r>
              <w:t>reporting_reference_date</w:t>
            </w:r>
          </w:p>
        </w:tc>
        <w:tc>
          <w:tcPr>
            <w:tcW w:w="2000" w:type="dxa"/>
            <w:tcMar>
              <w:top w:w="0" w:type="dxa"/>
              <w:left w:w="108" w:type="dxa"/>
              <w:bottom w:w="0" w:type="dxa"/>
              <w:right w:w="108" w:type="dxa"/>
            </w:tcMar>
          </w:tcPr>
          <w:p w14:paraId="42345F6D" w14:textId="77777777" w:rsidR="00897725" w:rsidRDefault="00897725" w:rsidP="00F435EC">
            <w:r>
              <w:t>Date</w:t>
            </w:r>
          </w:p>
        </w:tc>
        <w:tc>
          <w:tcPr>
            <w:tcW w:w="1000" w:type="dxa"/>
            <w:tcMar>
              <w:top w:w="0" w:type="dxa"/>
              <w:left w:w="108" w:type="dxa"/>
              <w:bottom w:w="0" w:type="dxa"/>
              <w:right w:w="108" w:type="dxa"/>
            </w:tcMar>
          </w:tcPr>
          <w:p w14:paraId="6E3DC1B8" w14:textId="77777777" w:rsidR="00897725" w:rsidRDefault="00897725" w:rsidP="00F435EC"/>
        </w:tc>
        <w:tc>
          <w:tcPr>
            <w:tcW w:w="2820" w:type="dxa"/>
            <w:tcMar>
              <w:top w:w="0" w:type="dxa"/>
              <w:left w:w="108" w:type="dxa"/>
              <w:bottom w:w="0" w:type="dxa"/>
              <w:right w:w="108" w:type="dxa"/>
            </w:tcMar>
          </w:tcPr>
          <w:p w14:paraId="523DA9FA" w14:textId="77777777" w:rsidR="00897725" w:rsidRDefault="00897725" w:rsidP="00F435EC">
            <w:r>
              <w:t>reporting reference date</w:t>
            </w:r>
          </w:p>
        </w:tc>
      </w:tr>
      <w:tr w:rsidR="00897725" w14:paraId="4A871BED" w14:textId="77777777" w:rsidTr="00F435EC">
        <w:tc>
          <w:tcPr>
            <w:tcW w:w="600" w:type="dxa"/>
            <w:tcMar>
              <w:top w:w="0" w:type="dxa"/>
              <w:left w:w="108" w:type="dxa"/>
              <w:bottom w:w="0" w:type="dxa"/>
              <w:right w:w="108" w:type="dxa"/>
            </w:tcMar>
          </w:tcPr>
          <w:p w14:paraId="23EEE0E5" w14:textId="77777777" w:rsidR="00897725" w:rsidRDefault="00897725" w:rsidP="00F435EC">
            <w:r>
              <w:t>6</w:t>
            </w:r>
          </w:p>
        </w:tc>
        <w:tc>
          <w:tcPr>
            <w:tcW w:w="3220" w:type="dxa"/>
            <w:tcMar>
              <w:top w:w="0" w:type="dxa"/>
              <w:left w:w="108" w:type="dxa"/>
              <w:bottom w:w="0" w:type="dxa"/>
              <w:right w:w="108" w:type="dxa"/>
            </w:tcMar>
          </w:tcPr>
          <w:p w14:paraId="1E367F32" w14:textId="77777777" w:rsidR="00897725" w:rsidRDefault="00897725" w:rsidP="00F435EC">
            <w:r>
              <w:t>pd_model_id</w:t>
            </w:r>
          </w:p>
        </w:tc>
        <w:tc>
          <w:tcPr>
            <w:tcW w:w="2000" w:type="dxa"/>
            <w:tcMar>
              <w:top w:w="0" w:type="dxa"/>
              <w:left w:w="108" w:type="dxa"/>
              <w:bottom w:w="0" w:type="dxa"/>
              <w:right w:w="108" w:type="dxa"/>
            </w:tcMar>
          </w:tcPr>
          <w:p w14:paraId="2BBA5803" w14:textId="77777777" w:rsidR="00897725" w:rsidRDefault="00897725" w:rsidP="00F435EC">
            <w:r>
              <w:t>Variable multibyte (255)</w:t>
            </w:r>
          </w:p>
        </w:tc>
        <w:tc>
          <w:tcPr>
            <w:tcW w:w="1000" w:type="dxa"/>
            <w:tcMar>
              <w:top w:w="0" w:type="dxa"/>
              <w:left w:w="108" w:type="dxa"/>
              <w:bottom w:w="0" w:type="dxa"/>
              <w:right w:w="108" w:type="dxa"/>
            </w:tcMar>
          </w:tcPr>
          <w:p w14:paraId="26CF436F" w14:textId="77777777" w:rsidR="00897725" w:rsidRDefault="00897725" w:rsidP="00F435EC">
            <w:r>
              <w:t>255</w:t>
            </w:r>
          </w:p>
        </w:tc>
        <w:tc>
          <w:tcPr>
            <w:tcW w:w="2820" w:type="dxa"/>
            <w:tcMar>
              <w:top w:w="0" w:type="dxa"/>
              <w:left w:w="108" w:type="dxa"/>
              <w:bottom w:w="0" w:type="dxa"/>
              <w:right w:w="108" w:type="dxa"/>
            </w:tcMar>
          </w:tcPr>
          <w:p w14:paraId="785AB2B7" w14:textId="77777777" w:rsidR="00897725" w:rsidRPr="00897725" w:rsidRDefault="00897725" w:rsidP="00F435EC">
            <w:pPr>
              <w:rPr>
                <w:lang w:val="en-US"/>
              </w:rPr>
            </w:pPr>
            <w:r w:rsidRPr="00897725">
              <w:rPr>
                <w:lang w:val="en-US"/>
              </w:rPr>
              <w:t>medium sized string with unknown</w:t>
            </w:r>
          </w:p>
        </w:tc>
      </w:tr>
      <w:tr w:rsidR="00897725" w14:paraId="62703D0D" w14:textId="77777777" w:rsidTr="00F435EC">
        <w:tc>
          <w:tcPr>
            <w:tcW w:w="600" w:type="dxa"/>
            <w:tcMar>
              <w:top w:w="0" w:type="dxa"/>
              <w:left w:w="108" w:type="dxa"/>
              <w:bottom w:w="0" w:type="dxa"/>
              <w:right w:w="108" w:type="dxa"/>
            </w:tcMar>
          </w:tcPr>
          <w:p w14:paraId="3C474045" w14:textId="77777777" w:rsidR="00897725" w:rsidRDefault="00897725" w:rsidP="00F435EC">
            <w:r>
              <w:t>7</w:t>
            </w:r>
          </w:p>
        </w:tc>
        <w:tc>
          <w:tcPr>
            <w:tcW w:w="3220" w:type="dxa"/>
            <w:tcMar>
              <w:top w:w="0" w:type="dxa"/>
              <w:left w:w="108" w:type="dxa"/>
              <w:bottom w:w="0" w:type="dxa"/>
              <w:right w:w="108" w:type="dxa"/>
            </w:tcMar>
          </w:tcPr>
          <w:p w14:paraId="1479637F" w14:textId="77777777" w:rsidR="00897725" w:rsidRDefault="00897725" w:rsidP="00F435EC">
            <w:r>
              <w:t>initial_pd</w:t>
            </w:r>
          </w:p>
        </w:tc>
        <w:tc>
          <w:tcPr>
            <w:tcW w:w="2000" w:type="dxa"/>
            <w:tcMar>
              <w:top w:w="0" w:type="dxa"/>
              <w:left w:w="108" w:type="dxa"/>
              <w:bottom w:w="0" w:type="dxa"/>
              <w:right w:w="108" w:type="dxa"/>
            </w:tcMar>
          </w:tcPr>
          <w:p w14:paraId="0FEABD1B" w14:textId="77777777" w:rsidR="00897725" w:rsidRDefault="00897725" w:rsidP="00F435EC">
            <w:r>
              <w:t>Decimal (7,0)</w:t>
            </w:r>
          </w:p>
        </w:tc>
        <w:tc>
          <w:tcPr>
            <w:tcW w:w="1000" w:type="dxa"/>
            <w:tcMar>
              <w:top w:w="0" w:type="dxa"/>
              <w:left w:w="108" w:type="dxa"/>
              <w:bottom w:w="0" w:type="dxa"/>
              <w:right w:w="108" w:type="dxa"/>
            </w:tcMar>
          </w:tcPr>
          <w:p w14:paraId="3B65709A" w14:textId="77777777" w:rsidR="00897725" w:rsidRDefault="00897725" w:rsidP="00F435EC">
            <w:r>
              <w:t>7</w:t>
            </w:r>
          </w:p>
        </w:tc>
        <w:tc>
          <w:tcPr>
            <w:tcW w:w="2820" w:type="dxa"/>
            <w:tcMar>
              <w:top w:w="0" w:type="dxa"/>
              <w:left w:w="108" w:type="dxa"/>
              <w:bottom w:w="0" w:type="dxa"/>
              <w:right w:w="108" w:type="dxa"/>
            </w:tcMar>
          </w:tcPr>
          <w:p w14:paraId="3D9D9BD6" w14:textId="77777777" w:rsidR="00897725" w:rsidRPr="00897725" w:rsidRDefault="00897725" w:rsidP="00F435EC">
            <w:pPr>
              <w:rPr>
                <w:lang w:val="en-US"/>
              </w:rPr>
            </w:pPr>
            <w:r w:rsidRPr="00897725">
              <w:rPr>
                <w:lang w:val="en-US"/>
              </w:rPr>
              <w:t>real number from 0 to 1 with 6 decimals with exclusions</w:t>
            </w:r>
          </w:p>
        </w:tc>
      </w:tr>
      <w:tr w:rsidR="00897725" w14:paraId="017795E6" w14:textId="77777777" w:rsidTr="00F435EC">
        <w:tc>
          <w:tcPr>
            <w:tcW w:w="600" w:type="dxa"/>
            <w:tcMar>
              <w:top w:w="0" w:type="dxa"/>
              <w:left w:w="108" w:type="dxa"/>
              <w:bottom w:w="0" w:type="dxa"/>
              <w:right w:w="108" w:type="dxa"/>
            </w:tcMar>
          </w:tcPr>
          <w:p w14:paraId="06E31389" w14:textId="77777777" w:rsidR="00897725" w:rsidRDefault="00897725" w:rsidP="00F435EC">
            <w:r>
              <w:t>8</w:t>
            </w:r>
          </w:p>
        </w:tc>
        <w:tc>
          <w:tcPr>
            <w:tcW w:w="3220" w:type="dxa"/>
            <w:tcMar>
              <w:top w:w="0" w:type="dxa"/>
              <w:left w:w="108" w:type="dxa"/>
              <w:bottom w:w="0" w:type="dxa"/>
              <w:right w:w="108" w:type="dxa"/>
            </w:tcMar>
          </w:tcPr>
          <w:p w14:paraId="50713341" w14:textId="77777777" w:rsidR="00897725" w:rsidRDefault="00897725" w:rsidP="00F435EC">
            <w:r>
              <w:t>regulatory_pd</w:t>
            </w:r>
          </w:p>
        </w:tc>
        <w:tc>
          <w:tcPr>
            <w:tcW w:w="2000" w:type="dxa"/>
            <w:tcMar>
              <w:top w:w="0" w:type="dxa"/>
              <w:left w:w="108" w:type="dxa"/>
              <w:bottom w:w="0" w:type="dxa"/>
              <w:right w:w="108" w:type="dxa"/>
            </w:tcMar>
          </w:tcPr>
          <w:p w14:paraId="21C81F34" w14:textId="77777777" w:rsidR="00897725" w:rsidRDefault="00897725" w:rsidP="00F435EC">
            <w:r>
              <w:t>Decimal (7,0)</w:t>
            </w:r>
          </w:p>
        </w:tc>
        <w:tc>
          <w:tcPr>
            <w:tcW w:w="1000" w:type="dxa"/>
            <w:tcMar>
              <w:top w:w="0" w:type="dxa"/>
              <w:left w:w="108" w:type="dxa"/>
              <w:bottom w:w="0" w:type="dxa"/>
              <w:right w:w="108" w:type="dxa"/>
            </w:tcMar>
          </w:tcPr>
          <w:p w14:paraId="1561D886" w14:textId="77777777" w:rsidR="00897725" w:rsidRDefault="00897725" w:rsidP="00F435EC">
            <w:r>
              <w:t>7</w:t>
            </w:r>
          </w:p>
        </w:tc>
        <w:tc>
          <w:tcPr>
            <w:tcW w:w="2820" w:type="dxa"/>
            <w:tcMar>
              <w:top w:w="0" w:type="dxa"/>
              <w:left w:w="108" w:type="dxa"/>
              <w:bottom w:w="0" w:type="dxa"/>
              <w:right w:w="108" w:type="dxa"/>
            </w:tcMar>
          </w:tcPr>
          <w:p w14:paraId="65BC3CDB" w14:textId="77777777" w:rsidR="00897725" w:rsidRPr="00897725" w:rsidRDefault="00897725" w:rsidP="00F435EC">
            <w:pPr>
              <w:rPr>
                <w:lang w:val="en-US"/>
              </w:rPr>
            </w:pPr>
            <w:r w:rsidRPr="00897725">
              <w:rPr>
                <w:lang w:val="en-US"/>
              </w:rPr>
              <w:t>real number from 0 to 1 with 6 decimals with exclusions</w:t>
            </w:r>
          </w:p>
        </w:tc>
      </w:tr>
      <w:tr w:rsidR="00897725" w14:paraId="5817FF18" w14:textId="77777777" w:rsidTr="00F435EC">
        <w:tc>
          <w:tcPr>
            <w:tcW w:w="600" w:type="dxa"/>
            <w:tcMar>
              <w:top w:w="0" w:type="dxa"/>
              <w:left w:w="108" w:type="dxa"/>
              <w:bottom w:w="0" w:type="dxa"/>
              <w:right w:w="108" w:type="dxa"/>
            </w:tcMar>
          </w:tcPr>
          <w:p w14:paraId="63BE4117" w14:textId="77777777" w:rsidR="00897725" w:rsidRDefault="00897725" w:rsidP="00F435EC">
            <w:r>
              <w:t>9</w:t>
            </w:r>
          </w:p>
        </w:tc>
        <w:tc>
          <w:tcPr>
            <w:tcW w:w="3220" w:type="dxa"/>
            <w:tcMar>
              <w:top w:w="0" w:type="dxa"/>
              <w:left w:w="108" w:type="dxa"/>
              <w:bottom w:w="0" w:type="dxa"/>
              <w:right w:w="108" w:type="dxa"/>
            </w:tcMar>
          </w:tcPr>
          <w:p w14:paraId="14D3F377" w14:textId="77777777" w:rsidR="00897725" w:rsidRDefault="00897725" w:rsidP="00F435EC">
            <w:r>
              <w:t>regulatory_el</w:t>
            </w:r>
          </w:p>
        </w:tc>
        <w:tc>
          <w:tcPr>
            <w:tcW w:w="2000" w:type="dxa"/>
            <w:tcMar>
              <w:top w:w="0" w:type="dxa"/>
              <w:left w:w="108" w:type="dxa"/>
              <w:bottom w:w="0" w:type="dxa"/>
              <w:right w:w="108" w:type="dxa"/>
            </w:tcMar>
          </w:tcPr>
          <w:p w14:paraId="222FCE96" w14:textId="77777777" w:rsidR="00897725" w:rsidRDefault="00897725" w:rsidP="00F435EC">
            <w:r>
              <w:t>Decimal (20,0)</w:t>
            </w:r>
          </w:p>
        </w:tc>
        <w:tc>
          <w:tcPr>
            <w:tcW w:w="1000" w:type="dxa"/>
            <w:tcMar>
              <w:top w:w="0" w:type="dxa"/>
              <w:left w:w="108" w:type="dxa"/>
              <w:bottom w:w="0" w:type="dxa"/>
              <w:right w:w="108" w:type="dxa"/>
            </w:tcMar>
          </w:tcPr>
          <w:p w14:paraId="1F15065E" w14:textId="77777777" w:rsidR="00897725" w:rsidRDefault="00897725" w:rsidP="00F435EC">
            <w:r>
              <w:t>20</w:t>
            </w:r>
          </w:p>
        </w:tc>
        <w:tc>
          <w:tcPr>
            <w:tcW w:w="2820" w:type="dxa"/>
            <w:tcMar>
              <w:top w:w="0" w:type="dxa"/>
              <w:left w:w="108" w:type="dxa"/>
              <w:bottom w:w="0" w:type="dxa"/>
              <w:right w:w="108" w:type="dxa"/>
            </w:tcMar>
          </w:tcPr>
          <w:p w14:paraId="04A20EA2" w14:textId="77777777" w:rsidR="00897725" w:rsidRPr="00897725" w:rsidRDefault="00897725" w:rsidP="00F435EC">
            <w:pPr>
              <w:rPr>
                <w:lang w:val="en-US"/>
              </w:rPr>
            </w:pPr>
            <w:r w:rsidRPr="00897725">
              <w:rPr>
                <w:lang w:val="en-US"/>
              </w:rPr>
              <w:t>real number of 20 numbers with 2 decimals with exclusions</w:t>
            </w:r>
          </w:p>
        </w:tc>
      </w:tr>
      <w:tr w:rsidR="00897725" w14:paraId="2A703CED" w14:textId="77777777" w:rsidTr="00F435EC">
        <w:tc>
          <w:tcPr>
            <w:tcW w:w="600" w:type="dxa"/>
            <w:tcMar>
              <w:top w:w="0" w:type="dxa"/>
              <w:left w:w="108" w:type="dxa"/>
              <w:bottom w:w="0" w:type="dxa"/>
              <w:right w:w="108" w:type="dxa"/>
            </w:tcMar>
          </w:tcPr>
          <w:p w14:paraId="2BA215EF" w14:textId="77777777" w:rsidR="00897725" w:rsidRDefault="00897725" w:rsidP="00F435EC">
            <w:r>
              <w:t>10</w:t>
            </w:r>
          </w:p>
        </w:tc>
        <w:tc>
          <w:tcPr>
            <w:tcW w:w="3220" w:type="dxa"/>
            <w:tcMar>
              <w:top w:w="0" w:type="dxa"/>
              <w:left w:w="108" w:type="dxa"/>
              <w:bottom w:w="0" w:type="dxa"/>
              <w:right w:w="108" w:type="dxa"/>
            </w:tcMar>
          </w:tcPr>
          <w:p w14:paraId="04303FFA" w14:textId="77777777" w:rsidR="00897725" w:rsidRDefault="00897725" w:rsidP="00F435EC">
            <w:r>
              <w:t>regulatory_rwa</w:t>
            </w:r>
          </w:p>
        </w:tc>
        <w:tc>
          <w:tcPr>
            <w:tcW w:w="2000" w:type="dxa"/>
            <w:tcMar>
              <w:top w:w="0" w:type="dxa"/>
              <w:left w:w="108" w:type="dxa"/>
              <w:bottom w:w="0" w:type="dxa"/>
              <w:right w:w="108" w:type="dxa"/>
            </w:tcMar>
          </w:tcPr>
          <w:p w14:paraId="4A131E9B" w14:textId="77777777" w:rsidR="00897725" w:rsidRDefault="00897725" w:rsidP="00F435EC">
            <w:r>
              <w:t>Decimal (20,0)</w:t>
            </w:r>
          </w:p>
        </w:tc>
        <w:tc>
          <w:tcPr>
            <w:tcW w:w="1000" w:type="dxa"/>
            <w:tcMar>
              <w:top w:w="0" w:type="dxa"/>
              <w:left w:w="108" w:type="dxa"/>
              <w:bottom w:w="0" w:type="dxa"/>
              <w:right w:w="108" w:type="dxa"/>
            </w:tcMar>
          </w:tcPr>
          <w:p w14:paraId="5A89F068" w14:textId="77777777" w:rsidR="00897725" w:rsidRDefault="00897725" w:rsidP="00F435EC">
            <w:r>
              <w:t>20</w:t>
            </w:r>
          </w:p>
        </w:tc>
        <w:tc>
          <w:tcPr>
            <w:tcW w:w="2820" w:type="dxa"/>
            <w:tcMar>
              <w:top w:w="0" w:type="dxa"/>
              <w:left w:w="108" w:type="dxa"/>
              <w:bottom w:w="0" w:type="dxa"/>
              <w:right w:w="108" w:type="dxa"/>
            </w:tcMar>
          </w:tcPr>
          <w:p w14:paraId="78D8A649" w14:textId="77777777" w:rsidR="00897725" w:rsidRPr="00897725" w:rsidRDefault="00897725" w:rsidP="00F435EC">
            <w:pPr>
              <w:rPr>
                <w:lang w:val="en-US"/>
              </w:rPr>
            </w:pPr>
            <w:r w:rsidRPr="00897725">
              <w:rPr>
                <w:lang w:val="en-US"/>
              </w:rPr>
              <w:t>real number of 20 numbers with 2 decimals with exclusions</w:t>
            </w:r>
          </w:p>
        </w:tc>
      </w:tr>
    </w:tbl>
    <w:p w14:paraId="2EDE140F" w14:textId="77777777" w:rsidR="00897725" w:rsidRDefault="00897725" w:rsidP="00897725">
      <w:pPr>
        <w:pStyle w:val="Heading3"/>
      </w:pPr>
      <w:bookmarkStart w:id="209" w:name="_Toc163825310"/>
      <w:r>
        <w:t>protection_provider_protection_received.csv</w:t>
      </w:r>
      <w:bookmarkEnd w:id="209"/>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4450B78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8B453A0" w14:textId="77777777" w:rsidR="00897725" w:rsidRDefault="00897725" w:rsidP="00F435EC">
            <w:r>
              <w:t>#</w:t>
            </w:r>
          </w:p>
        </w:tc>
        <w:tc>
          <w:tcPr>
            <w:tcW w:w="4000" w:type="dxa"/>
            <w:tcMar>
              <w:top w:w="0" w:type="dxa"/>
              <w:left w:w="108" w:type="dxa"/>
              <w:bottom w:w="0" w:type="dxa"/>
              <w:right w:w="108" w:type="dxa"/>
            </w:tcMar>
          </w:tcPr>
          <w:p w14:paraId="58F8E23D" w14:textId="77777777" w:rsidR="00897725" w:rsidRDefault="00897725" w:rsidP="00F435EC">
            <w:r>
              <w:t>Header</w:t>
            </w:r>
          </w:p>
        </w:tc>
        <w:tc>
          <w:tcPr>
            <w:tcW w:w="2240" w:type="dxa"/>
            <w:tcMar>
              <w:top w:w="0" w:type="dxa"/>
              <w:left w:w="108" w:type="dxa"/>
              <w:bottom w:w="0" w:type="dxa"/>
              <w:right w:w="108" w:type="dxa"/>
            </w:tcMar>
          </w:tcPr>
          <w:p w14:paraId="5F0C1214" w14:textId="77777777" w:rsidR="00897725" w:rsidRDefault="00897725" w:rsidP="00F435EC">
            <w:r>
              <w:t>Data type</w:t>
            </w:r>
          </w:p>
        </w:tc>
        <w:tc>
          <w:tcPr>
            <w:tcW w:w="2800" w:type="dxa"/>
            <w:tcMar>
              <w:top w:w="0" w:type="dxa"/>
              <w:left w:w="108" w:type="dxa"/>
              <w:bottom w:w="0" w:type="dxa"/>
              <w:right w:w="108" w:type="dxa"/>
            </w:tcMar>
          </w:tcPr>
          <w:p w14:paraId="6D1E73E3" w14:textId="77777777" w:rsidR="00897725" w:rsidRDefault="00897725" w:rsidP="00F435EC">
            <w:r>
              <w:t>Details</w:t>
            </w:r>
          </w:p>
        </w:tc>
      </w:tr>
      <w:tr w:rsidR="00897725" w14:paraId="44C17738" w14:textId="77777777" w:rsidTr="00F435EC">
        <w:tc>
          <w:tcPr>
            <w:tcW w:w="600" w:type="dxa"/>
            <w:tcMar>
              <w:top w:w="0" w:type="dxa"/>
              <w:left w:w="108" w:type="dxa"/>
              <w:bottom w:w="0" w:type="dxa"/>
              <w:right w:w="108" w:type="dxa"/>
            </w:tcMar>
          </w:tcPr>
          <w:p w14:paraId="679CF3BB" w14:textId="77777777" w:rsidR="00897725" w:rsidRDefault="00897725" w:rsidP="00F435EC">
            <w:r>
              <w:t>1</w:t>
            </w:r>
          </w:p>
        </w:tc>
        <w:tc>
          <w:tcPr>
            <w:tcW w:w="4000" w:type="dxa"/>
            <w:tcMar>
              <w:top w:w="0" w:type="dxa"/>
              <w:left w:w="108" w:type="dxa"/>
              <w:bottom w:w="0" w:type="dxa"/>
              <w:right w:w="108" w:type="dxa"/>
            </w:tcMar>
          </w:tcPr>
          <w:p w14:paraId="0B3F304B" w14:textId="77777777" w:rsidR="00897725" w:rsidRPr="00897725" w:rsidRDefault="00897725" w:rsidP="00F435EC">
            <w:pPr>
              <w:rPr>
                <w:lang w:val="en-US"/>
              </w:rPr>
            </w:pPr>
            <w:r w:rsidRPr="00897725">
              <w:rPr>
                <w:lang w:val="en-US"/>
              </w:rPr>
              <w:t>"reporting_agent_identifier";"reporting_reference_date";"counterparty_identifier";"prtctn_id"</w:t>
            </w:r>
          </w:p>
        </w:tc>
        <w:tc>
          <w:tcPr>
            <w:tcW w:w="2240" w:type="dxa"/>
            <w:tcMar>
              <w:top w:w="0" w:type="dxa"/>
              <w:left w:w="108" w:type="dxa"/>
              <w:bottom w:w="0" w:type="dxa"/>
              <w:right w:w="108" w:type="dxa"/>
            </w:tcMar>
          </w:tcPr>
          <w:p w14:paraId="122C5B2E" w14:textId="77777777" w:rsidR="00897725" w:rsidRDefault="00897725" w:rsidP="00F435EC">
            <w:r>
              <w:t>Alpha-numeric</w:t>
            </w:r>
          </w:p>
        </w:tc>
        <w:tc>
          <w:tcPr>
            <w:tcW w:w="2800" w:type="dxa"/>
            <w:tcMar>
              <w:top w:w="0" w:type="dxa"/>
              <w:left w:w="108" w:type="dxa"/>
              <w:bottom w:w="0" w:type="dxa"/>
              <w:right w:w="108" w:type="dxa"/>
            </w:tcMar>
          </w:tcPr>
          <w:p w14:paraId="4AB2B473"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4D077835"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6D614BD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29B736E" w14:textId="77777777" w:rsidR="00897725" w:rsidRDefault="00897725" w:rsidP="00F435EC">
            <w:r>
              <w:t>#</w:t>
            </w:r>
          </w:p>
        </w:tc>
        <w:tc>
          <w:tcPr>
            <w:tcW w:w="3220" w:type="dxa"/>
            <w:tcMar>
              <w:top w:w="0" w:type="dxa"/>
              <w:left w:w="108" w:type="dxa"/>
              <w:bottom w:w="0" w:type="dxa"/>
              <w:right w:w="108" w:type="dxa"/>
            </w:tcMar>
          </w:tcPr>
          <w:p w14:paraId="10A80533" w14:textId="77777777" w:rsidR="00897725" w:rsidRDefault="00897725" w:rsidP="00F435EC">
            <w:r>
              <w:t>Column name (attribute)</w:t>
            </w:r>
          </w:p>
        </w:tc>
        <w:tc>
          <w:tcPr>
            <w:tcW w:w="2000" w:type="dxa"/>
            <w:tcMar>
              <w:top w:w="0" w:type="dxa"/>
              <w:left w:w="108" w:type="dxa"/>
              <w:bottom w:w="0" w:type="dxa"/>
              <w:right w:w="108" w:type="dxa"/>
            </w:tcMar>
          </w:tcPr>
          <w:p w14:paraId="18DC3EE3" w14:textId="77777777" w:rsidR="00897725" w:rsidRDefault="00897725" w:rsidP="00F435EC">
            <w:r>
              <w:t>Data type</w:t>
            </w:r>
          </w:p>
        </w:tc>
        <w:tc>
          <w:tcPr>
            <w:tcW w:w="1000" w:type="dxa"/>
            <w:tcMar>
              <w:top w:w="0" w:type="dxa"/>
              <w:left w:w="108" w:type="dxa"/>
              <w:bottom w:w="0" w:type="dxa"/>
              <w:right w:w="108" w:type="dxa"/>
            </w:tcMar>
          </w:tcPr>
          <w:p w14:paraId="54653745" w14:textId="77777777" w:rsidR="00897725" w:rsidRDefault="00897725" w:rsidP="00F435EC">
            <w:r>
              <w:t>Length</w:t>
            </w:r>
          </w:p>
        </w:tc>
        <w:tc>
          <w:tcPr>
            <w:tcW w:w="2820" w:type="dxa"/>
            <w:tcMar>
              <w:top w:w="0" w:type="dxa"/>
              <w:left w:w="108" w:type="dxa"/>
              <w:bottom w:w="0" w:type="dxa"/>
              <w:right w:w="108" w:type="dxa"/>
            </w:tcMar>
          </w:tcPr>
          <w:p w14:paraId="4A0643BB" w14:textId="77777777" w:rsidR="00897725" w:rsidRDefault="00897725" w:rsidP="00F435EC">
            <w:r>
              <w:t>Details</w:t>
            </w:r>
          </w:p>
        </w:tc>
      </w:tr>
      <w:tr w:rsidR="00897725" w14:paraId="341AE43A" w14:textId="77777777" w:rsidTr="00F435EC">
        <w:tc>
          <w:tcPr>
            <w:tcW w:w="600" w:type="dxa"/>
            <w:tcMar>
              <w:top w:w="0" w:type="dxa"/>
              <w:left w:w="108" w:type="dxa"/>
              <w:bottom w:w="0" w:type="dxa"/>
              <w:right w:w="108" w:type="dxa"/>
            </w:tcMar>
          </w:tcPr>
          <w:p w14:paraId="48A6D743" w14:textId="77777777" w:rsidR="00897725" w:rsidRDefault="00897725" w:rsidP="00F435EC">
            <w:r>
              <w:lastRenderedPageBreak/>
              <w:t>1</w:t>
            </w:r>
          </w:p>
        </w:tc>
        <w:tc>
          <w:tcPr>
            <w:tcW w:w="3220" w:type="dxa"/>
            <w:tcMar>
              <w:top w:w="0" w:type="dxa"/>
              <w:left w:w="108" w:type="dxa"/>
              <w:bottom w:w="0" w:type="dxa"/>
              <w:right w:w="108" w:type="dxa"/>
            </w:tcMar>
          </w:tcPr>
          <w:p w14:paraId="439CF7B0" w14:textId="77777777" w:rsidR="00897725" w:rsidRDefault="00897725" w:rsidP="00F435EC">
            <w:r>
              <w:t>reporting_agent_identifier</w:t>
            </w:r>
          </w:p>
        </w:tc>
        <w:tc>
          <w:tcPr>
            <w:tcW w:w="2000" w:type="dxa"/>
            <w:tcMar>
              <w:top w:w="0" w:type="dxa"/>
              <w:left w:w="108" w:type="dxa"/>
              <w:bottom w:w="0" w:type="dxa"/>
              <w:right w:w="108" w:type="dxa"/>
            </w:tcMar>
          </w:tcPr>
          <w:p w14:paraId="77D6E650" w14:textId="77777777" w:rsidR="00897725" w:rsidRDefault="00897725" w:rsidP="00F435EC">
            <w:r>
              <w:t>Variable characters (60)</w:t>
            </w:r>
          </w:p>
        </w:tc>
        <w:tc>
          <w:tcPr>
            <w:tcW w:w="1000" w:type="dxa"/>
            <w:tcMar>
              <w:top w:w="0" w:type="dxa"/>
              <w:left w:w="108" w:type="dxa"/>
              <w:bottom w:w="0" w:type="dxa"/>
              <w:right w:w="108" w:type="dxa"/>
            </w:tcMar>
          </w:tcPr>
          <w:p w14:paraId="0A4E80EE" w14:textId="77777777" w:rsidR="00897725" w:rsidRDefault="00897725" w:rsidP="00F435EC">
            <w:r>
              <w:t>60</w:t>
            </w:r>
          </w:p>
        </w:tc>
        <w:tc>
          <w:tcPr>
            <w:tcW w:w="2820" w:type="dxa"/>
            <w:tcMar>
              <w:top w:w="0" w:type="dxa"/>
              <w:left w:w="108" w:type="dxa"/>
              <w:bottom w:w="0" w:type="dxa"/>
              <w:right w:w="108" w:type="dxa"/>
            </w:tcMar>
          </w:tcPr>
          <w:p w14:paraId="00B4D34D" w14:textId="77777777" w:rsidR="00897725" w:rsidRDefault="00897725" w:rsidP="00F435EC">
            <w:r>
              <w:t>identifier domain</w:t>
            </w:r>
          </w:p>
        </w:tc>
      </w:tr>
      <w:tr w:rsidR="00897725" w14:paraId="1D6C48FE" w14:textId="77777777" w:rsidTr="00F435EC">
        <w:tc>
          <w:tcPr>
            <w:tcW w:w="600" w:type="dxa"/>
            <w:tcMar>
              <w:top w:w="0" w:type="dxa"/>
              <w:left w:w="108" w:type="dxa"/>
              <w:bottom w:w="0" w:type="dxa"/>
              <w:right w:w="108" w:type="dxa"/>
            </w:tcMar>
          </w:tcPr>
          <w:p w14:paraId="06B241D8" w14:textId="77777777" w:rsidR="00897725" w:rsidRDefault="00897725" w:rsidP="00F435EC">
            <w:r>
              <w:t>2</w:t>
            </w:r>
          </w:p>
        </w:tc>
        <w:tc>
          <w:tcPr>
            <w:tcW w:w="3220" w:type="dxa"/>
            <w:tcMar>
              <w:top w:w="0" w:type="dxa"/>
              <w:left w:w="108" w:type="dxa"/>
              <w:bottom w:w="0" w:type="dxa"/>
              <w:right w:w="108" w:type="dxa"/>
            </w:tcMar>
          </w:tcPr>
          <w:p w14:paraId="7F949FFE" w14:textId="77777777" w:rsidR="00897725" w:rsidRDefault="00897725" w:rsidP="00F435EC">
            <w:r>
              <w:t>reporting_reference_date</w:t>
            </w:r>
          </w:p>
        </w:tc>
        <w:tc>
          <w:tcPr>
            <w:tcW w:w="2000" w:type="dxa"/>
            <w:tcMar>
              <w:top w:w="0" w:type="dxa"/>
              <w:left w:w="108" w:type="dxa"/>
              <w:bottom w:w="0" w:type="dxa"/>
              <w:right w:w="108" w:type="dxa"/>
            </w:tcMar>
          </w:tcPr>
          <w:p w14:paraId="03CAD564" w14:textId="77777777" w:rsidR="00897725" w:rsidRDefault="00897725" w:rsidP="00F435EC">
            <w:r>
              <w:t>Date</w:t>
            </w:r>
          </w:p>
        </w:tc>
        <w:tc>
          <w:tcPr>
            <w:tcW w:w="1000" w:type="dxa"/>
            <w:tcMar>
              <w:top w:w="0" w:type="dxa"/>
              <w:left w:w="108" w:type="dxa"/>
              <w:bottom w:w="0" w:type="dxa"/>
              <w:right w:w="108" w:type="dxa"/>
            </w:tcMar>
          </w:tcPr>
          <w:p w14:paraId="17690DCF" w14:textId="77777777" w:rsidR="00897725" w:rsidRDefault="00897725" w:rsidP="00F435EC"/>
        </w:tc>
        <w:tc>
          <w:tcPr>
            <w:tcW w:w="2820" w:type="dxa"/>
            <w:tcMar>
              <w:top w:w="0" w:type="dxa"/>
              <w:left w:w="108" w:type="dxa"/>
              <w:bottom w:w="0" w:type="dxa"/>
              <w:right w:w="108" w:type="dxa"/>
            </w:tcMar>
          </w:tcPr>
          <w:p w14:paraId="344385AF" w14:textId="77777777" w:rsidR="00897725" w:rsidRDefault="00897725" w:rsidP="00F435EC">
            <w:r>
              <w:t>reporting reference date</w:t>
            </w:r>
          </w:p>
        </w:tc>
      </w:tr>
      <w:tr w:rsidR="00897725" w14:paraId="48663E11" w14:textId="77777777" w:rsidTr="00F435EC">
        <w:tc>
          <w:tcPr>
            <w:tcW w:w="600" w:type="dxa"/>
            <w:tcMar>
              <w:top w:w="0" w:type="dxa"/>
              <w:left w:w="108" w:type="dxa"/>
              <w:bottom w:w="0" w:type="dxa"/>
              <w:right w:w="108" w:type="dxa"/>
            </w:tcMar>
          </w:tcPr>
          <w:p w14:paraId="5E38F783" w14:textId="77777777" w:rsidR="00897725" w:rsidRDefault="00897725" w:rsidP="00F435EC">
            <w:r>
              <w:t>3</w:t>
            </w:r>
          </w:p>
        </w:tc>
        <w:tc>
          <w:tcPr>
            <w:tcW w:w="3220" w:type="dxa"/>
            <w:tcMar>
              <w:top w:w="0" w:type="dxa"/>
              <w:left w:w="108" w:type="dxa"/>
              <w:bottom w:w="0" w:type="dxa"/>
              <w:right w:w="108" w:type="dxa"/>
            </w:tcMar>
          </w:tcPr>
          <w:p w14:paraId="4A7C421E" w14:textId="77777777" w:rsidR="00897725" w:rsidRDefault="00897725" w:rsidP="00F435EC">
            <w:r>
              <w:t>counterparty_identifier</w:t>
            </w:r>
          </w:p>
        </w:tc>
        <w:tc>
          <w:tcPr>
            <w:tcW w:w="2000" w:type="dxa"/>
            <w:tcMar>
              <w:top w:w="0" w:type="dxa"/>
              <w:left w:w="108" w:type="dxa"/>
              <w:bottom w:w="0" w:type="dxa"/>
              <w:right w:w="108" w:type="dxa"/>
            </w:tcMar>
          </w:tcPr>
          <w:p w14:paraId="1C015776" w14:textId="77777777" w:rsidR="00897725" w:rsidRDefault="00897725" w:rsidP="00F435EC">
            <w:r>
              <w:t>Variable characters (60)</w:t>
            </w:r>
          </w:p>
        </w:tc>
        <w:tc>
          <w:tcPr>
            <w:tcW w:w="1000" w:type="dxa"/>
            <w:tcMar>
              <w:top w:w="0" w:type="dxa"/>
              <w:left w:w="108" w:type="dxa"/>
              <w:bottom w:w="0" w:type="dxa"/>
              <w:right w:w="108" w:type="dxa"/>
            </w:tcMar>
          </w:tcPr>
          <w:p w14:paraId="7A85062E" w14:textId="77777777" w:rsidR="00897725" w:rsidRDefault="00897725" w:rsidP="00F435EC">
            <w:r>
              <w:t>60</w:t>
            </w:r>
          </w:p>
        </w:tc>
        <w:tc>
          <w:tcPr>
            <w:tcW w:w="2820" w:type="dxa"/>
            <w:tcMar>
              <w:top w:w="0" w:type="dxa"/>
              <w:left w:w="108" w:type="dxa"/>
              <w:bottom w:w="0" w:type="dxa"/>
              <w:right w:w="108" w:type="dxa"/>
            </w:tcMar>
          </w:tcPr>
          <w:p w14:paraId="5C4B1B61" w14:textId="77777777" w:rsidR="00897725" w:rsidRDefault="00897725" w:rsidP="00F435EC">
            <w:r>
              <w:t>identifier domain</w:t>
            </w:r>
          </w:p>
        </w:tc>
      </w:tr>
      <w:tr w:rsidR="00897725" w14:paraId="27DA44EA" w14:textId="77777777" w:rsidTr="00F435EC">
        <w:tc>
          <w:tcPr>
            <w:tcW w:w="600" w:type="dxa"/>
            <w:tcMar>
              <w:top w:w="0" w:type="dxa"/>
              <w:left w:w="108" w:type="dxa"/>
              <w:bottom w:w="0" w:type="dxa"/>
              <w:right w:w="108" w:type="dxa"/>
            </w:tcMar>
          </w:tcPr>
          <w:p w14:paraId="1567E640" w14:textId="77777777" w:rsidR="00897725" w:rsidRDefault="00897725" w:rsidP="00F435EC">
            <w:r>
              <w:t>4</w:t>
            </w:r>
          </w:p>
        </w:tc>
        <w:tc>
          <w:tcPr>
            <w:tcW w:w="3220" w:type="dxa"/>
            <w:tcMar>
              <w:top w:w="0" w:type="dxa"/>
              <w:left w:w="108" w:type="dxa"/>
              <w:bottom w:w="0" w:type="dxa"/>
              <w:right w:w="108" w:type="dxa"/>
            </w:tcMar>
          </w:tcPr>
          <w:p w14:paraId="4DF8D115" w14:textId="77777777" w:rsidR="00897725" w:rsidRDefault="00897725" w:rsidP="00F435EC">
            <w:r>
              <w:t>prtctn_id</w:t>
            </w:r>
          </w:p>
        </w:tc>
        <w:tc>
          <w:tcPr>
            <w:tcW w:w="2000" w:type="dxa"/>
            <w:tcMar>
              <w:top w:w="0" w:type="dxa"/>
              <w:left w:w="108" w:type="dxa"/>
              <w:bottom w:w="0" w:type="dxa"/>
              <w:right w:w="108" w:type="dxa"/>
            </w:tcMar>
          </w:tcPr>
          <w:p w14:paraId="5D79F66F" w14:textId="77777777" w:rsidR="00897725" w:rsidRDefault="00897725" w:rsidP="00F435EC">
            <w:r>
              <w:t>Variable characters (60)</w:t>
            </w:r>
          </w:p>
        </w:tc>
        <w:tc>
          <w:tcPr>
            <w:tcW w:w="1000" w:type="dxa"/>
            <w:tcMar>
              <w:top w:w="0" w:type="dxa"/>
              <w:left w:w="108" w:type="dxa"/>
              <w:bottom w:w="0" w:type="dxa"/>
              <w:right w:w="108" w:type="dxa"/>
            </w:tcMar>
          </w:tcPr>
          <w:p w14:paraId="2AEFD811" w14:textId="77777777" w:rsidR="00897725" w:rsidRDefault="00897725" w:rsidP="00F435EC">
            <w:r>
              <w:t>60</w:t>
            </w:r>
          </w:p>
        </w:tc>
        <w:tc>
          <w:tcPr>
            <w:tcW w:w="2820" w:type="dxa"/>
            <w:tcMar>
              <w:top w:w="0" w:type="dxa"/>
              <w:left w:w="108" w:type="dxa"/>
              <w:bottom w:w="0" w:type="dxa"/>
              <w:right w:w="108" w:type="dxa"/>
            </w:tcMar>
          </w:tcPr>
          <w:p w14:paraId="4E40D28D" w14:textId="77777777" w:rsidR="00897725" w:rsidRDefault="00897725" w:rsidP="00F435EC">
            <w:r>
              <w:t>identifier domain</w:t>
            </w:r>
          </w:p>
        </w:tc>
      </w:tr>
    </w:tbl>
    <w:p w14:paraId="7B9288BD" w14:textId="77777777" w:rsidR="00897725" w:rsidRDefault="00897725" w:rsidP="00897725">
      <w:pPr>
        <w:pStyle w:val="Heading3"/>
      </w:pPr>
      <w:bookmarkStart w:id="210" w:name="_Toc163825311"/>
      <w:r>
        <w:t>protection_received.csv</w:t>
      </w:r>
      <w:bookmarkEnd w:id="210"/>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16B396B4"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F94C2A8" w14:textId="77777777" w:rsidR="00897725" w:rsidRDefault="00897725" w:rsidP="00F435EC">
            <w:r>
              <w:t>#</w:t>
            </w:r>
          </w:p>
        </w:tc>
        <w:tc>
          <w:tcPr>
            <w:tcW w:w="4000" w:type="dxa"/>
            <w:tcMar>
              <w:top w:w="0" w:type="dxa"/>
              <w:left w:w="108" w:type="dxa"/>
              <w:bottom w:w="0" w:type="dxa"/>
              <w:right w:w="108" w:type="dxa"/>
            </w:tcMar>
          </w:tcPr>
          <w:p w14:paraId="48FC7495" w14:textId="77777777" w:rsidR="00897725" w:rsidRDefault="00897725" w:rsidP="00F435EC">
            <w:r>
              <w:t>Header</w:t>
            </w:r>
          </w:p>
        </w:tc>
        <w:tc>
          <w:tcPr>
            <w:tcW w:w="2240" w:type="dxa"/>
            <w:tcMar>
              <w:top w:w="0" w:type="dxa"/>
              <w:left w:w="108" w:type="dxa"/>
              <w:bottom w:w="0" w:type="dxa"/>
              <w:right w:w="108" w:type="dxa"/>
            </w:tcMar>
          </w:tcPr>
          <w:p w14:paraId="181151E5" w14:textId="77777777" w:rsidR="00897725" w:rsidRDefault="00897725" w:rsidP="00F435EC">
            <w:r>
              <w:t>Data type</w:t>
            </w:r>
          </w:p>
        </w:tc>
        <w:tc>
          <w:tcPr>
            <w:tcW w:w="2800" w:type="dxa"/>
            <w:tcMar>
              <w:top w:w="0" w:type="dxa"/>
              <w:left w:w="108" w:type="dxa"/>
              <w:bottom w:w="0" w:type="dxa"/>
              <w:right w:w="108" w:type="dxa"/>
            </w:tcMar>
          </w:tcPr>
          <w:p w14:paraId="6B7F88E5" w14:textId="77777777" w:rsidR="00897725" w:rsidRDefault="00897725" w:rsidP="00F435EC">
            <w:r>
              <w:t>Details</w:t>
            </w:r>
          </w:p>
        </w:tc>
      </w:tr>
      <w:tr w:rsidR="00897725" w14:paraId="180A3A20" w14:textId="77777777" w:rsidTr="00F435EC">
        <w:tc>
          <w:tcPr>
            <w:tcW w:w="600" w:type="dxa"/>
            <w:tcMar>
              <w:top w:w="0" w:type="dxa"/>
              <w:left w:w="108" w:type="dxa"/>
              <w:bottom w:w="0" w:type="dxa"/>
              <w:right w:w="108" w:type="dxa"/>
            </w:tcMar>
          </w:tcPr>
          <w:p w14:paraId="02A9453F" w14:textId="77777777" w:rsidR="00897725" w:rsidRDefault="00897725" w:rsidP="00F435EC">
            <w:r>
              <w:t>1</w:t>
            </w:r>
          </w:p>
        </w:tc>
        <w:tc>
          <w:tcPr>
            <w:tcW w:w="4000" w:type="dxa"/>
            <w:tcMar>
              <w:top w:w="0" w:type="dxa"/>
              <w:left w:w="108" w:type="dxa"/>
              <w:bottom w:w="0" w:type="dxa"/>
              <w:right w:w="108" w:type="dxa"/>
            </w:tcMar>
          </w:tcPr>
          <w:p w14:paraId="32D22ACC" w14:textId="77777777" w:rsidR="00897725" w:rsidRPr="00897725" w:rsidRDefault="00897725" w:rsidP="00F435EC">
            <w:pPr>
              <w:rPr>
                <w:lang w:val="en-US"/>
              </w:rPr>
            </w:pPr>
            <w:r w:rsidRPr="00897725">
              <w:rPr>
                <w:lang w:val="en-US"/>
              </w:rPr>
              <w:t>"reporting_agent_identifier";"prtctn_id";"reporting_reference_date";"typ_prtctn";"prtctn_vl";"typ_prtctn_vl";"protection_valuation_approach";"date_of_protection_value";"cumulative_additional_premiums_deposits";"immovable_property_indicator"</w:t>
            </w:r>
          </w:p>
        </w:tc>
        <w:tc>
          <w:tcPr>
            <w:tcW w:w="2240" w:type="dxa"/>
            <w:tcMar>
              <w:top w:w="0" w:type="dxa"/>
              <w:left w:w="108" w:type="dxa"/>
              <w:bottom w:w="0" w:type="dxa"/>
              <w:right w:w="108" w:type="dxa"/>
            </w:tcMar>
          </w:tcPr>
          <w:p w14:paraId="43C0B4B2" w14:textId="77777777" w:rsidR="00897725" w:rsidRDefault="00897725" w:rsidP="00F435EC">
            <w:r>
              <w:t>Alpha-numeric</w:t>
            </w:r>
          </w:p>
        </w:tc>
        <w:tc>
          <w:tcPr>
            <w:tcW w:w="2800" w:type="dxa"/>
            <w:tcMar>
              <w:top w:w="0" w:type="dxa"/>
              <w:left w:w="108" w:type="dxa"/>
              <w:bottom w:w="0" w:type="dxa"/>
              <w:right w:w="108" w:type="dxa"/>
            </w:tcMar>
          </w:tcPr>
          <w:p w14:paraId="52E0E050"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5B64A807"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6469B6B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F8EFC8B" w14:textId="77777777" w:rsidR="00897725" w:rsidRDefault="00897725" w:rsidP="00F435EC">
            <w:r>
              <w:t>#</w:t>
            </w:r>
          </w:p>
        </w:tc>
        <w:tc>
          <w:tcPr>
            <w:tcW w:w="3220" w:type="dxa"/>
            <w:tcMar>
              <w:top w:w="0" w:type="dxa"/>
              <w:left w:w="108" w:type="dxa"/>
              <w:bottom w:w="0" w:type="dxa"/>
              <w:right w:w="108" w:type="dxa"/>
            </w:tcMar>
          </w:tcPr>
          <w:p w14:paraId="6B7B3ED4" w14:textId="77777777" w:rsidR="00897725" w:rsidRDefault="00897725" w:rsidP="00F435EC">
            <w:r>
              <w:t>Column name (attribute)</w:t>
            </w:r>
          </w:p>
        </w:tc>
        <w:tc>
          <w:tcPr>
            <w:tcW w:w="2000" w:type="dxa"/>
            <w:tcMar>
              <w:top w:w="0" w:type="dxa"/>
              <w:left w:w="108" w:type="dxa"/>
              <w:bottom w:w="0" w:type="dxa"/>
              <w:right w:w="108" w:type="dxa"/>
            </w:tcMar>
          </w:tcPr>
          <w:p w14:paraId="72263F27" w14:textId="77777777" w:rsidR="00897725" w:rsidRDefault="00897725" w:rsidP="00F435EC">
            <w:r>
              <w:t>Data type</w:t>
            </w:r>
          </w:p>
        </w:tc>
        <w:tc>
          <w:tcPr>
            <w:tcW w:w="1000" w:type="dxa"/>
            <w:tcMar>
              <w:top w:w="0" w:type="dxa"/>
              <w:left w:w="108" w:type="dxa"/>
              <w:bottom w:w="0" w:type="dxa"/>
              <w:right w:w="108" w:type="dxa"/>
            </w:tcMar>
          </w:tcPr>
          <w:p w14:paraId="4051A9FD" w14:textId="77777777" w:rsidR="00897725" w:rsidRDefault="00897725" w:rsidP="00F435EC">
            <w:r>
              <w:t>Length</w:t>
            </w:r>
          </w:p>
        </w:tc>
        <w:tc>
          <w:tcPr>
            <w:tcW w:w="2820" w:type="dxa"/>
            <w:tcMar>
              <w:top w:w="0" w:type="dxa"/>
              <w:left w:w="108" w:type="dxa"/>
              <w:bottom w:w="0" w:type="dxa"/>
              <w:right w:w="108" w:type="dxa"/>
            </w:tcMar>
          </w:tcPr>
          <w:p w14:paraId="17F31B44" w14:textId="77777777" w:rsidR="00897725" w:rsidRDefault="00897725" w:rsidP="00F435EC">
            <w:r>
              <w:t>Details</w:t>
            </w:r>
          </w:p>
        </w:tc>
      </w:tr>
      <w:tr w:rsidR="00897725" w14:paraId="33702F00" w14:textId="77777777" w:rsidTr="00F435EC">
        <w:tc>
          <w:tcPr>
            <w:tcW w:w="600" w:type="dxa"/>
            <w:tcMar>
              <w:top w:w="0" w:type="dxa"/>
              <w:left w:w="108" w:type="dxa"/>
              <w:bottom w:w="0" w:type="dxa"/>
              <w:right w:w="108" w:type="dxa"/>
            </w:tcMar>
          </w:tcPr>
          <w:p w14:paraId="4692D74E" w14:textId="77777777" w:rsidR="00897725" w:rsidRDefault="00897725" w:rsidP="00F435EC">
            <w:r>
              <w:t>1</w:t>
            </w:r>
          </w:p>
        </w:tc>
        <w:tc>
          <w:tcPr>
            <w:tcW w:w="3220" w:type="dxa"/>
            <w:tcMar>
              <w:top w:w="0" w:type="dxa"/>
              <w:left w:w="108" w:type="dxa"/>
              <w:bottom w:w="0" w:type="dxa"/>
              <w:right w:w="108" w:type="dxa"/>
            </w:tcMar>
          </w:tcPr>
          <w:p w14:paraId="0A5AA2DB" w14:textId="77777777" w:rsidR="00897725" w:rsidRDefault="00897725" w:rsidP="00F435EC">
            <w:r>
              <w:t>reporting_agent_identifier</w:t>
            </w:r>
          </w:p>
        </w:tc>
        <w:tc>
          <w:tcPr>
            <w:tcW w:w="2000" w:type="dxa"/>
            <w:tcMar>
              <w:top w:w="0" w:type="dxa"/>
              <w:left w:w="108" w:type="dxa"/>
              <w:bottom w:w="0" w:type="dxa"/>
              <w:right w:w="108" w:type="dxa"/>
            </w:tcMar>
          </w:tcPr>
          <w:p w14:paraId="52266507" w14:textId="77777777" w:rsidR="00897725" w:rsidRDefault="00897725" w:rsidP="00F435EC">
            <w:r>
              <w:t>Variable characters (60)</w:t>
            </w:r>
          </w:p>
        </w:tc>
        <w:tc>
          <w:tcPr>
            <w:tcW w:w="1000" w:type="dxa"/>
            <w:tcMar>
              <w:top w:w="0" w:type="dxa"/>
              <w:left w:w="108" w:type="dxa"/>
              <w:bottom w:w="0" w:type="dxa"/>
              <w:right w:w="108" w:type="dxa"/>
            </w:tcMar>
          </w:tcPr>
          <w:p w14:paraId="25FEA399" w14:textId="77777777" w:rsidR="00897725" w:rsidRDefault="00897725" w:rsidP="00F435EC">
            <w:r>
              <w:t>60</w:t>
            </w:r>
          </w:p>
        </w:tc>
        <w:tc>
          <w:tcPr>
            <w:tcW w:w="2820" w:type="dxa"/>
            <w:tcMar>
              <w:top w:w="0" w:type="dxa"/>
              <w:left w:w="108" w:type="dxa"/>
              <w:bottom w:w="0" w:type="dxa"/>
              <w:right w:w="108" w:type="dxa"/>
            </w:tcMar>
          </w:tcPr>
          <w:p w14:paraId="34D6E732" w14:textId="77777777" w:rsidR="00897725" w:rsidRDefault="00897725" w:rsidP="00F435EC">
            <w:r>
              <w:t>identifier domain</w:t>
            </w:r>
          </w:p>
        </w:tc>
      </w:tr>
      <w:tr w:rsidR="00897725" w14:paraId="2BB39A83" w14:textId="77777777" w:rsidTr="00F435EC">
        <w:tc>
          <w:tcPr>
            <w:tcW w:w="600" w:type="dxa"/>
            <w:tcMar>
              <w:top w:w="0" w:type="dxa"/>
              <w:left w:w="108" w:type="dxa"/>
              <w:bottom w:w="0" w:type="dxa"/>
              <w:right w:w="108" w:type="dxa"/>
            </w:tcMar>
          </w:tcPr>
          <w:p w14:paraId="71C7D190" w14:textId="77777777" w:rsidR="00897725" w:rsidRDefault="00897725" w:rsidP="00F435EC">
            <w:r>
              <w:t>2</w:t>
            </w:r>
          </w:p>
        </w:tc>
        <w:tc>
          <w:tcPr>
            <w:tcW w:w="3220" w:type="dxa"/>
            <w:tcMar>
              <w:top w:w="0" w:type="dxa"/>
              <w:left w:w="108" w:type="dxa"/>
              <w:bottom w:w="0" w:type="dxa"/>
              <w:right w:w="108" w:type="dxa"/>
            </w:tcMar>
          </w:tcPr>
          <w:p w14:paraId="19BF74DB" w14:textId="77777777" w:rsidR="00897725" w:rsidRDefault="00897725" w:rsidP="00F435EC">
            <w:r>
              <w:t>prtctn_id</w:t>
            </w:r>
          </w:p>
        </w:tc>
        <w:tc>
          <w:tcPr>
            <w:tcW w:w="2000" w:type="dxa"/>
            <w:tcMar>
              <w:top w:w="0" w:type="dxa"/>
              <w:left w:w="108" w:type="dxa"/>
              <w:bottom w:w="0" w:type="dxa"/>
              <w:right w:w="108" w:type="dxa"/>
            </w:tcMar>
          </w:tcPr>
          <w:p w14:paraId="60F2ACA1" w14:textId="77777777" w:rsidR="00897725" w:rsidRDefault="00897725" w:rsidP="00F435EC">
            <w:r>
              <w:t>Variable characters (60)</w:t>
            </w:r>
          </w:p>
        </w:tc>
        <w:tc>
          <w:tcPr>
            <w:tcW w:w="1000" w:type="dxa"/>
            <w:tcMar>
              <w:top w:w="0" w:type="dxa"/>
              <w:left w:w="108" w:type="dxa"/>
              <w:bottom w:w="0" w:type="dxa"/>
              <w:right w:w="108" w:type="dxa"/>
            </w:tcMar>
          </w:tcPr>
          <w:p w14:paraId="58D589BC" w14:textId="77777777" w:rsidR="00897725" w:rsidRDefault="00897725" w:rsidP="00F435EC">
            <w:r>
              <w:t>60</w:t>
            </w:r>
          </w:p>
        </w:tc>
        <w:tc>
          <w:tcPr>
            <w:tcW w:w="2820" w:type="dxa"/>
            <w:tcMar>
              <w:top w:w="0" w:type="dxa"/>
              <w:left w:w="108" w:type="dxa"/>
              <w:bottom w:w="0" w:type="dxa"/>
              <w:right w:w="108" w:type="dxa"/>
            </w:tcMar>
          </w:tcPr>
          <w:p w14:paraId="1311C4B2" w14:textId="77777777" w:rsidR="00897725" w:rsidRDefault="00897725" w:rsidP="00F435EC">
            <w:r>
              <w:t>identifier domain</w:t>
            </w:r>
          </w:p>
        </w:tc>
      </w:tr>
      <w:tr w:rsidR="00897725" w14:paraId="5D518CE3" w14:textId="77777777" w:rsidTr="00F435EC">
        <w:tc>
          <w:tcPr>
            <w:tcW w:w="600" w:type="dxa"/>
            <w:tcMar>
              <w:top w:w="0" w:type="dxa"/>
              <w:left w:w="108" w:type="dxa"/>
              <w:bottom w:w="0" w:type="dxa"/>
              <w:right w:w="108" w:type="dxa"/>
            </w:tcMar>
          </w:tcPr>
          <w:p w14:paraId="243B4FC2" w14:textId="77777777" w:rsidR="00897725" w:rsidRDefault="00897725" w:rsidP="00F435EC">
            <w:r>
              <w:t>3</w:t>
            </w:r>
          </w:p>
        </w:tc>
        <w:tc>
          <w:tcPr>
            <w:tcW w:w="3220" w:type="dxa"/>
            <w:tcMar>
              <w:top w:w="0" w:type="dxa"/>
              <w:left w:w="108" w:type="dxa"/>
              <w:bottom w:w="0" w:type="dxa"/>
              <w:right w:w="108" w:type="dxa"/>
            </w:tcMar>
          </w:tcPr>
          <w:p w14:paraId="126F99D9" w14:textId="77777777" w:rsidR="00897725" w:rsidRDefault="00897725" w:rsidP="00F435EC">
            <w:r>
              <w:t>reporting_reference_date</w:t>
            </w:r>
          </w:p>
        </w:tc>
        <w:tc>
          <w:tcPr>
            <w:tcW w:w="2000" w:type="dxa"/>
            <w:tcMar>
              <w:top w:w="0" w:type="dxa"/>
              <w:left w:w="108" w:type="dxa"/>
              <w:bottom w:w="0" w:type="dxa"/>
              <w:right w:w="108" w:type="dxa"/>
            </w:tcMar>
          </w:tcPr>
          <w:p w14:paraId="5E6DE189" w14:textId="77777777" w:rsidR="00897725" w:rsidRDefault="00897725" w:rsidP="00F435EC">
            <w:r>
              <w:t>Date</w:t>
            </w:r>
          </w:p>
        </w:tc>
        <w:tc>
          <w:tcPr>
            <w:tcW w:w="1000" w:type="dxa"/>
            <w:tcMar>
              <w:top w:w="0" w:type="dxa"/>
              <w:left w:w="108" w:type="dxa"/>
              <w:bottom w:w="0" w:type="dxa"/>
              <w:right w:w="108" w:type="dxa"/>
            </w:tcMar>
          </w:tcPr>
          <w:p w14:paraId="38723E74" w14:textId="77777777" w:rsidR="00897725" w:rsidRDefault="00897725" w:rsidP="00F435EC"/>
        </w:tc>
        <w:tc>
          <w:tcPr>
            <w:tcW w:w="2820" w:type="dxa"/>
            <w:tcMar>
              <w:top w:w="0" w:type="dxa"/>
              <w:left w:w="108" w:type="dxa"/>
              <w:bottom w:w="0" w:type="dxa"/>
              <w:right w:w="108" w:type="dxa"/>
            </w:tcMar>
          </w:tcPr>
          <w:p w14:paraId="11D2C162" w14:textId="77777777" w:rsidR="00897725" w:rsidRDefault="00897725" w:rsidP="00F435EC">
            <w:r>
              <w:t>reporting reference date</w:t>
            </w:r>
          </w:p>
        </w:tc>
      </w:tr>
      <w:tr w:rsidR="00897725" w14:paraId="321924B0" w14:textId="77777777" w:rsidTr="00F435EC">
        <w:tc>
          <w:tcPr>
            <w:tcW w:w="600" w:type="dxa"/>
            <w:tcMar>
              <w:top w:w="0" w:type="dxa"/>
              <w:left w:w="108" w:type="dxa"/>
              <w:bottom w:w="0" w:type="dxa"/>
              <w:right w:w="108" w:type="dxa"/>
            </w:tcMar>
          </w:tcPr>
          <w:p w14:paraId="1C96DAD3" w14:textId="77777777" w:rsidR="00897725" w:rsidRDefault="00897725" w:rsidP="00F435EC">
            <w:r>
              <w:t>4</w:t>
            </w:r>
          </w:p>
        </w:tc>
        <w:tc>
          <w:tcPr>
            <w:tcW w:w="3220" w:type="dxa"/>
            <w:tcMar>
              <w:top w:w="0" w:type="dxa"/>
              <w:left w:w="108" w:type="dxa"/>
              <w:bottom w:w="0" w:type="dxa"/>
              <w:right w:w="108" w:type="dxa"/>
            </w:tcMar>
          </w:tcPr>
          <w:p w14:paraId="62559BE1" w14:textId="77777777" w:rsidR="00897725" w:rsidRDefault="00897725" w:rsidP="00F435EC">
            <w:r>
              <w:t>typ_prtctn</w:t>
            </w:r>
          </w:p>
        </w:tc>
        <w:tc>
          <w:tcPr>
            <w:tcW w:w="2000" w:type="dxa"/>
            <w:tcMar>
              <w:top w:w="0" w:type="dxa"/>
              <w:left w:w="108" w:type="dxa"/>
              <w:bottom w:w="0" w:type="dxa"/>
              <w:right w:w="108" w:type="dxa"/>
            </w:tcMar>
          </w:tcPr>
          <w:p w14:paraId="0949EEAB" w14:textId="77777777" w:rsidR="00897725" w:rsidRDefault="00897725" w:rsidP="00F435EC">
            <w:r>
              <w:t>Variable multibyte (255)</w:t>
            </w:r>
          </w:p>
        </w:tc>
        <w:tc>
          <w:tcPr>
            <w:tcW w:w="1000" w:type="dxa"/>
            <w:tcMar>
              <w:top w:w="0" w:type="dxa"/>
              <w:left w:w="108" w:type="dxa"/>
              <w:bottom w:w="0" w:type="dxa"/>
              <w:right w:w="108" w:type="dxa"/>
            </w:tcMar>
          </w:tcPr>
          <w:p w14:paraId="7455C71F" w14:textId="77777777" w:rsidR="00897725" w:rsidRDefault="00897725" w:rsidP="00F435EC">
            <w:r>
              <w:t>255</w:t>
            </w:r>
          </w:p>
        </w:tc>
        <w:tc>
          <w:tcPr>
            <w:tcW w:w="2820" w:type="dxa"/>
            <w:tcMar>
              <w:top w:w="0" w:type="dxa"/>
              <w:left w:w="108" w:type="dxa"/>
              <w:bottom w:w="0" w:type="dxa"/>
              <w:right w:w="108" w:type="dxa"/>
            </w:tcMar>
          </w:tcPr>
          <w:p w14:paraId="19C4E886" w14:textId="77777777" w:rsidR="00897725" w:rsidRDefault="00897725" w:rsidP="00F435EC">
            <w:r>
              <w:t>code</w:t>
            </w:r>
          </w:p>
        </w:tc>
      </w:tr>
      <w:tr w:rsidR="00897725" w14:paraId="6E63C678" w14:textId="77777777" w:rsidTr="00F435EC">
        <w:tc>
          <w:tcPr>
            <w:tcW w:w="600" w:type="dxa"/>
            <w:tcMar>
              <w:top w:w="0" w:type="dxa"/>
              <w:left w:w="108" w:type="dxa"/>
              <w:bottom w:w="0" w:type="dxa"/>
              <w:right w:w="108" w:type="dxa"/>
            </w:tcMar>
          </w:tcPr>
          <w:p w14:paraId="09A13CC5" w14:textId="77777777" w:rsidR="00897725" w:rsidRDefault="00897725" w:rsidP="00F435EC">
            <w:r>
              <w:t>5</w:t>
            </w:r>
          </w:p>
        </w:tc>
        <w:tc>
          <w:tcPr>
            <w:tcW w:w="3220" w:type="dxa"/>
            <w:tcMar>
              <w:top w:w="0" w:type="dxa"/>
              <w:left w:w="108" w:type="dxa"/>
              <w:bottom w:w="0" w:type="dxa"/>
              <w:right w:w="108" w:type="dxa"/>
            </w:tcMar>
          </w:tcPr>
          <w:p w14:paraId="09A51A53" w14:textId="77777777" w:rsidR="00897725" w:rsidRDefault="00897725" w:rsidP="00F435EC">
            <w:r>
              <w:t>prtctn_vl</w:t>
            </w:r>
          </w:p>
        </w:tc>
        <w:tc>
          <w:tcPr>
            <w:tcW w:w="2000" w:type="dxa"/>
            <w:tcMar>
              <w:top w:w="0" w:type="dxa"/>
              <w:left w:w="108" w:type="dxa"/>
              <w:bottom w:w="0" w:type="dxa"/>
              <w:right w:w="108" w:type="dxa"/>
            </w:tcMar>
          </w:tcPr>
          <w:p w14:paraId="1DEFA3F1" w14:textId="77777777" w:rsidR="00897725" w:rsidRDefault="00897725" w:rsidP="00F435EC">
            <w:r>
              <w:t>Decimal (12,0)</w:t>
            </w:r>
          </w:p>
        </w:tc>
        <w:tc>
          <w:tcPr>
            <w:tcW w:w="1000" w:type="dxa"/>
            <w:tcMar>
              <w:top w:w="0" w:type="dxa"/>
              <w:left w:w="108" w:type="dxa"/>
              <w:bottom w:w="0" w:type="dxa"/>
              <w:right w:w="108" w:type="dxa"/>
            </w:tcMar>
          </w:tcPr>
          <w:p w14:paraId="0D711A76" w14:textId="77777777" w:rsidR="00897725" w:rsidRDefault="00897725" w:rsidP="00F435EC">
            <w:r>
              <w:t>12</w:t>
            </w:r>
          </w:p>
        </w:tc>
        <w:tc>
          <w:tcPr>
            <w:tcW w:w="2820" w:type="dxa"/>
            <w:tcMar>
              <w:top w:w="0" w:type="dxa"/>
              <w:left w:w="108" w:type="dxa"/>
              <w:bottom w:w="0" w:type="dxa"/>
              <w:right w:w="108" w:type="dxa"/>
            </w:tcMar>
          </w:tcPr>
          <w:p w14:paraId="4710E667" w14:textId="77777777" w:rsidR="00897725" w:rsidRPr="00897725" w:rsidRDefault="00897725" w:rsidP="00F435EC">
            <w:pPr>
              <w:rPr>
                <w:lang w:val="en-US"/>
              </w:rPr>
            </w:pPr>
            <w:r w:rsidRPr="00897725">
              <w:rPr>
                <w:lang w:val="en-US"/>
              </w:rPr>
              <w:t>euro amount (non-negative) with unknown</w:t>
            </w:r>
          </w:p>
        </w:tc>
      </w:tr>
      <w:tr w:rsidR="00897725" w14:paraId="5ADC39D4" w14:textId="77777777" w:rsidTr="00F435EC">
        <w:tc>
          <w:tcPr>
            <w:tcW w:w="600" w:type="dxa"/>
            <w:tcMar>
              <w:top w:w="0" w:type="dxa"/>
              <w:left w:w="108" w:type="dxa"/>
              <w:bottom w:w="0" w:type="dxa"/>
              <w:right w:w="108" w:type="dxa"/>
            </w:tcMar>
          </w:tcPr>
          <w:p w14:paraId="04C1ED9F" w14:textId="77777777" w:rsidR="00897725" w:rsidRDefault="00897725" w:rsidP="00F435EC">
            <w:r>
              <w:t>6</w:t>
            </w:r>
          </w:p>
        </w:tc>
        <w:tc>
          <w:tcPr>
            <w:tcW w:w="3220" w:type="dxa"/>
            <w:tcMar>
              <w:top w:w="0" w:type="dxa"/>
              <w:left w:w="108" w:type="dxa"/>
              <w:bottom w:w="0" w:type="dxa"/>
              <w:right w:w="108" w:type="dxa"/>
            </w:tcMar>
          </w:tcPr>
          <w:p w14:paraId="1EC5A256" w14:textId="77777777" w:rsidR="00897725" w:rsidRDefault="00897725" w:rsidP="00F435EC">
            <w:r>
              <w:t>typ_prtctn_vl</w:t>
            </w:r>
          </w:p>
        </w:tc>
        <w:tc>
          <w:tcPr>
            <w:tcW w:w="2000" w:type="dxa"/>
            <w:tcMar>
              <w:top w:w="0" w:type="dxa"/>
              <w:left w:w="108" w:type="dxa"/>
              <w:bottom w:w="0" w:type="dxa"/>
              <w:right w:w="108" w:type="dxa"/>
            </w:tcMar>
          </w:tcPr>
          <w:p w14:paraId="1EF19237" w14:textId="77777777" w:rsidR="00897725" w:rsidRDefault="00897725" w:rsidP="00F435EC">
            <w:r>
              <w:t>Variable multibyte (255)</w:t>
            </w:r>
          </w:p>
        </w:tc>
        <w:tc>
          <w:tcPr>
            <w:tcW w:w="1000" w:type="dxa"/>
            <w:tcMar>
              <w:top w:w="0" w:type="dxa"/>
              <w:left w:w="108" w:type="dxa"/>
              <w:bottom w:w="0" w:type="dxa"/>
              <w:right w:w="108" w:type="dxa"/>
            </w:tcMar>
          </w:tcPr>
          <w:p w14:paraId="3482FAB5" w14:textId="77777777" w:rsidR="00897725" w:rsidRDefault="00897725" w:rsidP="00F435EC">
            <w:r>
              <w:t>255</w:t>
            </w:r>
          </w:p>
        </w:tc>
        <w:tc>
          <w:tcPr>
            <w:tcW w:w="2820" w:type="dxa"/>
            <w:tcMar>
              <w:top w:w="0" w:type="dxa"/>
              <w:left w:w="108" w:type="dxa"/>
              <w:bottom w:w="0" w:type="dxa"/>
              <w:right w:w="108" w:type="dxa"/>
            </w:tcMar>
          </w:tcPr>
          <w:p w14:paraId="1FD8CA79" w14:textId="77777777" w:rsidR="00897725" w:rsidRDefault="00897725" w:rsidP="00F435EC">
            <w:r>
              <w:t>code</w:t>
            </w:r>
          </w:p>
        </w:tc>
      </w:tr>
      <w:tr w:rsidR="00897725" w14:paraId="1BA486E7" w14:textId="77777777" w:rsidTr="00F435EC">
        <w:tc>
          <w:tcPr>
            <w:tcW w:w="600" w:type="dxa"/>
            <w:tcMar>
              <w:top w:w="0" w:type="dxa"/>
              <w:left w:w="108" w:type="dxa"/>
              <w:bottom w:w="0" w:type="dxa"/>
              <w:right w:w="108" w:type="dxa"/>
            </w:tcMar>
          </w:tcPr>
          <w:p w14:paraId="4DA36ADB" w14:textId="77777777" w:rsidR="00897725" w:rsidRDefault="00897725" w:rsidP="00F435EC">
            <w:r>
              <w:t>7</w:t>
            </w:r>
          </w:p>
        </w:tc>
        <w:tc>
          <w:tcPr>
            <w:tcW w:w="3220" w:type="dxa"/>
            <w:tcMar>
              <w:top w:w="0" w:type="dxa"/>
              <w:left w:w="108" w:type="dxa"/>
              <w:bottom w:w="0" w:type="dxa"/>
              <w:right w:w="108" w:type="dxa"/>
            </w:tcMar>
          </w:tcPr>
          <w:p w14:paraId="11474288" w14:textId="77777777" w:rsidR="00897725" w:rsidRDefault="00897725" w:rsidP="00F435EC">
            <w:r>
              <w:t>protection_valuation_approach</w:t>
            </w:r>
          </w:p>
        </w:tc>
        <w:tc>
          <w:tcPr>
            <w:tcW w:w="2000" w:type="dxa"/>
            <w:tcMar>
              <w:top w:w="0" w:type="dxa"/>
              <w:left w:w="108" w:type="dxa"/>
              <w:bottom w:w="0" w:type="dxa"/>
              <w:right w:w="108" w:type="dxa"/>
            </w:tcMar>
          </w:tcPr>
          <w:p w14:paraId="75D00F41" w14:textId="77777777" w:rsidR="00897725" w:rsidRDefault="00897725" w:rsidP="00F435EC">
            <w:r>
              <w:t>Variable multibyte (255)</w:t>
            </w:r>
          </w:p>
        </w:tc>
        <w:tc>
          <w:tcPr>
            <w:tcW w:w="1000" w:type="dxa"/>
            <w:tcMar>
              <w:top w:w="0" w:type="dxa"/>
              <w:left w:w="108" w:type="dxa"/>
              <w:bottom w:w="0" w:type="dxa"/>
              <w:right w:w="108" w:type="dxa"/>
            </w:tcMar>
          </w:tcPr>
          <w:p w14:paraId="49E62520" w14:textId="77777777" w:rsidR="00897725" w:rsidRDefault="00897725" w:rsidP="00F435EC">
            <w:r>
              <w:t>255</w:t>
            </w:r>
          </w:p>
        </w:tc>
        <w:tc>
          <w:tcPr>
            <w:tcW w:w="2820" w:type="dxa"/>
            <w:tcMar>
              <w:top w:w="0" w:type="dxa"/>
              <w:left w:w="108" w:type="dxa"/>
              <w:bottom w:w="0" w:type="dxa"/>
              <w:right w:w="108" w:type="dxa"/>
            </w:tcMar>
          </w:tcPr>
          <w:p w14:paraId="1D2B27DA" w14:textId="77777777" w:rsidR="00897725" w:rsidRDefault="00897725" w:rsidP="00F435EC">
            <w:r>
              <w:t>code</w:t>
            </w:r>
          </w:p>
        </w:tc>
      </w:tr>
      <w:tr w:rsidR="00897725" w14:paraId="5B223411" w14:textId="77777777" w:rsidTr="00F435EC">
        <w:tc>
          <w:tcPr>
            <w:tcW w:w="600" w:type="dxa"/>
            <w:tcMar>
              <w:top w:w="0" w:type="dxa"/>
              <w:left w:w="108" w:type="dxa"/>
              <w:bottom w:w="0" w:type="dxa"/>
              <w:right w:w="108" w:type="dxa"/>
            </w:tcMar>
          </w:tcPr>
          <w:p w14:paraId="11D801F2" w14:textId="77777777" w:rsidR="00897725" w:rsidRDefault="00897725" w:rsidP="00F435EC">
            <w:r>
              <w:t>8</w:t>
            </w:r>
          </w:p>
        </w:tc>
        <w:tc>
          <w:tcPr>
            <w:tcW w:w="3220" w:type="dxa"/>
            <w:tcMar>
              <w:top w:w="0" w:type="dxa"/>
              <w:left w:w="108" w:type="dxa"/>
              <w:bottom w:w="0" w:type="dxa"/>
              <w:right w:w="108" w:type="dxa"/>
            </w:tcMar>
          </w:tcPr>
          <w:p w14:paraId="26CF52F8" w14:textId="77777777" w:rsidR="00897725" w:rsidRDefault="00897725" w:rsidP="00F435EC">
            <w:r>
              <w:t>date_of_protection_value</w:t>
            </w:r>
          </w:p>
        </w:tc>
        <w:tc>
          <w:tcPr>
            <w:tcW w:w="2000" w:type="dxa"/>
            <w:tcMar>
              <w:top w:w="0" w:type="dxa"/>
              <w:left w:w="108" w:type="dxa"/>
              <w:bottom w:w="0" w:type="dxa"/>
              <w:right w:w="108" w:type="dxa"/>
            </w:tcMar>
          </w:tcPr>
          <w:p w14:paraId="7AAEB474" w14:textId="77777777" w:rsidR="00897725" w:rsidRDefault="00897725" w:rsidP="00F435EC">
            <w:r>
              <w:t>Date</w:t>
            </w:r>
          </w:p>
        </w:tc>
        <w:tc>
          <w:tcPr>
            <w:tcW w:w="1000" w:type="dxa"/>
            <w:tcMar>
              <w:top w:w="0" w:type="dxa"/>
              <w:left w:w="108" w:type="dxa"/>
              <w:bottom w:w="0" w:type="dxa"/>
              <w:right w:w="108" w:type="dxa"/>
            </w:tcMar>
          </w:tcPr>
          <w:p w14:paraId="1B4DC778" w14:textId="77777777" w:rsidR="00897725" w:rsidRDefault="00897725" w:rsidP="00F435EC"/>
        </w:tc>
        <w:tc>
          <w:tcPr>
            <w:tcW w:w="2820" w:type="dxa"/>
            <w:tcMar>
              <w:top w:w="0" w:type="dxa"/>
              <w:left w:w="108" w:type="dxa"/>
              <w:bottom w:w="0" w:type="dxa"/>
              <w:right w:w="108" w:type="dxa"/>
            </w:tcMar>
          </w:tcPr>
          <w:p w14:paraId="11EA0DDB" w14:textId="77777777" w:rsidR="00897725" w:rsidRDefault="00897725" w:rsidP="00F435EC">
            <w:r>
              <w:t>date with unknown</w:t>
            </w:r>
          </w:p>
        </w:tc>
      </w:tr>
      <w:tr w:rsidR="00897725" w14:paraId="597792A8" w14:textId="77777777" w:rsidTr="00F435EC">
        <w:tc>
          <w:tcPr>
            <w:tcW w:w="600" w:type="dxa"/>
            <w:tcMar>
              <w:top w:w="0" w:type="dxa"/>
              <w:left w:w="108" w:type="dxa"/>
              <w:bottom w:w="0" w:type="dxa"/>
              <w:right w:w="108" w:type="dxa"/>
            </w:tcMar>
          </w:tcPr>
          <w:p w14:paraId="4A346224" w14:textId="77777777" w:rsidR="00897725" w:rsidRDefault="00897725" w:rsidP="00F435EC">
            <w:r>
              <w:t>9</w:t>
            </w:r>
          </w:p>
        </w:tc>
        <w:tc>
          <w:tcPr>
            <w:tcW w:w="3220" w:type="dxa"/>
            <w:tcMar>
              <w:top w:w="0" w:type="dxa"/>
              <w:left w:w="108" w:type="dxa"/>
              <w:bottom w:w="0" w:type="dxa"/>
              <w:right w:w="108" w:type="dxa"/>
            </w:tcMar>
          </w:tcPr>
          <w:p w14:paraId="56A5E37B" w14:textId="77777777" w:rsidR="00897725" w:rsidRDefault="00897725" w:rsidP="00F435EC">
            <w:r>
              <w:t>cumulative_additional_premiums_deposits</w:t>
            </w:r>
          </w:p>
        </w:tc>
        <w:tc>
          <w:tcPr>
            <w:tcW w:w="2000" w:type="dxa"/>
            <w:tcMar>
              <w:top w:w="0" w:type="dxa"/>
              <w:left w:w="108" w:type="dxa"/>
              <w:bottom w:w="0" w:type="dxa"/>
              <w:right w:w="108" w:type="dxa"/>
            </w:tcMar>
          </w:tcPr>
          <w:p w14:paraId="3514CECF" w14:textId="77777777" w:rsidR="00897725" w:rsidRDefault="00897725" w:rsidP="00F435EC">
            <w:r>
              <w:t>Decimal (12,0)</w:t>
            </w:r>
          </w:p>
        </w:tc>
        <w:tc>
          <w:tcPr>
            <w:tcW w:w="1000" w:type="dxa"/>
            <w:tcMar>
              <w:top w:w="0" w:type="dxa"/>
              <w:left w:w="108" w:type="dxa"/>
              <w:bottom w:w="0" w:type="dxa"/>
              <w:right w:w="108" w:type="dxa"/>
            </w:tcMar>
          </w:tcPr>
          <w:p w14:paraId="7A4EAEF7" w14:textId="77777777" w:rsidR="00897725" w:rsidRDefault="00897725" w:rsidP="00F435EC">
            <w:r>
              <w:t>12</w:t>
            </w:r>
          </w:p>
        </w:tc>
        <w:tc>
          <w:tcPr>
            <w:tcW w:w="2820" w:type="dxa"/>
            <w:tcMar>
              <w:top w:w="0" w:type="dxa"/>
              <w:left w:w="108" w:type="dxa"/>
              <w:bottom w:w="0" w:type="dxa"/>
              <w:right w:w="108" w:type="dxa"/>
            </w:tcMar>
          </w:tcPr>
          <w:p w14:paraId="379B3CC8" w14:textId="77777777" w:rsidR="00897725" w:rsidRPr="00897725" w:rsidRDefault="00897725" w:rsidP="00F435EC">
            <w:pPr>
              <w:rPr>
                <w:lang w:val="en-US"/>
              </w:rPr>
            </w:pPr>
            <w:r w:rsidRPr="00897725">
              <w:rPr>
                <w:lang w:val="en-US"/>
              </w:rPr>
              <w:t>euro amount (non-negative) with exclusions</w:t>
            </w:r>
          </w:p>
        </w:tc>
      </w:tr>
      <w:tr w:rsidR="00897725" w14:paraId="2E751A3F" w14:textId="77777777" w:rsidTr="00F435EC">
        <w:tc>
          <w:tcPr>
            <w:tcW w:w="600" w:type="dxa"/>
            <w:tcMar>
              <w:top w:w="0" w:type="dxa"/>
              <w:left w:w="108" w:type="dxa"/>
              <w:bottom w:w="0" w:type="dxa"/>
              <w:right w:w="108" w:type="dxa"/>
            </w:tcMar>
          </w:tcPr>
          <w:p w14:paraId="5B42143E" w14:textId="77777777" w:rsidR="00897725" w:rsidRDefault="00897725" w:rsidP="00F435EC">
            <w:r>
              <w:t>10</w:t>
            </w:r>
          </w:p>
        </w:tc>
        <w:tc>
          <w:tcPr>
            <w:tcW w:w="3220" w:type="dxa"/>
            <w:tcMar>
              <w:top w:w="0" w:type="dxa"/>
              <w:left w:w="108" w:type="dxa"/>
              <w:bottom w:w="0" w:type="dxa"/>
              <w:right w:w="108" w:type="dxa"/>
            </w:tcMar>
          </w:tcPr>
          <w:p w14:paraId="110F66DE" w14:textId="77777777" w:rsidR="00897725" w:rsidRDefault="00897725" w:rsidP="00F435EC">
            <w:r>
              <w:t>immovable_property_indicator</w:t>
            </w:r>
          </w:p>
        </w:tc>
        <w:tc>
          <w:tcPr>
            <w:tcW w:w="2000" w:type="dxa"/>
            <w:tcMar>
              <w:top w:w="0" w:type="dxa"/>
              <w:left w:w="108" w:type="dxa"/>
              <w:bottom w:w="0" w:type="dxa"/>
              <w:right w:w="108" w:type="dxa"/>
            </w:tcMar>
          </w:tcPr>
          <w:p w14:paraId="16EA0C0C" w14:textId="77777777" w:rsidR="00897725" w:rsidRDefault="00897725" w:rsidP="00F435EC">
            <w:r>
              <w:t>Variable characters (50)</w:t>
            </w:r>
          </w:p>
        </w:tc>
        <w:tc>
          <w:tcPr>
            <w:tcW w:w="1000" w:type="dxa"/>
            <w:tcMar>
              <w:top w:w="0" w:type="dxa"/>
              <w:left w:w="108" w:type="dxa"/>
              <w:bottom w:w="0" w:type="dxa"/>
              <w:right w:w="108" w:type="dxa"/>
            </w:tcMar>
          </w:tcPr>
          <w:p w14:paraId="2BDCE115" w14:textId="77777777" w:rsidR="00897725" w:rsidRDefault="00897725" w:rsidP="00F435EC">
            <w:r>
              <w:t>50</w:t>
            </w:r>
          </w:p>
        </w:tc>
        <w:tc>
          <w:tcPr>
            <w:tcW w:w="2820" w:type="dxa"/>
            <w:tcMar>
              <w:top w:w="0" w:type="dxa"/>
              <w:left w:w="108" w:type="dxa"/>
              <w:bottom w:w="0" w:type="dxa"/>
              <w:right w:w="108" w:type="dxa"/>
            </w:tcMar>
          </w:tcPr>
          <w:p w14:paraId="53B3A95C" w14:textId="77777777" w:rsidR="00897725" w:rsidRDefault="00897725" w:rsidP="00F435EC">
            <w:r>
              <w:t>immovable property indicator</w:t>
            </w:r>
          </w:p>
        </w:tc>
      </w:tr>
    </w:tbl>
    <w:p w14:paraId="5D7CA4F9" w14:textId="77777777" w:rsidR="00897725" w:rsidRDefault="00897725" w:rsidP="00897725">
      <w:pPr>
        <w:pStyle w:val="Heading3"/>
      </w:pPr>
      <w:bookmarkStart w:id="211" w:name="_Toc163825312"/>
      <w:r>
        <w:t>recognised_instrument.csv</w:t>
      </w:r>
      <w:bookmarkEnd w:id="211"/>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5E3A6BD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11D1C63E" w14:textId="77777777" w:rsidR="00897725" w:rsidRDefault="00897725" w:rsidP="00F435EC">
            <w:r>
              <w:t>#</w:t>
            </w:r>
          </w:p>
        </w:tc>
        <w:tc>
          <w:tcPr>
            <w:tcW w:w="4000" w:type="dxa"/>
            <w:tcMar>
              <w:top w:w="0" w:type="dxa"/>
              <w:left w:w="108" w:type="dxa"/>
              <w:bottom w:w="0" w:type="dxa"/>
              <w:right w:w="108" w:type="dxa"/>
            </w:tcMar>
          </w:tcPr>
          <w:p w14:paraId="37AEED93" w14:textId="77777777" w:rsidR="00897725" w:rsidRDefault="00897725" w:rsidP="00F435EC">
            <w:r>
              <w:t>Header</w:t>
            </w:r>
          </w:p>
        </w:tc>
        <w:tc>
          <w:tcPr>
            <w:tcW w:w="2240" w:type="dxa"/>
            <w:tcMar>
              <w:top w:w="0" w:type="dxa"/>
              <w:left w:w="108" w:type="dxa"/>
              <w:bottom w:w="0" w:type="dxa"/>
              <w:right w:w="108" w:type="dxa"/>
            </w:tcMar>
          </w:tcPr>
          <w:p w14:paraId="4CDCEAF5" w14:textId="77777777" w:rsidR="00897725" w:rsidRDefault="00897725" w:rsidP="00F435EC">
            <w:r>
              <w:t>Data type</w:t>
            </w:r>
          </w:p>
        </w:tc>
        <w:tc>
          <w:tcPr>
            <w:tcW w:w="2800" w:type="dxa"/>
            <w:tcMar>
              <w:top w:w="0" w:type="dxa"/>
              <w:left w:w="108" w:type="dxa"/>
              <w:bottom w:w="0" w:type="dxa"/>
              <w:right w:w="108" w:type="dxa"/>
            </w:tcMar>
          </w:tcPr>
          <w:p w14:paraId="522E8894" w14:textId="77777777" w:rsidR="00897725" w:rsidRDefault="00897725" w:rsidP="00F435EC">
            <w:r>
              <w:t>Details</w:t>
            </w:r>
          </w:p>
        </w:tc>
      </w:tr>
      <w:tr w:rsidR="00897725" w14:paraId="193E827A" w14:textId="77777777" w:rsidTr="00F435EC">
        <w:tc>
          <w:tcPr>
            <w:tcW w:w="600" w:type="dxa"/>
            <w:tcMar>
              <w:top w:w="0" w:type="dxa"/>
              <w:left w:w="108" w:type="dxa"/>
              <w:bottom w:w="0" w:type="dxa"/>
              <w:right w:w="108" w:type="dxa"/>
            </w:tcMar>
          </w:tcPr>
          <w:p w14:paraId="0248A573" w14:textId="77777777" w:rsidR="00897725" w:rsidRDefault="00897725" w:rsidP="00F435EC">
            <w:r>
              <w:t>1</w:t>
            </w:r>
          </w:p>
        </w:tc>
        <w:tc>
          <w:tcPr>
            <w:tcW w:w="4000" w:type="dxa"/>
            <w:tcMar>
              <w:top w:w="0" w:type="dxa"/>
              <w:left w:w="108" w:type="dxa"/>
              <w:bottom w:w="0" w:type="dxa"/>
              <w:right w:w="108" w:type="dxa"/>
            </w:tcMar>
          </w:tcPr>
          <w:p w14:paraId="37FFEE0A" w14:textId="77777777" w:rsidR="00897725" w:rsidRPr="00897725" w:rsidRDefault="00897725" w:rsidP="00F435EC">
            <w:pPr>
              <w:rPr>
                <w:lang w:val="en-US"/>
              </w:rPr>
            </w:pPr>
            <w:r w:rsidRPr="00897725">
              <w:rPr>
                <w:lang w:val="en-US"/>
              </w:rPr>
              <w:t>"reporting_agent_identifier";"obsrvd_agnt_cd";"cntrct_id";"instrmnt_id";"reporting_reference_date";"accumulated_write_offs";"final_loss_amount";"impairment_assessment_method"</w:t>
            </w:r>
          </w:p>
        </w:tc>
        <w:tc>
          <w:tcPr>
            <w:tcW w:w="2240" w:type="dxa"/>
            <w:tcMar>
              <w:top w:w="0" w:type="dxa"/>
              <w:left w:w="108" w:type="dxa"/>
              <w:bottom w:w="0" w:type="dxa"/>
              <w:right w:w="108" w:type="dxa"/>
            </w:tcMar>
          </w:tcPr>
          <w:p w14:paraId="705BD77D" w14:textId="77777777" w:rsidR="00897725" w:rsidRDefault="00897725" w:rsidP="00F435EC">
            <w:r>
              <w:t>Alpha-numeric</w:t>
            </w:r>
          </w:p>
        </w:tc>
        <w:tc>
          <w:tcPr>
            <w:tcW w:w="2800" w:type="dxa"/>
            <w:tcMar>
              <w:top w:w="0" w:type="dxa"/>
              <w:left w:w="108" w:type="dxa"/>
              <w:bottom w:w="0" w:type="dxa"/>
              <w:right w:w="108" w:type="dxa"/>
            </w:tcMar>
          </w:tcPr>
          <w:p w14:paraId="0E66CFCC"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0E205319"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85B85A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9209238" w14:textId="77777777" w:rsidR="00897725" w:rsidRDefault="00897725" w:rsidP="00F435EC">
            <w:r>
              <w:t>#</w:t>
            </w:r>
          </w:p>
        </w:tc>
        <w:tc>
          <w:tcPr>
            <w:tcW w:w="3220" w:type="dxa"/>
            <w:tcMar>
              <w:top w:w="0" w:type="dxa"/>
              <w:left w:w="108" w:type="dxa"/>
              <w:bottom w:w="0" w:type="dxa"/>
              <w:right w:w="108" w:type="dxa"/>
            </w:tcMar>
          </w:tcPr>
          <w:p w14:paraId="4196214C" w14:textId="77777777" w:rsidR="00897725" w:rsidRDefault="00897725" w:rsidP="00F435EC">
            <w:r>
              <w:t>Column name (attribute)</w:t>
            </w:r>
          </w:p>
        </w:tc>
        <w:tc>
          <w:tcPr>
            <w:tcW w:w="2000" w:type="dxa"/>
            <w:tcMar>
              <w:top w:w="0" w:type="dxa"/>
              <w:left w:w="108" w:type="dxa"/>
              <w:bottom w:w="0" w:type="dxa"/>
              <w:right w:w="108" w:type="dxa"/>
            </w:tcMar>
          </w:tcPr>
          <w:p w14:paraId="378827DE" w14:textId="77777777" w:rsidR="00897725" w:rsidRDefault="00897725" w:rsidP="00F435EC">
            <w:r>
              <w:t>Data type</w:t>
            </w:r>
          </w:p>
        </w:tc>
        <w:tc>
          <w:tcPr>
            <w:tcW w:w="1000" w:type="dxa"/>
            <w:tcMar>
              <w:top w:w="0" w:type="dxa"/>
              <w:left w:w="108" w:type="dxa"/>
              <w:bottom w:w="0" w:type="dxa"/>
              <w:right w:w="108" w:type="dxa"/>
            </w:tcMar>
          </w:tcPr>
          <w:p w14:paraId="7D6E3F85" w14:textId="77777777" w:rsidR="00897725" w:rsidRDefault="00897725" w:rsidP="00F435EC">
            <w:r>
              <w:t>Length</w:t>
            </w:r>
          </w:p>
        </w:tc>
        <w:tc>
          <w:tcPr>
            <w:tcW w:w="2820" w:type="dxa"/>
            <w:tcMar>
              <w:top w:w="0" w:type="dxa"/>
              <w:left w:w="108" w:type="dxa"/>
              <w:bottom w:w="0" w:type="dxa"/>
              <w:right w:w="108" w:type="dxa"/>
            </w:tcMar>
          </w:tcPr>
          <w:p w14:paraId="0987C349" w14:textId="77777777" w:rsidR="00897725" w:rsidRDefault="00897725" w:rsidP="00F435EC">
            <w:r>
              <w:t>Details</w:t>
            </w:r>
          </w:p>
        </w:tc>
      </w:tr>
      <w:tr w:rsidR="00897725" w14:paraId="60AED114" w14:textId="77777777" w:rsidTr="00F435EC">
        <w:tc>
          <w:tcPr>
            <w:tcW w:w="600" w:type="dxa"/>
            <w:tcMar>
              <w:top w:w="0" w:type="dxa"/>
              <w:left w:w="108" w:type="dxa"/>
              <w:bottom w:w="0" w:type="dxa"/>
              <w:right w:w="108" w:type="dxa"/>
            </w:tcMar>
          </w:tcPr>
          <w:p w14:paraId="2A2287F2" w14:textId="77777777" w:rsidR="00897725" w:rsidRDefault="00897725" w:rsidP="00F435EC">
            <w:r>
              <w:t>1</w:t>
            </w:r>
          </w:p>
        </w:tc>
        <w:tc>
          <w:tcPr>
            <w:tcW w:w="3220" w:type="dxa"/>
            <w:tcMar>
              <w:top w:w="0" w:type="dxa"/>
              <w:left w:w="108" w:type="dxa"/>
              <w:bottom w:w="0" w:type="dxa"/>
              <w:right w:w="108" w:type="dxa"/>
            </w:tcMar>
          </w:tcPr>
          <w:p w14:paraId="09C61E91" w14:textId="77777777" w:rsidR="00897725" w:rsidRDefault="00897725" w:rsidP="00F435EC">
            <w:r>
              <w:t>reporting_agent_identifier</w:t>
            </w:r>
          </w:p>
        </w:tc>
        <w:tc>
          <w:tcPr>
            <w:tcW w:w="2000" w:type="dxa"/>
            <w:tcMar>
              <w:top w:w="0" w:type="dxa"/>
              <w:left w:w="108" w:type="dxa"/>
              <w:bottom w:w="0" w:type="dxa"/>
              <w:right w:w="108" w:type="dxa"/>
            </w:tcMar>
          </w:tcPr>
          <w:p w14:paraId="108F5760" w14:textId="77777777" w:rsidR="00897725" w:rsidRDefault="00897725" w:rsidP="00F435EC">
            <w:r>
              <w:t>Variable characters (60)</w:t>
            </w:r>
          </w:p>
        </w:tc>
        <w:tc>
          <w:tcPr>
            <w:tcW w:w="1000" w:type="dxa"/>
            <w:tcMar>
              <w:top w:w="0" w:type="dxa"/>
              <w:left w:w="108" w:type="dxa"/>
              <w:bottom w:w="0" w:type="dxa"/>
              <w:right w:w="108" w:type="dxa"/>
            </w:tcMar>
          </w:tcPr>
          <w:p w14:paraId="6617C847" w14:textId="77777777" w:rsidR="00897725" w:rsidRDefault="00897725" w:rsidP="00F435EC">
            <w:r>
              <w:t>60</w:t>
            </w:r>
          </w:p>
        </w:tc>
        <w:tc>
          <w:tcPr>
            <w:tcW w:w="2820" w:type="dxa"/>
            <w:tcMar>
              <w:top w:w="0" w:type="dxa"/>
              <w:left w:w="108" w:type="dxa"/>
              <w:bottom w:w="0" w:type="dxa"/>
              <w:right w:w="108" w:type="dxa"/>
            </w:tcMar>
          </w:tcPr>
          <w:p w14:paraId="396B33CB" w14:textId="77777777" w:rsidR="00897725" w:rsidRDefault="00897725" w:rsidP="00F435EC">
            <w:r>
              <w:t>identifier domain</w:t>
            </w:r>
          </w:p>
        </w:tc>
      </w:tr>
      <w:tr w:rsidR="00897725" w14:paraId="4DE9EC29" w14:textId="77777777" w:rsidTr="00F435EC">
        <w:tc>
          <w:tcPr>
            <w:tcW w:w="600" w:type="dxa"/>
            <w:tcMar>
              <w:top w:w="0" w:type="dxa"/>
              <w:left w:w="108" w:type="dxa"/>
              <w:bottom w:w="0" w:type="dxa"/>
              <w:right w:w="108" w:type="dxa"/>
            </w:tcMar>
          </w:tcPr>
          <w:p w14:paraId="2D97E068" w14:textId="77777777" w:rsidR="00897725" w:rsidRDefault="00897725" w:rsidP="00F435EC">
            <w:r>
              <w:t>2</w:t>
            </w:r>
          </w:p>
        </w:tc>
        <w:tc>
          <w:tcPr>
            <w:tcW w:w="3220" w:type="dxa"/>
            <w:tcMar>
              <w:top w:w="0" w:type="dxa"/>
              <w:left w:w="108" w:type="dxa"/>
              <w:bottom w:w="0" w:type="dxa"/>
              <w:right w:w="108" w:type="dxa"/>
            </w:tcMar>
          </w:tcPr>
          <w:p w14:paraId="3688BE17" w14:textId="77777777" w:rsidR="00897725" w:rsidRDefault="00897725" w:rsidP="00F435EC">
            <w:r>
              <w:t>obsrvd_agnt_cd</w:t>
            </w:r>
          </w:p>
        </w:tc>
        <w:tc>
          <w:tcPr>
            <w:tcW w:w="2000" w:type="dxa"/>
            <w:tcMar>
              <w:top w:w="0" w:type="dxa"/>
              <w:left w:w="108" w:type="dxa"/>
              <w:bottom w:w="0" w:type="dxa"/>
              <w:right w:w="108" w:type="dxa"/>
            </w:tcMar>
          </w:tcPr>
          <w:p w14:paraId="36F136B2" w14:textId="77777777" w:rsidR="00897725" w:rsidRDefault="00897725" w:rsidP="00F435EC">
            <w:r>
              <w:t>Variable characters (60)</w:t>
            </w:r>
          </w:p>
        </w:tc>
        <w:tc>
          <w:tcPr>
            <w:tcW w:w="1000" w:type="dxa"/>
            <w:tcMar>
              <w:top w:w="0" w:type="dxa"/>
              <w:left w:w="108" w:type="dxa"/>
              <w:bottom w:w="0" w:type="dxa"/>
              <w:right w:w="108" w:type="dxa"/>
            </w:tcMar>
          </w:tcPr>
          <w:p w14:paraId="5ECC294C" w14:textId="77777777" w:rsidR="00897725" w:rsidRDefault="00897725" w:rsidP="00F435EC">
            <w:r>
              <w:t>60</w:t>
            </w:r>
          </w:p>
        </w:tc>
        <w:tc>
          <w:tcPr>
            <w:tcW w:w="2820" w:type="dxa"/>
            <w:tcMar>
              <w:top w:w="0" w:type="dxa"/>
              <w:left w:w="108" w:type="dxa"/>
              <w:bottom w:w="0" w:type="dxa"/>
              <w:right w:w="108" w:type="dxa"/>
            </w:tcMar>
          </w:tcPr>
          <w:p w14:paraId="59593242" w14:textId="77777777" w:rsidR="00897725" w:rsidRDefault="00897725" w:rsidP="00F435EC">
            <w:r>
              <w:t>identifier domain</w:t>
            </w:r>
          </w:p>
        </w:tc>
      </w:tr>
      <w:tr w:rsidR="00897725" w14:paraId="324D049E" w14:textId="77777777" w:rsidTr="00F435EC">
        <w:tc>
          <w:tcPr>
            <w:tcW w:w="600" w:type="dxa"/>
            <w:tcMar>
              <w:top w:w="0" w:type="dxa"/>
              <w:left w:w="108" w:type="dxa"/>
              <w:bottom w:w="0" w:type="dxa"/>
              <w:right w:w="108" w:type="dxa"/>
            </w:tcMar>
          </w:tcPr>
          <w:p w14:paraId="2215C719" w14:textId="77777777" w:rsidR="00897725" w:rsidRDefault="00897725" w:rsidP="00F435EC">
            <w:r>
              <w:t>3</w:t>
            </w:r>
          </w:p>
        </w:tc>
        <w:tc>
          <w:tcPr>
            <w:tcW w:w="3220" w:type="dxa"/>
            <w:tcMar>
              <w:top w:w="0" w:type="dxa"/>
              <w:left w:w="108" w:type="dxa"/>
              <w:bottom w:w="0" w:type="dxa"/>
              <w:right w:w="108" w:type="dxa"/>
            </w:tcMar>
          </w:tcPr>
          <w:p w14:paraId="3883DAA1" w14:textId="77777777" w:rsidR="00897725" w:rsidRDefault="00897725" w:rsidP="00F435EC">
            <w:r>
              <w:t>cntrct_id</w:t>
            </w:r>
          </w:p>
        </w:tc>
        <w:tc>
          <w:tcPr>
            <w:tcW w:w="2000" w:type="dxa"/>
            <w:tcMar>
              <w:top w:w="0" w:type="dxa"/>
              <w:left w:w="108" w:type="dxa"/>
              <w:bottom w:w="0" w:type="dxa"/>
              <w:right w:w="108" w:type="dxa"/>
            </w:tcMar>
          </w:tcPr>
          <w:p w14:paraId="35673672" w14:textId="77777777" w:rsidR="00897725" w:rsidRDefault="00897725" w:rsidP="00F435EC">
            <w:r>
              <w:t>Variable characters (60)</w:t>
            </w:r>
          </w:p>
        </w:tc>
        <w:tc>
          <w:tcPr>
            <w:tcW w:w="1000" w:type="dxa"/>
            <w:tcMar>
              <w:top w:w="0" w:type="dxa"/>
              <w:left w:w="108" w:type="dxa"/>
              <w:bottom w:w="0" w:type="dxa"/>
              <w:right w:w="108" w:type="dxa"/>
            </w:tcMar>
          </w:tcPr>
          <w:p w14:paraId="53A072BA" w14:textId="77777777" w:rsidR="00897725" w:rsidRDefault="00897725" w:rsidP="00F435EC">
            <w:r>
              <w:t>60</w:t>
            </w:r>
          </w:p>
        </w:tc>
        <w:tc>
          <w:tcPr>
            <w:tcW w:w="2820" w:type="dxa"/>
            <w:tcMar>
              <w:top w:w="0" w:type="dxa"/>
              <w:left w:w="108" w:type="dxa"/>
              <w:bottom w:w="0" w:type="dxa"/>
              <w:right w:w="108" w:type="dxa"/>
            </w:tcMar>
          </w:tcPr>
          <w:p w14:paraId="4D5E3611" w14:textId="77777777" w:rsidR="00897725" w:rsidRDefault="00897725" w:rsidP="00F435EC">
            <w:r>
              <w:t>identifier domain</w:t>
            </w:r>
          </w:p>
        </w:tc>
      </w:tr>
      <w:tr w:rsidR="00897725" w14:paraId="4755ADDF" w14:textId="77777777" w:rsidTr="00F435EC">
        <w:tc>
          <w:tcPr>
            <w:tcW w:w="600" w:type="dxa"/>
            <w:tcMar>
              <w:top w:w="0" w:type="dxa"/>
              <w:left w:w="108" w:type="dxa"/>
              <w:bottom w:w="0" w:type="dxa"/>
              <w:right w:w="108" w:type="dxa"/>
            </w:tcMar>
          </w:tcPr>
          <w:p w14:paraId="4FB6DE17" w14:textId="77777777" w:rsidR="00897725" w:rsidRDefault="00897725" w:rsidP="00F435EC">
            <w:r>
              <w:t>4</w:t>
            </w:r>
          </w:p>
        </w:tc>
        <w:tc>
          <w:tcPr>
            <w:tcW w:w="3220" w:type="dxa"/>
            <w:tcMar>
              <w:top w:w="0" w:type="dxa"/>
              <w:left w:w="108" w:type="dxa"/>
              <w:bottom w:w="0" w:type="dxa"/>
              <w:right w:w="108" w:type="dxa"/>
            </w:tcMar>
          </w:tcPr>
          <w:p w14:paraId="3572F724" w14:textId="77777777" w:rsidR="00897725" w:rsidRDefault="00897725" w:rsidP="00F435EC">
            <w:r>
              <w:t>instrmnt_id</w:t>
            </w:r>
          </w:p>
        </w:tc>
        <w:tc>
          <w:tcPr>
            <w:tcW w:w="2000" w:type="dxa"/>
            <w:tcMar>
              <w:top w:w="0" w:type="dxa"/>
              <w:left w:w="108" w:type="dxa"/>
              <w:bottom w:w="0" w:type="dxa"/>
              <w:right w:w="108" w:type="dxa"/>
            </w:tcMar>
          </w:tcPr>
          <w:p w14:paraId="167FF14E" w14:textId="77777777" w:rsidR="00897725" w:rsidRDefault="00897725" w:rsidP="00F435EC">
            <w:r>
              <w:t>Variable characters (60)</w:t>
            </w:r>
          </w:p>
        </w:tc>
        <w:tc>
          <w:tcPr>
            <w:tcW w:w="1000" w:type="dxa"/>
            <w:tcMar>
              <w:top w:w="0" w:type="dxa"/>
              <w:left w:w="108" w:type="dxa"/>
              <w:bottom w:w="0" w:type="dxa"/>
              <w:right w:w="108" w:type="dxa"/>
            </w:tcMar>
          </w:tcPr>
          <w:p w14:paraId="4558ECEA" w14:textId="77777777" w:rsidR="00897725" w:rsidRDefault="00897725" w:rsidP="00F435EC">
            <w:r>
              <w:t>60</w:t>
            </w:r>
          </w:p>
        </w:tc>
        <w:tc>
          <w:tcPr>
            <w:tcW w:w="2820" w:type="dxa"/>
            <w:tcMar>
              <w:top w:w="0" w:type="dxa"/>
              <w:left w:w="108" w:type="dxa"/>
              <w:bottom w:w="0" w:type="dxa"/>
              <w:right w:w="108" w:type="dxa"/>
            </w:tcMar>
          </w:tcPr>
          <w:p w14:paraId="7F85B3F5" w14:textId="77777777" w:rsidR="00897725" w:rsidRDefault="00897725" w:rsidP="00F435EC">
            <w:r>
              <w:t>identifier domain</w:t>
            </w:r>
          </w:p>
        </w:tc>
      </w:tr>
      <w:tr w:rsidR="00897725" w14:paraId="54014CA8" w14:textId="77777777" w:rsidTr="00F435EC">
        <w:tc>
          <w:tcPr>
            <w:tcW w:w="600" w:type="dxa"/>
            <w:tcMar>
              <w:top w:w="0" w:type="dxa"/>
              <w:left w:w="108" w:type="dxa"/>
              <w:bottom w:w="0" w:type="dxa"/>
              <w:right w:w="108" w:type="dxa"/>
            </w:tcMar>
          </w:tcPr>
          <w:p w14:paraId="3CFC2532" w14:textId="77777777" w:rsidR="00897725" w:rsidRDefault="00897725" w:rsidP="00F435EC">
            <w:r>
              <w:t>5</w:t>
            </w:r>
          </w:p>
        </w:tc>
        <w:tc>
          <w:tcPr>
            <w:tcW w:w="3220" w:type="dxa"/>
            <w:tcMar>
              <w:top w:w="0" w:type="dxa"/>
              <w:left w:w="108" w:type="dxa"/>
              <w:bottom w:w="0" w:type="dxa"/>
              <w:right w:w="108" w:type="dxa"/>
            </w:tcMar>
          </w:tcPr>
          <w:p w14:paraId="302BB932" w14:textId="77777777" w:rsidR="00897725" w:rsidRDefault="00897725" w:rsidP="00F435EC">
            <w:r>
              <w:t>reporting_reference_date</w:t>
            </w:r>
          </w:p>
        </w:tc>
        <w:tc>
          <w:tcPr>
            <w:tcW w:w="2000" w:type="dxa"/>
            <w:tcMar>
              <w:top w:w="0" w:type="dxa"/>
              <w:left w:w="108" w:type="dxa"/>
              <w:bottom w:w="0" w:type="dxa"/>
              <w:right w:w="108" w:type="dxa"/>
            </w:tcMar>
          </w:tcPr>
          <w:p w14:paraId="186C7853" w14:textId="77777777" w:rsidR="00897725" w:rsidRDefault="00897725" w:rsidP="00F435EC">
            <w:r>
              <w:t>Date</w:t>
            </w:r>
          </w:p>
        </w:tc>
        <w:tc>
          <w:tcPr>
            <w:tcW w:w="1000" w:type="dxa"/>
            <w:tcMar>
              <w:top w:w="0" w:type="dxa"/>
              <w:left w:w="108" w:type="dxa"/>
              <w:bottom w:w="0" w:type="dxa"/>
              <w:right w:w="108" w:type="dxa"/>
            </w:tcMar>
          </w:tcPr>
          <w:p w14:paraId="1450D4BB" w14:textId="77777777" w:rsidR="00897725" w:rsidRDefault="00897725" w:rsidP="00F435EC"/>
        </w:tc>
        <w:tc>
          <w:tcPr>
            <w:tcW w:w="2820" w:type="dxa"/>
            <w:tcMar>
              <w:top w:w="0" w:type="dxa"/>
              <w:left w:w="108" w:type="dxa"/>
              <w:bottom w:w="0" w:type="dxa"/>
              <w:right w:w="108" w:type="dxa"/>
            </w:tcMar>
          </w:tcPr>
          <w:p w14:paraId="7BFDD5D5" w14:textId="77777777" w:rsidR="00897725" w:rsidRDefault="00897725" w:rsidP="00F435EC">
            <w:r>
              <w:t>reporting reference date</w:t>
            </w:r>
          </w:p>
        </w:tc>
      </w:tr>
      <w:tr w:rsidR="00897725" w14:paraId="6EAA52F3" w14:textId="77777777" w:rsidTr="00F435EC">
        <w:tc>
          <w:tcPr>
            <w:tcW w:w="600" w:type="dxa"/>
            <w:tcMar>
              <w:top w:w="0" w:type="dxa"/>
              <w:left w:w="108" w:type="dxa"/>
              <w:bottom w:w="0" w:type="dxa"/>
              <w:right w:w="108" w:type="dxa"/>
            </w:tcMar>
          </w:tcPr>
          <w:p w14:paraId="50E6A1AC" w14:textId="77777777" w:rsidR="00897725" w:rsidRDefault="00897725" w:rsidP="00F435EC">
            <w:r>
              <w:t>6</w:t>
            </w:r>
          </w:p>
        </w:tc>
        <w:tc>
          <w:tcPr>
            <w:tcW w:w="3220" w:type="dxa"/>
            <w:tcMar>
              <w:top w:w="0" w:type="dxa"/>
              <w:left w:w="108" w:type="dxa"/>
              <w:bottom w:w="0" w:type="dxa"/>
              <w:right w:w="108" w:type="dxa"/>
            </w:tcMar>
          </w:tcPr>
          <w:p w14:paraId="3AD518C1" w14:textId="77777777" w:rsidR="00897725" w:rsidRDefault="00897725" w:rsidP="00F435EC">
            <w:r>
              <w:t>accumulated_write_offs</w:t>
            </w:r>
          </w:p>
        </w:tc>
        <w:tc>
          <w:tcPr>
            <w:tcW w:w="2000" w:type="dxa"/>
            <w:tcMar>
              <w:top w:w="0" w:type="dxa"/>
              <w:left w:w="108" w:type="dxa"/>
              <w:bottom w:w="0" w:type="dxa"/>
              <w:right w:w="108" w:type="dxa"/>
            </w:tcMar>
          </w:tcPr>
          <w:p w14:paraId="1C2372B7" w14:textId="77777777" w:rsidR="00897725" w:rsidRDefault="00897725" w:rsidP="00F435EC">
            <w:r>
              <w:t>Decimal (12,0)</w:t>
            </w:r>
          </w:p>
        </w:tc>
        <w:tc>
          <w:tcPr>
            <w:tcW w:w="1000" w:type="dxa"/>
            <w:tcMar>
              <w:top w:w="0" w:type="dxa"/>
              <w:left w:w="108" w:type="dxa"/>
              <w:bottom w:w="0" w:type="dxa"/>
              <w:right w:w="108" w:type="dxa"/>
            </w:tcMar>
          </w:tcPr>
          <w:p w14:paraId="16F49EB7" w14:textId="77777777" w:rsidR="00897725" w:rsidRDefault="00897725" w:rsidP="00F435EC">
            <w:r>
              <w:t>12</w:t>
            </w:r>
          </w:p>
        </w:tc>
        <w:tc>
          <w:tcPr>
            <w:tcW w:w="2820" w:type="dxa"/>
            <w:tcMar>
              <w:top w:w="0" w:type="dxa"/>
              <w:left w:w="108" w:type="dxa"/>
              <w:bottom w:w="0" w:type="dxa"/>
              <w:right w:w="108" w:type="dxa"/>
            </w:tcMar>
          </w:tcPr>
          <w:p w14:paraId="417989DA" w14:textId="77777777" w:rsidR="00897725" w:rsidRPr="00897725" w:rsidRDefault="00897725" w:rsidP="00F435EC">
            <w:pPr>
              <w:rPr>
                <w:lang w:val="en-US"/>
              </w:rPr>
            </w:pPr>
            <w:r w:rsidRPr="00897725">
              <w:rPr>
                <w:lang w:val="en-US"/>
              </w:rPr>
              <w:t>euro amount (non-negative) with unknown</w:t>
            </w:r>
          </w:p>
        </w:tc>
      </w:tr>
      <w:tr w:rsidR="00897725" w14:paraId="368ED3E1" w14:textId="77777777" w:rsidTr="00F435EC">
        <w:tc>
          <w:tcPr>
            <w:tcW w:w="600" w:type="dxa"/>
            <w:tcMar>
              <w:top w:w="0" w:type="dxa"/>
              <w:left w:w="108" w:type="dxa"/>
              <w:bottom w:w="0" w:type="dxa"/>
              <w:right w:w="108" w:type="dxa"/>
            </w:tcMar>
          </w:tcPr>
          <w:p w14:paraId="173D1D8E" w14:textId="77777777" w:rsidR="00897725" w:rsidRDefault="00897725" w:rsidP="00F435EC">
            <w:r>
              <w:t>7</w:t>
            </w:r>
          </w:p>
        </w:tc>
        <w:tc>
          <w:tcPr>
            <w:tcW w:w="3220" w:type="dxa"/>
            <w:tcMar>
              <w:top w:w="0" w:type="dxa"/>
              <w:left w:w="108" w:type="dxa"/>
              <w:bottom w:w="0" w:type="dxa"/>
              <w:right w:w="108" w:type="dxa"/>
            </w:tcMar>
          </w:tcPr>
          <w:p w14:paraId="1EA38C02" w14:textId="77777777" w:rsidR="00897725" w:rsidRDefault="00897725" w:rsidP="00F435EC">
            <w:r>
              <w:t>final_loss_amount</w:t>
            </w:r>
          </w:p>
        </w:tc>
        <w:tc>
          <w:tcPr>
            <w:tcW w:w="2000" w:type="dxa"/>
            <w:tcMar>
              <w:top w:w="0" w:type="dxa"/>
              <w:left w:w="108" w:type="dxa"/>
              <w:bottom w:w="0" w:type="dxa"/>
              <w:right w:w="108" w:type="dxa"/>
            </w:tcMar>
          </w:tcPr>
          <w:p w14:paraId="033EDDC8" w14:textId="77777777" w:rsidR="00897725" w:rsidRDefault="00897725" w:rsidP="00F435EC">
            <w:r>
              <w:t>Decimal (12,0)</w:t>
            </w:r>
          </w:p>
        </w:tc>
        <w:tc>
          <w:tcPr>
            <w:tcW w:w="1000" w:type="dxa"/>
            <w:tcMar>
              <w:top w:w="0" w:type="dxa"/>
              <w:left w:w="108" w:type="dxa"/>
              <w:bottom w:w="0" w:type="dxa"/>
              <w:right w:w="108" w:type="dxa"/>
            </w:tcMar>
          </w:tcPr>
          <w:p w14:paraId="1DCEE5D9" w14:textId="77777777" w:rsidR="00897725" w:rsidRDefault="00897725" w:rsidP="00F435EC">
            <w:r>
              <w:t>12</w:t>
            </w:r>
          </w:p>
        </w:tc>
        <w:tc>
          <w:tcPr>
            <w:tcW w:w="2820" w:type="dxa"/>
            <w:tcMar>
              <w:top w:w="0" w:type="dxa"/>
              <w:left w:w="108" w:type="dxa"/>
              <w:bottom w:w="0" w:type="dxa"/>
              <w:right w:w="108" w:type="dxa"/>
            </w:tcMar>
          </w:tcPr>
          <w:p w14:paraId="25548569" w14:textId="77777777" w:rsidR="00897725" w:rsidRPr="00897725" w:rsidRDefault="00897725" w:rsidP="00F435EC">
            <w:pPr>
              <w:rPr>
                <w:lang w:val="en-US"/>
              </w:rPr>
            </w:pPr>
            <w:r w:rsidRPr="00897725">
              <w:rPr>
                <w:lang w:val="en-US"/>
              </w:rPr>
              <w:t>euro amount (non-negative) with exclusions</w:t>
            </w:r>
          </w:p>
        </w:tc>
      </w:tr>
      <w:tr w:rsidR="00897725" w14:paraId="52B4EF78" w14:textId="77777777" w:rsidTr="00F435EC">
        <w:tc>
          <w:tcPr>
            <w:tcW w:w="600" w:type="dxa"/>
            <w:tcMar>
              <w:top w:w="0" w:type="dxa"/>
              <w:left w:w="108" w:type="dxa"/>
              <w:bottom w:w="0" w:type="dxa"/>
              <w:right w:w="108" w:type="dxa"/>
            </w:tcMar>
          </w:tcPr>
          <w:p w14:paraId="20632433" w14:textId="77777777" w:rsidR="00897725" w:rsidRDefault="00897725" w:rsidP="00F435EC">
            <w:r>
              <w:t>8</w:t>
            </w:r>
          </w:p>
        </w:tc>
        <w:tc>
          <w:tcPr>
            <w:tcW w:w="3220" w:type="dxa"/>
            <w:tcMar>
              <w:top w:w="0" w:type="dxa"/>
              <w:left w:w="108" w:type="dxa"/>
              <w:bottom w:w="0" w:type="dxa"/>
              <w:right w:w="108" w:type="dxa"/>
            </w:tcMar>
          </w:tcPr>
          <w:p w14:paraId="16707A9E" w14:textId="77777777" w:rsidR="00897725" w:rsidRDefault="00897725" w:rsidP="00F435EC">
            <w:r>
              <w:t>impairment_assessment_method</w:t>
            </w:r>
          </w:p>
        </w:tc>
        <w:tc>
          <w:tcPr>
            <w:tcW w:w="2000" w:type="dxa"/>
            <w:tcMar>
              <w:top w:w="0" w:type="dxa"/>
              <w:left w:w="108" w:type="dxa"/>
              <w:bottom w:w="0" w:type="dxa"/>
              <w:right w:w="108" w:type="dxa"/>
            </w:tcMar>
          </w:tcPr>
          <w:p w14:paraId="741CBAD0" w14:textId="77777777" w:rsidR="00897725" w:rsidRDefault="00897725" w:rsidP="00F435EC">
            <w:r>
              <w:t>Variable multibyte (255)</w:t>
            </w:r>
          </w:p>
        </w:tc>
        <w:tc>
          <w:tcPr>
            <w:tcW w:w="1000" w:type="dxa"/>
            <w:tcMar>
              <w:top w:w="0" w:type="dxa"/>
              <w:left w:w="108" w:type="dxa"/>
              <w:bottom w:w="0" w:type="dxa"/>
              <w:right w:w="108" w:type="dxa"/>
            </w:tcMar>
          </w:tcPr>
          <w:p w14:paraId="0D37BF57" w14:textId="77777777" w:rsidR="00897725" w:rsidRDefault="00897725" w:rsidP="00F435EC">
            <w:r>
              <w:t>255</w:t>
            </w:r>
          </w:p>
        </w:tc>
        <w:tc>
          <w:tcPr>
            <w:tcW w:w="2820" w:type="dxa"/>
            <w:tcMar>
              <w:top w:w="0" w:type="dxa"/>
              <w:left w:w="108" w:type="dxa"/>
              <w:bottom w:w="0" w:type="dxa"/>
              <w:right w:w="108" w:type="dxa"/>
            </w:tcMar>
          </w:tcPr>
          <w:p w14:paraId="2EB43729" w14:textId="77777777" w:rsidR="00897725" w:rsidRDefault="00897725" w:rsidP="00F435EC">
            <w:r>
              <w:t>code</w:t>
            </w:r>
          </w:p>
        </w:tc>
      </w:tr>
    </w:tbl>
    <w:p w14:paraId="0253A4B1" w14:textId="77777777" w:rsidR="00897725" w:rsidRDefault="00897725" w:rsidP="00897725">
      <w:pPr>
        <w:pStyle w:val="Heading3"/>
      </w:pPr>
      <w:bookmarkStart w:id="212" w:name="_Toc163825313"/>
      <w:r>
        <w:lastRenderedPageBreak/>
        <w:t>reporting_agent_delivery.csv</w:t>
      </w:r>
      <w:bookmarkEnd w:id="212"/>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396A52E1"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5DE1C276" w14:textId="77777777" w:rsidR="00897725" w:rsidRDefault="00897725" w:rsidP="00F435EC">
            <w:r>
              <w:t>#</w:t>
            </w:r>
          </w:p>
        </w:tc>
        <w:tc>
          <w:tcPr>
            <w:tcW w:w="4000" w:type="dxa"/>
            <w:tcMar>
              <w:top w:w="0" w:type="dxa"/>
              <w:left w:w="108" w:type="dxa"/>
              <w:bottom w:w="0" w:type="dxa"/>
              <w:right w:w="108" w:type="dxa"/>
            </w:tcMar>
          </w:tcPr>
          <w:p w14:paraId="38EE107F" w14:textId="77777777" w:rsidR="00897725" w:rsidRDefault="00897725" w:rsidP="00F435EC">
            <w:r>
              <w:t>Header</w:t>
            </w:r>
          </w:p>
        </w:tc>
        <w:tc>
          <w:tcPr>
            <w:tcW w:w="2240" w:type="dxa"/>
            <w:tcMar>
              <w:top w:w="0" w:type="dxa"/>
              <w:left w:w="108" w:type="dxa"/>
              <w:bottom w:w="0" w:type="dxa"/>
              <w:right w:w="108" w:type="dxa"/>
            </w:tcMar>
          </w:tcPr>
          <w:p w14:paraId="1FFBAAA3" w14:textId="77777777" w:rsidR="00897725" w:rsidRDefault="00897725" w:rsidP="00F435EC">
            <w:r>
              <w:t>Data type</w:t>
            </w:r>
          </w:p>
        </w:tc>
        <w:tc>
          <w:tcPr>
            <w:tcW w:w="2800" w:type="dxa"/>
            <w:tcMar>
              <w:top w:w="0" w:type="dxa"/>
              <w:left w:w="108" w:type="dxa"/>
              <w:bottom w:w="0" w:type="dxa"/>
              <w:right w:w="108" w:type="dxa"/>
            </w:tcMar>
          </w:tcPr>
          <w:p w14:paraId="14CDE22B" w14:textId="77777777" w:rsidR="00897725" w:rsidRDefault="00897725" w:rsidP="00F435EC">
            <w:r>
              <w:t>Details</w:t>
            </w:r>
          </w:p>
        </w:tc>
      </w:tr>
      <w:tr w:rsidR="00897725" w14:paraId="7081BA72" w14:textId="77777777" w:rsidTr="00F435EC">
        <w:tc>
          <w:tcPr>
            <w:tcW w:w="600" w:type="dxa"/>
            <w:tcMar>
              <w:top w:w="0" w:type="dxa"/>
              <w:left w:w="108" w:type="dxa"/>
              <w:bottom w:w="0" w:type="dxa"/>
              <w:right w:w="108" w:type="dxa"/>
            </w:tcMar>
          </w:tcPr>
          <w:p w14:paraId="3EFA519D" w14:textId="77777777" w:rsidR="00897725" w:rsidRDefault="00897725" w:rsidP="00F435EC">
            <w:r>
              <w:t>1</w:t>
            </w:r>
          </w:p>
        </w:tc>
        <w:tc>
          <w:tcPr>
            <w:tcW w:w="4000" w:type="dxa"/>
            <w:tcMar>
              <w:top w:w="0" w:type="dxa"/>
              <w:left w:w="108" w:type="dxa"/>
              <w:bottom w:w="0" w:type="dxa"/>
              <w:right w:w="108" w:type="dxa"/>
            </w:tcMar>
          </w:tcPr>
          <w:p w14:paraId="2419BFA4" w14:textId="77777777" w:rsidR="00897725" w:rsidRPr="00897725" w:rsidRDefault="00897725" w:rsidP="00F435EC">
            <w:pPr>
              <w:rPr>
                <w:lang w:val="en-US"/>
              </w:rPr>
            </w:pPr>
            <w:r w:rsidRPr="00897725">
              <w:rPr>
                <w:lang w:val="en-US"/>
              </w:rPr>
              <w:t>"reporting_agent_identifier";"reporting_reference_date"</w:t>
            </w:r>
          </w:p>
        </w:tc>
        <w:tc>
          <w:tcPr>
            <w:tcW w:w="2240" w:type="dxa"/>
            <w:tcMar>
              <w:top w:w="0" w:type="dxa"/>
              <w:left w:w="108" w:type="dxa"/>
              <w:bottom w:w="0" w:type="dxa"/>
              <w:right w:w="108" w:type="dxa"/>
            </w:tcMar>
          </w:tcPr>
          <w:p w14:paraId="0AD9B49F" w14:textId="77777777" w:rsidR="00897725" w:rsidRDefault="00897725" w:rsidP="00F435EC">
            <w:r>
              <w:t>Alpha-numeric</w:t>
            </w:r>
          </w:p>
        </w:tc>
        <w:tc>
          <w:tcPr>
            <w:tcW w:w="2800" w:type="dxa"/>
            <w:tcMar>
              <w:top w:w="0" w:type="dxa"/>
              <w:left w:w="108" w:type="dxa"/>
              <w:bottom w:w="0" w:type="dxa"/>
              <w:right w:w="108" w:type="dxa"/>
            </w:tcMar>
          </w:tcPr>
          <w:p w14:paraId="5CF2FA85"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BDAAA77"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36EE8F74"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ECA653B" w14:textId="77777777" w:rsidR="00897725" w:rsidRDefault="00897725" w:rsidP="00F435EC">
            <w:r>
              <w:t>#</w:t>
            </w:r>
          </w:p>
        </w:tc>
        <w:tc>
          <w:tcPr>
            <w:tcW w:w="3220" w:type="dxa"/>
            <w:tcMar>
              <w:top w:w="0" w:type="dxa"/>
              <w:left w:w="108" w:type="dxa"/>
              <w:bottom w:w="0" w:type="dxa"/>
              <w:right w:w="108" w:type="dxa"/>
            </w:tcMar>
          </w:tcPr>
          <w:p w14:paraId="459A65A5" w14:textId="77777777" w:rsidR="00897725" w:rsidRDefault="00897725" w:rsidP="00F435EC">
            <w:r>
              <w:t>Column name (attribute)</w:t>
            </w:r>
          </w:p>
        </w:tc>
        <w:tc>
          <w:tcPr>
            <w:tcW w:w="2000" w:type="dxa"/>
            <w:tcMar>
              <w:top w:w="0" w:type="dxa"/>
              <w:left w:w="108" w:type="dxa"/>
              <w:bottom w:w="0" w:type="dxa"/>
              <w:right w:w="108" w:type="dxa"/>
            </w:tcMar>
          </w:tcPr>
          <w:p w14:paraId="4F3A4348" w14:textId="77777777" w:rsidR="00897725" w:rsidRDefault="00897725" w:rsidP="00F435EC">
            <w:r>
              <w:t>Data type</w:t>
            </w:r>
          </w:p>
        </w:tc>
        <w:tc>
          <w:tcPr>
            <w:tcW w:w="1000" w:type="dxa"/>
            <w:tcMar>
              <w:top w:w="0" w:type="dxa"/>
              <w:left w:w="108" w:type="dxa"/>
              <w:bottom w:w="0" w:type="dxa"/>
              <w:right w:w="108" w:type="dxa"/>
            </w:tcMar>
          </w:tcPr>
          <w:p w14:paraId="093400EB" w14:textId="77777777" w:rsidR="00897725" w:rsidRDefault="00897725" w:rsidP="00F435EC">
            <w:r>
              <w:t>Length</w:t>
            </w:r>
          </w:p>
        </w:tc>
        <w:tc>
          <w:tcPr>
            <w:tcW w:w="2820" w:type="dxa"/>
            <w:tcMar>
              <w:top w:w="0" w:type="dxa"/>
              <w:left w:w="108" w:type="dxa"/>
              <w:bottom w:w="0" w:type="dxa"/>
              <w:right w:w="108" w:type="dxa"/>
            </w:tcMar>
          </w:tcPr>
          <w:p w14:paraId="2B13F018" w14:textId="77777777" w:rsidR="00897725" w:rsidRDefault="00897725" w:rsidP="00F435EC">
            <w:r>
              <w:t>Details</w:t>
            </w:r>
          </w:p>
        </w:tc>
      </w:tr>
      <w:tr w:rsidR="00897725" w14:paraId="426D513B" w14:textId="77777777" w:rsidTr="00F435EC">
        <w:tc>
          <w:tcPr>
            <w:tcW w:w="600" w:type="dxa"/>
            <w:tcMar>
              <w:top w:w="0" w:type="dxa"/>
              <w:left w:w="108" w:type="dxa"/>
              <w:bottom w:w="0" w:type="dxa"/>
              <w:right w:w="108" w:type="dxa"/>
            </w:tcMar>
          </w:tcPr>
          <w:p w14:paraId="79021A99" w14:textId="77777777" w:rsidR="00897725" w:rsidRDefault="00897725" w:rsidP="00F435EC">
            <w:r>
              <w:t>1</w:t>
            </w:r>
          </w:p>
        </w:tc>
        <w:tc>
          <w:tcPr>
            <w:tcW w:w="3220" w:type="dxa"/>
            <w:tcMar>
              <w:top w:w="0" w:type="dxa"/>
              <w:left w:w="108" w:type="dxa"/>
              <w:bottom w:w="0" w:type="dxa"/>
              <w:right w:w="108" w:type="dxa"/>
            </w:tcMar>
          </w:tcPr>
          <w:p w14:paraId="60C34808" w14:textId="77777777" w:rsidR="00897725" w:rsidRDefault="00897725" w:rsidP="00F435EC">
            <w:r>
              <w:t>reporting_agent_identifier</w:t>
            </w:r>
          </w:p>
        </w:tc>
        <w:tc>
          <w:tcPr>
            <w:tcW w:w="2000" w:type="dxa"/>
            <w:tcMar>
              <w:top w:w="0" w:type="dxa"/>
              <w:left w:w="108" w:type="dxa"/>
              <w:bottom w:w="0" w:type="dxa"/>
              <w:right w:w="108" w:type="dxa"/>
            </w:tcMar>
          </w:tcPr>
          <w:p w14:paraId="3EAF3CD7" w14:textId="77777777" w:rsidR="00897725" w:rsidRDefault="00897725" w:rsidP="00F435EC">
            <w:r>
              <w:t>Variable characters (60)</w:t>
            </w:r>
          </w:p>
        </w:tc>
        <w:tc>
          <w:tcPr>
            <w:tcW w:w="1000" w:type="dxa"/>
            <w:tcMar>
              <w:top w:w="0" w:type="dxa"/>
              <w:left w:w="108" w:type="dxa"/>
              <w:bottom w:w="0" w:type="dxa"/>
              <w:right w:w="108" w:type="dxa"/>
            </w:tcMar>
          </w:tcPr>
          <w:p w14:paraId="63BDC717" w14:textId="77777777" w:rsidR="00897725" w:rsidRDefault="00897725" w:rsidP="00F435EC">
            <w:r>
              <w:t>60</w:t>
            </w:r>
          </w:p>
        </w:tc>
        <w:tc>
          <w:tcPr>
            <w:tcW w:w="2820" w:type="dxa"/>
            <w:tcMar>
              <w:top w:w="0" w:type="dxa"/>
              <w:left w:w="108" w:type="dxa"/>
              <w:bottom w:w="0" w:type="dxa"/>
              <w:right w:w="108" w:type="dxa"/>
            </w:tcMar>
          </w:tcPr>
          <w:p w14:paraId="028BA609" w14:textId="77777777" w:rsidR="00897725" w:rsidRDefault="00897725" w:rsidP="00F435EC">
            <w:r>
              <w:t>identifier domain</w:t>
            </w:r>
          </w:p>
        </w:tc>
      </w:tr>
      <w:tr w:rsidR="00897725" w14:paraId="30A0C1A9" w14:textId="77777777" w:rsidTr="00F435EC">
        <w:tc>
          <w:tcPr>
            <w:tcW w:w="600" w:type="dxa"/>
            <w:tcMar>
              <w:top w:w="0" w:type="dxa"/>
              <w:left w:w="108" w:type="dxa"/>
              <w:bottom w:w="0" w:type="dxa"/>
              <w:right w:w="108" w:type="dxa"/>
            </w:tcMar>
          </w:tcPr>
          <w:p w14:paraId="76D2137B" w14:textId="77777777" w:rsidR="00897725" w:rsidRDefault="00897725" w:rsidP="00F435EC">
            <w:r>
              <w:t>2</w:t>
            </w:r>
          </w:p>
        </w:tc>
        <w:tc>
          <w:tcPr>
            <w:tcW w:w="3220" w:type="dxa"/>
            <w:tcMar>
              <w:top w:w="0" w:type="dxa"/>
              <w:left w:w="108" w:type="dxa"/>
              <w:bottom w:w="0" w:type="dxa"/>
              <w:right w:w="108" w:type="dxa"/>
            </w:tcMar>
          </w:tcPr>
          <w:p w14:paraId="74425EB9" w14:textId="77777777" w:rsidR="00897725" w:rsidRDefault="00897725" w:rsidP="00F435EC">
            <w:r>
              <w:t>reporting_reference_date</w:t>
            </w:r>
          </w:p>
        </w:tc>
        <w:tc>
          <w:tcPr>
            <w:tcW w:w="2000" w:type="dxa"/>
            <w:tcMar>
              <w:top w:w="0" w:type="dxa"/>
              <w:left w:w="108" w:type="dxa"/>
              <w:bottom w:w="0" w:type="dxa"/>
              <w:right w:w="108" w:type="dxa"/>
            </w:tcMar>
          </w:tcPr>
          <w:p w14:paraId="3138E7F4" w14:textId="77777777" w:rsidR="00897725" w:rsidRDefault="00897725" w:rsidP="00F435EC">
            <w:r>
              <w:t>Date</w:t>
            </w:r>
          </w:p>
        </w:tc>
        <w:tc>
          <w:tcPr>
            <w:tcW w:w="1000" w:type="dxa"/>
            <w:tcMar>
              <w:top w:w="0" w:type="dxa"/>
              <w:left w:w="108" w:type="dxa"/>
              <w:bottom w:w="0" w:type="dxa"/>
              <w:right w:w="108" w:type="dxa"/>
            </w:tcMar>
          </w:tcPr>
          <w:p w14:paraId="6F274225" w14:textId="77777777" w:rsidR="00897725" w:rsidRDefault="00897725" w:rsidP="00F435EC"/>
        </w:tc>
        <w:tc>
          <w:tcPr>
            <w:tcW w:w="2820" w:type="dxa"/>
            <w:tcMar>
              <w:top w:w="0" w:type="dxa"/>
              <w:left w:w="108" w:type="dxa"/>
              <w:bottom w:w="0" w:type="dxa"/>
              <w:right w:w="108" w:type="dxa"/>
            </w:tcMar>
          </w:tcPr>
          <w:p w14:paraId="502182B9" w14:textId="77777777" w:rsidR="00897725" w:rsidRDefault="00897725" w:rsidP="00F435EC">
            <w:r>
              <w:t>reporting reference date</w:t>
            </w:r>
          </w:p>
        </w:tc>
      </w:tr>
    </w:tbl>
    <w:p w14:paraId="22322AB1" w14:textId="77777777" w:rsidR="00897725" w:rsidRDefault="00897725" w:rsidP="00897725">
      <w:pPr>
        <w:pStyle w:val="Heading3"/>
      </w:pPr>
      <w:bookmarkStart w:id="213" w:name="_Toc163825314"/>
      <w:r>
        <w:t>rre_purchase_purpose_instrument.csv</w:t>
      </w:r>
      <w:bookmarkEnd w:id="213"/>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150AB6F1"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799C87E9" w14:textId="77777777" w:rsidR="00897725" w:rsidRDefault="00897725" w:rsidP="00F435EC">
            <w:r>
              <w:t>#</w:t>
            </w:r>
          </w:p>
        </w:tc>
        <w:tc>
          <w:tcPr>
            <w:tcW w:w="4000" w:type="dxa"/>
            <w:tcMar>
              <w:top w:w="0" w:type="dxa"/>
              <w:left w:w="108" w:type="dxa"/>
              <w:bottom w:w="0" w:type="dxa"/>
              <w:right w:w="108" w:type="dxa"/>
            </w:tcMar>
          </w:tcPr>
          <w:p w14:paraId="0516FE05" w14:textId="77777777" w:rsidR="00897725" w:rsidRDefault="00897725" w:rsidP="00F435EC">
            <w:r>
              <w:t>Header</w:t>
            </w:r>
          </w:p>
        </w:tc>
        <w:tc>
          <w:tcPr>
            <w:tcW w:w="2240" w:type="dxa"/>
            <w:tcMar>
              <w:top w:w="0" w:type="dxa"/>
              <w:left w:w="108" w:type="dxa"/>
              <w:bottom w:w="0" w:type="dxa"/>
              <w:right w:w="108" w:type="dxa"/>
            </w:tcMar>
          </w:tcPr>
          <w:p w14:paraId="5E1BA968" w14:textId="77777777" w:rsidR="00897725" w:rsidRDefault="00897725" w:rsidP="00F435EC">
            <w:r>
              <w:t>Data type</w:t>
            </w:r>
          </w:p>
        </w:tc>
        <w:tc>
          <w:tcPr>
            <w:tcW w:w="2800" w:type="dxa"/>
            <w:tcMar>
              <w:top w:w="0" w:type="dxa"/>
              <w:left w:w="108" w:type="dxa"/>
              <w:bottom w:w="0" w:type="dxa"/>
              <w:right w:w="108" w:type="dxa"/>
            </w:tcMar>
          </w:tcPr>
          <w:p w14:paraId="663EDF55" w14:textId="77777777" w:rsidR="00897725" w:rsidRDefault="00897725" w:rsidP="00F435EC">
            <w:r>
              <w:t>Details</w:t>
            </w:r>
          </w:p>
        </w:tc>
      </w:tr>
      <w:tr w:rsidR="00897725" w14:paraId="1FEF119B" w14:textId="77777777" w:rsidTr="00F435EC">
        <w:tc>
          <w:tcPr>
            <w:tcW w:w="600" w:type="dxa"/>
            <w:tcMar>
              <w:top w:w="0" w:type="dxa"/>
              <w:left w:w="108" w:type="dxa"/>
              <w:bottom w:w="0" w:type="dxa"/>
              <w:right w:w="108" w:type="dxa"/>
            </w:tcMar>
          </w:tcPr>
          <w:p w14:paraId="57190714" w14:textId="77777777" w:rsidR="00897725" w:rsidRDefault="00897725" w:rsidP="00F435EC">
            <w:r>
              <w:t>1</w:t>
            </w:r>
          </w:p>
        </w:tc>
        <w:tc>
          <w:tcPr>
            <w:tcW w:w="4000" w:type="dxa"/>
            <w:tcMar>
              <w:top w:w="0" w:type="dxa"/>
              <w:left w:w="108" w:type="dxa"/>
              <w:bottom w:w="0" w:type="dxa"/>
              <w:right w:w="108" w:type="dxa"/>
            </w:tcMar>
          </w:tcPr>
          <w:p w14:paraId="763167B3" w14:textId="77777777" w:rsidR="00897725" w:rsidRPr="00897725" w:rsidRDefault="00897725" w:rsidP="00F435EC">
            <w:pPr>
              <w:rPr>
                <w:lang w:val="en-US"/>
              </w:rPr>
            </w:pPr>
            <w:r w:rsidRPr="00897725">
              <w:rPr>
                <w:lang w:val="en-US"/>
              </w:rPr>
              <w:t>"reporting_agent_identifier";"obsrvd_agnt_cd";"cntrct_id";"instrmnt_id";"reporting_reference_date";"rre_purchase_purpose";"explain_for_ltv_above_legal_norm_at_inception";"explain_for_lti_above_legal_norm_at_inception";"mortgage_tax_rebate";"type_of_selling_channel_of_mortgage_loan"</w:t>
            </w:r>
          </w:p>
        </w:tc>
        <w:tc>
          <w:tcPr>
            <w:tcW w:w="2240" w:type="dxa"/>
            <w:tcMar>
              <w:top w:w="0" w:type="dxa"/>
              <w:left w:w="108" w:type="dxa"/>
              <w:bottom w:w="0" w:type="dxa"/>
              <w:right w:w="108" w:type="dxa"/>
            </w:tcMar>
          </w:tcPr>
          <w:p w14:paraId="60642B45" w14:textId="77777777" w:rsidR="00897725" w:rsidRDefault="00897725" w:rsidP="00F435EC">
            <w:r>
              <w:t>Alpha-numeric</w:t>
            </w:r>
          </w:p>
        </w:tc>
        <w:tc>
          <w:tcPr>
            <w:tcW w:w="2800" w:type="dxa"/>
            <w:tcMar>
              <w:top w:w="0" w:type="dxa"/>
              <w:left w:w="108" w:type="dxa"/>
              <w:bottom w:w="0" w:type="dxa"/>
              <w:right w:w="108" w:type="dxa"/>
            </w:tcMar>
          </w:tcPr>
          <w:p w14:paraId="7DDCEFF9"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31831B63"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7676F71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DBE61A9" w14:textId="77777777" w:rsidR="00897725" w:rsidRDefault="00897725" w:rsidP="00F435EC">
            <w:r>
              <w:t>#</w:t>
            </w:r>
          </w:p>
        </w:tc>
        <w:tc>
          <w:tcPr>
            <w:tcW w:w="3220" w:type="dxa"/>
            <w:tcMar>
              <w:top w:w="0" w:type="dxa"/>
              <w:left w:w="108" w:type="dxa"/>
              <w:bottom w:w="0" w:type="dxa"/>
              <w:right w:w="108" w:type="dxa"/>
            </w:tcMar>
          </w:tcPr>
          <w:p w14:paraId="5BB548D0" w14:textId="77777777" w:rsidR="00897725" w:rsidRDefault="00897725" w:rsidP="00F435EC">
            <w:r>
              <w:t>Column name (attribute)</w:t>
            </w:r>
          </w:p>
        </w:tc>
        <w:tc>
          <w:tcPr>
            <w:tcW w:w="2000" w:type="dxa"/>
            <w:tcMar>
              <w:top w:w="0" w:type="dxa"/>
              <w:left w:w="108" w:type="dxa"/>
              <w:bottom w:w="0" w:type="dxa"/>
              <w:right w:w="108" w:type="dxa"/>
            </w:tcMar>
          </w:tcPr>
          <w:p w14:paraId="54B74B26" w14:textId="77777777" w:rsidR="00897725" w:rsidRDefault="00897725" w:rsidP="00F435EC">
            <w:r>
              <w:t>Data type</w:t>
            </w:r>
          </w:p>
        </w:tc>
        <w:tc>
          <w:tcPr>
            <w:tcW w:w="1000" w:type="dxa"/>
            <w:tcMar>
              <w:top w:w="0" w:type="dxa"/>
              <w:left w:w="108" w:type="dxa"/>
              <w:bottom w:w="0" w:type="dxa"/>
              <w:right w:w="108" w:type="dxa"/>
            </w:tcMar>
          </w:tcPr>
          <w:p w14:paraId="16CAC6C0" w14:textId="77777777" w:rsidR="00897725" w:rsidRDefault="00897725" w:rsidP="00F435EC">
            <w:r>
              <w:t>Length</w:t>
            </w:r>
          </w:p>
        </w:tc>
        <w:tc>
          <w:tcPr>
            <w:tcW w:w="2820" w:type="dxa"/>
            <w:tcMar>
              <w:top w:w="0" w:type="dxa"/>
              <w:left w:w="108" w:type="dxa"/>
              <w:bottom w:w="0" w:type="dxa"/>
              <w:right w:w="108" w:type="dxa"/>
            </w:tcMar>
          </w:tcPr>
          <w:p w14:paraId="7C377456" w14:textId="77777777" w:rsidR="00897725" w:rsidRDefault="00897725" w:rsidP="00F435EC">
            <w:r>
              <w:t>Details</w:t>
            </w:r>
          </w:p>
        </w:tc>
      </w:tr>
      <w:tr w:rsidR="00897725" w14:paraId="2914DAFC" w14:textId="77777777" w:rsidTr="00F435EC">
        <w:tc>
          <w:tcPr>
            <w:tcW w:w="600" w:type="dxa"/>
            <w:tcMar>
              <w:top w:w="0" w:type="dxa"/>
              <w:left w:w="108" w:type="dxa"/>
              <w:bottom w:w="0" w:type="dxa"/>
              <w:right w:w="108" w:type="dxa"/>
            </w:tcMar>
          </w:tcPr>
          <w:p w14:paraId="4CF2CE5A" w14:textId="77777777" w:rsidR="00897725" w:rsidRDefault="00897725" w:rsidP="00F435EC">
            <w:r>
              <w:t>1</w:t>
            </w:r>
          </w:p>
        </w:tc>
        <w:tc>
          <w:tcPr>
            <w:tcW w:w="3220" w:type="dxa"/>
            <w:tcMar>
              <w:top w:w="0" w:type="dxa"/>
              <w:left w:w="108" w:type="dxa"/>
              <w:bottom w:w="0" w:type="dxa"/>
              <w:right w:w="108" w:type="dxa"/>
            </w:tcMar>
          </w:tcPr>
          <w:p w14:paraId="19E3432A" w14:textId="77777777" w:rsidR="00897725" w:rsidRDefault="00897725" w:rsidP="00F435EC">
            <w:r>
              <w:t>reporting_agent_identifier</w:t>
            </w:r>
          </w:p>
        </w:tc>
        <w:tc>
          <w:tcPr>
            <w:tcW w:w="2000" w:type="dxa"/>
            <w:tcMar>
              <w:top w:w="0" w:type="dxa"/>
              <w:left w:w="108" w:type="dxa"/>
              <w:bottom w:w="0" w:type="dxa"/>
              <w:right w:w="108" w:type="dxa"/>
            </w:tcMar>
          </w:tcPr>
          <w:p w14:paraId="3E946E63" w14:textId="77777777" w:rsidR="00897725" w:rsidRDefault="00897725" w:rsidP="00F435EC">
            <w:r>
              <w:t>Variable characters (60)</w:t>
            </w:r>
          </w:p>
        </w:tc>
        <w:tc>
          <w:tcPr>
            <w:tcW w:w="1000" w:type="dxa"/>
            <w:tcMar>
              <w:top w:w="0" w:type="dxa"/>
              <w:left w:w="108" w:type="dxa"/>
              <w:bottom w:w="0" w:type="dxa"/>
              <w:right w:w="108" w:type="dxa"/>
            </w:tcMar>
          </w:tcPr>
          <w:p w14:paraId="5F5B946B" w14:textId="77777777" w:rsidR="00897725" w:rsidRDefault="00897725" w:rsidP="00F435EC">
            <w:r>
              <w:t>60</w:t>
            </w:r>
          </w:p>
        </w:tc>
        <w:tc>
          <w:tcPr>
            <w:tcW w:w="2820" w:type="dxa"/>
            <w:tcMar>
              <w:top w:w="0" w:type="dxa"/>
              <w:left w:w="108" w:type="dxa"/>
              <w:bottom w:w="0" w:type="dxa"/>
              <w:right w:w="108" w:type="dxa"/>
            </w:tcMar>
          </w:tcPr>
          <w:p w14:paraId="5759BF83" w14:textId="77777777" w:rsidR="00897725" w:rsidRDefault="00897725" w:rsidP="00F435EC">
            <w:r>
              <w:t>identifier domain</w:t>
            </w:r>
          </w:p>
        </w:tc>
      </w:tr>
      <w:tr w:rsidR="00897725" w14:paraId="3D0199E2" w14:textId="77777777" w:rsidTr="00F435EC">
        <w:tc>
          <w:tcPr>
            <w:tcW w:w="600" w:type="dxa"/>
            <w:tcMar>
              <w:top w:w="0" w:type="dxa"/>
              <w:left w:w="108" w:type="dxa"/>
              <w:bottom w:w="0" w:type="dxa"/>
              <w:right w:w="108" w:type="dxa"/>
            </w:tcMar>
          </w:tcPr>
          <w:p w14:paraId="2021B996" w14:textId="77777777" w:rsidR="00897725" w:rsidRDefault="00897725" w:rsidP="00F435EC">
            <w:r>
              <w:t>2</w:t>
            </w:r>
          </w:p>
        </w:tc>
        <w:tc>
          <w:tcPr>
            <w:tcW w:w="3220" w:type="dxa"/>
            <w:tcMar>
              <w:top w:w="0" w:type="dxa"/>
              <w:left w:w="108" w:type="dxa"/>
              <w:bottom w:w="0" w:type="dxa"/>
              <w:right w:w="108" w:type="dxa"/>
            </w:tcMar>
          </w:tcPr>
          <w:p w14:paraId="48D96045" w14:textId="77777777" w:rsidR="00897725" w:rsidRDefault="00897725" w:rsidP="00F435EC">
            <w:r>
              <w:t>obsrvd_agnt_cd</w:t>
            </w:r>
          </w:p>
        </w:tc>
        <w:tc>
          <w:tcPr>
            <w:tcW w:w="2000" w:type="dxa"/>
            <w:tcMar>
              <w:top w:w="0" w:type="dxa"/>
              <w:left w:w="108" w:type="dxa"/>
              <w:bottom w:w="0" w:type="dxa"/>
              <w:right w:w="108" w:type="dxa"/>
            </w:tcMar>
          </w:tcPr>
          <w:p w14:paraId="564F1A6C" w14:textId="77777777" w:rsidR="00897725" w:rsidRDefault="00897725" w:rsidP="00F435EC">
            <w:r>
              <w:t>Variable characters (60)</w:t>
            </w:r>
          </w:p>
        </w:tc>
        <w:tc>
          <w:tcPr>
            <w:tcW w:w="1000" w:type="dxa"/>
            <w:tcMar>
              <w:top w:w="0" w:type="dxa"/>
              <w:left w:w="108" w:type="dxa"/>
              <w:bottom w:w="0" w:type="dxa"/>
              <w:right w:w="108" w:type="dxa"/>
            </w:tcMar>
          </w:tcPr>
          <w:p w14:paraId="33B57588" w14:textId="77777777" w:rsidR="00897725" w:rsidRDefault="00897725" w:rsidP="00F435EC">
            <w:r>
              <w:t>60</w:t>
            </w:r>
          </w:p>
        </w:tc>
        <w:tc>
          <w:tcPr>
            <w:tcW w:w="2820" w:type="dxa"/>
            <w:tcMar>
              <w:top w:w="0" w:type="dxa"/>
              <w:left w:w="108" w:type="dxa"/>
              <w:bottom w:w="0" w:type="dxa"/>
              <w:right w:w="108" w:type="dxa"/>
            </w:tcMar>
          </w:tcPr>
          <w:p w14:paraId="536AA325" w14:textId="77777777" w:rsidR="00897725" w:rsidRDefault="00897725" w:rsidP="00F435EC">
            <w:r>
              <w:t>identifier domain</w:t>
            </w:r>
          </w:p>
        </w:tc>
      </w:tr>
      <w:tr w:rsidR="00897725" w14:paraId="3DFE448D" w14:textId="77777777" w:rsidTr="00F435EC">
        <w:tc>
          <w:tcPr>
            <w:tcW w:w="600" w:type="dxa"/>
            <w:tcMar>
              <w:top w:w="0" w:type="dxa"/>
              <w:left w:w="108" w:type="dxa"/>
              <w:bottom w:w="0" w:type="dxa"/>
              <w:right w:w="108" w:type="dxa"/>
            </w:tcMar>
          </w:tcPr>
          <w:p w14:paraId="01794BF8" w14:textId="77777777" w:rsidR="00897725" w:rsidRDefault="00897725" w:rsidP="00F435EC">
            <w:r>
              <w:t>3</w:t>
            </w:r>
          </w:p>
        </w:tc>
        <w:tc>
          <w:tcPr>
            <w:tcW w:w="3220" w:type="dxa"/>
            <w:tcMar>
              <w:top w:w="0" w:type="dxa"/>
              <w:left w:w="108" w:type="dxa"/>
              <w:bottom w:w="0" w:type="dxa"/>
              <w:right w:w="108" w:type="dxa"/>
            </w:tcMar>
          </w:tcPr>
          <w:p w14:paraId="25642CE8" w14:textId="77777777" w:rsidR="00897725" w:rsidRDefault="00897725" w:rsidP="00F435EC">
            <w:r>
              <w:t>cntrct_id</w:t>
            </w:r>
          </w:p>
        </w:tc>
        <w:tc>
          <w:tcPr>
            <w:tcW w:w="2000" w:type="dxa"/>
            <w:tcMar>
              <w:top w:w="0" w:type="dxa"/>
              <w:left w:w="108" w:type="dxa"/>
              <w:bottom w:w="0" w:type="dxa"/>
              <w:right w:w="108" w:type="dxa"/>
            </w:tcMar>
          </w:tcPr>
          <w:p w14:paraId="0F1B8286" w14:textId="77777777" w:rsidR="00897725" w:rsidRDefault="00897725" w:rsidP="00F435EC">
            <w:r>
              <w:t>Variable characters (60)</w:t>
            </w:r>
          </w:p>
        </w:tc>
        <w:tc>
          <w:tcPr>
            <w:tcW w:w="1000" w:type="dxa"/>
            <w:tcMar>
              <w:top w:w="0" w:type="dxa"/>
              <w:left w:w="108" w:type="dxa"/>
              <w:bottom w:w="0" w:type="dxa"/>
              <w:right w:w="108" w:type="dxa"/>
            </w:tcMar>
          </w:tcPr>
          <w:p w14:paraId="2D6AFD2D" w14:textId="77777777" w:rsidR="00897725" w:rsidRDefault="00897725" w:rsidP="00F435EC">
            <w:r>
              <w:t>60</w:t>
            </w:r>
          </w:p>
        </w:tc>
        <w:tc>
          <w:tcPr>
            <w:tcW w:w="2820" w:type="dxa"/>
            <w:tcMar>
              <w:top w:w="0" w:type="dxa"/>
              <w:left w:w="108" w:type="dxa"/>
              <w:bottom w:w="0" w:type="dxa"/>
              <w:right w:w="108" w:type="dxa"/>
            </w:tcMar>
          </w:tcPr>
          <w:p w14:paraId="7C7F62CD" w14:textId="77777777" w:rsidR="00897725" w:rsidRDefault="00897725" w:rsidP="00F435EC">
            <w:r>
              <w:t>identifier domain</w:t>
            </w:r>
          </w:p>
        </w:tc>
      </w:tr>
      <w:tr w:rsidR="00897725" w14:paraId="788E521F" w14:textId="77777777" w:rsidTr="00F435EC">
        <w:tc>
          <w:tcPr>
            <w:tcW w:w="600" w:type="dxa"/>
            <w:tcMar>
              <w:top w:w="0" w:type="dxa"/>
              <w:left w:w="108" w:type="dxa"/>
              <w:bottom w:w="0" w:type="dxa"/>
              <w:right w:w="108" w:type="dxa"/>
            </w:tcMar>
          </w:tcPr>
          <w:p w14:paraId="5E98B102" w14:textId="77777777" w:rsidR="00897725" w:rsidRDefault="00897725" w:rsidP="00F435EC">
            <w:r>
              <w:t>4</w:t>
            </w:r>
          </w:p>
        </w:tc>
        <w:tc>
          <w:tcPr>
            <w:tcW w:w="3220" w:type="dxa"/>
            <w:tcMar>
              <w:top w:w="0" w:type="dxa"/>
              <w:left w:w="108" w:type="dxa"/>
              <w:bottom w:w="0" w:type="dxa"/>
              <w:right w:w="108" w:type="dxa"/>
            </w:tcMar>
          </w:tcPr>
          <w:p w14:paraId="22CB8720" w14:textId="77777777" w:rsidR="00897725" w:rsidRDefault="00897725" w:rsidP="00F435EC">
            <w:r>
              <w:t>instrmnt_id</w:t>
            </w:r>
          </w:p>
        </w:tc>
        <w:tc>
          <w:tcPr>
            <w:tcW w:w="2000" w:type="dxa"/>
            <w:tcMar>
              <w:top w:w="0" w:type="dxa"/>
              <w:left w:w="108" w:type="dxa"/>
              <w:bottom w:w="0" w:type="dxa"/>
              <w:right w:w="108" w:type="dxa"/>
            </w:tcMar>
          </w:tcPr>
          <w:p w14:paraId="750B9197" w14:textId="77777777" w:rsidR="00897725" w:rsidRDefault="00897725" w:rsidP="00F435EC">
            <w:r>
              <w:t>Variable characters (60)</w:t>
            </w:r>
          </w:p>
        </w:tc>
        <w:tc>
          <w:tcPr>
            <w:tcW w:w="1000" w:type="dxa"/>
            <w:tcMar>
              <w:top w:w="0" w:type="dxa"/>
              <w:left w:w="108" w:type="dxa"/>
              <w:bottom w:w="0" w:type="dxa"/>
              <w:right w:w="108" w:type="dxa"/>
            </w:tcMar>
          </w:tcPr>
          <w:p w14:paraId="57DD4C2F" w14:textId="77777777" w:rsidR="00897725" w:rsidRDefault="00897725" w:rsidP="00F435EC">
            <w:r>
              <w:t>60</w:t>
            </w:r>
          </w:p>
        </w:tc>
        <w:tc>
          <w:tcPr>
            <w:tcW w:w="2820" w:type="dxa"/>
            <w:tcMar>
              <w:top w:w="0" w:type="dxa"/>
              <w:left w:w="108" w:type="dxa"/>
              <w:bottom w:w="0" w:type="dxa"/>
              <w:right w:w="108" w:type="dxa"/>
            </w:tcMar>
          </w:tcPr>
          <w:p w14:paraId="5FC08A81" w14:textId="77777777" w:rsidR="00897725" w:rsidRDefault="00897725" w:rsidP="00F435EC">
            <w:r>
              <w:t>identifier domain</w:t>
            </w:r>
          </w:p>
        </w:tc>
      </w:tr>
      <w:tr w:rsidR="00897725" w14:paraId="19FA4421" w14:textId="77777777" w:rsidTr="00F435EC">
        <w:tc>
          <w:tcPr>
            <w:tcW w:w="600" w:type="dxa"/>
            <w:tcMar>
              <w:top w:w="0" w:type="dxa"/>
              <w:left w:w="108" w:type="dxa"/>
              <w:bottom w:w="0" w:type="dxa"/>
              <w:right w:w="108" w:type="dxa"/>
            </w:tcMar>
          </w:tcPr>
          <w:p w14:paraId="06F1789C" w14:textId="77777777" w:rsidR="00897725" w:rsidRDefault="00897725" w:rsidP="00F435EC">
            <w:r>
              <w:t>5</w:t>
            </w:r>
          </w:p>
        </w:tc>
        <w:tc>
          <w:tcPr>
            <w:tcW w:w="3220" w:type="dxa"/>
            <w:tcMar>
              <w:top w:w="0" w:type="dxa"/>
              <w:left w:w="108" w:type="dxa"/>
              <w:bottom w:w="0" w:type="dxa"/>
              <w:right w:w="108" w:type="dxa"/>
            </w:tcMar>
          </w:tcPr>
          <w:p w14:paraId="78ACAA32" w14:textId="77777777" w:rsidR="00897725" w:rsidRDefault="00897725" w:rsidP="00F435EC">
            <w:r>
              <w:t>reporting_reference_date</w:t>
            </w:r>
          </w:p>
        </w:tc>
        <w:tc>
          <w:tcPr>
            <w:tcW w:w="2000" w:type="dxa"/>
            <w:tcMar>
              <w:top w:w="0" w:type="dxa"/>
              <w:left w:w="108" w:type="dxa"/>
              <w:bottom w:w="0" w:type="dxa"/>
              <w:right w:w="108" w:type="dxa"/>
            </w:tcMar>
          </w:tcPr>
          <w:p w14:paraId="130A42D8" w14:textId="77777777" w:rsidR="00897725" w:rsidRDefault="00897725" w:rsidP="00F435EC">
            <w:r>
              <w:t>Date</w:t>
            </w:r>
          </w:p>
        </w:tc>
        <w:tc>
          <w:tcPr>
            <w:tcW w:w="1000" w:type="dxa"/>
            <w:tcMar>
              <w:top w:w="0" w:type="dxa"/>
              <w:left w:w="108" w:type="dxa"/>
              <w:bottom w:w="0" w:type="dxa"/>
              <w:right w:w="108" w:type="dxa"/>
            </w:tcMar>
          </w:tcPr>
          <w:p w14:paraId="0BB3038E" w14:textId="77777777" w:rsidR="00897725" w:rsidRDefault="00897725" w:rsidP="00F435EC"/>
        </w:tc>
        <w:tc>
          <w:tcPr>
            <w:tcW w:w="2820" w:type="dxa"/>
            <w:tcMar>
              <w:top w:w="0" w:type="dxa"/>
              <w:left w:w="108" w:type="dxa"/>
              <w:bottom w:w="0" w:type="dxa"/>
              <w:right w:w="108" w:type="dxa"/>
            </w:tcMar>
          </w:tcPr>
          <w:p w14:paraId="6D9C2311" w14:textId="77777777" w:rsidR="00897725" w:rsidRDefault="00897725" w:rsidP="00F435EC">
            <w:r>
              <w:t>reporting reference date</w:t>
            </w:r>
          </w:p>
        </w:tc>
      </w:tr>
      <w:tr w:rsidR="00897725" w14:paraId="5EE3A68F" w14:textId="77777777" w:rsidTr="00F435EC">
        <w:tc>
          <w:tcPr>
            <w:tcW w:w="600" w:type="dxa"/>
            <w:tcMar>
              <w:top w:w="0" w:type="dxa"/>
              <w:left w:w="108" w:type="dxa"/>
              <w:bottom w:w="0" w:type="dxa"/>
              <w:right w:w="108" w:type="dxa"/>
            </w:tcMar>
          </w:tcPr>
          <w:p w14:paraId="311470B1" w14:textId="77777777" w:rsidR="00897725" w:rsidRDefault="00897725" w:rsidP="00F435EC">
            <w:r>
              <w:t>6</w:t>
            </w:r>
          </w:p>
        </w:tc>
        <w:tc>
          <w:tcPr>
            <w:tcW w:w="3220" w:type="dxa"/>
            <w:tcMar>
              <w:top w:w="0" w:type="dxa"/>
              <w:left w:w="108" w:type="dxa"/>
              <w:bottom w:w="0" w:type="dxa"/>
              <w:right w:w="108" w:type="dxa"/>
            </w:tcMar>
          </w:tcPr>
          <w:p w14:paraId="783413CF" w14:textId="77777777" w:rsidR="00897725" w:rsidRDefault="00897725" w:rsidP="00F435EC">
            <w:r>
              <w:t>rre_purchase_purpose</w:t>
            </w:r>
          </w:p>
        </w:tc>
        <w:tc>
          <w:tcPr>
            <w:tcW w:w="2000" w:type="dxa"/>
            <w:tcMar>
              <w:top w:w="0" w:type="dxa"/>
              <w:left w:w="108" w:type="dxa"/>
              <w:bottom w:w="0" w:type="dxa"/>
              <w:right w:w="108" w:type="dxa"/>
            </w:tcMar>
          </w:tcPr>
          <w:p w14:paraId="00E8E06B" w14:textId="77777777" w:rsidR="00897725" w:rsidRDefault="00897725" w:rsidP="00F435EC">
            <w:r>
              <w:t>Variable multibyte (255)</w:t>
            </w:r>
          </w:p>
        </w:tc>
        <w:tc>
          <w:tcPr>
            <w:tcW w:w="1000" w:type="dxa"/>
            <w:tcMar>
              <w:top w:w="0" w:type="dxa"/>
              <w:left w:w="108" w:type="dxa"/>
              <w:bottom w:w="0" w:type="dxa"/>
              <w:right w:w="108" w:type="dxa"/>
            </w:tcMar>
          </w:tcPr>
          <w:p w14:paraId="00F611DC" w14:textId="77777777" w:rsidR="00897725" w:rsidRDefault="00897725" w:rsidP="00F435EC">
            <w:r>
              <w:t>255</w:t>
            </w:r>
          </w:p>
        </w:tc>
        <w:tc>
          <w:tcPr>
            <w:tcW w:w="2820" w:type="dxa"/>
            <w:tcMar>
              <w:top w:w="0" w:type="dxa"/>
              <w:left w:w="108" w:type="dxa"/>
              <w:bottom w:w="0" w:type="dxa"/>
              <w:right w:w="108" w:type="dxa"/>
            </w:tcMar>
          </w:tcPr>
          <w:p w14:paraId="7B17E61B" w14:textId="77777777" w:rsidR="00897725" w:rsidRDefault="00897725" w:rsidP="00F435EC">
            <w:r>
              <w:t>code</w:t>
            </w:r>
          </w:p>
        </w:tc>
      </w:tr>
      <w:tr w:rsidR="00897725" w14:paraId="0CAC6B5A" w14:textId="77777777" w:rsidTr="00F435EC">
        <w:tc>
          <w:tcPr>
            <w:tcW w:w="600" w:type="dxa"/>
            <w:tcMar>
              <w:top w:w="0" w:type="dxa"/>
              <w:left w:w="108" w:type="dxa"/>
              <w:bottom w:w="0" w:type="dxa"/>
              <w:right w:w="108" w:type="dxa"/>
            </w:tcMar>
          </w:tcPr>
          <w:p w14:paraId="5E799A22" w14:textId="77777777" w:rsidR="00897725" w:rsidRDefault="00897725" w:rsidP="00F435EC">
            <w:r>
              <w:t>7</w:t>
            </w:r>
          </w:p>
        </w:tc>
        <w:tc>
          <w:tcPr>
            <w:tcW w:w="3220" w:type="dxa"/>
            <w:tcMar>
              <w:top w:w="0" w:type="dxa"/>
              <w:left w:w="108" w:type="dxa"/>
              <w:bottom w:w="0" w:type="dxa"/>
              <w:right w:w="108" w:type="dxa"/>
            </w:tcMar>
          </w:tcPr>
          <w:p w14:paraId="7A1AF08D" w14:textId="77777777" w:rsidR="00897725" w:rsidRPr="00897725" w:rsidRDefault="00897725" w:rsidP="00F435EC">
            <w:pPr>
              <w:rPr>
                <w:lang w:val="en-US"/>
              </w:rPr>
            </w:pPr>
            <w:r w:rsidRPr="00897725">
              <w:rPr>
                <w:lang w:val="en-US"/>
              </w:rPr>
              <w:t>explain_for_ltv_above_legal_norm_at_inception</w:t>
            </w:r>
          </w:p>
        </w:tc>
        <w:tc>
          <w:tcPr>
            <w:tcW w:w="2000" w:type="dxa"/>
            <w:tcMar>
              <w:top w:w="0" w:type="dxa"/>
              <w:left w:w="108" w:type="dxa"/>
              <w:bottom w:w="0" w:type="dxa"/>
              <w:right w:w="108" w:type="dxa"/>
            </w:tcMar>
          </w:tcPr>
          <w:p w14:paraId="768B4821" w14:textId="77777777" w:rsidR="00897725" w:rsidRDefault="00897725" w:rsidP="00F435EC">
            <w:r>
              <w:t>Variable multibyte (255)</w:t>
            </w:r>
          </w:p>
        </w:tc>
        <w:tc>
          <w:tcPr>
            <w:tcW w:w="1000" w:type="dxa"/>
            <w:tcMar>
              <w:top w:w="0" w:type="dxa"/>
              <w:left w:w="108" w:type="dxa"/>
              <w:bottom w:w="0" w:type="dxa"/>
              <w:right w:w="108" w:type="dxa"/>
            </w:tcMar>
          </w:tcPr>
          <w:p w14:paraId="585B2461" w14:textId="77777777" w:rsidR="00897725" w:rsidRDefault="00897725" w:rsidP="00F435EC">
            <w:r>
              <w:t>255</w:t>
            </w:r>
          </w:p>
        </w:tc>
        <w:tc>
          <w:tcPr>
            <w:tcW w:w="2820" w:type="dxa"/>
            <w:tcMar>
              <w:top w:w="0" w:type="dxa"/>
              <w:left w:w="108" w:type="dxa"/>
              <w:bottom w:w="0" w:type="dxa"/>
              <w:right w:w="108" w:type="dxa"/>
            </w:tcMar>
          </w:tcPr>
          <w:p w14:paraId="3B8F89F6" w14:textId="77777777" w:rsidR="00897725" w:rsidRDefault="00897725" w:rsidP="00F435EC">
            <w:r>
              <w:t>code</w:t>
            </w:r>
          </w:p>
        </w:tc>
      </w:tr>
      <w:tr w:rsidR="00897725" w14:paraId="23E256AC" w14:textId="77777777" w:rsidTr="00F435EC">
        <w:tc>
          <w:tcPr>
            <w:tcW w:w="600" w:type="dxa"/>
            <w:tcMar>
              <w:top w:w="0" w:type="dxa"/>
              <w:left w:w="108" w:type="dxa"/>
              <w:bottom w:w="0" w:type="dxa"/>
              <w:right w:w="108" w:type="dxa"/>
            </w:tcMar>
          </w:tcPr>
          <w:p w14:paraId="4D9F0C06" w14:textId="77777777" w:rsidR="00897725" w:rsidRDefault="00897725" w:rsidP="00F435EC">
            <w:r>
              <w:t>8</w:t>
            </w:r>
          </w:p>
        </w:tc>
        <w:tc>
          <w:tcPr>
            <w:tcW w:w="3220" w:type="dxa"/>
            <w:tcMar>
              <w:top w:w="0" w:type="dxa"/>
              <w:left w:w="108" w:type="dxa"/>
              <w:bottom w:w="0" w:type="dxa"/>
              <w:right w:w="108" w:type="dxa"/>
            </w:tcMar>
          </w:tcPr>
          <w:p w14:paraId="699D2216" w14:textId="77777777" w:rsidR="00897725" w:rsidRPr="00897725" w:rsidRDefault="00897725" w:rsidP="00F435EC">
            <w:pPr>
              <w:rPr>
                <w:lang w:val="en-US"/>
              </w:rPr>
            </w:pPr>
            <w:r w:rsidRPr="00897725">
              <w:rPr>
                <w:lang w:val="en-US"/>
              </w:rPr>
              <w:t>explain_for_lti_above_legal_norm_at_inception</w:t>
            </w:r>
          </w:p>
        </w:tc>
        <w:tc>
          <w:tcPr>
            <w:tcW w:w="2000" w:type="dxa"/>
            <w:tcMar>
              <w:top w:w="0" w:type="dxa"/>
              <w:left w:w="108" w:type="dxa"/>
              <w:bottom w:w="0" w:type="dxa"/>
              <w:right w:w="108" w:type="dxa"/>
            </w:tcMar>
          </w:tcPr>
          <w:p w14:paraId="4C319303" w14:textId="77777777" w:rsidR="00897725" w:rsidRDefault="00897725" w:rsidP="00F435EC">
            <w:r>
              <w:t>Variable multibyte (255)</w:t>
            </w:r>
          </w:p>
        </w:tc>
        <w:tc>
          <w:tcPr>
            <w:tcW w:w="1000" w:type="dxa"/>
            <w:tcMar>
              <w:top w:w="0" w:type="dxa"/>
              <w:left w:w="108" w:type="dxa"/>
              <w:bottom w:w="0" w:type="dxa"/>
              <w:right w:w="108" w:type="dxa"/>
            </w:tcMar>
          </w:tcPr>
          <w:p w14:paraId="24E1BEF2" w14:textId="77777777" w:rsidR="00897725" w:rsidRDefault="00897725" w:rsidP="00F435EC">
            <w:r>
              <w:t>255</w:t>
            </w:r>
          </w:p>
        </w:tc>
        <w:tc>
          <w:tcPr>
            <w:tcW w:w="2820" w:type="dxa"/>
            <w:tcMar>
              <w:top w:w="0" w:type="dxa"/>
              <w:left w:w="108" w:type="dxa"/>
              <w:bottom w:w="0" w:type="dxa"/>
              <w:right w:w="108" w:type="dxa"/>
            </w:tcMar>
          </w:tcPr>
          <w:p w14:paraId="03671020" w14:textId="77777777" w:rsidR="00897725" w:rsidRDefault="00897725" w:rsidP="00F435EC">
            <w:r>
              <w:t>code</w:t>
            </w:r>
          </w:p>
        </w:tc>
      </w:tr>
      <w:tr w:rsidR="00897725" w14:paraId="6CE3B175" w14:textId="77777777" w:rsidTr="00F435EC">
        <w:tc>
          <w:tcPr>
            <w:tcW w:w="600" w:type="dxa"/>
            <w:tcMar>
              <w:top w:w="0" w:type="dxa"/>
              <w:left w:w="108" w:type="dxa"/>
              <w:bottom w:w="0" w:type="dxa"/>
              <w:right w:w="108" w:type="dxa"/>
            </w:tcMar>
          </w:tcPr>
          <w:p w14:paraId="3D23BD0E" w14:textId="77777777" w:rsidR="00897725" w:rsidRDefault="00897725" w:rsidP="00F435EC">
            <w:r>
              <w:t>9</w:t>
            </w:r>
          </w:p>
        </w:tc>
        <w:tc>
          <w:tcPr>
            <w:tcW w:w="3220" w:type="dxa"/>
            <w:tcMar>
              <w:top w:w="0" w:type="dxa"/>
              <w:left w:w="108" w:type="dxa"/>
              <w:bottom w:w="0" w:type="dxa"/>
              <w:right w:w="108" w:type="dxa"/>
            </w:tcMar>
          </w:tcPr>
          <w:p w14:paraId="1F18A13F" w14:textId="77777777" w:rsidR="00897725" w:rsidRDefault="00897725" w:rsidP="00F435EC">
            <w:r>
              <w:t>mortgage_tax_rebate</w:t>
            </w:r>
          </w:p>
        </w:tc>
        <w:tc>
          <w:tcPr>
            <w:tcW w:w="2000" w:type="dxa"/>
            <w:tcMar>
              <w:top w:w="0" w:type="dxa"/>
              <w:left w:w="108" w:type="dxa"/>
              <w:bottom w:w="0" w:type="dxa"/>
              <w:right w:w="108" w:type="dxa"/>
            </w:tcMar>
          </w:tcPr>
          <w:p w14:paraId="0EEEBB97" w14:textId="77777777" w:rsidR="00897725" w:rsidRDefault="00897725" w:rsidP="00F435EC">
            <w:r>
              <w:t>Variable multibyte (255)</w:t>
            </w:r>
          </w:p>
        </w:tc>
        <w:tc>
          <w:tcPr>
            <w:tcW w:w="1000" w:type="dxa"/>
            <w:tcMar>
              <w:top w:w="0" w:type="dxa"/>
              <w:left w:w="108" w:type="dxa"/>
              <w:bottom w:w="0" w:type="dxa"/>
              <w:right w:w="108" w:type="dxa"/>
            </w:tcMar>
          </w:tcPr>
          <w:p w14:paraId="779F5131" w14:textId="77777777" w:rsidR="00897725" w:rsidRDefault="00897725" w:rsidP="00F435EC">
            <w:r>
              <w:t>255</w:t>
            </w:r>
          </w:p>
        </w:tc>
        <w:tc>
          <w:tcPr>
            <w:tcW w:w="2820" w:type="dxa"/>
            <w:tcMar>
              <w:top w:w="0" w:type="dxa"/>
              <w:left w:w="108" w:type="dxa"/>
              <w:bottom w:w="0" w:type="dxa"/>
              <w:right w:w="108" w:type="dxa"/>
            </w:tcMar>
          </w:tcPr>
          <w:p w14:paraId="35FAADA0" w14:textId="77777777" w:rsidR="00897725" w:rsidRDefault="00897725" w:rsidP="00F435EC">
            <w:r>
              <w:t>code</w:t>
            </w:r>
          </w:p>
        </w:tc>
      </w:tr>
      <w:tr w:rsidR="00897725" w14:paraId="6455A493" w14:textId="77777777" w:rsidTr="00F435EC">
        <w:tc>
          <w:tcPr>
            <w:tcW w:w="600" w:type="dxa"/>
            <w:tcMar>
              <w:top w:w="0" w:type="dxa"/>
              <w:left w:w="108" w:type="dxa"/>
              <w:bottom w:w="0" w:type="dxa"/>
              <w:right w:w="108" w:type="dxa"/>
            </w:tcMar>
          </w:tcPr>
          <w:p w14:paraId="761BC9A4" w14:textId="77777777" w:rsidR="00897725" w:rsidRDefault="00897725" w:rsidP="00F435EC">
            <w:r>
              <w:t>10</w:t>
            </w:r>
          </w:p>
        </w:tc>
        <w:tc>
          <w:tcPr>
            <w:tcW w:w="3220" w:type="dxa"/>
            <w:tcMar>
              <w:top w:w="0" w:type="dxa"/>
              <w:left w:w="108" w:type="dxa"/>
              <w:bottom w:w="0" w:type="dxa"/>
              <w:right w:w="108" w:type="dxa"/>
            </w:tcMar>
          </w:tcPr>
          <w:p w14:paraId="23138766" w14:textId="77777777" w:rsidR="00897725" w:rsidRPr="00897725" w:rsidRDefault="00897725" w:rsidP="00F435EC">
            <w:pPr>
              <w:rPr>
                <w:lang w:val="en-US"/>
              </w:rPr>
            </w:pPr>
            <w:r w:rsidRPr="00897725">
              <w:rPr>
                <w:lang w:val="en-US"/>
              </w:rPr>
              <w:t>type_of_selling_channel_of_mortgage_loan</w:t>
            </w:r>
          </w:p>
        </w:tc>
        <w:tc>
          <w:tcPr>
            <w:tcW w:w="2000" w:type="dxa"/>
            <w:tcMar>
              <w:top w:w="0" w:type="dxa"/>
              <w:left w:w="108" w:type="dxa"/>
              <w:bottom w:w="0" w:type="dxa"/>
              <w:right w:w="108" w:type="dxa"/>
            </w:tcMar>
          </w:tcPr>
          <w:p w14:paraId="3F3E2068" w14:textId="77777777" w:rsidR="00897725" w:rsidRDefault="00897725" w:rsidP="00F435EC">
            <w:r>
              <w:t>Variable multibyte (255)</w:t>
            </w:r>
          </w:p>
        </w:tc>
        <w:tc>
          <w:tcPr>
            <w:tcW w:w="1000" w:type="dxa"/>
            <w:tcMar>
              <w:top w:w="0" w:type="dxa"/>
              <w:left w:w="108" w:type="dxa"/>
              <w:bottom w:w="0" w:type="dxa"/>
              <w:right w:w="108" w:type="dxa"/>
            </w:tcMar>
          </w:tcPr>
          <w:p w14:paraId="4D6E1324" w14:textId="77777777" w:rsidR="00897725" w:rsidRDefault="00897725" w:rsidP="00F435EC">
            <w:r>
              <w:t>255</w:t>
            </w:r>
          </w:p>
        </w:tc>
        <w:tc>
          <w:tcPr>
            <w:tcW w:w="2820" w:type="dxa"/>
            <w:tcMar>
              <w:top w:w="0" w:type="dxa"/>
              <w:left w:w="108" w:type="dxa"/>
              <w:bottom w:w="0" w:type="dxa"/>
              <w:right w:w="108" w:type="dxa"/>
            </w:tcMar>
          </w:tcPr>
          <w:p w14:paraId="12E1325C" w14:textId="77777777" w:rsidR="00897725" w:rsidRDefault="00897725" w:rsidP="00F435EC">
            <w:r>
              <w:t>code</w:t>
            </w:r>
          </w:p>
        </w:tc>
      </w:tr>
    </w:tbl>
    <w:p w14:paraId="44977B3C" w14:textId="77777777" w:rsidR="00897725" w:rsidRDefault="00897725" w:rsidP="00897725">
      <w:pPr>
        <w:pStyle w:val="Heading3"/>
      </w:pPr>
      <w:bookmarkStart w:id="214" w:name="_Toc163825315"/>
      <w:r>
        <w:t>revolving_credit_other_than_overdrafts_and_credit_card_debt_instrument.csv</w:t>
      </w:r>
      <w:bookmarkEnd w:id="214"/>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29386838"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025F92DA" w14:textId="77777777" w:rsidR="00897725" w:rsidRDefault="00897725" w:rsidP="00F435EC">
            <w:r>
              <w:t>#</w:t>
            </w:r>
          </w:p>
        </w:tc>
        <w:tc>
          <w:tcPr>
            <w:tcW w:w="4000" w:type="dxa"/>
            <w:tcMar>
              <w:top w:w="0" w:type="dxa"/>
              <w:left w:w="108" w:type="dxa"/>
              <w:bottom w:w="0" w:type="dxa"/>
              <w:right w:w="108" w:type="dxa"/>
            </w:tcMar>
          </w:tcPr>
          <w:p w14:paraId="279177CF" w14:textId="77777777" w:rsidR="00897725" w:rsidRDefault="00897725" w:rsidP="00F435EC">
            <w:r>
              <w:t>Header</w:t>
            </w:r>
          </w:p>
        </w:tc>
        <w:tc>
          <w:tcPr>
            <w:tcW w:w="2240" w:type="dxa"/>
            <w:tcMar>
              <w:top w:w="0" w:type="dxa"/>
              <w:left w:w="108" w:type="dxa"/>
              <w:bottom w:w="0" w:type="dxa"/>
              <w:right w:w="108" w:type="dxa"/>
            </w:tcMar>
          </w:tcPr>
          <w:p w14:paraId="12AE060A" w14:textId="77777777" w:rsidR="00897725" w:rsidRDefault="00897725" w:rsidP="00F435EC">
            <w:r>
              <w:t>Data type</w:t>
            </w:r>
          </w:p>
        </w:tc>
        <w:tc>
          <w:tcPr>
            <w:tcW w:w="2800" w:type="dxa"/>
            <w:tcMar>
              <w:top w:w="0" w:type="dxa"/>
              <w:left w:w="108" w:type="dxa"/>
              <w:bottom w:w="0" w:type="dxa"/>
              <w:right w:w="108" w:type="dxa"/>
            </w:tcMar>
          </w:tcPr>
          <w:p w14:paraId="392A5CD7" w14:textId="77777777" w:rsidR="00897725" w:rsidRDefault="00897725" w:rsidP="00F435EC">
            <w:r>
              <w:t>Details</w:t>
            </w:r>
          </w:p>
        </w:tc>
      </w:tr>
      <w:tr w:rsidR="00897725" w14:paraId="7A10E510" w14:textId="77777777" w:rsidTr="00F435EC">
        <w:tc>
          <w:tcPr>
            <w:tcW w:w="600" w:type="dxa"/>
            <w:tcMar>
              <w:top w:w="0" w:type="dxa"/>
              <w:left w:w="108" w:type="dxa"/>
              <w:bottom w:w="0" w:type="dxa"/>
              <w:right w:w="108" w:type="dxa"/>
            </w:tcMar>
          </w:tcPr>
          <w:p w14:paraId="7402E416" w14:textId="77777777" w:rsidR="00897725" w:rsidRDefault="00897725" w:rsidP="00F435EC">
            <w:r>
              <w:t>1</w:t>
            </w:r>
          </w:p>
        </w:tc>
        <w:tc>
          <w:tcPr>
            <w:tcW w:w="4000" w:type="dxa"/>
            <w:tcMar>
              <w:top w:w="0" w:type="dxa"/>
              <w:left w:w="108" w:type="dxa"/>
              <w:bottom w:w="0" w:type="dxa"/>
              <w:right w:w="108" w:type="dxa"/>
            </w:tcMar>
          </w:tcPr>
          <w:p w14:paraId="2DF52597" w14:textId="77777777" w:rsidR="00897725" w:rsidRPr="00897725" w:rsidRDefault="00897725" w:rsidP="00F435EC">
            <w:pPr>
              <w:rPr>
                <w:lang w:val="en-US"/>
              </w:rPr>
            </w:pPr>
            <w:r w:rsidRPr="00897725">
              <w:rPr>
                <w:lang w:val="en-US"/>
              </w:rPr>
              <w:t>"reporting_agent_identifier";"obsrvd_agnt_cd";"cntrct_id";"instrmnt_id";"reporting_reference_date";"off_blnc_sht_amnt"</w:t>
            </w:r>
          </w:p>
        </w:tc>
        <w:tc>
          <w:tcPr>
            <w:tcW w:w="2240" w:type="dxa"/>
            <w:tcMar>
              <w:top w:w="0" w:type="dxa"/>
              <w:left w:w="108" w:type="dxa"/>
              <w:bottom w:w="0" w:type="dxa"/>
              <w:right w:w="108" w:type="dxa"/>
            </w:tcMar>
          </w:tcPr>
          <w:p w14:paraId="30AFE69A" w14:textId="77777777" w:rsidR="00897725" w:rsidRDefault="00897725" w:rsidP="00F435EC">
            <w:r>
              <w:t>Alpha-numeric</w:t>
            </w:r>
          </w:p>
        </w:tc>
        <w:tc>
          <w:tcPr>
            <w:tcW w:w="2800" w:type="dxa"/>
            <w:tcMar>
              <w:top w:w="0" w:type="dxa"/>
              <w:left w:w="108" w:type="dxa"/>
              <w:bottom w:w="0" w:type="dxa"/>
              <w:right w:w="108" w:type="dxa"/>
            </w:tcMar>
          </w:tcPr>
          <w:p w14:paraId="672E6621"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75309849"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705D8193"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644F23ED" w14:textId="77777777" w:rsidR="00897725" w:rsidRDefault="00897725" w:rsidP="00F435EC">
            <w:r>
              <w:t>#</w:t>
            </w:r>
          </w:p>
        </w:tc>
        <w:tc>
          <w:tcPr>
            <w:tcW w:w="3220" w:type="dxa"/>
            <w:tcMar>
              <w:top w:w="0" w:type="dxa"/>
              <w:left w:w="108" w:type="dxa"/>
              <w:bottom w:w="0" w:type="dxa"/>
              <w:right w:w="108" w:type="dxa"/>
            </w:tcMar>
          </w:tcPr>
          <w:p w14:paraId="4B221B3B" w14:textId="77777777" w:rsidR="00897725" w:rsidRDefault="00897725" w:rsidP="00F435EC">
            <w:r>
              <w:t>Column name (attribute)</w:t>
            </w:r>
          </w:p>
        </w:tc>
        <w:tc>
          <w:tcPr>
            <w:tcW w:w="2000" w:type="dxa"/>
            <w:tcMar>
              <w:top w:w="0" w:type="dxa"/>
              <w:left w:w="108" w:type="dxa"/>
              <w:bottom w:w="0" w:type="dxa"/>
              <w:right w:w="108" w:type="dxa"/>
            </w:tcMar>
          </w:tcPr>
          <w:p w14:paraId="767B81FE" w14:textId="77777777" w:rsidR="00897725" w:rsidRDefault="00897725" w:rsidP="00F435EC">
            <w:r>
              <w:t>Data type</w:t>
            </w:r>
          </w:p>
        </w:tc>
        <w:tc>
          <w:tcPr>
            <w:tcW w:w="1000" w:type="dxa"/>
            <w:tcMar>
              <w:top w:w="0" w:type="dxa"/>
              <w:left w:w="108" w:type="dxa"/>
              <w:bottom w:w="0" w:type="dxa"/>
              <w:right w:w="108" w:type="dxa"/>
            </w:tcMar>
          </w:tcPr>
          <w:p w14:paraId="7B36EC20" w14:textId="77777777" w:rsidR="00897725" w:rsidRDefault="00897725" w:rsidP="00F435EC">
            <w:r>
              <w:t>Length</w:t>
            </w:r>
          </w:p>
        </w:tc>
        <w:tc>
          <w:tcPr>
            <w:tcW w:w="2820" w:type="dxa"/>
            <w:tcMar>
              <w:top w:w="0" w:type="dxa"/>
              <w:left w:w="108" w:type="dxa"/>
              <w:bottom w:w="0" w:type="dxa"/>
              <w:right w:w="108" w:type="dxa"/>
            </w:tcMar>
          </w:tcPr>
          <w:p w14:paraId="050D7566" w14:textId="77777777" w:rsidR="00897725" w:rsidRDefault="00897725" w:rsidP="00F435EC">
            <w:r>
              <w:t>Details</w:t>
            </w:r>
          </w:p>
        </w:tc>
      </w:tr>
      <w:tr w:rsidR="00897725" w14:paraId="28FB52DF" w14:textId="77777777" w:rsidTr="00F435EC">
        <w:tc>
          <w:tcPr>
            <w:tcW w:w="600" w:type="dxa"/>
            <w:tcMar>
              <w:top w:w="0" w:type="dxa"/>
              <w:left w:w="108" w:type="dxa"/>
              <w:bottom w:w="0" w:type="dxa"/>
              <w:right w:w="108" w:type="dxa"/>
            </w:tcMar>
          </w:tcPr>
          <w:p w14:paraId="4E40D518" w14:textId="77777777" w:rsidR="00897725" w:rsidRDefault="00897725" w:rsidP="00F435EC">
            <w:r>
              <w:t>1</w:t>
            </w:r>
          </w:p>
        </w:tc>
        <w:tc>
          <w:tcPr>
            <w:tcW w:w="3220" w:type="dxa"/>
            <w:tcMar>
              <w:top w:w="0" w:type="dxa"/>
              <w:left w:w="108" w:type="dxa"/>
              <w:bottom w:w="0" w:type="dxa"/>
              <w:right w:w="108" w:type="dxa"/>
            </w:tcMar>
          </w:tcPr>
          <w:p w14:paraId="283BDAC1" w14:textId="77777777" w:rsidR="00897725" w:rsidRDefault="00897725" w:rsidP="00F435EC">
            <w:r>
              <w:t>reporting_agent_identifier</w:t>
            </w:r>
          </w:p>
        </w:tc>
        <w:tc>
          <w:tcPr>
            <w:tcW w:w="2000" w:type="dxa"/>
            <w:tcMar>
              <w:top w:w="0" w:type="dxa"/>
              <w:left w:w="108" w:type="dxa"/>
              <w:bottom w:w="0" w:type="dxa"/>
              <w:right w:w="108" w:type="dxa"/>
            </w:tcMar>
          </w:tcPr>
          <w:p w14:paraId="1B43DA35" w14:textId="77777777" w:rsidR="00897725" w:rsidRDefault="00897725" w:rsidP="00F435EC">
            <w:r>
              <w:t>Variable characters (60)</w:t>
            </w:r>
          </w:p>
        </w:tc>
        <w:tc>
          <w:tcPr>
            <w:tcW w:w="1000" w:type="dxa"/>
            <w:tcMar>
              <w:top w:w="0" w:type="dxa"/>
              <w:left w:w="108" w:type="dxa"/>
              <w:bottom w:w="0" w:type="dxa"/>
              <w:right w:w="108" w:type="dxa"/>
            </w:tcMar>
          </w:tcPr>
          <w:p w14:paraId="1516F0A8" w14:textId="77777777" w:rsidR="00897725" w:rsidRDefault="00897725" w:rsidP="00F435EC">
            <w:r>
              <w:t>60</w:t>
            </w:r>
          </w:p>
        </w:tc>
        <w:tc>
          <w:tcPr>
            <w:tcW w:w="2820" w:type="dxa"/>
            <w:tcMar>
              <w:top w:w="0" w:type="dxa"/>
              <w:left w:w="108" w:type="dxa"/>
              <w:bottom w:w="0" w:type="dxa"/>
              <w:right w:w="108" w:type="dxa"/>
            </w:tcMar>
          </w:tcPr>
          <w:p w14:paraId="2C1B28DC" w14:textId="77777777" w:rsidR="00897725" w:rsidRDefault="00897725" w:rsidP="00F435EC">
            <w:r>
              <w:t>identifier domain</w:t>
            </w:r>
          </w:p>
        </w:tc>
      </w:tr>
      <w:tr w:rsidR="00897725" w14:paraId="302A0DF3" w14:textId="77777777" w:rsidTr="00F435EC">
        <w:tc>
          <w:tcPr>
            <w:tcW w:w="600" w:type="dxa"/>
            <w:tcMar>
              <w:top w:w="0" w:type="dxa"/>
              <w:left w:w="108" w:type="dxa"/>
              <w:bottom w:w="0" w:type="dxa"/>
              <w:right w:w="108" w:type="dxa"/>
            </w:tcMar>
          </w:tcPr>
          <w:p w14:paraId="4CA6EB69" w14:textId="77777777" w:rsidR="00897725" w:rsidRDefault="00897725" w:rsidP="00F435EC">
            <w:r>
              <w:t>2</w:t>
            </w:r>
          </w:p>
        </w:tc>
        <w:tc>
          <w:tcPr>
            <w:tcW w:w="3220" w:type="dxa"/>
            <w:tcMar>
              <w:top w:w="0" w:type="dxa"/>
              <w:left w:w="108" w:type="dxa"/>
              <w:bottom w:w="0" w:type="dxa"/>
              <w:right w:w="108" w:type="dxa"/>
            </w:tcMar>
          </w:tcPr>
          <w:p w14:paraId="3AA1F00A" w14:textId="77777777" w:rsidR="00897725" w:rsidRDefault="00897725" w:rsidP="00F435EC">
            <w:r>
              <w:t>obsrvd_agnt_cd</w:t>
            </w:r>
          </w:p>
        </w:tc>
        <w:tc>
          <w:tcPr>
            <w:tcW w:w="2000" w:type="dxa"/>
            <w:tcMar>
              <w:top w:w="0" w:type="dxa"/>
              <w:left w:w="108" w:type="dxa"/>
              <w:bottom w:w="0" w:type="dxa"/>
              <w:right w:w="108" w:type="dxa"/>
            </w:tcMar>
          </w:tcPr>
          <w:p w14:paraId="718281C0" w14:textId="77777777" w:rsidR="00897725" w:rsidRDefault="00897725" w:rsidP="00F435EC">
            <w:r>
              <w:t>Variable characters (60)</w:t>
            </w:r>
          </w:p>
        </w:tc>
        <w:tc>
          <w:tcPr>
            <w:tcW w:w="1000" w:type="dxa"/>
            <w:tcMar>
              <w:top w:w="0" w:type="dxa"/>
              <w:left w:w="108" w:type="dxa"/>
              <w:bottom w:w="0" w:type="dxa"/>
              <w:right w:w="108" w:type="dxa"/>
            </w:tcMar>
          </w:tcPr>
          <w:p w14:paraId="36B8A5F3" w14:textId="77777777" w:rsidR="00897725" w:rsidRDefault="00897725" w:rsidP="00F435EC">
            <w:r>
              <w:t>60</w:t>
            </w:r>
          </w:p>
        </w:tc>
        <w:tc>
          <w:tcPr>
            <w:tcW w:w="2820" w:type="dxa"/>
            <w:tcMar>
              <w:top w:w="0" w:type="dxa"/>
              <w:left w:w="108" w:type="dxa"/>
              <w:bottom w:w="0" w:type="dxa"/>
              <w:right w:w="108" w:type="dxa"/>
            </w:tcMar>
          </w:tcPr>
          <w:p w14:paraId="64C33736" w14:textId="77777777" w:rsidR="00897725" w:rsidRDefault="00897725" w:rsidP="00F435EC">
            <w:r>
              <w:t>identifier domain</w:t>
            </w:r>
          </w:p>
        </w:tc>
      </w:tr>
      <w:tr w:rsidR="00897725" w14:paraId="6E0EB4B6" w14:textId="77777777" w:rsidTr="00F435EC">
        <w:tc>
          <w:tcPr>
            <w:tcW w:w="600" w:type="dxa"/>
            <w:tcMar>
              <w:top w:w="0" w:type="dxa"/>
              <w:left w:w="108" w:type="dxa"/>
              <w:bottom w:w="0" w:type="dxa"/>
              <w:right w:w="108" w:type="dxa"/>
            </w:tcMar>
          </w:tcPr>
          <w:p w14:paraId="5865FC5E" w14:textId="77777777" w:rsidR="00897725" w:rsidRDefault="00897725" w:rsidP="00F435EC">
            <w:r>
              <w:t>3</w:t>
            </w:r>
          </w:p>
        </w:tc>
        <w:tc>
          <w:tcPr>
            <w:tcW w:w="3220" w:type="dxa"/>
            <w:tcMar>
              <w:top w:w="0" w:type="dxa"/>
              <w:left w:w="108" w:type="dxa"/>
              <w:bottom w:w="0" w:type="dxa"/>
              <w:right w:w="108" w:type="dxa"/>
            </w:tcMar>
          </w:tcPr>
          <w:p w14:paraId="5B8F7ADD" w14:textId="77777777" w:rsidR="00897725" w:rsidRDefault="00897725" w:rsidP="00F435EC">
            <w:r>
              <w:t>cntrct_id</w:t>
            </w:r>
          </w:p>
        </w:tc>
        <w:tc>
          <w:tcPr>
            <w:tcW w:w="2000" w:type="dxa"/>
            <w:tcMar>
              <w:top w:w="0" w:type="dxa"/>
              <w:left w:w="108" w:type="dxa"/>
              <w:bottom w:w="0" w:type="dxa"/>
              <w:right w:w="108" w:type="dxa"/>
            </w:tcMar>
          </w:tcPr>
          <w:p w14:paraId="2A694C86" w14:textId="77777777" w:rsidR="00897725" w:rsidRDefault="00897725" w:rsidP="00F435EC">
            <w:r>
              <w:t>Variable characters (60)</w:t>
            </w:r>
          </w:p>
        </w:tc>
        <w:tc>
          <w:tcPr>
            <w:tcW w:w="1000" w:type="dxa"/>
            <w:tcMar>
              <w:top w:w="0" w:type="dxa"/>
              <w:left w:w="108" w:type="dxa"/>
              <w:bottom w:w="0" w:type="dxa"/>
              <w:right w:w="108" w:type="dxa"/>
            </w:tcMar>
          </w:tcPr>
          <w:p w14:paraId="24A97B29" w14:textId="77777777" w:rsidR="00897725" w:rsidRDefault="00897725" w:rsidP="00F435EC">
            <w:r>
              <w:t>60</w:t>
            </w:r>
          </w:p>
        </w:tc>
        <w:tc>
          <w:tcPr>
            <w:tcW w:w="2820" w:type="dxa"/>
            <w:tcMar>
              <w:top w:w="0" w:type="dxa"/>
              <w:left w:w="108" w:type="dxa"/>
              <w:bottom w:w="0" w:type="dxa"/>
              <w:right w:w="108" w:type="dxa"/>
            </w:tcMar>
          </w:tcPr>
          <w:p w14:paraId="14E69C81" w14:textId="77777777" w:rsidR="00897725" w:rsidRDefault="00897725" w:rsidP="00F435EC">
            <w:r>
              <w:t>identifier domain</w:t>
            </w:r>
          </w:p>
        </w:tc>
      </w:tr>
      <w:tr w:rsidR="00897725" w14:paraId="5477652E" w14:textId="77777777" w:rsidTr="00F435EC">
        <w:tc>
          <w:tcPr>
            <w:tcW w:w="600" w:type="dxa"/>
            <w:tcMar>
              <w:top w:w="0" w:type="dxa"/>
              <w:left w:w="108" w:type="dxa"/>
              <w:bottom w:w="0" w:type="dxa"/>
              <w:right w:w="108" w:type="dxa"/>
            </w:tcMar>
          </w:tcPr>
          <w:p w14:paraId="45379EA1" w14:textId="77777777" w:rsidR="00897725" w:rsidRDefault="00897725" w:rsidP="00F435EC">
            <w:r>
              <w:t>4</w:t>
            </w:r>
          </w:p>
        </w:tc>
        <w:tc>
          <w:tcPr>
            <w:tcW w:w="3220" w:type="dxa"/>
            <w:tcMar>
              <w:top w:w="0" w:type="dxa"/>
              <w:left w:w="108" w:type="dxa"/>
              <w:bottom w:w="0" w:type="dxa"/>
              <w:right w:w="108" w:type="dxa"/>
            </w:tcMar>
          </w:tcPr>
          <w:p w14:paraId="01CD71B7" w14:textId="77777777" w:rsidR="00897725" w:rsidRDefault="00897725" w:rsidP="00F435EC">
            <w:r>
              <w:t>instrmnt_id</w:t>
            </w:r>
          </w:p>
        </w:tc>
        <w:tc>
          <w:tcPr>
            <w:tcW w:w="2000" w:type="dxa"/>
            <w:tcMar>
              <w:top w:w="0" w:type="dxa"/>
              <w:left w:w="108" w:type="dxa"/>
              <w:bottom w:w="0" w:type="dxa"/>
              <w:right w:w="108" w:type="dxa"/>
            </w:tcMar>
          </w:tcPr>
          <w:p w14:paraId="41902A2F" w14:textId="77777777" w:rsidR="00897725" w:rsidRDefault="00897725" w:rsidP="00F435EC">
            <w:r>
              <w:t>Variable characters (60)</w:t>
            </w:r>
          </w:p>
        </w:tc>
        <w:tc>
          <w:tcPr>
            <w:tcW w:w="1000" w:type="dxa"/>
            <w:tcMar>
              <w:top w:w="0" w:type="dxa"/>
              <w:left w:w="108" w:type="dxa"/>
              <w:bottom w:w="0" w:type="dxa"/>
              <w:right w:w="108" w:type="dxa"/>
            </w:tcMar>
          </w:tcPr>
          <w:p w14:paraId="52AF2976" w14:textId="77777777" w:rsidR="00897725" w:rsidRDefault="00897725" w:rsidP="00F435EC">
            <w:r>
              <w:t>60</w:t>
            </w:r>
          </w:p>
        </w:tc>
        <w:tc>
          <w:tcPr>
            <w:tcW w:w="2820" w:type="dxa"/>
            <w:tcMar>
              <w:top w:w="0" w:type="dxa"/>
              <w:left w:w="108" w:type="dxa"/>
              <w:bottom w:w="0" w:type="dxa"/>
              <w:right w:w="108" w:type="dxa"/>
            </w:tcMar>
          </w:tcPr>
          <w:p w14:paraId="24D6834A" w14:textId="77777777" w:rsidR="00897725" w:rsidRDefault="00897725" w:rsidP="00F435EC">
            <w:r>
              <w:t>identifier domain</w:t>
            </w:r>
          </w:p>
        </w:tc>
      </w:tr>
      <w:tr w:rsidR="00897725" w14:paraId="548A51D9" w14:textId="77777777" w:rsidTr="00F435EC">
        <w:tc>
          <w:tcPr>
            <w:tcW w:w="600" w:type="dxa"/>
            <w:tcMar>
              <w:top w:w="0" w:type="dxa"/>
              <w:left w:w="108" w:type="dxa"/>
              <w:bottom w:w="0" w:type="dxa"/>
              <w:right w:w="108" w:type="dxa"/>
            </w:tcMar>
          </w:tcPr>
          <w:p w14:paraId="03717181" w14:textId="77777777" w:rsidR="00897725" w:rsidRDefault="00897725" w:rsidP="00F435EC">
            <w:r>
              <w:t>5</w:t>
            </w:r>
          </w:p>
        </w:tc>
        <w:tc>
          <w:tcPr>
            <w:tcW w:w="3220" w:type="dxa"/>
            <w:tcMar>
              <w:top w:w="0" w:type="dxa"/>
              <w:left w:w="108" w:type="dxa"/>
              <w:bottom w:w="0" w:type="dxa"/>
              <w:right w:w="108" w:type="dxa"/>
            </w:tcMar>
          </w:tcPr>
          <w:p w14:paraId="321C0288" w14:textId="77777777" w:rsidR="00897725" w:rsidRDefault="00897725" w:rsidP="00F435EC">
            <w:r>
              <w:t>reporting_reference_date</w:t>
            </w:r>
          </w:p>
        </w:tc>
        <w:tc>
          <w:tcPr>
            <w:tcW w:w="2000" w:type="dxa"/>
            <w:tcMar>
              <w:top w:w="0" w:type="dxa"/>
              <w:left w:w="108" w:type="dxa"/>
              <w:bottom w:w="0" w:type="dxa"/>
              <w:right w:w="108" w:type="dxa"/>
            </w:tcMar>
          </w:tcPr>
          <w:p w14:paraId="7799FCBC" w14:textId="77777777" w:rsidR="00897725" w:rsidRDefault="00897725" w:rsidP="00F435EC">
            <w:r>
              <w:t>Date</w:t>
            </w:r>
          </w:p>
        </w:tc>
        <w:tc>
          <w:tcPr>
            <w:tcW w:w="1000" w:type="dxa"/>
            <w:tcMar>
              <w:top w:w="0" w:type="dxa"/>
              <w:left w:w="108" w:type="dxa"/>
              <w:bottom w:w="0" w:type="dxa"/>
              <w:right w:w="108" w:type="dxa"/>
            </w:tcMar>
          </w:tcPr>
          <w:p w14:paraId="6981B6A0" w14:textId="77777777" w:rsidR="00897725" w:rsidRDefault="00897725" w:rsidP="00F435EC"/>
        </w:tc>
        <w:tc>
          <w:tcPr>
            <w:tcW w:w="2820" w:type="dxa"/>
            <w:tcMar>
              <w:top w:w="0" w:type="dxa"/>
              <w:left w:w="108" w:type="dxa"/>
              <w:bottom w:w="0" w:type="dxa"/>
              <w:right w:w="108" w:type="dxa"/>
            </w:tcMar>
          </w:tcPr>
          <w:p w14:paraId="3047FB8E" w14:textId="77777777" w:rsidR="00897725" w:rsidRDefault="00897725" w:rsidP="00F435EC">
            <w:r>
              <w:t>reporting reference date</w:t>
            </w:r>
          </w:p>
        </w:tc>
      </w:tr>
      <w:tr w:rsidR="00897725" w14:paraId="15D8B5D4" w14:textId="77777777" w:rsidTr="00F435EC">
        <w:tc>
          <w:tcPr>
            <w:tcW w:w="600" w:type="dxa"/>
            <w:tcMar>
              <w:top w:w="0" w:type="dxa"/>
              <w:left w:w="108" w:type="dxa"/>
              <w:bottom w:w="0" w:type="dxa"/>
              <w:right w:w="108" w:type="dxa"/>
            </w:tcMar>
          </w:tcPr>
          <w:p w14:paraId="5972D4D0" w14:textId="77777777" w:rsidR="00897725" w:rsidRDefault="00897725" w:rsidP="00F435EC">
            <w:r>
              <w:t>6</w:t>
            </w:r>
          </w:p>
        </w:tc>
        <w:tc>
          <w:tcPr>
            <w:tcW w:w="3220" w:type="dxa"/>
            <w:tcMar>
              <w:top w:w="0" w:type="dxa"/>
              <w:left w:w="108" w:type="dxa"/>
              <w:bottom w:w="0" w:type="dxa"/>
              <w:right w:w="108" w:type="dxa"/>
            </w:tcMar>
          </w:tcPr>
          <w:p w14:paraId="255B0761" w14:textId="77777777" w:rsidR="00897725" w:rsidRDefault="00897725" w:rsidP="00F435EC">
            <w:r>
              <w:t>off_blnc_sht_amnt</w:t>
            </w:r>
          </w:p>
        </w:tc>
        <w:tc>
          <w:tcPr>
            <w:tcW w:w="2000" w:type="dxa"/>
            <w:tcMar>
              <w:top w:w="0" w:type="dxa"/>
              <w:left w:w="108" w:type="dxa"/>
              <w:bottom w:w="0" w:type="dxa"/>
              <w:right w:w="108" w:type="dxa"/>
            </w:tcMar>
          </w:tcPr>
          <w:p w14:paraId="3036E995" w14:textId="77777777" w:rsidR="00897725" w:rsidRDefault="00897725" w:rsidP="00F435EC">
            <w:r>
              <w:t>Decimal (12,0)</w:t>
            </w:r>
          </w:p>
        </w:tc>
        <w:tc>
          <w:tcPr>
            <w:tcW w:w="1000" w:type="dxa"/>
            <w:tcMar>
              <w:top w:w="0" w:type="dxa"/>
              <w:left w:w="108" w:type="dxa"/>
              <w:bottom w:w="0" w:type="dxa"/>
              <w:right w:w="108" w:type="dxa"/>
            </w:tcMar>
          </w:tcPr>
          <w:p w14:paraId="45ABCEB2" w14:textId="77777777" w:rsidR="00897725" w:rsidRDefault="00897725" w:rsidP="00F435EC">
            <w:r>
              <w:t>12</w:t>
            </w:r>
          </w:p>
        </w:tc>
        <w:tc>
          <w:tcPr>
            <w:tcW w:w="2820" w:type="dxa"/>
            <w:tcMar>
              <w:top w:w="0" w:type="dxa"/>
              <w:left w:w="108" w:type="dxa"/>
              <w:bottom w:w="0" w:type="dxa"/>
              <w:right w:w="108" w:type="dxa"/>
            </w:tcMar>
          </w:tcPr>
          <w:p w14:paraId="6B256D23" w14:textId="77777777" w:rsidR="00897725" w:rsidRPr="00897725" w:rsidRDefault="00897725" w:rsidP="00F435EC">
            <w:pPr>
              <w:rPr>
                <w:lang w:val="en-US"/>
              </w:rPr>
            </w:pPr>
            <w:r w:rsidRPr="00897725">
              <w:rPr>
                <w:lang w:val="en-US"/>
              </w:rPr>
              <w:t>euro amount (non-negative) with unknown</w:t>
            </w:r>
          </w:p>
        </w:tc>
      </w:tr>
    </w:tbl>
    <w:p w14:paraId="35C43EE3" w14:textId="77777777" w:rsidR="00897725" w:rsidRDefault="00897725" w:rsidP="00897725">
      <w:pPr>
        <w:pStyle w:val="Heading3"/>
      </w:pPr>
      <w:bookmarkStart w:id="215" w:name="_Toc163825316"/>
      <w:r>
        <w:lastRenderedPageBreak/>
        <w:t>servicer_instrument_data.csv</w:t>
      </w:r>
      <w:bookmarkEnd w:id="215"/>
    </w:p>
    <w:tbl>
      <w:tblPr>
        <w:tblStyle w:val="Style1"/>
        <w:tblW w:w="9640" w:type="dxa"/>
        <w:tblInd w:w="10" w:type="dxa"/>
        <w:tblLayout w:type="fixed"/>
        <w:tblLook w:val="04A0" w:firstRow="1" w:lastRow="0" w:firstColumn="1" w:lastColumn="0" w:noHBand="0" w:noVBand="1"/>
      </w:tblPr>
      <w:tblGrid>
        <w:gridCol w:w="600"/>
        <w:gridCol w:w="4000"/>
        <w:gridCol w:w="2240"/>
        <w:gridCol w:w="2800"/>
      </w:tblGrid>
      <w:tr w:rsidR="00897725" w14:paraId="2CA487E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44AD5F22" w14:textId="77777777" w:rsidR="00897725" w:rsidRDefault="00897725" w:rsidP="00F435EC">
            <w:r>
              <w:t>#</w:t>
            </w:r>
          </w:p>
        </w:tc>
        <w:tc>
          <w:tcPr>
            <w:tcW w:w="4000" w:type="dxa"/>
            <w:tcMar>
              <w:top w:w="0" w:type="dxa"/>
              <w:left w:w="108" w:type="dxa"/>
              <w:bottom w:w="0" w:type="dxa"/>
              <w:right w:w="108" w:type="dxa"/>
            </w:tcMar>
          </w:tcPr>
          <w:p w14:paraId="4A277EEE" w14:textId="77777777" w:rsidR="00897725" w:rsidRDefault="00897725" w:rsidP="00F435EC">
            <w:r>
              <w:t>Header</w:t>
            </w:r>
          </w:p>
        </w:tc>
        <w:tc>
          <w:tcPr>
            <w:tcW w:w="2240" w:type="dxa"/>
            <w:tcMar>
              <w:top w:w="0" w:type="dxa"/>
              <w:left w:w="108" w:type="dxa"/>
              <w:bottom w:w="0" w:type="dxa"/>
              <w:right w:w="108" w:type="dxa"/>
            </w:tcMar>
          </w:tcPr>
          <w:p w14:paraId="683D59A8" w14:textId="77777777" w:rsidR="00897725" w:rsidRDefault="00897725" w:rsidP="00F435EC">
            <w:r>
              <w:t>Data type</w:t>
            </w:r>
          </w:p>
        </w:tc>
        <w:tc>
          <w:tcPr>
            <w:tcW w:w="2800" w:type="dxa"/>
            <w:tcMar>
              <w:top w:w="0" w:type="dxa"/>
              <w:left w:w="108" w:type="dxa"/>
              <w:bottom w:w="0" w:type="dxa"/>
              <w:right w:w="108" w:type="dxa"/>
            </w:tcMar>
          </w:tcPr>
          <w:p w14:paraId="14A58323" w14:textId="77777777" w:rsidR="00897725" w:rsidRDefault="00897725" w:rsidP="00F435EC">
            <w:r>
              <w:t>Details</w:t>
            </w:r>
          </w:p>
        </w:tc>
      </w:tr>
      <w:tr w:rsidR="00897725" w14:paraId="67F281F5" w14:textId="77777777" w:rsidTr="00F435EC">
        <w:tc>
          <w:tcPr>
            <w:tcW w:w="600" w:type="dxa"/>
            <w:tcMar>
              <w:top w:w="0" w:type="dxa"/>
              <w:left w:w="108" w:type="dxa"/>
              <w:bottom w:w="0" w:type="dxa"/>
              <w:right w:w="108" w:type="dxa"/>
            </w:tcMar>
          </w:tcPr>
          <w:p w14:paraId="3EFF10AC" w14:textId="77777777" w:rsidR="00897725" w:rsidRDefault="00897725" w:rsidP="00F435EC">
            <w:r>
              <w:t>1</w:t>
            </w:r>
          </w:p>
        </w:tc>
        <w:tc>
          <w:tcPr>
            <w:tcW w:w="4000" w:type="dxa"/>
            <w:tcMar>
              <w:top w:w="0" w:type="dxa"/>
              <w:left w:w="108" w:type="dxa"/>
              <w:bottom w:w="0" w:type="dxa"/>
              <w:right w:w="108" w:type="dxa"/>
            </w:tcMar>
          </w:tcPr>
          <w:p w14:paraId="5A2F6934" w14:textId="77777777" w:rsidR="00897725" w:rsidRPr="00897725" w:rsidRDefault="00897725" w:rsidP="00F435EC">
            <w:pPr>
              <w:rPr>
                <w:lang w:val="en-US"/>
              </w:rPr>
            </w:pPr>
            <w:r w:rsidRPr="00897725">
              <w:rPr>
                <w:lang w:val="en-US"/>
              </w:rPr>
              <w:t>"reporting_agent_identifier";"obsrvd_agnt_cd";"entty_rl";"counterparty_identifier";"cntrct_id";"instrmnt_id";"reporting_reference_date"</w:t>
            </w:r>
          </w:p>
        </w:tc>
        <w:tc>
          <w:tcPr>
            <w:tcW w:w="2240" w:type="dxa"/>
            <w:tcMar>
              <w:top w:w="0" w:type="dxa"/>
              <w:left w:w="108" w:type="dxa"/>
              <w:bottom w:w="0" w:type="dxa"/>
              <w:right w:w="108" w:type="dxa"/>
            </w:tcMar>
          </w:tcPr>
          <w:p w14:paraId="67E3DE1C" w14:textId="77777777" w:rsidR="00897725" w:rsidRDefault="00897725" w:rsidP="00F435EC">
            <w:r>
              <w:t>Alpha-numeric</w:t>
            </w:r>
          </w:p>
        </w:tc>
        <w:tc>
          <w:tcPr>
            <w:tcW w:w="2800" w:type="dxa"/>
            <w:tcMar>
              <w:top w:w="0" w:type="dxa"/>
              <w:left w:w="108" w:type="dxa"/>
              <w:bottom w:w="0" w:type="dxa"/>
              <w:right w:w="108" w:type="dxa"/>
            </w:tcMar>
          </w:tcPr>
          <w:p w14:paraId="2BCCB96E" w14:textId="77777777" w:rsidR="00897725" w:rsidRPr="00897725" w:rsidRDefault="00897725" w:rsidP="00F435EC">
            <w:pPr>
              <w:rPr>
                <w:lang w:val="en-US"/>
              </w:rPr>
            </w:pPr>
            <w:r w:rsidRPr="00897725">
              <w:rPr>
                <w:lang w:val="en-US"/>
              </w:rPr>
              <w:t>Semicolon-separated string of all column names. Field names are put in double quotation marks.</w:t>
            </w:r>
          </w:p>
        </w:tc>
      </w:tr>
    </w:tbl>
    <w:p w14:paraId="5D707B67" w14:textId="77777777" w:rsidR="00897725" w:rsidRDefault="00897725" w:rsidP="00897725"/>
    <w:tbl>
      <w:tblPr>
        <w:tblStyle w:val="Style1"/>
        <w:tblW w:w="9640" w:type="dxa"/>
        <w:tblInd w:w="10" w:type="dxa"/>
        <w:tblLayout w:type="fixed"/>
        <w:tblLook w:val="04A0" w:firstRow="1" w:lastRow="0" w:firstColumn="1" w:lastColumn="0" w:noHBand="0" w:noVBand="1"/>
      </w:tblPr>
      <w:tblGrid>
        <w:gridCol w:w="600"/>
        <w:gridCol w:w="3220"/>
        <w:gridCol w:w="2000"/>
        <w:gridCol w:w="1000"/>
        <w:gridCol w:w="2820"/>
      </w:tblGrid>
      <w:tr w:rsidR="00897725" w14:paraId="5BF11E4B" w14:textId="77777777" w:rsidTr="00F435EC">
        <w:trPr>
          <w:cnfStyle w:val="100000000000" w:firstRow="1" w:lastRow="0" w:firstColumn="0" w:lastColumn="0" w:oddVBand="0" w:evenVBand="0" w:oddHBand="0" w:evenHBand="0" w:firstRowFirstColumn="0" w:firstRowLastColumn="0" w:lastRowFirstColumn="0" w:lastRowLastColumn="0"/>
        </w:trPr>
        <w:tc>
          <w:tcPr>
            <w:tcW w:w="600" w:type="dxa"/>
            <w:tcMar>
              <w:top w:w="0" w:type="dxa"/>
              <w:left w:w="108" w:type="dxa"/>
              <w:bottom w:w="0" w:type="dxa"/>
              <w:right w:w="108" w:type="dxa"/>
            </w:tcMar>
          </w:tcPr>
          <w:p w14:paraId="3F3B11BC" w14:textId="77777777" w:rsidR="00897725" w:rsidRDefault="00897725" w:rsidP="00F435EC">
            <w:r>
              <w:t>#</w:t>
            </w:r>
          </w:p>
        </w:tc>
        <w:tc>
          <w:tcPr>
            <w:tcW w:w="3220" w:type="dxa"/>
            <w:tcMar>
              <w:top w:w="0" w:type="dxa"/>
              <w:left w:w="108" w:type="dxa"/>
              <w:bottom w:w="0" w:type="dxa"/>
              <w:right w:w="108" w:type="dxa"/>
            </w:tcMar>
          </w:tcPr>
          <w:p w14:paraId="582421AD" w14:textId="77777777" w:rsidR="00897725" w:rsidRDefault="00897725" w:rsidP="00F435EC">
            <w:r>
              <w:t>Column name (attribute)</w:t>
            </w:r>
          </w:p>
        </w:tc>
        <w:tc>
          <w:tcPr>
            <w:tcW w:w="2000" w:type="dxa"/>
            <w:tcMar>
              <w:top w:w="0" w:type="dxa"/>
              <w:left w:w="108" w:type="dxa"/>
              <w:bottom w:w="0" w:type="dxa"/>
              <w:right w:w="108" w:type="dxa"/>
            </w:tcMar>
          </w:tcPr>
          <w:p w14:paraId="7D2CD584" w14:textId="77777777" w:rsidR="00897725" w:rsidRDefault="00897725" w:rsidP="00F435EC">
            <w:r>
              <w:t>Data type</w:t>
            </w:r>
          </w:p>
        </w:tc>
        <w:tc>
          <w:tcPr>
            <w:tcW w:w="1000" w:type="dxa"/>
            <w:tcMar>
              <w:top w:w="0" w:type="dxa"/>
              <w:left w:w="108" w:type="dxa"/>
              <w:bottom w:w="0" w:type="dxa"/>
              <w:right w:w="108" w:type="dxa"/>
            </w:tcMar>
          </w:tcPr>
          <w:p w14:paraId="3C0829D5" w14:textId="77777777" w:rsidR="00897725" w:rsidRDefault="00897725" w:rsidP="00F435EC">
            <w:r>
              <w:t>Length</w:t>
            </w:r>
          </w:p>
        </w:tc>
        <w:tc>
          <w:tcPr>
            <w:tcW w:w="2820" w:type="dxa"/>
            <w:tcMar>
              <w:top w:w="0" w:type="dxa"/>
              <w:left w:w="108" w:type="dxa"/>
              <w:bottom w:w="0" w:type="dxa"/>
              <w:right w:w="108" w:type="dxa"/>
            </w:tcMar>
          </w:tcPr>
          <w:p w14:paraId="2039940B" w14:textId="77777777" w:rsidR="00897725" w:rsidRDefault="00897725" w:rsidP="00F435EC">
            <w:r>
              <w:t>Details</w:t>
            </w:r>
          </w:p>
        </w:tc>
      </w:tr>
      <w:tr w:rsidR="00897725" w14:paraId="14127AC4" w14:textId="77777777" w:rsidTr="00F435EC">
        <w:tc>
          <w:tcPr>
            <w:tcW w:w="600" w:type="dxa"/>
            <w:tcMar>
              <w:top w:w="0" w:type="dxa"/>
              <w:left w:w="108" w:type="dxa"/>
              <w:bottom w:w="0" w:type="dxa"/>
              <w:right w:w="108" w:type="dxa"/>
            </w:tcMar>
          </w:tcPr>
          <w:p w14:paraId="4C241B35" w14:textId="77777777" w:rsidR="00897725" w:rsidRDefault="00897725" w:rsidP="00F435EC">
            <w:r>
              <w:t>1</w:t>
            </w:r>
          </w:p>
        </w:tc>
        <w:tc>
          <w:tcPr>
            <w:tcW w:w="3220" w:type="dxa"/>
            <w:tcMar>
              <w:top w:w="0" w:type="dxa"/>
              <w:left w:w="108" w:type="dxa"/>
              <w:bottom w:w="0" w:type="dxa"/>
              <w:right w:w="108" w:type="dxa"/>
            </w:tcMar>
          </w:tcPr>
          <w:p w14:paraId="203492AD" w14:textId="77777777" w:rsidR="00897725" w:rsidRDefault="00897725" w:rsidP="00F435EC">
            <w:r>
              <w:t>reporting_agent_identifier</w:t>
            </w:r>
          </w:p>
        </w:tc>
        <w:tc>
          <w:tcPr>
            <w:tcW w:w="2000" w:type="dxa"/>
            <w:tcMar>
              <w:top w:w="0" w:type="dxa"/>
              <w:left w:w="108" w:type="dxa"/>
              <w:bottom w:w="0" w:type="dxa"/>
              <w:right w:w="108" w:type="dxa"/>
            </w:tcMar>
          </w:tcPr>
          <w:p w14:paraId="1BEBC932" w14:textId="77777777" w:rsidR="00897725" w:rsidRDefault="00897725" w:rsidP="00F435EC">
            <w:r>
              <w:t>Variable characters (60)</w:t>
            </w:r>
          </w:p>
        </w:tc>
        <w:tc>
          <w:tcPr>
            <w:tcW w:w="1000" w:type="dxa"/>
            <w:tcMar>
              <w:top w:w="0" w:type="dxa"/>
              <w:left w:w="108" w:type="dxa"/>
              <w:bottom w:w="0" w:type="dxa"/>
              <w:right w:w="108" w:type="dxa"/>
            </w:tcMar>
          </w:tcPr>
          <w:p w14:paraId="3F924E8B" w14:textId="77777777" w:rsidR="00897725" w:rsidRDefault="00897725" w:rsidP="00F435EC">
            <w:r>
              <w:t>60</w:t>
            </w:r>
          </w:p>
        </w:tc>
        <w:tc>
          <w:tcPr>
            <w:tcW w:w="2820" w:type="dxa"/>
            <w:tcMar>
              <w:top w:w="0" w:type="dxa"/>
              <w:left w:w="108" w:type="dxa"/>
              <w:bottom w:w="0" w:type="dxa"/>
              <w:right w:w="108" w:type="dxa"/>
            </w:tcMar>
          </w:tcPr>
          <w:p w14:paraId="6ADBF9FE" w14:textId="77777777" w:rsidR="00897725" w:rsidRDefault="00897725" w:rsidP="00F435EC">
            <w:r>
              <w:t>identifier domain</w:t>
            </w:r>
          </w:p>
        </w:tc>
      </w:tr>
      <w:tr w:rsidR="00897725" w14:paraId="7DDFDB12" w14:textId="77777777" w:rsidTr="00F435EC">
        <w:tc>
          <w:tcPr>
            <w:tcW w:w="600" w:type="dxa"/>
            <w:tcMar>
              <w:top w:w="0" w:type="dxa"/>
              <w:left w:w="108" w:type="dxa"/>
              <w:bottom w:w="0" w:type="dxa"/>
              <w:right w:w="108" w:type="dxa"/>
            </w:tcMar>
          </w:tcPr>
          <w:p w14:paraId="23FC5D7D" w14:textId="77777777" w:rsidR="00897725" w:rsidRDefault="00897725" w:rsidP="00F435EC">
            <w:r>
              <w:t>2</w:t>
            </w:r>
          </w:p>
        </w:tc>
        <w:tc>
          <w:tcPr>
            <w:tcW w:w="3220" w:type="dxa"/>
            <w:tcMar>
              <w:top w:w="0" w:type="dxa"/>
              <w:left w:w="108" w:type="dxa"/>
              <w:bottom w:w="0" w:type="dxa"/>
              <w:right w:w="108" w:type="dxa"/>
            </w:tcMar>
          </w:tcPr>
          <w:p w14:paraId="239B454D" w14:textId="77777777" w:rsidR="00897725" w:rsidRDefault="00897725" w:rsidP="00F435EC">
            <w:r>
              <w:t>obsrvd_agnt_cd</w:t>
            </w:r>
          </w:p>
        </w:tc>
        <w:tc>
          <w:tcPr>
            <w:tcW w:w="2000" w:type="dxa"/>
            <w:tcMar>
              <w:top w:w="0" w:type="dxa"/>
              <w:left w:w="108" w:type="dxa"/>
              <w:bottom w:w="0" w:type="dxa"/>
              <w:right w:w="108" w:type="dxa"/>
            </w:tcMar>
          </w:tcPr>
          <w:p w14:paraId="16BE59FD" w14:textId="77777777" w:rsidR="00897725" w:rsidRDefault="00897725" w:rsidP="00F435EC">
            <w:r>
              <w:t>Variable characters (60)</w:t>
            </w:r>
          </w:p>
        </w:tc>
        <w:tc>
          <w:tcPr>
            <w:tcW w:w="1000" w:type="dxa"/>
            <w:tcMar>
              <w:top w:w="0" w:type="dxa"/>
              <w:left w:w="108" w:type="dxa"/>
              <w:bottom w:w="0" w:type="dxa"/>
              <w:right w:w="108" w:type="dxa"/>
            </w:tcMar>
          </w:tcPr>
          <w:p w14:paraId="1F8F0F89" w14:textId="77777777" w:rsidR="00897725" w:rsidRDefault="00897725" w:rsidP="00F435EC">
            <w:r>
              <w:t>60</w:t>
            </w:r>
          </w:p>
        </w:tc>
        <w:tc>
          <w:tcPr>
            <w:tcW w:w="2820" w:type="dxa"/>
            <w:tcMar>
              <w:top w:w="0" w:type="dxa"/>
              <w:left w:w="108" w:type="dxa"/>
              <w:bottom w:w="0" w:type="dxa"/>
              <w:right w:w="108" w:type="dxa"/>
            </w:tcMar>
          </w:tcPr>
          <w:p w14:paraId="4E53BF54" w14:textId="77777777" w:rsidR="00897725" w:rsidRDefault="00897725" w:rsidP="00F435EC">
            <w:r>
              <w:t>identifier domain</w:t>
            </w:r>
          </w:p>
        </w:tc>
      </w:tr>
      <w:tr w:rsidR="00897725" w14:paraId="30ACA348" w14:textId="77777777" w:rsidTr="00F435EC">
        <w:tc>
          <w:tcPr>
            <w:tcW w:w="600" w:type="dxa"/>
            <w:tcMar>
              <w:top w:w="0" w:type="dxa"/>
              <w:left w:w="108" w:type="dxa"/>
              <w:bottom w:w="0" w:type="dxa"/>
              <w:right w:w="108" w:type="dxa"/>
            </w:tcMar>
          </w:tcPr>
          <w:p w14:paraId="0FE42E6A" w14:textId="77777777" w:rsidR="00897725" w:rsidRDefault="00897725" w:rsidP="00F435EC">
            <w:r>
              <w:t>3</w:t>
            </w:r>
          </w:p>
        </w:tc>
        <w:tc>
          <w:tcPr>
            <w:tcW w:w="3220" w:type="dxa"/>
            <w:tcMar>
              <w:top w:w="0" w:type="dxa"/>
              <w:left w:w="108" w:type="dxa"/>
              <w:bottom w:w="0" w:type="dxa"/>
              <w:right w:w="108" w:type="dxa"/>
            </w:tcMar>
          </w:tcPr>
          <w:p w14:paraId="3FD54923" w14:textId="77777777" w:rsidR="00897725" w:rsidRDefault="00897725" w:rsidP="00F435EC">
            <w:r>
              <w:t>entty_rl</w:t>
            </w:r>
          </w:p>
        </w:tc>
        <w:tc>
          <w:tcPr>
            <w:tcW w:w="2000" w:type="dxa"/>
            <w:tcMar>
              <w:top w:w="0" w:type="dxa"/>
              <w:left w:w="108" w:type="dxa"/>
              <w:bottom w:w="0" w:type="dxa"/>
              <w:right w:w="108" w:type="dxa"/>
            </w:tcMar>
          </w:tcPr>
          <w:p w14:paraId="74639921" w14:textId="77777777" w:rsidR="00897725" w:rsidRDefault="00897725" w:rsidP="00F435EC">
            <w:r>
              <w:t>Variable characters (25)</w:t>
            </w:r>
          </w:p>
        </w:tc>
        <w:tc>
          <w:tcPr>
            <w:tcW w:w="1000" w:type="dxa"/>
            <w:tcMar>
              <w:top w:w="0" w:type="dxa"/>
              <w:left w:w="108" w:type="dxa"/>
              <w:bottom w:w="0" w:type="dxa"/>
              <w:right w:w="108" w:type="dxa"/>
            </w:tcMar>
          </w:tcPr>
          <w:p w14:paraId="2BF689E4" w14:textId="77777777" w:rsidR="00897725" w:rsidRDefault="00897725" w:rsidP="00F435EC">
            <w:r>
              <w:t>25</w:t>
            </w:r>
          </w:p>
        </w:tc>
        <w:tc>
          <w:tcPr>
            <w:tcW w:w="2820" w:type="dxa"/>
            <w:tcMar>
              <w:top w:w="0" w:type="dxa"/>
              <w:left w:w="108" w:type="dxa"/>
              <w:bottom w:w="0" w:type="dxa"/>
              <w:right w:w="108" w:type="dxa"/>
            </w:tcMar>
          </w:tcPr>
          <w:p w14:paraId="2C14AFE5" w14:textId="77777777" w:rsidR="00897725" w:rsidRDefault="00897725" w:rsidP="00F435EC">
            <w:r>
              <w:t>counterparty-instrument role type</w:t>
            </w:r>
          </w:p>
        </w:tc>
      </w:tr>
      <w:tr w:rsidR="00897725" w14:paraId="3D501FE3" w14:textId="77777777" w:rsidTr="00F435EC">
        <w:tc>
          <w:tcPr>
            <w:tcW w:w="600" w:type="dxa"/>
            <w:tcMar>
              <w:top w:w="0" w:type="dxa"/>
              <w:left w:w="108" w:type="dxa"/>
              <w:bottom w:w="0" w:type="dxa"/>
              <w:right w:w="108" w:type="dxa"/>
            </w:tcMar>
          </w:tcPr>
          <w:p w14:paraId="6A00D8BF" w14:textId="77777777" w:rsidR="00897725" w:rsidRDefault="00897725" w:rsidP="00F435EC">
            <w:r>
              <w:t>4</w:t>
            </w:r>
          </w:p>
        </w:tc>
        <w:tc>
          <w:tcPr>
            <w:tcW w:w="3220" w:type="dxa"/>
            <w:tcMar>
              <w:top w:w="0" w:type="dxa"/>
              <w:left w:w="108" w:type="dxa"/>
              <w:bottom w:w="0" w:type="dxa"/>
              <w:right w:w="108" w:type="dxa"/>
            </w:tcMar>
          </w:tcPr>
          <w:p w14:paraId="3D87FE30" w14:textId="77777777" w:rsidR="00897725" w:rsidRDefault="00897725" w:rsidP="00F435EC">
            <w:r>
              <w:t>counterparty_identifier</w:t>
            </w:r>
          </w:p>
        </w:tc>
        <w:tc>
          <w:tcPr>
            <w:tcW w:w="2000" w:type="dxa"/>
            <w:tcMar>
              <w:top w:w="0" w:type="dxa"/>
              <w:left w:w="108" w:type="dxa"/>
              <w:bottom w:w="0" w:type="dxa"/>
              <w:right w:w="108" w:type="dxa"/>
            </w:tcMar>
          </w:tcPr>
          <w:p w14:paraId="252F595F" w14:textId="77777777" w:rsidR="00897725" w:rsidRDefault="00897725" w:rsidP="00F435EC">
            <w:r>
              <w:t>Variable characters (60)</w:t>
            </w:r>
          </w:p>
        </w:tc>
        <w:tc>
          <w:tcPr>
            <w:tcW w:w="1000" w:type="dxa"/>
            <w:tcMar>
              <w:top w:w="0" w:type="dxa"/>
              <w:left w:w="108" w:type="dxa"/>
              <w:bottom w:w="0" w:type="dxa"/>
              <w:right w:w="108" w:type="dxa"/>
            </w:tcMar>
          </w:tcPr>
          <w:p w14:paraId="24845480" w14:textId="77777777" w:rsidR="00897725" w:rsidRDefault="00897725" w:rsidP="00F435EC">
            <w:r>
              <w:t>60</w:t>
            </w:r>
          </w:p>
        </w:tc>
        <w:tc>
          <w:tcPr>
            <w:tcW w:w="2820" w:type="dxa"/>
            <w:tcMar>
              <w:top w:w="0" w:type="dxa"/>
              <w:left w:w="108" w:type="dxa"/>
              <w:bottom w:w="0" w:type="dxa"/>
              <w:right w:w="108" w:type="dxa"/>
            </w:tcMar>
          </w:tcPr>
          <w:p w14:paraId="03AA74D1" w14:textId="77777777" w:rsidR="00897725" w:rsidRDefault="00897725" w:rsidP="00F435EC">
            <w:r>
              <w:t>identifier domain</w:t>
            </w:r>
          </w:p>
        </w:tc>
      </w:tr>
      <w:tr w:rsidR="00897725" w14:paraId="51826FB0" w14:textId="77777777" w:rsidTr="00F435EC">
        <w:tc>
          <w:tcPr>
            <w:tcW w:w="600" w:type="dxa"/>
            <w:tcMar>
              <w:top w:w="0" w:type="dxa"/>
              <w:left w:w="108" w:type="dxa"/>
              <w:bottom w:w="0" w:type="dxa"/>
              <w:right w:w="108" w:type="dxa"/>
            </w:tcMar>
          </w:tcPr>
          <w:p w14:paraId="45E41684" w14:textId="77777777" w:rsidR="00897725" w:rsidRDefault="00897725" w:rsidP="00F435EC">
            <w:r>
              <w:t>5</w:t>
            </w:r>
          </w:p>
        </w:tc>
        <w:tc>
          <w:tcPr>
            <w:tcW w:w="3220" w:type="dxa"/>
            <w:tcMar>
              <w:top w:w="0" w:type="dxa"/>
              <w:left w:w="108" w:type="dxa"/>
              <w:bottom w:w="0" w:type="dxa"/>
              <w:right w:w="108" w:type="dxa"/>
            </w:tcMar>
          </w:tcPr>
          <w:p w14:paraId="5A4091A1" w14:textId="77777777" w:rsidR="00897725" w:rsidRDefault="00897725" w:rsidP="00F435EC">
            <w:r>
              <w:t>cntrct_id</w:t>
            </w:r>
          </w:p>
        </w:tc>
        <w:tc>
          <w:tcPr>
            <w:tcW w:w="2000" w:type="dxa"/>
            <w:tcMar>
              <w:top w:w="0" w:type="dxa"/>
              <w:left w:w="108" w:type="dxa"/>
              <w:bottom w:w="0" w:type="dxa"/>
              <w:right w:w="108" w:type="dxa"/>
            </w:tcMar>
          </w:tcPr>
          <w:p w14:paraId="7A1FB8DB" w14:textId="77777777" w:rsidR="00897725" w:rsidRDefault="00897725" w:rsidP="00F435EC">
            <w:r>
              <w:t>Variable characters (60)</w:t>
            </w:r>
          </w:p>
        </w:tc>
        <w:tc>
          <w:tcPr>
            <w:tcW w:w="1000" w:type="dxa"/>
            <w:tcMar>
              <w:top w:w="0" w:type="dxa"/>
              <w:left w:w="108" w:type="dxa"/>
              <w:bottom w:w="0" w:type="dxa"/>
              <w:right w:w="108" w:type="dxa"/>
            </w:tcMar>
          </w:tcPr>
          <w:p w14:paraId="2E03B4ED" w14:textId="77777777" w:rsidR="00897725" w:rsidRDefault="00897725" w:rsidP="00F435EC">
            <w:r>
              <w:t>60</w:t>
            </w:r>
          </w:p>
        </w:tc>
        <w:tc>
          <w:tcPr>
            <w:tcW w:w="2820" w:type="dxa"/>
            <w:tcMar>
              <w:top w:w="0" w:type="dxa"/>
              <w:left w:w="108" w:type="dxa"/>
              <w:bottom w:w="0" w:type="dxa"/>
              <w:right w:w="108" w:type="dxa"/>
            </w:tcMar>
          </w:tcPr>
          <w:p w14:paraId="5F40BC3E" w14:textId="77777777" w:rsidR="00897725" w:rsidRDefault="00897725" w:rsidP="00F435EC">
            <w:r>
              <w:t>identifier domain</w:t>
            </w:r>
          </w:p>
        </w:tc>
      </w:tr>
      <w:tr w:rsidR="00897725" w14:paraId="4571CFF0" w14:textId="77777777" w:rsidTr="00F435EC">
        <w:tc>
          <w:tcPr>
            <w:tcW w:w="600" w:type="dxa"/>
            <w:tcMar>
              <w:top w:w="0" w:type="dxa"/>
              <w:left w:w="108" w:type="dxa"/>
              <w:bottom w:w="0" w:type="dxa"/>
              <w:right w:w="108" w:type="dxa"/>
            </w:tcMar>
          </w:tcPr>
          <w:p w14:paraId="140392A0" w14:textId="77777777" w:rsidR="00897725" w:rsidRDefault="00897725" w:rsidP="00F435EC">
            <w:r>
              <w:t>6</w:t>
            </w:r>
          </w:p>
        </w:tc>
        <w:tc>
          <w:tcPr>
            <w:tcW w:w="3220" w:type="dxa"/>
            <w:tcMar>
              <w:top w:w="0" w:type="dxa"/>
              <w:left w:w="108" w:type="dxa"/>
              <w:bottom w:w="0" w:type="dxa"/>
              <w:right w:w="108" w:type="dxa"/>
            </w:tcMar>
          </w:tcPr>
          <w:p w14:paraId="681CB5E0" w14:textId="77777777" w:rsidR="00897725" w:rsidRDefault="00897725" w:rsidP="00F435EC">
            <w:r>
              <w:t>instrmnt_id</w:t>
            </w:r>
          </w:p>
        </w:tc>
        <w:tc>
          <w:tcPr>
            <w:tcW w:w="2000" w:type="dxa"/>
            <w:tcMar>
              <w:top w:w="0" w:type="dxa"/>
              <w:left w:w="108" w:type="dxa"/>
              <w:bottom w:w="0" w:type="dxa"/>
              <w:right w:w="108" w:type="dxa"/>
            </w:tcMar>
          </w:tcPr>
          <w:p w14:paraId="307A4398" w14:textId="77777777" w:rsidR="00897725" w:rsidRDefault="00897725" w:rsidP="00F435EC">
            <w:r>
              <w:t>Variable characters (60)</w:t>
            </w:r>
          </w:p>
        </w:tc>
        <w:tc>
          <w:tcPr>
            <w:tcW w:w="1000" w:type="dxa"/>
            <w:tcMar>
              <w:top w:w="0" w:type="dxa"/>
              <w:left w:w="108" w:type="dxa"/>
              <w:bottom w:w="0" w:type="dxa"/>
              <w:right w:w="108" w:type="dxa"/>
            </w:tcMar>
          </w:tcPr>
          <w:p w14:paraId="5D7FE34D" w14:textId="77777777" w:rsidR="00897725" w:rsidRDefault="00897725" w:rsidP="00F435EC">
            <w:r>
              <w:t>60</w:t>
            </w:r>
          </w:p>
        </w:tc>
        <w:tc>
          <w:tcPr>
            <w:tcW w:w="2820" w:type="dxa"/>
            <w:tcMar>
              <w:top w:w="0" w:type="dxa"/>
              <w:left w:w="108" w:type="dxa"/>
              <w:bottom w:w="0" w:type="dxa"/>
              <w:right w:w="108" w:type="dxa"/>
            </w:tcMar>
          </w:tcPr>
          <w:p w14:paraId="0E3FECF3" w14:textId="77777777" w:rsidR="00897725" w:rsidRDefault="00897725" w:rsidP="00F435EC">
            <w:r>
              <w:t>identifier domain</w:t>
            </w:r>
          </w:p>
        </w:tc>
      </w:tr>
      <w:tr w:rsidR="00897725" w14:paraId="6684C7EF" w14:textId="77777777" w:rsidTr="00F435EC">
        <w:tc>
          <w:tcPr>
            <w:tcW w:w="600" w:type="dxa"/>
            <w:tcMar>
              <w:top w:w="0" w:type="dxa"/>
              <w:left w:w="108" w:type="dxa"/>
              <w:bottom w:w="0" w:type="dxa"/>
              <w:right w:w="108" w:type="dxa"/>
            </w:tcMar>
          </w:tcPr>
          <w:p w14:paraId="3A4303BA" w14:textId="77777777" w:rsidR="00897725" w:rsidRDefault="00897725" w:rsidP="00F435EC">
            <w:r>
              <w:t>7</w:t>
            </w:r>
          </w:p>
        </w:tc>
        <w:tc>
          <w:tcPr>
            <w:tcW w:w="3220" w:type="dxa"/>
            <w:tcMar>
              <w:top w:w="0" w:type="dxa"/>
              <w:left w:w="108" w:type="dxa"/>
              <w:bottom w:w="0" w:type="dxa"/>
              <w:right w:w="108" w:type="dxa"/>
            </w:tcMar>
          </w:tcPr>
          <w:p w14:paraId="37F2D2BC" w14:textId="77777777" w:rsidR="00897725" w:rsidRDefault="00897725" w:rsidP="00F435EC">
            <w:r>
              <w:t>reporting_reference_date</w:t>
            </w:r>
          </w:p>
        </w:tc>
        <w:tc>
          <w:tcPr>
            <w:tcW w:w="2000" w:type="dxa"/>
            <w:tcMar>
              <w:top w:w="0" w:type="dxa"/>
              <w:left w:w="108" w:type="dxa"/>
              <w:bottom w:w="0" w:type="dxa"/>
              <w:right w:w="108" w:type="dxa"/>
            </w:tcMar>
          </w:tcPr>
          <w:p w14:paraId="798B39CE" w14:textId="77777777" w:rsidR="00897725" w:rsidRDefault="00897725" w:rsidP="00F435EC">
            <w:r>
              <w:t>Date</w:t>
            </w:r>
          </w:p>
        </w:tc>
        <w:tc>
          <w:tcPr>
            <w:tcW w:w="1000" w:type="dxa"/>
            <w:tcMar>
              <w:top w:w="0" w:type="dxa"/>
              <w:left w:w="108" w:type="dxa"/>
              <w:bottom w:w="0" w:type="dxa"/>
              <w:right w:w="108" w:type="dxa"/>
            </w:tcMar>
          </w:tcPr>
          <w:p w14:paraId="6D3586EC" w14:textId="77777777" w:rsidR="00897725" w:rsidRDefault="00897725" w:rsidP="00F435EC"/>
        </w:tc>
        <w:tc>
          <w:tcPr>
            <w:tcW w:w="2820" w:type="dxa"/>
            <w:tcMar>
              <w:top w:w="0" w:type="dxa"/>
              <w:left w:w="108" w:type="dxa"/>
              <w:bottom w:w="0" w:type="dxa"/>
              <w:right w:w="108" w:type="dxa"/>
            </w:tcMar>
          </w:tcPr>
          <w:p w14:paraId="39860BF0" w14:textId="77777777" w:rsidR="00897725" w:rsidRDefault="00897725" w:rsidP="00F435EC">
            <w:r>
              <w:t>reporting reference date</w:t>
            </w:r>
          </w:p>
        </w:tc>
      </w:tr>
    </w:tbl>
    <w:p w14:paraId="524B5628" w14:textId="77777777" w:rsidR="00897725" w:rsidRPr="00897725" w:rsidRDefault="00897725" w:rsidP="00897725">
      <w:pPr>
        <w:rPr>
          <w:lang w:val="en-US"/>
        </w:rPr>
      </w:pPr>
    </w:p>
    <w:p w14:paraId="125DBC0F" w14:textId="77777777" w:rsidR="00DC5817" w:rsidRDefault="00DC5817" w:rsidP="00DC5817">
      <w:pPr>
        <w:pStyle w:val="Heading2"/>
        <w:pageBreakBefore/>
        <w:numPr>
          <w:ilvl w:val="1"/>
          <w:numId w:val="4"/>
        </w:numPr>
        <w:ind w:left="578" w:hanging="578"/>
      </w:pPr>
      <w:bookmarkStart w:id="216" w:name="_Ref491957006"/>
      <w:bookmarkStart w:id="217" w:name="_Ref491957012"/>
      <w:bookmarkStart w:id="218" w:name="_Ref491957534"/>
      <w:bookmarkStart w:id="219" w:name="_Ref491958239"/>
      <w:bookmarkStart w:id="220" w:name="_Toc496190424"/>
      <w:bookmarkStart w:id="221" w:name="_Toc163825317"/>
      <w:r>
        <w:lastRenderedPageBreak/>
        <w:t>Validation</w:t>
      </w:r>
      <w:bookmarkEnd w:id="162"/>
      <w:r>
        <w:t xml:space="preserve"> strategy</w:t>
      </w:r>
      <w:bookmarkEnd w:id="163"/>
      <w:bookmarkEnd w:id="164"/>
      <w:bookmarkEnd w:id="216"/>
      <w:bookmarkEnd w:id="217"/>
      <w:bookmarkEnd w:id="218"/>
      <w:bookmarkEnd w:id="219"/>
      <w:bookmarkEnd w:id="220"/>
      <w:bookmarkEnd w:id="221"/>
      <w:r>
        <w:t xml:space="preserve"> </w:t>
      </w:r>
      <w:bookmarkEnd w:id="165"/>
    </w:p>
    <w:p w14:paraId="31044B4A" w14:textId="443E234C" w:rsidR="00DC5817" w:rsidRDefault="00DC5817" w:rsidP="00DC5817">
      <w:r>
        <w:t>The validation strategy of the</w:t>
      </w:r>
      <w:r w:rsidR="00926306">
        <w:t xml:space="preserve"> submitted</w:t>
      </w:r>
      <w:r>
        <w:t xml:space="preserve"> data is closely related to the overall data quality strategy as described in paragraph </w:t>
      </w:r>
      <w:r>
        <w:fldChar w:fldCharType="begin"/>
      </w:r>
      <w:r>
        <w:instrText xml:space="preserve"> REF _Ref472932189 \r \h </w:instrText>
      </w:r>
      <w:r>
        <w:fldChar w:fldCharType="separate"/>
      </w:r>
      <w:r w:rsidR="00A87475">
        <w:t>1.5</w:t>
      </w:r>
      <w:r>
        <w:fldChar w:fldCharType="end"/>
      </w:r>
      <w:r>
        <w:t xml:space="preserve">. </w:t>
      </w:r>
    </w:p>
    <w:p w14:paraId="0CC9266F" w14:textId="24397731" w:rsidR="00DC5817" w:rsidRDefault="00DC5817" w:rsidP="00DC5817">
      <w:r>
        <w:t xml:space="preserve">Validations on the data delivery set are performed asynchronically and (limited) with data outside the data delivery set (e.g. validation on reference data). The bulk of all blocking validations are modelled in the logical data model. Blocking validations (that affect the status of the data delivery obligation) on top of that are explicitly stated </w:t>
      </w:r>
      <w:r w:rsidRPr="00A638E9">
        <w:t xml:space="preserve">in </w:t>
      </w:r>
      <w:hyperlink w:anchor="_Appendix_A_–" w:history="1">
        <w:r w:rsidRPr="00A638E9">
          <w:rPr>
            <w:rStyle w:val="Hyperlink"/>
            <w:noProof w:val="0"/>
            <w:color w:val="auto"/>
            <w:sz w:val="20"/>
            <w:szCs w:val="20"/>
            <w:u w:val="none"/>
          </w:rPr>
          <w:t>Appendix A</w:t>
        </w:r>
      </w:hyperlink>
      <w:r>
        <w:t xml:space="preserve">. </w:t>
      </w:r>
      <w:hyperlink w:anchor="_Appendix_B_–Signalling" w:history="1">
        <w:r w:rsidR="00A638E9" w:rsidRPr="00A638E9">
          <w:rPr>
            <w:rStyle w:val="Hyperlink"/>
            <w:noProof w:val="0"/>
            <w:color w:val="auto"/>
            <w:sz w:val="20"/>
            <w:szCs w:val="20"/>
            <w:u w:val="none"/>
          </w:rPr>
          <w:t>Appendix B</w:t>
        </w:r>
      </w:hyperlink>
      <w:r>
        <w:t xml:space="preserve"> states the signalling validation rules that will not affect the data delivery obligation status, but can however lead to a call for resubmission. </w:t>
      </w:r>
    </w:p>
    <w:p w14:paraId="1BD42DEB" w14:textId="77777777" w:rsidR="00DC5817" w:rsidRDefault="00DC5817" w:rsidP="00DC5817">
      <w:r>
        <w:t>To summarize the validation strategy of the data delivery:</w:t>
      </w:r>
    </w:p>
    <w:p w14:paraId="35F24FB0" w14:textId="5DD9463C" w:rsidR="00DC5817" w:rsidRDefault="00DC5817" w:rsidP="001E7B28">
      <w:pPr>
        <w:pStyle w:val="ListParagraph"/>
        <w:numPr>
          <w:ilvl w:val="0"/>
          <w:numId w:val="15"/>
        </w:numPr>
      </w:pPr>
      <w:r>
        <w:t>Blocking</w:t>
      </w:r>
      <w:r w:rsidR="00926306">
        <w:t xml:space="preserve"> findings will result </w:t>
      </w:r>
      <w:r>
        <w:t xml:space="preserve">in non-acceptance of the data delivery obligation </w:t>
      </w:r>
    </w:p>
    <w:p w14:paraId="2BE7D912" w14:textId="5EC23216" w:rsidR="00DC5817" w:rsidRDefault="00DC5817" w:rsidP="001E7B28">
      <w:pPr>
        <w:pStyle w:val="ListParagraph"/>
        <w:numPr>
          <w:ilvl w:val="0"/>
          <w:numId w:val="15"/>
        </w:numPr>
      </w:pPr>
      <w:r>
        <w:t xml:space="preserve">Signalling </w:t>
      </w:r>
      <w:r w:rsidR="0040656F">
        <w:t>finding</w:t>
      </w:r>
      <w:r>
        <w:t>s</w:t>
      </w:r>
      <w:r w:rsidR="0040656F">
        <w:t xml:space="preserve"> will</w:t>
      </w:r>
      <w:r>
        <w:t xml:space="preserve"> result in acceptance of the data delivery obligation</w:t>
      </w:r>
      <w:r>
        <w:rPr>
          <w:rStyle w:val="FootnoteReference"/>
        </w:rPr>
        <w:footnoteReference w:id="8"/>
      </w:r>
    </w:p>
    <w:p w14:paraId="787F61F9" w14:textId="13084F13" w:rsidR="00DC5817" w:rsidRDefault="00DC5817" w:rsidP="00DC5817">
      <w:pPr>
        <w:rPr>
          <w:rFonts w:cs="Arial"/>
          <w:szCs w:val="16"/>
        </w:rPr>
      </w:pPr>
      <w:r>
        <w:t>There are three categories of validations that will lead to an evaluation of the data delivery (</w:t>
      </w:r>
      <w:r w:rsidR="0040656F">
        <w:t>requirements</w:t>
      </w:r>
      <w:r>
        <w:t xml:space="preserve">) in the event of </w:t>
      </w:r>
      <w:r w:rsidR="0040656F">
        <w:t>finding</w:t>
      </w:r>
      <w:r>
        <w:t>s. In the table below these categorie</w:t>
      </w:r>
      <w:r w:rsidR="001879C7">
        <w:t>s</w:t>
      </w:r>
      <w:r>
        <w:t>, the severity and type</w:t>
      </w:r>
      <w:r w:rsidR="001879C7">
        <w:t>s</w:t>
      </w:r>
      <w:r>
        <w:t xml:space="preserve"> of feedback </w:t>
      </w:r>
      <w:r w:rsidR="001879C7">
        <w:t>are</w:t>
      </w:r>
      <w:r>
        <w:t xml:space="preserve"> described.</w:t>
      </w:r>
    </w:p>
    <w:tbl>
      <w:tblPr>
        <w:tblStyle w:val="Style1"/>
        <w:tblW w:w="0" w:type="dxa"/>
        <w:tblInd w:w="-20" w:type="dxa"/>
        <w:tblLayout w:type="fixed"/>
        <w:tblLook w:val="0020" w:firstRow="1" w:lastRow="0" w:firstColumn="0" w:lastColumn="0" w:noHBand="0" w:noVBand="0"/>
      </w:tblPr>
      <w:tblGrid>
        <w:gridCol w:w="1713"/>
        <w:gridCol w:w="2269"/>
        <w:gridCol w:w="1560"/>
        <w:gridCol w:w="1418"/>
        <w:gridCol w:w="2280"/>
      </w:tblGrid>
      <w:tr w:rsidR="00DC5817" w14:paraId="153BDE7A" w14:textId="77777777" w:rsidTr="00DC5817">
        <w:trPr>
          <w:cnfStyle w:val="100000000000" w:firstRow="1" w:lastRow="0" w:firstColumn="0" w:lastColumn="0" w:oddVBand="0" w:evenVBand="0" w:oddHBand="0" w:evenHBand="0" w:firstRowFirstColumn="0" w:firstRowLastColumn="0" w:lastRowFirstColumn="0" w:lastRowLastColumn="0"/>
        </w:trPr>
        <w:tc>
          <w:tcPr>
            <w:tcW w:w="1713" w:type="dxa"/>
            <w:hideMark/>
          </w:tcPr>
          <w:p w14:paraId="49DE96E0" w14:textId="77777777" w:rsidR="00DC5817" w:rsidRDefault="00DC5817">
            <w:pPr>
              <w:pStyle w:val="Huisstijl-TabelTekst"/>
              <w:rPr>
                <w:rFonts w:cs="Arial"/>
                <w:sz w:val="20"/>
                <w:szCs w:val="20"/>
              </w:rPr>
            </w:pPr>
            <w:r>
              <w:rPr>
                <w:sz w:val="20"/>
              </w:rPr>
              <w:t>Type</w:t>
            </w:r>
          </w:p>
        </w:tc>
        <w:tc>
          <w:tcPr>
            <w:tcW w:w="2269" w:type="dxa"/>
            <w:hideMark/>
          </w:tcPr>
          <w:p w14:paraId="7B4EEE4E" w14:textId="77777777" w:rsidR="00DC5817" w:rsidRDefault="00DC5817">
            <w:pPr>
              <w:pStyle w:val="Huisstijl-TabelTekst"/>
              <w:rPr>
                <w:rFonts w:cs="Arial"/>
                <w:sz w:val="20"/>
                <w:szCs w:val="20"/>
              </w:rPr>
            </w:pPr>
            <w:r>
              <w:rPr>
                <w:sz w:val="20"/>
              </w:rPr>
              <w:t>Description</w:t>
            </w:r>
          </w:p>
        </w:tc>
        <w:tc>
          <w:tcPr>
            <w:tcW w:w="1560" w:type="dxa"/>
            <w:hideMark/>
          </w:tcPr>
          <w:p w14:paraId="1E192BDC" w14:textId="77777777" w:rsidR="00DC5817" w:rsidRDefault="00DC5817">
            <w:pPr>
              <w:pStyle w:val="Huisstijl-TabelTekst"/>
              <w:rPr>
                <w:rFonts w:cs="Arial"/>
                <w:sz w:val="20"/>
                <w:szCs w:val="20"/>
              </w:rPr>
            </w:pPr>
            <w:r>
              <w:rPr>
                <w:sz w:val="20"/>
              </w:rPr>
              <w:t>Source</w:t>
            </w:r>
          </w:p>
        </w:tc>
        <w:tc>
          <w:tcPr>
            <w:tcW w:w="1418" w:type="dxa"/>
            <w:hideMark/>
          </w:tcPr>
          <w:p w14:paraId="46B464C6" w14:textId="77777777" w:rsidR="00DC5817" w:rsidRDefault="00DC5817">
            <w:pPr>
              <w:pStyle w:val="Huisstijl-TabelTekst"/>
              <w:rPr>
                <w:sz w:val="20"/>
              </w:rPr>
            </w:pPr>
            <w:r>
              <w:rPr>
                <w:sz w:val="20"/>
              </w:rPr>
              <w:t>Action</w:t>
            </w:r>
          </w:p>
        </w:tc>
        <w:tc>
          <w:tcPr>
            <w:tcW w:w="2280" w:type="dxa"/>
            <w:hideMark/>
          </w:tcPr>
          <w:p w14:paraId="118ACF35" w14:textId="77777777" w:rsidR="00DC5817" w:rsidRDefault="00DC5817">
            <w:pPr>
              <w:pStyle w:val="Huisstijl-TabelTekst"/>
              <w:rPr>
                <w:b w:val="0"/>
                <w:bCs w:val="0"/>
                <w:sz w:val="20"/>
                <w:highlight w:val="yellow"/>
              </w:rPr>
            </w:pPr>
            <w:r>
              <w:rPr>
                <w:sz w:val="20"/>
              </w:rPr>
              <w:t>Feedback</w:t>
            </w:r>
          </w:p>
        </w:tc>
      </w:tr>
      <w:tr w:rsidR="00DC5817" w14:paraId="3B659769" w14:textId="77777777" w:rsidTr="00DC5817">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4D2A6F8" w14:textId="77777777" w:rsidR="00DC5817" w:rsidRDefault="00DC5817">
            <w:pPr>
              <w:pStyle w:val="Huisstijl-TabelTekst"/>
              <w:rPr>
                <w:lang w:val="en-GB"/>
              </w:rPr>
            </w:pPr>
            <w:r>
              <w:t>I. Logius checks</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05C37DC" w14:textId="409F3171" w:rsidR="00DC5817" w:rsidRPr="00525B9A" w:rsidRDefault="00DC5817" w:rsidP="004208AF">
            <w:pPr>
              <w:pStyle w:val="Huisstijl-TabelTekst"/>
              <w:rPr>
                <w:lang w:val="en-US"/>
              </w:rPr>
            </w:pPr>
            <w:r w:rsidRPr="00525B9A">
              <w:rPr>
                <w:lang w:val="en-US"/>
              </w:rPr>
              <w:t>Paragraph</w:t>
            </w:r>
            <w:r w:rsidR="004208AF">
              <w:rPr>
                <w:lang w:val="en-US"/>
              </w:rPr>
              <w:t xml:space="preserve"> 1.3.1</w:t>
            </w: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CD7BC81" w14:textId="1DD11CB4" w:rsidR="00DC5817" w:rsidRPr="00EA0F04" w:rsidRDefault="00EA0F04">
            <w:pPr>
              <w:pStyle w:val="Huisstijl-TabelTekst"/>
              <w:rPr>
                <w:lang w:val="en-US"/>
              </w:rPr>
            </w:pPr>
            <w:r w:rsidRPr="00EA0F04">
              <w:rPr>
                <w:lang w:val="en-US"/>
              </w:rPr>
              <w:t>Delivery of data to DNB using Logius Digipoort</w:t>
            </w: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B676293" w14:textId="77777777" w:rsidR="00DC5817" w:rsidRPr="004208AF" w:rsidRDefault="00DC5817">
            <w:pPr>
              <w:pStyle w:val="Huisstijl-TabelTekst"/>
              <w:rPr>
                <w:lang w:val="en-US"/>
              </w:rPr>
            </w:pPr>
            <w:r w:rsidRPr="004208AF">
              <w:rPr>
                <w:lang w:val="en-US"/>
              </w:rPr>
              <w:t>Blocking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83D86B6" w14:textId="77777777" w:rsidR="00DC5817" w:rsidRDefault="00DC5817">
            <w:pPr>
              <w:pStyle w:val="Huisstijl-TabelTekst"/>
              <w:rPr>
                <w:lang w:val="en-US"/>
              </w:rPr>
            </w:pPr>
            <w:r>
              <w:rPr>
                <w:lang w:val="en-US"/>
              </w:rPr>
              <w:t>Delivery notification Logius (XML, MIME)</w:t>
            </w:r>
          </w:p>
        </w:tc>
      </w:tr>
      <w:tr w:rsidR="00DC5817" w14:paraId="6961C4E0" w14:textId="77777777" w:rsidTr="00DC5817">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36E5FD3" w14:textId="77777777" w:rsidR="00DC5817" w:rsidRDefault="00DC5817">
            <w:pPr>
              <w:pStyle w:val="Huisstijl-TabelTekst"/>
              <w:rPr>
                <w:lang w:val="en-GB"/>
              </w:rPr>
            </w:pPr>
            <w:r>
              <w:rPr>
                <w:lang w:val="en-US"/>
              </w:rPr>
              <w:t>II. DNB technical, structure &amp; administrative checks</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C5F02D5" w14:textId="5A341DC1" w:rsidR="00DC5817" w:rsidRPr="00525B9A" w:rsidRDefault="004208AF" w:rsidP="004208AF">
            <w:pPr>
              <w:pStyle w:val="Huisstijl-TabelTekst"/>
              <w:rPr>
                <w:rFonts w:cs="Arial"/>
                <w:lang w:val="en-US"/>
              </w:rPr>
            </w:pPr>
            <w:r>
              <w:rPr>
                <w:lang w:val="en-US"/>
              </w:rPr>
              <w:t>Paragraph 1.4.9</w:t>
            </w: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3FC95C5" w14:textId="1FDBC380" w:rsidR="00DC5817" w:rsidRPr="00EA0F04" w:rsidRDefault="00EA0F04">
            <w:pPr>
              <w:pStyle w:val="Huisstijl-TabelTekst"/>
              <w:rPr>
                <w:rFonts w:cs="Arial"/>
                <w:lang w:val="en-US"/>
              </w:rPr>
            </w:pPr>
            <w:r w:rsidRPr="00EA0F04">
              <w:rPr>
                <w:lang w:val="en-US"/>
              </w:rPr>
              <w:t>Delivery of data to DNB using Logius Digipoort</w:t>
            </w: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C0A9216" w14:textId="77777777" w:rsidR="00DC5817" w:rsidRDefault="00DC5817">
            <w:pPr>
              <w:pStyle w:val="Huisstijl-TabelTekst"/>
              <w:rPr>
                <w:lang w:val="en-US"/>
              </w:rPr>
            </w:pPr>
            <w:r>
              <w:rPr>
                <w:lang w:val="en-US"/>
              </w:rPr>
              <w:t>Blocking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C9348EE" w14:textId="77777777" w:rsidR="00DC5817" w:rsidRDefault="00DC5817">
            <w:pPr>
              <w:pStyle w:val="Huisstijl-TabelTekst"/>
              <w:rPr>
                <w:lang w:val="en-US"/>
              </w:rPr>
            </w:pPr>
            <w:r>
              <w:rPr>
                <w:lang w:val="en-US"/>
              </w:rPr>
              <w:t>Logius database (400, 410) &amp; DNB Digital Reporting Portal</w:t>
            </w:r>
          </w:p>
        </w:tc>
      </w:tr>
      <w:tr w:rsidR="00DC5817" w14:paraId="45C961A8" w14:textId="77777777" w:rsidTr="00DC5817">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6CAAD4C" w14:textId="77777777" w:rsidR="00DC5817" w:rsidRDefault="00DC5817">
            <w:pPr>
              <w:pStyle w:val="Huisstijl-TabelTekst"/>
              <w:rPr>
                <w:lang w:val="en-GB"/>
              </w:rPr>
            </w:pPr>
            <w:r>
              <w:t>III (a) Logical - Domain</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8673A58" w14:textId="77777777" w:rsidR="00DC5817" w:rsidRDefault="00DC5817">
            <w:pPr>
              <w:pStyle w:val="Huisstijl-TabelTekst"/>
              <w:rPr>
                <w:rFonts w:cs="Arial"/>
                <w:lang w:val="en-US"/>
              </w:rPr>
            </w:pPr>
            <w:r>
              <w:rPr>
                <w:lang w:val="en-US"/>
              </w:rPr>
              <w:t xml:space="preserve">Do the attributes comply with the size, type and domain constraints?  </w:t>
            </w:r>
          </w:p>
          <w:p w14:paraId="7B35ED80" w14:textId="77777777" w:rsidR="00DC5817" w:rsidRDefault="00DC5817">
            <w:pPr>
              <w:pStyle w:val="Huisstijl-TabelTekst"/>
              <w:rPr>
                <w:rFonts w:cs="Arial"/>
                <w:lang w:val="en-US"/>
              </w:rPr>
            </w:pP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EE535CB" w14:textId="144DE8B3" w:rsidR="00DC5817" w:rsidRDefault="00DC5817">
            <w:pPr>
              <w:pStyle w:val="Huisstijl-TabelTekst"/>
              <w:rPr>
                <w:rFonts w:cs="Arial"/>
                <w:lang w:val="en-US"/>
              </w:rPr>
            </w:pPr>
            <w:r>
              <w:rPr>
                <w:lang w:val="en-US"/>
              </w:rPr>
              <w:t xml:space="preserve">logical data model + </w:t>
            </w:r>
            <w:hyperlink w:anchor="_Appendix_A_–" w:history="1">
              <w:r w:rsidRPr="00A638E9">
                <w:rPr>
                  <w:rStyle w:val="Hyperlink"/>
                  <w:noProof w:val="0"/>
                  <w:color w:val="auto"/>
                  <w:sz w:val="16"/>
                  <w:szCs w:val="24"/>
                  <w:u w:val="none"/>
                  <w:lang w:val="en-US" w:eastAsia="nl-NL" w:bidi="ar-SA"/>
                </w:rPr>
                <w:t>Appendix A</w:t>
              </w:r>
            </w:hyperlink>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A4D94F9" w14:textId="77777777" w:rsidR="00DC5817" w:rsidRDefault="00DC5817">
            <w:pPr>
              <w:pStyle w:val="Huisstijl-TabelTekst"/>
              <w:rPr>
                <w:i/>
              </w:rPr>
            </w:pPr>
            <w:r>
              <w:t>Blocking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D58E156" w14:textId="77777777" w:rsidR="00DC5817" w:rsidRDefault="00DC5817">
            <w:pPr>
              <w:pStyle w:val="Huisstijl-TabelTekst"/>
              <w:rPr>
                <w:lang w:val="en-US"/>
              </w:rPr>
            </w:pPr>
            <w:r>
              <w:rPr>
                <w:lang w:val="en-US"/>
              </w:rPr>
              <w:t>DNB Digital Reporting Portal (XML)</w:t>
            </w:r>
          </w:p>
        </w:tc>
      </w:tr>
      <w:tr w:rsidR="00DC5817" w14:paraId="1BBB6FC6" w14:textId="77777777" w:rsidTr="00DC5817">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59B43376" w14:textId="77777777" w:rsidR="00DC5817" w:rsidRDefault="00DC5817">
            <w:pPr>
              <w:pStyle w:val="Huisstijl-TabelTekst"/>
            </w:pPr>
            <w:r>
              <w:t>III (b) Logical - Tuple</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tcPr>
          <w:p w14:paraId="71271001" w14:textId="77777777" w:rsidR="00DC5817" w:rsidRDefault="00DC5817">
            <w:pPr>
              <w:pStyle w:val="Huisstijl-TabelTekst"/>
              <w:rPr>
                <w:lang w:val="en-US"/>
              </w:rPr>
            </w:pPr>
            <w:r>
              <w:rPr>
                <w:lang w:val="en-US"/>
              </w:rPr>
              <w:t>Do the value of attributes comply with constraints?</w:t>
            </w:r>
          </w:p>
          <w:p w14:paraId="029DE3EA" w14:textId="77777777" w:rsidR="00DC5817" w:rsidRDefault="00DC5817">
            <w:pPr>
              <w:pStyle w:val="Huisstijl-TabelTekst"/>
              <w:rPr>
                <w:lang w:val="en-US"/>
              </w:rPr>
            </w:pP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7E3D2AB2" w14:textId="6265ECF5" w:rsidR="00DC5817" w:rsidRDefault="00A638E9">
            <w:pPr>
              <w:pStyle w:val="Huisstijl-TabelTekst"/>
              <w:rPr>
                <w:lang w:val="en-US"/>
              </w:rPr>
            </w:pPr>
            <w:hyperlink w:anchor="_Appendix_A_–" w:history="1">
              <w:r w:rsidRPr="00A638E9">
                <w:rPr>
                  <w:rStyle w:val="Hyperlink"/>
                  <w:noProof w:val="0"/>
                  <w:color w:val="auto"/>
                  <w:sz w:val="16"/>
                  <w:szCs w:val="24"/>
                  <w:u w:val="none"/>
                  <w:lang w:val="en-US" w:eastAsia="nl-NL" w:bidi="ar-SA"/>
                </w:rPr>
                <w:t>Appendix A</w:t>
              </w:r>
            </w:hyperlink>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0B9BF2B2" w14:textId="77777777" w:rsidR="00DC5817" w:rsidRDefault="00DC5817">
            <w:pPr>
              <w:pStyle w:val="Huisstijl-TabelTekst"/>
              <w:rPr>
                <w:lang w:val="en-US"/>
              </w:rPr>
            </w:pPr>
            <w:r>
              <w:rPr>
                <w:lang w:val="en-US"/>
              </w:rPr>
              <w:t>Blocking</w:t>
            </w:r>
            <w:r>
              <w:rPr>
                <w:lang w:val="en-US"/>
              </w:rPr>
              <w:br/>
              <w:t xml:space="preserve">or </w:t>
            </w:r>
            <w:r>
              <w:rPr>
                <w:lang w:val="en-US"/>
              </w:rPr>
              <w:br/>
              <w:t>Signalling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hideMark/>
          </w:tcPr>
          <w:p w14:paraId="78BA3CCD" w14:textId="77777777" w:rsidR="00DC5817" w:rsidRDefault="00DC5817">
            <w:pPr>
              <w:pStyle w:val="Huisstijl-TabelTekst"/>
              <w:rPr>
                <w:lang w:val="en-US"/>
              </w:rPr>
            </w:pPr>
            <w:r>
              <w:rPr>
                <w:lang w:val="en-US"/>
              </w:rPr>
              <w:t>DNB Digital Reporting Portal (XML)</w:t>
            </w:r>
          </w:p>
        </w:tc>
      </w:tr>
      <w:tr w:rsidR="00DC5817" w14:paraId="4B486B51" w14:textId="77777777" w:rsidTr="00DC5817">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0BBB69B" w14:textId="77777777" w:rsidR="00DC5817" w:rsidRDefault="00DC5817">
            <w:pPr>
              <w:pStyle w:val="Huisstijl-TabelTekst"/>
              <w:rPr>
                <w:lang w:val="en-GB"/>
              </w:rPr>
            </w:pPr>
            <w:r>
              <w:t>III (c) Logical – Entity</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C590A36" w14:textId="77777777" w:rsidR="00DC5817" w:rsidRDefault="00DC5817">
            <w:pPr>
              <w:pStyle w:val="Huisstijl-TabelTekst"/>
              <w:rPr>
                <w:rFonts w:cs="Arial"/>
                <w:lang w:val="en-US"/>
              </w:rPr>
            </w:pPr>
            <w:r>
              <w:rPr>
                <w:lang w:val="en-US"/>
              </w:rPr>
              <w:t>Do the entities comply with the uniqueness (or key) constraints ?</w:t>
            </w: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EE99269" w14:textId="77777777" w:rsidR="00DC5817" w:rsidRDefault="00DC5817">
            <w:pPr>
              <w:pStyle w:val="Huisstijl-TabelTekst"/>
              <w:rPr>
                <w:rFonts w:cs="Arial"/>
              </w:rPr>
            </w:pPr>
            <w:r>
              <w:t xml:space="preserve">logical data model </w:t>
            </w: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1A28E74" w14:textId="77777777" w:rsidR="00DC5817" w:rsidRDefault="00DC5817">
            <w:pPr>
              <w:pStyle w:val="Huisstijl-TabelTekst"/>
            </w:pPr>
            <w:r>
              <w:t>Blocking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43FB67A" w14:textId="77777777" w:rsidR="00DC5817" w:rsidRDefault="00DC5817">
            <w:pPr>
              <w:pStyle w:val="Huisstijl-TabelTekst"/>
              <w:rPr>
                <w:lang w:val="en-US"/>
              </w:rPr>
            </w:pPr>
            <w:r>
              <w:rPr>
                <w:lang w:val="en-US"/>
              </w:rPr>
              <w:t>DNB Digital Reporting Portal (XML)</w:t>
            </w:r>
          </w:p>
        </w:tc>
      </w:tr>
      <w:tr w:rsidR="00DC5817" w14:paraId="7F2F008E" w14:textId="77777777" w:rsidTr="00DC5817">
        <w:tc>
          <w:tcPr>
            <w:tcW w:w="1713"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449EC27" w14:textId="77777777" w:rsidR="00DC5817" w:rsidRDefault="00DC5817">
            <w:pPr>
              <w:pStyle w:val="Huisstijl-TabelTekst"/>
              <w:rPr>
                <w:lang w:val="en-GB"/>
              </w:rPr>
            </w:pPr>
            <w:r>
              <w:t>III (d) Logical - Model</w:t>
            </w:r>
          </w:p>
        </w:tc>
        <w:tc>
          <w:tcPr>
            <w:tcW w:w="226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2F552F6" w14:textId="77777777" w:rsidR="00DC5817" w:rsidRDefault="00DC5817">
            <w:pPr>
              <w:pStyle w:val="Huisstijl-TabelTekst"/>
              <w:rPr>
                <w:lang w:val="en-US"/>
              </w:rPr>
            </w:pPr>
            <w:r>
              <w:rPr>
                <w:lang w:val="en-US"/>
              </w:rPr>
              <w:t>Generally speaking, model constraints need other entities to evaluate the rule. eg. referential integrity requirements of the logical data model (model constraints), subtype constraints and specialisation model constraints</w:t>
            </w:r>
            <w:r>
              <w:rPr>
                <w:rStyle w:val="FootnoteReference"/>
              </w:rPr>
              <w:footnoteReference w:id="9"/>
            </w:r>
            <w:r>
              <w:rPr>
                <w:lang w:val="en-US"/>
              </w:rPr>
              <w:t>)?</w:t>
            </w:r>
          </w:p>
          <w:p w14:paraId="687C6315" w14:textId="77777777" w:rsidR="00DC5817" w:rsidRDefault="00DC5817">
            <w:pPr>
              <w:pStyle w:val="Huisstijl-TabelTekst"/>
              <w:rPr>
                <w:lang w:val="en-US"/>
              </w:rPr>
            </w:pPr>
          </w:p>
        </w:tc>
        <w:tc>
          <w:tcPr>
            <w:tcW w:w="1560"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6F213EB" w14:textId="7071425E" w:rsidR="00DC5817" w:rsidRPr="00A638E9" w:rsidRDefault="00DC5817">
            <w:pPr>
              <w:pStyle w:val="Huisstijl-TabelTekst"/>
              <w:rPr>
                <w:lang w:val="en-US"/>
              </w:rPr>
            </w:pPr>
            <w:r w:rsidRPr="00A638E9">
              <w:rPr>
                <w:lang w:val="en-US"/>
              </w:rPr>
              <w:t xml:space="preserve">logical data model + </w:t>
            </w:r>
            <w:hyperlink w:anchor="_Appendix_A_–" w:history="1">
              <w:r w:rsidR="00A638E9" w:rsidRPr="00A638E9">
                <w:rPr>
                  <w:rStyle w:val="Hyperlink"/>
                  <w:noProof w:val="0"/>
                  <w:color w:val="auto"/>
                  <w:sz w:val="16"/>
                  <w:szCs w:val="24"/>
                  <w:u w:val="none"/>
                  <w:lang w:val="en-US" w:eastAsia="nl-NL" w:bidi="ar-SA"/>
                </w:rPr>
                <w:t>Appendix A</w:t>
              </w:r>
            </w:hyperlink>
          </w:p>
          <w:p w14:paraId="0FF2D872" w14:textId="77777777" w:rsidR="00DC5817" w:rsidRPr="00A638E9" w:rsidRDefault="00DC5817">
            <w:pPr>
              <w:pStyle w:val="Huisstijl-TabelTekst"/>
              <w:rPr>
                <w:rFonts w:cs="Arial"/>
                <w:lang w:val="en-US"/>
              </w:rPr>
            </w:pP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266381F" w14:textId="77777777" w:rsidR="00DC5817" w:rsidRDefault="00DC5817">
            <w:pPr>
              <w:pStyle w:val="Huisstijl-TabelTekst"/>
            </w:pPr>
            <w:r>
              <w:t>Blocking</w:t>
            </w:r>
          </w:p>
          <w:p w14:paraId="5683EBA1" w14:textId="77777777" w:rsidR="00DC5817" w:rsidRDefault="00DC5817">
            <w:pPr>
              <w:pStyle w:val="Huisstijl-TabelTekst"/>
            </w:pPr>
            <w:r>
              <w:t>Or</w:t>
            </w:r>
          </w:p>
          <w:p w14:paraId="1DF36EC2" w14:textId="77777777" w:rsidR="00DC5817" w:rsidRDefault="00DC5817">
            <w:pPr>
              <w:pStyle w:val="Huisstijl-TabelTekst"/>
            </w:pPr>
            <w:r>
              <w:t>Signalling</w:t>
            </w:r>
          </w:p>
        </w:tc>
        <w:tc>
          <w:tcPr>
            <w:tcW w:w="2280"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EECD834" w14:textId="77777777" w:rsidR="00DC5817" w:rsidRDefault="00DC5817">
            <w:pPr>
              <w:pStyle w:val="Huisstijl-TabelTekst"/>
              <w:rPr>
                <w:lang w:val="en-US"/>
              </w:rPr>
            </w:pPr>
            <w:r>
              <w:rPr>
                <w:lang w:val="en-US"/>
              </w:rPr>
              <w:t>DNB Digital Reporting Portal (XML)</w:t>
            </w:r>
          </w:p>
        </w:tc>
      </w:tr>
    </w:tbl>
    <w:p w14:paraId="4935343B" w14:textId="77777777" w:rsidR="00DC5817" w:rsidRDefault="00DC5817" w:rsidP="00DC5817">
      <w:pPr>
        <w:pStyle w:val="Heading3"/>
        <w:numPr>
          <w:ilvl w:val="2"/>
          <w:numId w:val="4"/>
        </w:numPr>
      </w:pPr>
      <w:bookmarkStart w:id="222" w:name="_Toc491852664"/>
      <w:bookmarkStart w:id="223" w:name="_Ref486348405"/>
      <w:bookmarkStart w:id="224" w:name="_Toc485119977"/>
      <w:bookmarkStart w:id="225" w:name="_Toc496190425"/>
      <w:bookmarkStart w:id="226" w:name="_Toc163825318"/>
      <w:r>
        <w:lastRenderedPageBreak/>
        <w:t>Validation processing &amp; feedback</w:t>
      </w:r>
      <w:bookmarkEnd w:id="222"/>
      <w:bookmarkEnd w:id="223"/>
      <w:bookmarkEnd w:id="224"/>
      <w:bookmarkEnd w:id="225"/>
      <w:bookmarkEnd w:id="226"/>
    </w:p>
    <w:p w14:paraId="1921A3F6" w14:textId="0EBC7D24" w:rsidR="00DC5817" w:rsidRDefault="00DC5817" w:rsidP="00DC5817">
      <w:r>
        <w:t xml:space="preserve">Technical validations will be processed sequentially, when a </w:t>
      </w:r>
      <w:r w:rsidR="0040656F">
        <w:t>blocking finding</w:t>
      </w:r>
      <w:r>
        <w:t xml:space="preserve"> is encountered, processing will stop and </w:t>
      </w:r>
      <w:r w:rsidR="0040656F">
        <w:t>no further evaluation will be performed</w:t>
      </w:r>
      <w:r>
        <w:t>.</w:t>
      </w:r>
    </w:p>
    <w:p w14:paraId="3A9BD6C1" w14:textId="77777777" w:rsidR="00DC5817" w:rsidRDefault="00DC5817" w:rsidP="00DC5817">
      <w:r>
        <w:t xml:space="preserve">Logical validations will be processed on the complete RRE data-exchange. </w:t>
      </w:r>
    </w:p>
    <w:p w14:paraId="078A8169" w14:textId="2EDA60F7" w:rsidR="00DC5817" w:rsidRDefault="00DC5817" w:rsidP="00DC5817">
      <w:r>
        <w:t xml:space="preserve">Feedback on technical validations will be straightforward (e.g. XML header violation, no open </w:t>
      </w:r>
      <w:r w:rsidR="0040656F">
        <w:t>requirement</w:t>
      </w:r>
      <w:r>
        <w:t xml:space="preserve"> available, etc.). Feedback on logical validations will be published in the DNB Digital Reporting Portal as an XML file containing all violations. If however, these violations result in huge amounts of data of the same type of error, there will be some compression.</w:t>
      </w:r>
    </w:p>
    <w:p w14:paraId="67933DB5" w14:textId="77777777" w:rsidR="00DC5817" w:rsidRDefault="00DC5817" w:rsidP="00DC5817">
      <w:pPr>
        <w:pStyle w:val="Heading2"/>
        <w:numPr>
          <w:ilvl w:val="1"/>
          <w:numId w:val="4"/>
        </w:numPr>
        <w:ind w:left="578" w:hanging="578"/>
      </w:pPr>
      <w:bookmarkStart w:id="227" w:name="_Ref435799329"/>
      <w:bookmarkStart w:id="228" w:name="_Ref435799357"/>
      <w:bookmarkStart w:id="229" w:name="_Toc466967997"/>
      <w:bookmarkStart w:id="230" w:name="_Ref469417881"/>
      <w:bookmarkStart w:id="231" w:name="_Toc496190426"/>
      <w:bookmarkStart w:id="232" w:name="_Toc163825319"/>
      <w:r>
        <w:t>Completeness of delivery</w:t>
      </w:r>
      <w:bookmarkEnd w:id="227"/>
      <w:bookmarkEnd w:id="228"/>
      <w:bookmarkEnd w:id="229"/>
      <w:bookmarkEnd w:id="230"/>
      <w:bookmarkEnd w:id="231"/>
      <w:bookmarkEnd w:id="232"/>
    </w:p>
    <w:p w14:paraId="16B33B2C" w14:textId="618A0649" w:rsidR="00DC5817" w:rsidRDefault="00DC5817" w:rsidP="00DC5817">
      <w:r>
        <w:t xml:space="preserve">All deliveries are a full snapshot of the source, deltas are not requested. </w:t>
      </w:r>
    </w:p>
    <w:p w14:paraId="74F1C878" w14:textId="77777777" w:rsidR="00DC5817" w:rsidRDefault="00DC5817" w:rsidP="00DC5817">
      <w:pPr>
        <w:pStyle w:val="Heading2"/>
        <w:numPr>
          <w:ilvl w:val="1"/>
          <w:numId w:val="4"/>
        </w:numPr>
        <w:ind w:left="578" w:hanging="578"/>
      </w:pPr>
      <w:bookmarkStart w:id="233" w:name="_Toc462743049"/>
      <w:bookmarkStart w:id="234" w:name="_Toc462747229"/>
      <w:bookmarkStart w:id="235" w:name="_Toc463251136"/>
      <w:bookmarkStart w:id="236" w:name="_Toc463251259"/>
      <w:bookmarkStart w:id="237" w:name="_Toc463251505"/>
      <w:bookmarkStart w:id="238" w:name="_Toc462743050"/>
      <w:bookmarkStart w:id="239" w:name="_Toc462747230"/>
      <w:bookmarkStart w:id="240" w:name="_Toc463251137"/>
      <w:bookmarkStart w:id="241" w:name="_Toc463251260"/>
      <w:bookmarkStart w:id="242" w:name="_Toc463251506"/>
      <w:bookmarkStart w:id="243" w:name="_Toc462743071"/>
      <w:bookmarkStart w:id="244" w:name="_Toc462747251"/>
      <w:bookmarkStart w:id="245" w:name="_Toc463251158"/>
      <w:bookmarkStart w:id="246" w:name="_Toc463251281"/>
      <w:bookmarkStart w:id="247" w:name="_Toc463251527"/>
      <w:bookmarkStart w:id="248" w:name="_Toc462743072"/>
      <w:bookmarkStart w:id="249" w:name="_Toc462747252"/>
      <w:bookmarkStart w:id="250" w:name="_Toc463251159"/>
      <w:bookmarkStart w:id="251" w:name="_Toc463251282"/>
      <w:bookmarkStart w:id="252" w:name="_Toc463251528"/>
      <w:bookmarkStart w:id="253" w:name="_Toc462743073"/>
      <w:bookmarkStart w:id="254" w:name="_Toc462747253"/>
      <w:bookmarkStart w:id="255" w:name="_Toc463251160"/>
      <w:bookmarkStart w:id="256" w:name="_Toc463251283"/>
      <w:bookmarkStart w:id="257" w:name="_Toc463251529"/>
      <w:bookmarkStart w:id="258" w:name="_Toc466967998"/>
      <w:bookmarkStart w:id="259" w:name="_Toc496190427"/>
      <w:bookmarkStart w:id="260" w:name="_Toc16382532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Submission process</w:t>
      </w:r>
      <w:bookmarkEnd w:id="258"/>
      <w:bookmarkEnd w:id="259"/>
      <w:bookmarkEnd w:id="260"/>
    </w:p>
    <w:p w14:paraId="7AA49A5A" w14:textId="66C69014" w:rsidR="00DC5817" w:rsidRDefault="00DC5817" w:rsidP="00DC5817">
      <w:r>
        <w:t xml:space="preserve">The submission process is </w:t>
      </w:r>
      <w:r w:rsidR="0040656F">
        <w:t>explained in the next paragraphs</w:t>
      </w:r>
      <w:r>
        <w:t>.</w:t>
      </w:r>
    </w:p>
    <w:p w14:paraId="17C26B27" w14:textId="0F231DC4" w:rsidR="00DC5817" w:rsidRDefault="00DC5817" w:rsidP="00DC5817">
      <w:pPr>
        <w:pStyle w:val="Heading3"/>
        <w:numPr>
          <w:ilvl w:val="2"/>
          <w:numId w:val="4"/>
        </w:numPr>
      </w:pPr>
      <w:bookmarkStart w:id="261" w:name="_Toc491852667"/>
      <w:bookmarkStart w:id="262" w:name="_Toc485119979"/>
      <w:bookmarkStart w:id="263" w:name="_Toc496190428"/>
      <w:bookmarkStart w:id="264" w:name="_Toc163825321"/>
      <w:r>
        <w:t xml:space="preserve">RRE reporting </w:t>
      </w:r>
      <w:r w:rsidR="0040656F">
        <w:t>requirements</w:t>
      </w:r>
      <w:r>
        <w:t>, Digital Reporting Portal (DLR)</w:t>
      </w:r>
      <w:bookmarkEnd w:id="261"/>
      <w:bookmarkEnd w:id="262"/>
      <w:bookmarkEnd w:id="263"/>
      <w:bookmarkEnd w:id="264"/>
    </w:p>
    <w:p w14:paraId="189585C5" w14:textId="42FF79B6" w:rsidR="00DC5817" w:rsidRDefault="00DC5817" w:rsidP="00DC5817">
      <w:r>
        <w:t xml:space="preserve">DNB publishes all agreements and reporting </w:t>
      </w:r>
      <w:r w:rsidR="0040656F">
        <w:t>requirements</w:t>
      </w:r>
      <w:r>
        <w:t xml:space="preserve"> for banks in its Digital Reporting Portal.</w:t>
      </w:r>
    </w:p>
    <w:p w14:paraId="2C8DD5D9" w14:textId="77777777" w:rsidR="00DC5817" w:rsidRDefault="00DC5817" w:rsidP="00DC5817">
      <w:pPr>
        <w:pStyle w:val="Heading3"/>
        <w:numPr>
          <w:ilvl w:val="2"/>
          <w:numId w:val="4"/>
        </w:numPr>
      </w:pPr>
      <w:bookmarkStart w:id="265" w:name="_Toc491852668"/>
      <w:bookmarkStart w:id="266" w:name="_Toc485119980"/>
      <w:bookmarkStart w:id="267" w:name="_Toc496190429"/>
      <w:bookmarkStart w:id="268" w:name="_Toc163825322"/>
      <w:r>
        <w:t>Logius Digipoort connection criteria</w:t>
      </w:r>
      <w:bookmarkEnd w:id="265"/>
      <w:bookmarkEnd w:id="266"/>
      <w:bookmarkEnd w:id="267"/>
      <w:bookmarkEnd w:id="268"/>
    </w:p>
    <w:p w14:paraId="5851A239" w14:textId="77777777" w:rsidR="00DC5817" w:rsidRDefault="00DC5817" w:rsidP="00DC5817">
      <w:r>
        <w:t xml:space="preserve">The RRE data submission is to be effected through Logius' Digipoort platform, which provides a secure data delivery service between businessess and public bodies. The ultimate objective of Digipoort is to reduce the administrative burdens for businesses and public bodies using smart, digital solutions for operational processes. </w:t>
      </w:r>
    </w:p>
    <w:p w14:paraId="4EC94DFB" w14:textId="77777777" w:rsidR="00DC5817" w:rsidRDefault="00DC5817" w:rsidP="00DC5817">
      <w:pPr>
        <w:pStyle w:val="Heading3"/>
        <w:numPr>
          <w:ilvl w:val="2"/>
          <w:numId w:val="4"/>
        </w:numPr>
      </w:pPr>
      <w:bookmarkStart w:id="269" w:name="_Toc491852669"/>
      <w:bookmarkStart w:id="270" w:name="_Toc485119981"/>
      <w:bookmarkStart w:id="271" w:name="_Toc496190430"/>
      <w:bookmarkStart w:id="272" w:name="_Toc163825323"/>
      <w:r>
        <w:t>RRE data delivery feedback</w:t>
      </w:r>
      <w:bookmarkEnd w:id="269"/>
      <w:bookmarkEnd w:id="270"/>
      <w:bookmarkEnd w:id="271"/>
      <w:bookmarkEnd w:id="272"/>
    </w:p>
    <w:p w14:paraId="24AA4C9E" w14:textId="050BA387" w:rsidR="006749B3" w:rsidRDefault="006749B3" w:rsidP="006749B3">
      <w:r>
        <w:t>Following a RRE data-exchange by the bank, there are a number of feedback moments.</w:t>
      </w:r>
    </w:p>
    <w:p w14:paraId="344A0558" w14:textId="77777777" w:rsidR="006749B3" w:rsidRDefault="006749B3" w:rsidP="001E7B28">
      <w:pPr>
        <w:pStyle w:val="ListParagraph"/>
        <w:numPr>
          <w:ilvl w:val="0"/>
          <w:numId w:val="19"/>
        </w:numPr>
        <w:tabs>
          <w:tab w:val="left" w:pos="708"/>
        </w:tabs>
        <w:spacing w:after="0" w:line="227" w:lineRule="atLeast"/>
      </w:pPr>
      <w:r>
        <w:t xml:space="preserve">Logius, the transporter's service provider, sends a notice of receipt (XML in MIME). This means the transporter has received the data delivery and the majority of validations done by Logius are ok or not ok. If there is a faulty XML header, Logius will have to contact the bank. The transporter (i.e. Logius) provides a track and trace functionality (messageID) to enable data tracking. Passing Logius validation will result in Logius pushing the AnaCredit dataexchange to DNB. </w:t>
      </w:r>
    </w:p>
    <w:p w14:paraId="16BBC070" w14:textId="77777777" w:rsidR="006749B3" w:rsidRDefault="006749B3" w:rsidP="001E7B28">
      <w:pPr>
        <w:pStyle w:val="ListParagraph"/>
        <w:numPr>
          <w:ilvl w:val="0"/>
          <w:numId w:val="19"/>
        </w:numPr>
        <w:tabs>
          <w:tab w:val="left" w:pos="708"/>
        </w:tabs>
        <w:spacing w:after="0" w:line="227" w:lineRule="atLeast"/>
      </w:pPr>
      <w:r>
        <w:t xml:space="preserve">DNB sends a delivery confirmation notification to Logius (XML in MIME) notifying the transporter that the data-exchange has been received and whether or not it passed DNB’s technical validations. Logius will translate this message to a status 400 (technical validation OK) or a status 410 (technical validation ERROR). All validation feedback (status and files) by DNB will also be made available and viewable in the DNB Digital Reporting Portal. </w:t>
      </w:r>
    </w:p>
    <w:p w14:paraId="3BD23665" w14:textId="4618375B" w:rsidR="006749B3" w:rsidRDefault="006749B3" w:rsidP="001E7B28">
      <w:pPr>
        <w:pStyle w:val="ListParagraph"/>
        <w:numPr>
          <w:ilvl w:val="0"/>
          <w:numId w:val="19"/>
        </w:numPr>
        <w:tabs>
          <w:tab w:val="left" w:pos="708"/>
        </w:tabs>
        <w:spacing w:after="0" w:line="227" w:lineRule="atLeast"/>
      </w:pPr>
      <w:r>
        <w:t>The RRE data-exchange from banks, through Logius, received by DNB and the technical validations by DNB can be tracked in the Logius track &amp; trace database which is accessible via an API by using the messageID provided in the initial Logius delivery conformation.</w:t>
      </w:r>
    </w:p>
    <w:p w14:paraId="0A7D92E4" w14:textId="77777777" w:rsidR="006749B3" w:rsidRDefault="006749B3" w:rsidP="001E7B28">
      <w:pPr>
        <w:pStyle w:val="ListParagraph"/>
        <w:numPr>
          <w:ilvl w:val="0"/>
          <w:numId w:val="19"/>
        </w:numPr>
        <w:tabs>
          <w:tab w:val="left" w:pos="708"/>
        </w:tabs>
        <w:spacing w:after="0" w:line="227" w:lineRule="atLeast"/>
      </w:pPr>
      <w:r>
        <w:t xml:space="preserve">After the DNB technical validations have been executed, the logical validations will commence. Feedback on these valdiations is not communicated through Logius, but will be made available in the DNB Digital Reporting Portal. </w:t>
      </w:r>
    </w:p>
    <w:p w14:paraId="0E78F246" w14:textId="77777777" w:rsidR="006749B3" w:rsidRDefault="006749B3" w:rsidP="001E7B28">
      <w:pPr>
        <w:pStyle w:val="ListParagraph"/>
        <w:numPr>
          <w:ilvl w:val="0"/>
          <w:numId w:val="19"/>
        </w:numPr>
        <w:tabs>
          <w:tab w:val="left" w:pos="708"/>
        </w:tabs>
        <w:spacing w:after="0" w:line="227" w:lineRule="atLeast"/>
      </w:pPr>
      <w:r>
        <w:t>Notifications of validation results by DNB can be send to the responsible person within the bank if he/she has been properly registered in the DNB Digital Reporting Portal.</w:t>
      </w:r>
    </w:p>
    <w:p w14:paraId="035CA90E" w14:textId="77777777" w:rsidR="00DC5817" w:rsidRDefault="00DC5817" w:rsidP="00DC5817">
      <w:pPr>
        <w:spacing w:after="0" w:line="227" w:lineRule="atLeast"/>
      </w:pPr>
    </w:p>
    <w:p w14:paraId="14CE24FA" w14:textId="77777777" w:rsidR="00DC5817" w:rsidRDefault="00DC5817" w:rsidP="00DC5817">
      <w:pPr>
        <w:pStyle w:val="Heading3"/>
        <w:numPr>
          <w:ilvl w:val="2"/>
          <w:numId w:val="4"/>
        </w:numPr>
      </w:pPr>
      <w:bookmarkStart w:id="273" w:name="_Toc491852670"/>
      <w:bookmarkStart w:id="274" w:name="_Toc485119982"/>
      <w:bookmarkStart w:id="275" w:name="_Toc496190431"/>
      <w:bookmarkStart w:id="276" w:name="_Toc163825324"/>
      <w:r>
        <w:lastRenderedPageBreak/>
        <w:t>Process and statuses</w:t>
      </w:r>
      <w:bookmarkEnd w:id="273"/>
      <w:bookmarkEnd w:id="274"/>
      <w:bookmarkEnd w:id="275"/>
      <w:bookmarkEnd w:id="276"/>
    </w:p>
    <w:p w14:paraId="436D48B6" w14:textId="77777777" w:rsidR="00DC5817" w:rsidRDefault="00DC5817" w:rsidP="00DC5817">
      <w:r>
        <w:t xml:space="preserve">It’s important to distinguish between (1) the reception, validation, feedback and delivery of the RRE data exchange by Logius and (2) the subsequent process of reception, validation and feedback of the RRE data exchange by DNB. </w:t>
      </w:r>
    </w:p>
    <w:p w14:paraId="528B494E" w14:textId="77777777" w:rsidR="00DC5817" w:rsidRDefault="00DC5817" w:rsidP="00DC5817">
      <w:pPr>
        <w:rPr>
          <w:i/>
        </w:rPr>
      </w:pPr>
      <w:r>
        <w:rPr>
          <w:i/>
        </w:rPr>
        <w:t>Ad 1) reception, validation, feedback and delivery by Logius</w:t>
      </w:r>
    </w:p>
    <w:p w14:paraId="44881159" w14:textId="77777777" w:rsidR="00DC5817" w:rsidRDefault="00DC5817" w:rsidP="001E7B28">
      <w:pPr>
        <w:pStyle w:val="ListParagraph"/>
        <w:numPr>
          <w:ilvl w:val="0"/>
          <w:numId w:val="16"/>
        </w:numPr>
      </w:pPr>
      <w:r>
        <w:t>Bank sends RRE data</w:t>
      </w:r>
    </w:p>
    <w:p w14:paraId="330E5F45" w14:textId="77777777" w:rsidR="00DC5817" w:rsidRDefault="00DC5817" w:rsidP="001E7B28">
      <w:pPr>
        <w:pStyle w:val="ListParagraph"/>
        <w:numPr>
          <w:ilvl w:val="0"/>
          <w:numId w:val="16"/>
        </w:numPr>
      </w:pPr>
      <w:r>
        <w:t>Logius validates and send delivery conformation, (XML, MIME) – including message ID</w:t>
      </w:r>
    </w:p>
    <w:p w14:paraId="4969AF09" w14:textId="77777777" w:rsidR="00DC5817" w:rsidRDefault="00DC5817" w:rsidP="001E7B28">
      <w:pPr>
        <w:pStyle w:val="ListParagraph"/>
        <w:numPr>
          <w:ilvl w:val="0"/>
          <w:numId w:val="16"/>
        </w:numPr>
      </w:pPr>
      <w:r>
        <w:t>Logius pushes RRE data to DNB</w:t>
      </w:r>
    </w:p>
    <w:p w14:paraId="766CC55B" w14:textId="77777777" w:rsidR="00DC5817" w:rsidRDefault="00DC5817" w:rsidP="00DC5817">
      <w:pPr>
        <w:rPr>
          <w:i/>
        </w:rPr>
      </w:pPr>
      <w:r>
        <w:rPr>
          <w:i/>
        </w:rPr>
        <w:t>Ad 2) reception, validation and feedback by DNB</w:t>
      </w:r>
    </w:p>
    <w:p w14:paraId="45DC3323" w14:textId="77777777" w:rsidR="00DC5817" w:rsidRDefault="00DC5817" w:rsidP="00DC5817">
      <w:r>
        <w:t>When Logius sent DNB a delivery notification of the data exchange, communications relating to the status of a delivery can at all times be consulted in the DNB Digital Reporting Portal.</w:t>
      </w:r>
      <w:r>
        <w:rPr>
          <w:i/>
        </w:rPr>
        <w:t xml:space="preserve"> </w:t>
      </w:r>
      <w:r>
        <w:t>There are two types of statuses:</w:t>
      </w:r>
    </w:p>
    <w:p w14:paraId="2BA2A1F4" w14:textId="7D87969E" w:rsidR="00DC5817" w:rsidRDefault="00DC5817" w:rsidP="00DC5817">
      <w:pPr>
        <w:pStyle w:val="ListParagraph"/>
        <w:numPr>
          <w:ilvl w:val="0"/>
          <w:numId w:val="6"/>
        </w:numPr>
        <w:tabs>
          <w:tab w:val="left" w:pos="708"/>
        </w:tabs>
        <w:spacing w:after="0" w:line="227" w:lineRule="atLeast"/>
      </w:pPr>
      <w:r>
        <w:t xml:space="preserve">The status of the </w:t>
      </w:r>
      <w:r w:rsidR="00877FAB">
        <w:t xml:space="preserve">reporting </w:t>
      </w:r>
      <w:r>
        <w:t>obligation: "you must deliver the RRE data for data delivery set &lt;date&gt;".</w:t>
      </w:r>
    </w:p>
    <w:p w14:paraId="192BD81F" w14:textId="77777777" w:rsidR="00DC5817" w:rsidRDefault="00DC5817" w:rsidP="00DC5817">
      <w:pPr>
        <w:pStyle w:val="ListParagraph"/>
        <w:numPr>
          <w:ilvl w:val="0"/>
          <w:numId w:val="6"/>
        </w:numPr>
        <w:tabs>
          <w:tab w:val="left" w:pos="708"/>
        </w:tabs>
        <w:spacing w:line="227" w:lineRule="atLeast"/>
        <w:ind w:left="714" w:hanging="357"/>
      </w:pPr>
      <w:r>
        <w:t>The delivery status: "you have submitted a delivery under a reporting obligation". This means that a single reporting obligation can have multiple deliveries in case of validation errors.</w:t>
      </w:r>
    </w:p>
    <w:p w14:paraId="420EE5DE" w14:textId="00E8FFB5" w:rsidR="00DC5817" w:rsidRDefault="00DC5817" w:rsidP="00DC5817">
      <w:r>
        <w:t xml:space="preserve">When a bank submits a RRE dataexchange to Logius, passed the Logius validations and passed the DNB technical validations, the delivery status in the DNB Digital Reporting Portal is set to </w:t>
      </w:r>
      <w:r>
        <w:rPr>
          <w:b/>
        </w:rPr>
        <w:t>Received</w:t>
      </w:r>
      <w:r>
        <w:t>. The</w:t>
      </w:r>
      <w:r w:rsidR="0040656F">
        <w:t xml:space="preserve"> requirement</w:t>
      </w:r>
      <w:r>
        <w:t xml:space="preserve"> status remains </w:t>
      </w:r>
      <w:r>
        <w:rPr>
          <w:b/>
        </w:rPr>
        <w:t>Open</w:t>
      </w:r>
      <w:r>
        <w:t>. The bank cannot make a ne</w:t>
      </w:r>
      <w:r w:rsidR="0040656F">
        <w:t>w submission under the same requirement</w:t>
      </w:r>
      <w:r>
        <w:t xml:space="preserve"> as long as the validation process is ongoing (status=</w:t>
      </w:r>
      <w:r>
        <w:rPr>
          <w:b/>
        </w:rPr>
        <w:t>Received</w:t>
      </w:r>
      <w:r>
        <w:t>)</w:t>
      </w:r>
      <w:r>
        <w:rPr>
          <w:rStyle w:val="FootnoteReference"/>
        </w:rPr>
        <w:footnoteReference w:id="10"/>
      </w:r>
      <w:r>
        <w:t>.</w:t>
      </w:r>
    </w:p>
    <w:p w14:paraId="50954FDD" w14:textId="77777777" w:rsidR="00DC5817" w:rsidRDefault="00DC5817" w:rsidP="00DC5817">
      <w:r>
        <w:t xml:space="preserve">When the RRE dataexchange passed the DNB technical validations a delivery notification is send back to Logius. Logius will process this notification into either a status 400 or a status 410. A status 410 in Logius (technical status=ERROR) will also result in a delivery status </w:t>
      </w:r>
      <w:r>
        <w:rPr>
          <w:b/>
        </w:rPr>
        <w:t xml:space="preserve">Not Accepted. </w:t>
      </w:r>
      <w:r>
        <w:t>The DNB Digital Reporting Portal will show the reason for this error. The bank can now correct the error and resubmit under the same reporting obligation.</w:t>
      </w:r>
    </w:p>
    <w:p w14:paraId="0B259F70" w14:textId="77777777" w:rsidR="00DC5817" w:rsidRDefault="00DC5817" w:rsidP="00DC5817">
      <w:r>
        <w:t xml:space="preserve">If the DNB technical validation passed successfully, the Logius database will show a status 400 and the delivery status will remain to be </w:t>
      </w:r>
      <w:r>
        <w:rPr>
          <w:b/>
        </w:rPr>
        <w:t>Received</w:t>
      </w:r>
      <w:r>
        <w:t>. Now the logical validations are being processed.</w:t>
      </w:r>
    </w:p>
    <w:p w14:paraId="3D625079" w14:textId="77777777" w:rsidR="00DC5817" w:rsidRDefault="00DC5817" w:rsidP="00DC5817">
      <w:r>
        <w:t xml:space="preserve">All the logical validations (blocking and signalling) will be executed. If there is a violation of a blocking rule, the delivery status will be set to </w:t>
      </w:r>
      <w:r>
        <w:rPr>
          <w:b/>
        </w:rPr>
        <w:t>Not Accepted</w:t>
      </w:r>
      <w:r>
        <w:t xml:space="preserve">. The status of the obligation will remain to be </w:t>
      </w:r>
      <w:r>
        <w:rPr>
          <w:b/>
        </w:rPr>
        <w:t>Open</w:t>
      </w:r>
      <w:r>
        <w:t xml:space="preserve">. Banks can view the validation results in the DNB Digital Reporting Portal, correct the error and resubmit the data. </w:t>
      </w:r>
    </w:p>
    <w:p w14:paraId="7FB6020D" w14:textId="785BB3F6" w:rsidR="00DC5817" w:rsidRDefault="00DC5817" w:rsidP="00DC5817">
      <w:r>
        <w:t xml:space="preserve">If </w:t>
      </w:r>
      <w:r w:rsidR="0040656F">
        <w:t>there are no blocking findings</w:t>
      </w:r>
      <w:r>
        <w:t xml:space="preserve">, the delivery status is set to </w:t>
      </w:r>
      <w:r>
        <w:rPr>
          <w:b/>
        </w:rPr>
        <w:t xml:space="preserve">Accepted </w:t>
      </w:r>
      <w:r>
        <w:t xml:space="preserve">and the obligation status is set to </w:t>
      </w:r>
      <w:r>
        <w:rPr>
          <w:b/>
        </w:rPr>
        <w:t>Completed</w:t>
      </w:r>
      <w:r>
        <w:t xml:space="preserve">. The bank has successfully met the RRE obligation. </w:t>
      </w:r>
    </w:p>
    <w:p w14:paraId="0479B399" w14:textId="77777777" w:rsidR="00DC5817" w:rsidRDefault="00DC5817" w:rsidP="00DC5817">
      <w:r>
        <w:t xml:space="preserve">Violation of signalling rules will not result in a </w:t>
      </w:r>
      <w:r>
        <w:rPr>
          <w:b/>
        </w:rPr>
        <w:t xml:space="preserve">Not Accepted </w:t>
      </w:r>
      <w:r>
        <w:t>delivery</w:t>
      </w:r>
      <w:r>
        <w:rPr>
          <w:rStyle w:val="FootnoteReference"/>
        </w:rPr>
        <w:footnoteReference w:id="11"/>
      </w:r>
      <w:r>
        <w:t xml:space="preserve">. They might result in a new obligation for a resubmission. </w:t>
      </w:r>
    </w:p>
    <w:p w14:paraId="4BEBA642" w14:textId="77777777" w:rsidR="00DC5817" w:rsidRDefault="00DC5817" w:rsidP="00DC5817">
      <w:pPr>
        <w:pStyle w:val="Heading3"/>
        <w:numPr>
          <w:ilvl w:val="2"/>
          <w:numId w:val="4"/>
        </w:numPr>
      </w:pPr>
      <w:bookmarkStart w:id="277" w:name="_Toc491852671"/>
      <w:bookmarkStart w:id="278" w:name="_Ref486348170"/>
      <w:bookmarkStart w:id="279" w:name="_Toc485119983"/>
      <w:bookmarkStart w:id="280" w:name="_Ref491958311"/>
      <w:bookmarkStart w:id="281" w:name="_Toc496190432"/>
      <w:bookmarkStart w:id="282" w:name="_Toc163825325"/>
      <w:r>
        <w:t>Other signalling rules</w:t>
      </w:r>
      <w:r>
        <w:rPr>
          <w:rStyle w:val="FootnoteReference"/>
        </w:rPr>
        <w:footnoteReference w:id="12"/>
      </w:r>
      <w:r>
        <w:t xml:space="preserve"> and plausibility rules</w:t>
      </w:r>
      <w:bookmarkEnd w:id="277"/>
      <w:bookmarkEnd w:id="278"/>
      <w:bookmarkEnd w:id="279"/>
      <w:bookmarkEnd w:id="280"/>
      <w:bookmarkEnd w:id="281"/>
      <w:bookmarkEnd w:id="282"/>
    </w:p>
    <w:p w14:paraId="2A561C3A" w14:textId="1EC2C422" w:rsidR="00DC5817" w:rsidRDefault="00DC5817" w:rsidP="00DC5817">
      <w:r>
        <w:t xml:space="preserve">Blocking validations and signalling validations of data within the data delivery set are checked and dealt with automatically when the delivery arrives (see </w:t>
      </w:r>
      <w:r>
        <w:fldChar w:fldCharType="begin"/>
      </w:r>
      <w:r>
        <w:instrText xml:space="preserve"> REF _Ref491958239 \r \h </w:instrText>
      </w:r>
      <w:r>
        <w:fldChar w:fldCharType="separate"/>
      </w:r>
      <w:r w:rsidR="00A87475">
        <w:t>2.4</w:t>
      </w:r>
      <w:r>
        <w:fldChar w:fldCharType="end"/>
      </w:r>
      <w:r>
        <w:t xml:space="preserve">). Contrary to signalling rules that require data outside the data delivery set and plausibility rules that need a non-automated interpretation. These rules do not influence the reporting obligation or delivery status, they are separately reported and could lead to either enquiries with the bank or a new obligation to resubmit data. </w:t>
      </w:r>
    </w:p>
    <w:p w14:paraId="4485A646" w14:textId="77777777" w:rsidR="00DC5817" w:rsidRDefault="00DC5817" w:rsidP="00DC5817">
      <w:r>
        <w:lastRenderedPageBreak/>
        <w:t>A special type of signalling rule is the plausibility rule which is less automated; such a rule is often based on detailed analyses and combining data with alternative data sources, etc. Moreover, the outcomes cannot be established in advance. They may provide a plausible explanation, which may or may not have been put forward by the reporting agent.</w:t>
      </w:r>
    </w:p>
    <w:p w14:paraId="5648B707" w14:textId="77777777" w:rsidR="00DC5817" w:rsidRDefault="00DC5817" w:rsidP="00DC5817">
      <w:r>
        <w:t>The outcomes of this type of rules are published in the Digital Reporting Portal.</w:t>
      </w:r>
    </w:p>
    <w:p w14:paraId="3EA25B17" w14:textId="0DBADDDA" w:rsidR="00DC5817" w:rsidRDefault="00DC5817" w:rsidP="00DC5817">
      <w:r>
        <w:t xml:space="preserve">A list of these other signalling rules is </w:t>
      </w:r>
      <w:r w:rsidR="0040656F">
        <w:t>provided</w:t>
      </w:r>
      <w:r>
        <w:t xml:space="preserve"> in </w:t>
      </w:r>
      <w:hyperlink w:anchor="_Appendix_B_–Signalling" w:history="1">
        <w:r w:rsidRPr="00A638E9">
          <w:rPr>
            <w:rStyle w:val="Hyperlink"/>
            <w:noProof w:val="0"/>
            <w:color w:val="auto"/>
            <w:sz w:val="20"/>
            <w:szCs w:val="20"/>
            <w:u w:val="none"/>
          </w:rPr>
          <w:t>Appendix B</w:t>
        </w:r>
      </w:hyperlink>
      <w:r>
        <w:t>.</w:t>
      </w:r>
    </w:p>
    <w:p w14:paraId="758D4922" w14:textId="77777777" w:rsidR="00DC5817" w:rsidRDefault="00DC5817" w:rsidP="00DC5817">
      <w:pPr>
        <w:pStyle w:val="Heading3"/>
        <w:numPr>
          <w:ilvl w:val="2"/>
          <w:numId w:val="4"/>
        </w:numPr>
      </w:pPr>
      <w:bookmarkStart w:id="283" w:name="_Toc491852672"/>
      <w:bookmarkStart w:id="284" w:name="_Toc466968003"/>
      <w:bookmarkStart w:id="285" w:name="_Ref466905499"/>
      <w:bookmarkStart w:id="286" w:name="_Ref464578793"/>
      <w:bookmarkStart w:id="287" w:name="_Toc496190433"/>
      <w:bookmarkStart w:id="288" w:name="_Toc163825326"/>
      <w:r>
        <w:t>Validation of completeness</w:t>
      </w:r>
      <w:bookmarkEnd w:id="283"/>
      <w:bookmarkEnd w:id="284"/>
      <w:bookmarkEnd w:id="285"/>
      <w:bookmarkEnd w:id="286"/>
      <w:bookmarkEnd w:id="287"/>
      <w:bookmarkEnd w:id="288"/>
    </w:p>
    <w:p w14:paraId="483B9E01" w14:textId="7DBE3D28" w:rsidR="00DC5817" w:rsidRDefault="00DC5817" w:rsidP="00DC5817">
      <w:r>
        <w:t xml:space="preserve">The metadata checksum file is part of the files to be submitted. For each entity type, the required type of checksum is listed. </w:t>
      </w:r>
      <w:r w:rsidR="00686252">
        <w:t>For now, only, a logical row count is requested for each entity type that is logically part of the reporting requirement. The entity types that are part of the reference data do not require a rowcount.</w:t>
      </w:r>
      <w:r w:rsidR="003A224A">
        <w:t xml:space="preserve"> All entity types whose rowcount is to be reported is marked with a rowcount reporting indicator value set to “entity type with reported rowcount”</w:t>
      </w:r>
      <w:r w:rsidR="0098585A">
        <w:rPr>
          <w:rStyle w:val="FootnoteReference"/>
        </w:rPr>
        <w:footnoteReference w:id="13"/>
      </w:r>
      <w:r w:rsidR="003A224A">
        <w:t>. This rowcount</w:t>
      </w:r>
      <w:r>
        <w:t xml:space="preserve"> </w:t>
      </w:r>
      <w:r w:rsidR="0027751E">
        <w:t>indicates the number of instances of an entity type that is appropriate to this entity type in accordance with the logical data model.</w:t>
      </w:r>
    </w:p>
    <w:p w14:paraId="3229618F" w14:textId="093EA791" w:rsidR="00DC5817" w:rsidRDefault="00521971" w:rsidP="00DC5817">
      <w:r>
        <w:t>Please note that this concerns the entity types in the logical data model where the attribute ‘reporting reference date’ is part of the primary key, and not only those entity types in the physical data deliveries. T</w:t>
      </w:r>
      <w:r w:rsidR="00DC5817">
        <w:t xml:space="preserve">he logical data model also requires a row count and checksum for those entity types that </w:t>
      </w:r>
      <w:r w:rsidR="00D62384">
        <w:t>do not have a corresponding .csv</w:t>
      </w:r>
      <w:r w:rsidR="00DC5817">
        <w:t xml:space="preserve"> file to be delivered.</w:t>
      </w:r>
      <w:r w:rsidR="00D13E75">
        <w:t xml:space="preserve"> </w:t>
      </w:r>
    </w:p>
    <w:p w14:paraId="78907294" w14:textId="77777777" w:rsidR="00DC5817" w:rsidRDefault="00DC5817" w:rsidP="00DC5817">
      <w:pPr>
        <w:pStyle w:val="Heading4"/>
        <w:numPr>
          <w:ilvl w:val="3"/>
          <w:numId w:val="4"/>
        </w:numPr>
      </w:pPr>
      <w:r>
        <w:t>Example of a check on a physical delivery</w:t>
      </w:r>
    </w:p>
    <w:p w14:paraId="58888A7B" w14:textId="41597900" w:rsidR="00DC5817" w:rsidRDefault="00DC5817" w:rsidP="00DC5817">
      <w:r>
        <w:t>E.g. the reporting agent must report on exactly 100,000 instruments. The instrument.csv file contains 100,000 rows</w:t>
      </w:r>
      <w:r w:rsidR="00E71887">
        <w:t>,</w:t>
      </w:r>
      <w:r w:rsidR="00872125">
        <w:t xml:space="preserve"> excluding the header</w:t>
      </w:r>
      <w:r>
        <w:t>. The row count for the logical entity is 100,000. The entity type delivery lists a row count of 100,000 for the "instrument" entity type.</w:t>
      </w:r>
    </w:p>
    <w:p w14:paraId="09356E1F" w14:textId="77777777" w:rsidR="00DC5817" w:rsidRDefault="00DC5817" w:rsidP="00DC5817">
      <w:r>
        <w:t>DNB checks that 100000 = 100000 and accepts the delivery.</w:t>
      </w:r>
    </w:p>
    <w:p w14:paraId="61CE6224" w14:textId="77777777" w:rsidR="00DC5817" w:rsidRDefault="00DC5817" w:rsidP="00DC5817">
      <w:pPr>
        <w:pStyle w:val="Heading4"/>
        <w:numPr>
          <w:ilvl w:val="3"/>
          <w:numId w:val="4"/>
        </w:numPr>
      </w:pPr>
      <w:r>
        <w:t>Example of a check on a logical delivery</w:t>
      </w:r>
    </w:p>
    <w:p w14:paraId="4597F8D6" w14:textId="64264370" w:rsidR="00DC5817" w:rsidRDefault="00DC5817" w:rsidP="00DC5817">
      <w:r>
        <w:t>The entity type "instrument not past due" does not have its own specific features or relations, and therefore does not require physical delivery. However, the logical check</w:t>
      </w:r>
      <w:r w:rsidR="00920F75">
        <w:t xml:space="preserve">sum of all </w:t>
      </w:r>
      <w:r>
        <w:t>not past due</w:t>
      </w:r>
      <w:r w:rsidR="00920F75">
        <w:t xml:space="preserve"> instruments</w:t>
      </w:r>
      <w:r>
        <w:t xml:space="preserve"> must be delivered.</w:t>
      </w:r>
    </w:p>
    <w:p w14:paraId="723209F3" w14:textId="77777777" w:rsidR="00DC5817" w:rsidRDefault="00DC5817" w:rsidP="00DC5817">
      <w:r>
        <w:t xml:space="preserve">For example, the reporting agent must report on exactly 100,000 instruments (with 100,000 financial data), 10,000 of which are instrument past due and 90,000 are instrument not past due (100,000-10,000). </w:t>
      </w:r>
    </w:p>
    <w:p w14:paraId="04B491D0" w14:textId="77777777" w:rsidR="00DC5817" w:rsidRDefault="00DC5817" w:rsidP="00DC5817">
      <w:r>
        <w:t>These files must be reported:</w:t>
      </w:r>
    </w:p>
    <w:p w14:paraId="1E4A86A5" w14:textId="77777777" w:rsidR="00DC5817" w:rsidRDefault="00DC5817" w:rsidP="001E7B28">
      <w:pPr>
        <w:pStyle w:val="ListParagraph"/>
        <w:numPr>
          <w:ilvl w:val="0"/>
          <w:numId w:val="17"/>
        </w:numPr>
      </w:pPr>
      <w:r>
        <w:t>instrument.csv with 100,000 records</w:t>
      </w:r>
    </w:p>
    <w:p w14:paraId="2C1C369E" w14:textId="77777777" w:rsidR="00DC5817" w:rsidRDefault="00DC5817" w:rsidP="001E7B28">
      <w:pPr>
        <w:pStyle w:val="ListParagraph"/>
        <w:numPr>
          <w:ilvl w:val="0"/>
          <w:numId w:val="17"/>
        </w:numPr>
      </w:pPr>
      <w:r>
        <w:t>financial_data.csv with 100,000 records</w:t>
      </w:r>
    </w:p>
    <w:p w14:paraId="51681A99" w14:textId="77777777" w:rsidR="00DC5817" w:rsidRDefault="00DC5817" w:rsidP="001E7B28">
      <w:pPr>
        <w:pStyle w:val="ListParagraph"/>
        <w:numPr>
          <w:ilvl w:val="0"/>
          <w:numId w:val="17"/>
        </w:numPr>
      </w:pPr>
      <w:r>
        <w:t>instrument_past_due.csv with 10,000 records</w:t>
      </w:r>
    </w:p>
    <w:p w14:paraId="21D13933" w14:textId="4DEAF56A" w:rsidR="00DC5817" w:rsidRDefault="00204C24" w:rsidP="00DC5817">
      <w:r>
        <w:t>These</w:t>
      </w:r>
      <w:r w:rsidR="00DC5817">
        <w:t xml:space="preserve"> records must be reported in the entity type delivery:</w:t>
      </w:r>
    </w:p>
    <w:tbl>
      <w:tblPr>
        <w:tblStyle w:val="Style1"/>
        <w:tblW w:w="0" w:type="auto"/>
        <w:tblLook w:val="04A0" w:firstRow="1" w:lastRow="0" w:firstColumn="1" w:lastColumn="0" w:noHBand="0" w:noVBand="1"/>
      </w:tblPr>
      <w:tblGrid>
        <w:gridCol w:w="2552"/>
        <w:gridCol w:w="1417"/>
      </w:tblGrid>
      <w:tr w:rsidR="00DC5817" w14:paraId="4E3ECA40" w14:textId="77777777" w:rsidTr="00DC5817">
        <w:trPr>
          <w:cnfStyle w:val="100000000000" w:firstRow="1" w:lastRow="0" w:firstColumn="0" w:lastColumn="0" w:oddVBand="0" w:evenVBand="0" w:oddHBand="0" w:evenHBand="0" w:firstRowFirstColumn="0" w:firstRowLastColumn="0" w:lastRowFirstColumn="0" w:lastRowLastColumn="0"/>
        </w:trPr>
        <w:tc>
          <w:tcPr>
            <w:tcW w:w="2552" w:type="dxa"/>
            <w:hideMark/>
          </w:tcPr>
          <w:p w14:paraId="728C164B" w14:textId="77777777" w:rsidR="00DC5817" w:rsidRDefault="00DC5817">
            <w:r>
              <w:t>Entity type</w:t>
            </w:r>
          </w:p>
        </w:tc>
        <w:tc>
          <w:tcPr>
            <w:tcW w:w="1417" w:type="dxa"/>
            <w:hideMark/>
          </w:tcPr>
          <w:p w14:paraId="03402101" w14:textId="77777777" w:rsidR="00DC5817" w:rsidRDefault="00DC5817">
            <w:r>
              <w:t>Rowcount</w:t>
            </w:r>
          </w:p>
        </w:tc>
      </w:tr>
      <w:tr w:rsidR="00DC5817" w14:paraId="75D23C07" w14:textId="77777777" w:rsidTr="00DC5817">
        <w:tc>
          <w:tcPr>
            <w:tcW w:w="255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9E1DD81" w14:textId="77777777" w:rsidR="00DC5817" w:rsidRDefault="00DC5817">
            <w:r>
              <w:t>Instrument</w:t>
            </w:r>
          </w:p>
        </w:tc>
        <w:tc>
          <w:tcPr>
            <w:tcW w:w="141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8FB900E" w14:textId="77777777" w:rsidR="00DC5817" w:rsidRDefault="00DC5817">
            <w:r>
              <w:t>100,000</w:t>
            </w:r>
          </w:p>
        </w:tc>
      </w:tr>
      <w:tr w:rsidR="00DC5817" w14:paraId="7D819F50" w14:textId="77777777" w:rsidTr="00DC5817">
        <w:tc>
          <w:tcPr>
            <w:tcW w:w="255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D55DBAC" w14:textId="77777777" w:rsidR="00DC5817" w:rsidRDefault="00DC5817">
            <w:r>
              <w:t>financial data</w:t>
            </w:r>
          </w:p>
        </w:tc>
        <w:tc>
          <w:tcPr>
            <w:tcW w:w="141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1D9042B" w14:textId="77777777" w:rsidR="00DC5817" w:rsidRDefault="00DC5817">
            <w:r>
              <w:t>100,000</w:t>
            </w:r>
          </w:p>
        </w:tc>
      </w:tr>
      <w:tr w:rsidR="00DC5817" w14:paraId="7A1C3A49" w14:textId="77777777" w:rsidTr="00DC5817">
        <w:tc>
          <w:tcPr>
            <w:tcW w:w="255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0C9BB05" w14:textId="77777777" w:rsidR="00DC5817" w:rsidRDefault="00DC5817">
            <w:r>
              <w:t>instrument past due</w:t>
            </w:r>
          </w:p>
        </w:tc>
        <w:tc>
          <w:tcPr>
            <w:tcW w:w="141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618A26F" w14:textId="77777777" w:rsidR="00DC5817" w:rsidRDefault="00DC5817">
            <w:r>
              <w:t>10,000</w:t>
            </w:r>
          </w:p>
        </w:tc>
      </w:tr>
      <w:tr w:rsidR="00DC5817" w14:paraId="0DCAEEBC" w14:textId="77777777" w:rsidTr="00DC5817">
        <w:tc>
          <w:tcPr>
            <w:tcW w:w="255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7F50B0A" w14:textId="77777777" w:rsidR="00DC5817" w:rsidRDefault="00DC5817">
            <w:r>
              <w:t>instrument not past due</w:t>
            </w:r>
          </w:p>
        </w:tc>
        <w:tc>
          <w:tcPr>
            <w:tcW w:w="141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EB556AC" w14:textId="77777777" w:rsidR="00DC5817" w:rsidRDefault="00DC5817">
            <w:r>
              <w:t>90,000</w:t>
            </w:r>
          </w:p>
        </w:tc>
      </w:tr>
    </w:tbl>
    <w:p w14:paraId="3D356BA7" w14:textId="77777777" w:rsidR="00DC5817" w:rsidRDefault="00DC5817" w:rsidP="00DC5817"/>
    <w:p w14:paraId="456FB8D7" w14:textId="77777777" w:rsidR="00DC5817" w:rsidRDefault="00DC5817" w:rsidP="00DC5817">
      <w:r>
        <w:t>DNB checks that instrument.csv contains 100,000 rows, that financial_data.csv contains 100,000 rows, that instrument_past_due contains 10,000 rows and that 90,000 rows in instrument.csv logically consist of instruments not past due.</w:t>
      </w:r>
    </w:p>
    <w:p w14:paraId="6A12DB68" w14:textId="77777777" w:rsidR="00DC5817" w:rsidRDefault="00DC5817" w:rsidP="00DC5817">
      <w:pPr>
        <w:pStyle w:val="Heading4"/>
        <w:numPr>
          <w:ilvl w:val="3"/>
          <w:numId w:val="4"/>
        </w:numPr>
      </w:pPr>
      <w:r>
        <w:lastRenderedPageBreak/>
        <w:t>Check on primary key</w:t>
      </w:r>
    </w:p>
    <w:p w14:paraId="707813AC" w14:textId="77777777" w:rsidR="00DC5817" w:rsidRDefault="00DC5817" w:rsidP="00DC5817">
      <w:r>
        <w:t>The LDM has entity types that allow DNB to ask for checks on combinations of attributes. This mechanism is primarily meant to check the integrity of primary keys of the entity types in the logical data model.</w:t>
      </w:r>
    </w:p>
    <w:p w14:paraId="4997A718" w14:textId="343E5F62" w:rsidR="00DC5817" w:rsidRDefault="00DC5817" w:rsidP="00DC5817">
      <w:r>
        <w:t>Currently, no checks of these types are foreseen, since DNB will rely instead on the hashing of the csv files themselves, in combination of the checks on the referential integrity as specified in the logical data model. This entails that the file attribute_combination_delivery.csv must be reported as an empty file.</w:t>
      </w:r>
      <w:r w:rsidR="00872125">
        <w:t xml:space="preserve"> Nevertheless, the header is mandatory.</w:t>
      </w:r>
    </w:p>
    <w:p w14:paraId="59F21610" w14:textId="77777777" w:rsidR="00DC5817" w:rsidRDefault="00DC5817" w:rsidP="00DC5817">
      <w:pPr>
        <w:pStyle w:val="Heading4"/>
        <w:numPr>
          <w:ilvl w:val="3"/>
          <w:numId w:val="4"/>
        </w:numPr>
      </w:pPr>
      <w:r>
        <w:t>Check on sums</w:t>
      </w:r>
    </w:p>
    <w:p w14:paraId="3745558E" w14:textId="77777777" w:rsidR="00DC5817" w:rsidRDefault="00DC5817" w:rsidP="00DC5817">
      <w:bookmarkStart w:id="289" w:name="_Toc466968005"/>
      <w:r>
        <w:t xml:space="preserve">The LDM has entity types that allow DNB to ask for checking totals, like the sum of all commitment amounts at inception.This is to be reported in the entity type attribute delivery. </w:t>
      </w:r>
    </w:p>
    <w:p w14:paraId="79EFF815" w14:textId="127E1A16" w:rsidR="00DC5817" w:rsidRDefault="00DC5817" w:rsidP="00DC5817">
      <w:r>
        <w:t xml:space="preserve">Currently, no checks of these types </w:t>
      </w:r>
      <w:r w:rsidR="0040656F">
        <w:t>are planned</w:t>
      </w:r>
      <w:r>
        <w:t xml:space="preserve">, since DNB anticipates that the hashing of primary keys and the row counts and hashing of entity types will give sufficient </w:t>
      </w:r>
      <w:r w:rsidR="0040656F">
        <w:t>evidence on</w:t>
      </w:r>
      <w:r>
        <w:t xml:space="preserve"> the integrity of the transmitted data. This entails that the file attribute_delivery.csv must be reported as an empty file.</w:t>
      </w:r>
      <w:r w:rsidR="00872125">
        <w:t xml:space="preserve"> Nevertheless, the header is mandatory.</w:t>
      </w:r>
    </w:p>
    <w:p w14:paraId="060D331F" w14:textId="77777777" w:rsidR="00DC5817" w:rsidRDefault="00DC5817" w:rsidP="00DC5817">
      <w:pPr>
        <w:pStyle w:val="Heading3"/>
        <w:numPr>
          <w:ilvl w:val="2"/>
          <w:numId w:val="4"/>
        </w:numPr>
      </w:pPr>
      <w:bookmarkStart w:id="290" w:name="_Toc496190434"/>
      <w:bookmarkStart w:id="291" w:name="_Toc163825327"/>
      <w:r>
        <w:t>Resubmission</w:t>
      </w:r>
      <w:bookmarkEnd w:id="289"/>
      <w:bookmarkEnd w:id="290"/>
      <w:bookmarkEnd w:id="291"/>
    </w:p>
    <w:p w14:paraId="436ED88B" w14:textId="41F51EBB" w:rsidR="00DC5817" w:rsidRDefault="00DC5817" w:rsidP="00DC5817">
      <w:r>
        <w:t>In some cases, even after extensive analysis by DNB, the submitted RRE data set may turn out to be incorrect</w:t>
      </w:r>
      <w:r>
        <w:rPr>
          <w:rStyle w:val="FootnoteReference"/>
        </w:rPr>
        <w:footnoteReference w:id="14"/>
      </w:r>
      <w:r>
        <w:t xml:space="preserve"> (see also Section </w:t>
      </w:r>
      <w:r>
        <w:fldChar w:fldCharType="begin"/>
      </w:r>
      <w:r>
        <w:instrText xml:space="preserve"> REF _Ref491958311 \r \h </w:instrText>
      </w:r>
      <w:r>
        <w:fldChar w:fldCharType="separate"/>
      </w:r>
      <w:r w:rsidR="00A87475">
        <w:t>2.6.5</w:t>
      </w:r>
      <w:r>
        <w:fldChar w:fldCharType="end"/>
      </w:r>
      <w:r>
        <w:t>). If the cause is a signalling or plausibility rule (</w:t>
      </w:r>
      <w:hyperlink w:anchor="_Appendix_B_–Signalling" w:history="1">
        <w:r w:rsidR="00A638E9" w:rsidRPr="00A638E9">
          <w:rPr>
            <w:rStyle w:val="Hyperlink"/>
            <w:noProof w:val="0"/>
            <w:color w:val="auto"/>
            <w:sz w:val="20"/>
            <w:szCs w:val="20"/>
            <w:u w:val="none"/>
          </w:rPr>
          <w:t>Appendix B</w:t>
        </w:r>
      </w:hyperlink>
      <w:r>
        <w:t>), the agent in question is contacted to provide an explanation. If, based on this explanation, the data submitted is found to be incorrect, DNB can demand a resubmission. A new reporting obligation for the period in question will then be created in the Digital Reporting Portal.</w:t>
      </w:r>
    </w:p>
    <w:p w14:paraId="0E7633C0" w14:textId="77777777" w:rsidR="00DC5817" w:rsidRDefault="00DC5817" w:rsidP="00DC5817">
      <w:pPr>
        <w:pStyle w:val="Heading1"/>
        <w:numPr>
          <w:ilvl w:val="0"/>
          <w:numId w:val="4"/>
        </w:numPr>
        <w:ind w:left="431" w:hanging="431"/>
      </w:pPr>
      <w:bookmarkStart w:id="292" w:name="_Toc466968006"/>
      <w:bookmarkStart w:id="293" w:name="_Toc496190435"/>
      <w:bookmarkStart w:id="294" w:name="_Toc163825328"/>
      <w:r>
        <w:lastRenderedPageBreak/>
        <w:t>Data delivery specifications</w:t>
      </w:r>
      <w:bookmarkEnd w:id="292"/>
      <w:bookmarkEnd w:id="293"/>
      <w:bookmarkEnd w:id="294"/>
    </w:p>
    <w:p w14:paraId="67AC0BC3" w14:textId="77777777" w:rsidR="00DC5817" w:rsidRDefault="00DC5817" w:rsidP="00DC5817">
      <w:r>
        <w:t>After the data from the files have been processed in the file interface, they are validated against the normalised logical data model of the interface and then loaded into it. The interface is described below.</w:t>
      </w:r>
    </w:p>
    <w:p w14:paraId="4E4C2ED3" w14:textId="77777777" w:rsidR="00DC5817" w:rsidRDefault="00DC5817" w:rsidP="00DC5817">
      <w:pPr>
        <w:pStyle w:val="Heading2"/>
        <w:numPr>
          <w:ilvl w:val="1"/>
          <w:numId w:val="4"/>
        </w:numPr>
        <w:ind w:left="578" w:hanging="578"/>
      </w:pPr>
      <w:bookmarkStart w:id="295" w:name="_Toc430090720"/>
      <w:bookmarkStart w:id="296" w:name="_Toc466968007"/>
      <w:bookmarkStart w:id="297" w:name="_Toc496190436"/>
      <w:bookmarkStart w:id="298" w:name="_Toc163825329"/>
      <w:r>
        <w:t>Process description</w:t>
      </w:r>
      <w:bookmarkEnd w:id="295"/>
      <w:bookmarkEnd w:id="296"/>
      <w:bookmarkEnd w:id="297"/>
      <w:bookmarkEnd w:id="298"/>
    </w:p>
    <w:p w14:paraId="5BAD3F93" w14:textId="77777777" w:rsidR="00DC5817" w:rsidRDefault="00DC5817" w:rsidP="00DC5817">
      <w:r>
        <w:t xml:space="preserve">The RRE Reporting Manual describes which instruments and counterparties must be reported on, as well as the data that must be reported. The reporting population is also listed. </w:t>
      </w:r>
    </w:p>
    <w:p w14:paraId="206CCBF6" w14:textId="77777777" w:rsidR="00DC5817" w:rsidRDefault="00DC5817" w:rsidP="00DC5817">
      <w:pPr>
        <w:pStyle w:val="Heading2"/>
        <w:numPr>
          <w:ilvl w:val="1"/>
          <w:numId w:val="4"/>
        </w:numPr>
        <w:ind w:left="578" w:hanging="578"/>
      </w:pPr>
      <w:bookmarkStart w:id="299" w:name="_Ref436228828"/>
      <w:bookmarkStart w:id="300" w:name="_Ref436228835"/>
      <w:bookmarkStart w:id="301" w:name="_Ref436228842"/>
      <w:bookmarkStart w:id="302" w:name="_Toc466968008"/>
      <w:bookmarkStart w:id="303" w:name="_Toc496190437"/>
      <w:bookmarkStart w:id="304" w:name="_Toc163825330"/>
      <w:r>
        <w:t>Logical data model</w:t>
      </w:r>
      <w:bookmarkEnd w:id="299"/>
      <w:bookmarkEnd w:id="300"/>
      <w:bookmarkEnd w:id="301"/>
      <w:bookmarkEnd w:id="302"/>
      <w:bookmarkEnd w:id="303"/>
      <w:bookmarkEnd w:id="304"/>
      <w:r>
        <w:t xml:space="preserve"> </w:t>
      </w:r>
    </w:p>
    <w:p w14:paraId="6C6BC5B2" w14:textId="77777777" w:rsidR="00DC5817" w:rsidRDefault="00DC5817" w:rsidP="00DC5817">
      <w:bookmarkStart w:id="305" w:name="_Toc430090722"/>
      <w:r>
        <w:t xml:space="preserve">The link below refers to the RRE web page within the Digital Reporting Portal on the DNB website, where a zip file can be downloaded containing a description of the logical data model in HTML format. The logical data model describes all entity types, their structure and interrelations. </w:t>
      </w:r>
    </w:p>
    <w:p w14:paraId="440FB430" w14:textId="51CDF23D" w:rsidR="00686367" w:rsidRDefault="00DC5817" w:rsidP="00324595">
      <w:r>
        <w:t xml:space="preserve">Link: </w:t>
      </w:r>
      <w:r w:rsidR="00324595" w:rsidRPr="00324595">
        <w:rPr>
          <w:rStyle w:val="Hyperlink"/>
          <w:rFonts w:cs="Arial"/>
          <w:lang w:val="en-US"/>
        </w:rPr>
        <w:t>https://www.dnb.nl/login/digitaal-loket-rapportages/statistische-rapportages/banken/residential-real-estate-rre/</w:t>
      </w:r>
    </w:p>
    <w:p w14:paraId="0EF6FC2F" w14:textId="770C6FC2" w:rsidR="00897725" w:rsidRPr="00686367" w:rsidRDefault="00846A58" w:rsidP="00360997">
      <w:r>
        <w:rPr>
          <w:noProof/>
        </w:rPr>
        <w:drawing>
          <wp:inline distT="0" distB="0" distL="0" distR="0" wp14:anchorId="33286036" wp14:editId="24B38A39">
            <wp:extent cx="5500370" cy="1505585"/>
            <wp:effectExtent l="0" t="0" r="5080" b="0"/>
            <wp:docPr id="2439702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70253" name="Graphic 243970253"/>
                    <pic:cNvPicPr/>
                  </pic:nvPicPr>
                  <pic:blipFill>
                    <a:blip r:embed="rId19">
                      <a:extLst>
                        <a:ext uri="{96DAC541-7B7A-43D3-8B79-37D633B846F1}">
                          <asvg:svgBlip xmlns:asvg="http://schemas.microsoft.com/office/drawing/2016/SVG/main" r:embed="rId20"/>
                        </a:ext>
                      </a:extLst>
                    </a:blip>
                    <a:stretch>
                      <a:fillRect/>
                    </a:stretch>
                  </pic:blipFill>
                  <pic:spPr>
                    <a:xfrm>
                      <a:off x="0" y="0"/>
                      <a:ext cx="5500370" cy="1505585"/>
                    </a:xfrm>
                    <a:prstGeom prst="rect">
                      <a:avLst/>
                    </a:prstGeom>
                  </pic:spPr>
                </pic:pic>
              </a:graphicData>
            </a:graphic>
          </wp:inline>
        </w:drawing>
      </w:r>
    </w:p>
    <w:p w14:paraId="037415EC" w14:textId="16643B59" w:rsidR="00DC5817" w:rsidRDefault="00DC5817" w:rsidP="00DC5817">
      <w:pPr>
        <w:pStyle w:val="Heading2"/>
        <w:numPr>
          <w:ilvl w:val="1"/>
          <w:numId w:val="4"/>
        </w:numPr>
        <w:ind w:left="578" w:hanging="578"/>
      </w:pPr>
      <w:bookmarkStart w:id="306" w:name="_Toc496190438"/>
      <w:bookmarkStart w:id="307" w:name="_Toc163825331"/>
      <w:r>
        <w:t>Dealing with “Non-applicable” attribute values in the logical data model</w:t>
      </w:r>
      <w:bookmarkEnd w:id="306"/>
      <w:bookmarkEnd w:id="307"/>
    </w:p>
    <w:p w14:paraId="221A8727" w14:textId="77777777" w:rsidR="009841FB" w:rsidRPr="002F76B7" w:rsidRDefault="009841FB" w:rsidP="009841FB">
      <w:bookmarkStart w:id="308" w:name="_Toc466968009"/>
      <w:bookmarkStart w:id="309" w:name="_Toc496190439"/>
      <w:bookmarkEnd w:id="305"/>
      <w:r w:rsidRPr="002F76B7">
        <w:t>There are three different ways in which the reporting of “Non-applicable” is dealt with in the logical data model.</w:t>
      </w:r>
    </w:p>
    <w:p w14:paraId="6EBFB822" w14:textId="77777777" w:rsidR="009841FB" w:rsidRPr="002F76B7" w:rsidRDefault="009841FB" w:rsidP="009841FB">
      <w:r w:rsidRPr="002F76B7">
        <w:t xml:space="preserve">The first type covers those situations where the applicability of an attribute is inherent in the arrangement between the observed agent and its involved parties. These “Non-applicable” values have in the LDM a domain name denoting the possibility of a “Non-applicable” value. This name ends with “with non-applicable”, when only “Non-applicable” is allowed as a null-explanatory value, or “with exclusions”, when both "Non-applicable" and "Unknown" are allowed as null-explanatory values. </w:t>
      </w:r>
    </w:p>
    <w:p w14:paraId="4C07EFCE" w14:textId="77777777" w:rsidR="009841FB" w:rsidRPr="002F76B7" w:rsidRDefault="009841FB" w:rsidP="009841FB">
      <w:r w:rsidRPr="002F76B7">
        <w:t>In the second type of situations, there are subtypes within the LDM that take care of the “Non-applicable” situations. For example, the attribute ‘end date of interest-only period’ can only be reported on ‘interest-only instrument’.</w:t>
      </w:r>
    </w:p>
    <w:p w14:paraId="67878AA0" w14:textId="77777777" w:rsidR="009841FB" w:rsidRDefault="009841FB" w:rsidP="009841FB">
      <w:r w:rsidRPr="002F76B7">
        <w:t>And the third type of situations occurs when introducing subtyping would create more complexity than it would solve. For these situations, a business rule is introduced to indicate under which conditions the value “Non-applicable” is allowed.</w:t>
      </w:r>
    </w:p>
    <w:p w14:paraId="04FFD8EE" w14:textId="77777777" w:rsidR="0017708E" w:rsidRPr="002F76B7" w:rsidRDefault="0017708E" w:rsidP="0017708E">
      <w:pPr>
        <w:pStyle w:val="Heading2"/>
      </w:pPr>
      <w:bookmarkStart w:id="310" w:name="_Toc44317100"/>
      <w:bookmarkStart w:id="311" w:name="_Toc163825332"/>
      <w:r w:rsidRPr="002F76B7">
        <w:t>Dealing with unknown attribute values in the logical data model</w:t>
      </w:r>
      <w:bookmarkEnd w:id="310"/>
      <w:bookmarkEnd w:id="311"/>
    </w:p>
    <w:p w14:paraId="6631D08A" w14:textId="77777777" w:rsidR="0017708E" w:rsidRPr="002F76B7" w:rsidRDefault="0017708E" w:rsidP="0017708E">
      <w:r w:rsidRPr="002F76B7">
        <w:t>In collecting the data to be reported, there will invariably be situations where an attribute value requested by DNB cannot be delivered at that point in time. DNB expects banks to take measures to resolve this as soon as possible. To fulfil the reporting obligation, where the actual value is not yet available, DNB expects banks to report that the value is as yet unknown.</w:t>
      </w:r>
    </w:p>
    <w:p w14:paraId="201A332C" w14:textId="318C7F72" w:rsidR="0017708E" w:rsidRPr="002F76B7" w:rsidRDefault="0017708E" w:rsidP="0017708E">
      <w:r>
        <w:lastRenderedPageBreak/>
        <w:t>As of version 1.2</w:t>
      </w:r>
      <w:r w:rsidRPr="002F76B7">
        <w:t>, the logical data model includes two distinct ways surrogate values are to be reported. These two are similar to the reporting of "Non-applicable" as described in the previous paragraph.</w:t>
      </w:r>
    </w:p>
    <w:p w14:paraId="2829EE2F" w14:textId="77777777" w:rsidR="0017708E" w:rsidRPr="002F76B7" w:rsidRDefault="0017708E" w:rsidP="0017708E">
      <w:r w:rsidRPr="002F76B7">
        <w:t>The first is indicated in the domain of the attribute. If "Unknown" is acceptable, then this domain is extended with the possibility to report the value "Unknown". The domain can be recognised because it ends in “with unknown”, when only "Unknown" is allowed as a surrogate value, or “with exclusions”, when both "Non-applicable" and "Unknown" are allowed.</w:t>
      </w:r>
    </w:p>
    <w:p w14:paraId="6BA35AB0" w14:textId="77777777" w:rsidR="0017708E" w:rsidRDefault="0017708E" w:rsidP="0017708E">
      <w:r w:rsidRPr="002F76B7">
        <w:t>The second manner of reporting unknown values is to choose the value depicting "Unknown" from the relevant reference list. DNB has added a bespoke unknown value to many of the reference lists, which you must use if you do not yet know correct value. This option applies to attributes where the value is based on a reference list.</w:t>
      </w:r>
    </w:p>
    <w:p w14:paraId="74DAF511" w14:textId="15F44373" w:rsidR="0017708E" w:rsidRPr="002F76B7" w:rsidRDefault="0017708E" w:rsidP="0017708E">
      <w:pPr>
        <w:pStyle w:val="Heading3"/>
      </w:pPr>
      <w:bookmarkStart w:id="312" w:name="_Toc158366678"/>
      <w:bookmarkStart w:id="313" w:name="_Toc44317101"/>
      <w:bookmarkStart w:id="314" w:name="_Toc163825333"/>
      <w:bookmarkEnd w:id="312"/>
      <w:r w:rsidRPr="002F76B7">
        <w:t>Impact on attributes</w:t>
      </w:r>
      <w:bookmarkEnd w:id="313"/>
      <w:bookmarkEnd w:id="314"/>
    </w:p>
    <w:p w14:paraId="0EF87302" w14:textId="0651A615" w:rsidR="0017708E" w:rsidRPr="002F76B7" w:rsidRDefault="0017708E" w:rsidP="0017708E">
      <w:r w:rsidRPr="002F76B7">
        <w:t>Banks can report "Unknown" for almost all dates and amounts, and even for text values like name and street, but not for identifiers. Exception on the identifiers are those identifiers that are reported as values, not as primary key (legal entity identifier, national identifier</w:t>
      </w:r>
      <w:r w:rsidR="007F3733">
        <w:t>, various EAD/PD/LGD model identfiers)</w:t>
      </w:r>
      <w:r w:rsidRPr="002F76B7">
        <w:t>. Here the value "Unknown" is explicitly allowed.</w:t>
      </w:r>
    </w:p>
    <w:p w14:paraId="6C60C181" w14:textId="77777777" w:rsidR="0017708E" w:rsidRPr="002F76B7" w:rsidRDefault="0017708E" w:rsidP="0017708E">
      <w:pPr>
        <w:pStyle w:val="Heading3"/>
      </w:pPr>
      <w:bookmarkStart w:id="315" w:name="_Toc44317102"/>
      <w:bookmarkStart w:id="316" w:name="_Toc163825334"/>
      <w:r w:rsidRPr="002F76B7">
        <w:t>Impact on reference lists</w:t>
      </w:r>
      <w:bookmarkEnd w:id="315"/>
      <w:bookmarkEnd w:id="316"/>
    </w:p>
    <w:p w14:paraId="56EC7164" w14:textId="77777777" w:rsidR="0017708E" w:rsidRPr="002F76B7" w:rsidRDefault="0017708E" w:rsidP="0017708E">
      <w:r w:rsidRPr="002F76B7">
        <w:t>All reference lists that do not discriminate into subtypes now have an extra value that indicates that the actual value is yet unknown. When the reference list does determine subtyping, like type of instrument, there is no unknown value. The subtyping structure in the logical data model breaks when an incorrect value is reported.</w:t>
      </w:r>
    </w:p>
    <w:p w14:paraId="47C6E929" w14:textId="77777777" w:rsidR="0017708E" w:rsidRPr="002F76B7" w:rsidRDefault="0017708E" w:rsidP="0017708E">
      <w:pPr>
        <w:pStyle w:val="Heading3"/>
      </w:pPr>
      <w:bookmarkStart w:id="317" w:name="_Toc44317103"/>
      <w:bookmarkStart w:id="318" w:name="_Toc163825335"/>
      <w:r w:rsidRPr="002F76B7">
        <w:t>Impact on primary keys</w:t>
      </w:r>
      <w:bookmarkEnd w:id="317"/>
      <w:bookmarkEnd w:id="318"/>
    </w:p>
    <w:p w14:paraId="50C9BFE3" w14:textId="5C03A700" w:rsidR="0017708E" w:rsidRPr="002F76B7" w:rsidRDefault="0017708E" w:rsidP="0017708E">
      <w:r w:rsidRPr="002F76B7">
        <w:t xml:space="preserve">There are </w:t>
      </w:r>
      <w:r w:rsidR="007924CC">
        <w:t>no</w:t>
      </w:r>
      <w:r w:rsidRPr="002F76B7">
        <w:t xml:space="preserve"> entity types within the logical data model where it is allowed to have the valu</w:t>
      </w:r>
      <w:r w:rsidR="007924CC">
        <w:t>e “Unknown” in the primary key.</w:t>
      </w:r>
    </w:p>
    <w:p w14:paraId="66D353A9" w14:textId="77777777" w:rsidR="0017708E" w:rsidRPr="002F76B7" w:rsidRDefault="0017708E" w:rsidP="0017708E">
      <w:pPr>
        <w:pStyle w:val="Heading3"/>
      </w:pPr>
      <w:bookmarkStart w:id="319" w:name="_Toc44317104"/>
      <w:bookmarkStart w:id="320" w:name="_Toc163825336"/>
      <w:r w:rsidRPr="002F76B7">
        <w:t>Impact on business rules</w:t>
      </w:r>
      <w:bookmarkEnd w:id="319"/>
      <w:bookmarkEnd w:id="320"/>
    </w:p>
    <w:p w14:paraId="17274D2C" w14:textId="02F01AFA" w:rsidR="0017708E" w:rsidRDefault="0017708E" w:rsidP="009841FB">
      <w:r w:rsidRPr="002F76B7">
        <w:t>With regards to signalling business rules, reporting "Unknown" in the attribute will trigger the business rule to fail. As an example, when a rule checks that the settlement date is not before the inception date, reporting "Unknown" for either date will make this rule fail. A blocking business rule with this type of check will not fail, because doing so would negate the usefulness of reporting “Unknown” as a surrogate value.</w:t>
      </w:r>
    </w:p>
    <w:p w14:paraId="1B6CCF15" w14:textId="77777777" w:rsidR="00DC5817" w:rsidRDefault="00DC5817" w:rsidP="00DC5817">
      <w:pPr>
        <w:pStyle w:val="Heading2"/>
        <w:numPr>
          <w:ilvl w:val="1"/>
          <w:numId w:val="4"/>
        </w:numPr>
        <w:ind w:left="578" w:hanging="578"/>
      </w:pPr>
      <w:bookmarkStart w:id="321" w:name="_Toc163825337"/>
      <w:r>
        <w:t>Mapping the delivery to the logical data model</w:t>
      </w:r>
      <w:bookmarkEnd w:id="308"/>
      <w:bookmarkEnd w:id="309"/>
      <w:bookmarkEnd w:id="321"/>
    </w:p>
    <w:p w14:paraId="000A6824" w14:textId="24EF0602" w:rsidR="00DF0BA8" w:rsidRDefault="00DC5817" w:rsidP="00DF0BA8">
      <w:r>
        <w:t>This section describes the fields and tables that are shown for the attributes and entities in the file interface, i.e. which fields from which tables are visible for which entities and attributes.</w:t>
      </w: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11622AC" w14:textId="77777777" w:rsidTr="00F435EC">
        <w:trPr>
          <w:cnfStyle w:val="100000000000" w:firstRow="1" w:lastRow="0" w:firstColumn="0" w:lastColumn="0" w:oddVBand="0" w:evenVBand="0" w:oddHBand="0" w:evenHBand="0" w:firstRowFirstColumn="0" w:firstRowLastColumn="0" w:lastRowFirstColumn="0" w:lastRowLastColumn="0"/>
          <w:trHeight w:val="20"/>
        </w:trPr>
        <w:tc>
          <w:tcPr>
            <w:tcW w:w="2800" w:type="dxa"/>
            <w:tcMar>
              <w:top w:w="0" w:type="dxa"/>
              <w:left w:w="108" w:type="dxa"/>
              <w:bottom w:w="0" w:type="dxa"/>
              <w:right w:w="108" w:type="dxa"/>
            </w:tcMar>
          </w:tcPr>
          <w:p w14:paraId="31578F7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0726BA3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3C3AE5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35044D4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2B31B71" w14:textId="77777777" w:rsidTr="00F435EC">
        <w:trPr>
          <w:trHeight w:val="20"/>
        </w:trPr>
        <w:tc>
          <w:tcPr>
            <w:tcW w:w="2800" w:type="dxa"/>
            <w:tcMar>
              <w:top w:w="0" w:type="dxa"/>
              <w:left w:w="108" w:type="dxa"/>
              <w:bottom w:w="0" w:type="dxa"/>
              <w:right w:w="108" w:type="dxa"/>
            </w:tcMar>
          </w:tcPr>
          <w:p w14:paraId="493CCD9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3CA8010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143C79C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6F18BA6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63C50FDB" w14:textId="77777777" w:rsidTr="00F435EC">
        <w:trPr>
          <w:trHeight w:val="20"/>
        </w:trPr>
        <w:tc>
          <w:tcPr>
            <w:tcW w:w="2800" w:type="dxa"/>
            <w:tcMar>
              <w:top w:w="0" w:type="dxa"/>
              <w:left w:w="108" w:type="dxa"/>
              <w:bottom w:w="0" w:type="dxa"/>
              <w:right w:w="108" w:type="dxa"/>
            </w:tcMar>
          </w:tcPr>
          <w:p w14:paraId="4C308FC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7E0965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498676B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46847D3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C2E5BD0" w14:textId="77777777" w:rsidTr="00F435EC">
        <w:trPr>
          <w:trHeight w:val="20"/>
        </w:trPr>
        <w:tc>
          <w:tcPr>
            <w:tcW w:w="2800" w:type="dxa"/>
            <w:tcMar>
              <w:top w:w="0" w:type="dxa"/>
              <w:left w:w="108" w:type="dxa"/>
              <w:bottom w:w="0" w:type="dxa"/>
              <w:right w:w="108" w:type="dxa"/>
            </w:tcMar>
          </w:tcPr>
          <w:p w14:paraId="19FE331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47FA5D0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6ACFE2C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443BFB8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3B1A2FB2" w14:textId="77777777" w:rsidTr="00F435EC">
        <w:trPr>
          <w:trHeight w:val="20"/>
        </w:trPr>
        <w:tc>
          <w:tcPr>
            <w:tcW w:w="2800" w:type="dxa"/>
            <w:tcMar>
              <w:top w:w="0" w:type="dxa"/>
              <w:left w:w="108" w:type="dxa"/>
              <w:bottom w:w="0" w:type="dxa"/>
              <w:right w:w="108" w:type="dxa"/>
            </w:tcMar>
          </w:tcPr>
          <w:p w14:paraId="2985239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73B40AD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5D10948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601FB2C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042E977B" w14:textId="77777777" w:rsidTr="00F435EC">
        <w:trPr>
          <w:trHeight w:val="20"/>
        </w:trPr>
        <w:tc>
          <w:tcPr>
            <w:tcW w:w="2800" w:type="dxa"/>
            <w:tcMar>
              <w:top w:w="0" w:type="dxa"/>
              <w:left w:w="108" w:type="dxa"/>
              <w:bottom w:w="0" w:type="dxa"/>
              <w:right w:w="108" w:type="dxa"/>
            </w:tcMar>
          </w:tcPr>
          <w:p w14:paraId="76A48A5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215D15A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0B14C24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366CBA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7E83485E" w14:textId="77777777" w:rsidTr="00F435EC">
        <w:trPr>
          <w:trHeight w:val="20"/>
        </w:trPr>
        <w:tc>
          <w:tcPr>
            <w:tcW w:w="2800" w:type="dxa"/>
            <w:tcMar>
              <w:top w:w="0" w:type="dxa"/>
              <w:left w:w="108" w:type="dxa"/>
              <w:bottom w:w="0" w:type="dxa"/>
              <w:right w:w="108" w:type="dxa"/>
            </w:tcMar>
          </w:tcPr>
          <w:p w14:paraId="0A76025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6C4436A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frbrnc_stts</w:t>
            </w:r>
          </w:p>
        </w:tc>
        <w:tc>
          <w:tcPr>
            <w:tcW w:w="2257" w:type="dxa"/>
            <w:tcMar>
              <w:top w:w="0" w:type="dxa"/>
              <w:left w:w="108" w:type="dxa"/>
              <w:bottom w:w="0" w:type="dxa"/>
              <w:right w:w="108" w:type="dxa"/>
            </w:tcMar>
          </w:tcPr>
          <w:p w14:paraId="0FF1218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309FD38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status of forbearance and renegotiation</w:t>
            </w:r>
          </w:p>
        </w:tc>
      </w:tr>
      <w:tr w:rsidR="00F435EC" w:rsidRPr="00F435EC" w14:paraId="5C423702" w14:textId="77777777" w:rsidTr="00F435EC">
        <w:trPr>
          <w:trHeight w:val="20"/>
        </w:trPr>
        <w:tc>
          <w:tcPr>
            <w:tcW w:w="2800" w:type="dxa"/>
            <w:tcMar>
              <w:top w:w="0" w:type="dxa"/>
              <w:left w:w="108" w:type="dxa"/>
              <w:bottom w:w="0" w:type="dxa"/>
              <w:right w:w="108" w:type="dxa"/>
            </w:tcMar>
          </w:tcPr>
          <w:p w14:paraId="0D7C4C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74877C6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dt_frbrnc_stts</w:t>
            </w:r>
          </w:p>
        </w:tc>
        <w:tc>
          <w:tcPr>
            <w:tcW w:w="2257" w:type="dxa"/>
            <w:tcMar>
              <w:top w:w="0" w:type="dxa"/>
              <w:left w:w="108" w:type="dxa"/>
              <w:bottom w:w="0" w:type="dxa"/>
              <w:right w:w="108" w:type="dxa"/>
            </w:tcMar>
          </w:tcPr>
          <w:p w14:paraId="0CBBC31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1A3772F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 of the forbearance and renegotiation status</w:t>
            </w:r>
          </w:p>
        </w:tc>
      </w:tr>
      <w:tr w:rsidR="00F435EC" w:rsidRPr="00F435EC" w14:paraId="2A3BACD9" w14:textId="77777777" w:rsidTr="00F435EC">
        <w:trPr>
          <w:trHeight w:val="20"/>
        </w:trPr>
        <w:tc>
          <w:tcPr>
            <w:tcW w:w="2800" w:type="dxa"/>
            <w:tcMar>
              <w:top w:w="0" w:type="dxa"/>
              <w:left w:w="108" w:type="dxa"/>
              <w:bottom w:w="0" w:type="dxa"/>
              <w:right w:w="108" w:type="dxa"/>
            </w:tcMar>
          </w:tcPr>
          <w:p w14:paraId="73453A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41DA1EA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cumulative_recoveries_since_default</w:t>
            </w:r>
          </w:p>
        </w:tc>
        <w:tc>
          <w:tcPr>
            <w:tcW w:w="2257" w:type="dxa"/>
            <w:tcMar>
              <w:top w:w="0" w:type="dxa"/>
              <w:left w:w="108" w:type="dxa"/>
              <w:bottom w:w="0" w:type="dxa"/>
              <w:right w:w="108" w:type="dxa"/>
            </w:tcMar>
          </w:tcPr>
          <w:p w14:paraId="67D774A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4FA28E5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cumulative recoveries since default</w:t>
            </w:r>
          </w:p>
        </w:tc>
      </w:tr>
      <w:tr w:rsidR="00F435EC" w:rsidRPr="00F435EC" w14:paraId="231E655D" w14:textId="77777777" w:rsidTr="00F435EC">
        <w:trPr>
          <w:trHeight w:val="20"/>
        </w:trPr>
        <w:tc>
          <w:tcPr>
            <w:tcW w:w="2800" w:type="dxa"/>
            <w:tcMar>
              <w:top w:w="0" w:type="dxa"/>
              <w:left w:w="108" w:type="dxa"/>
              <w:bottom w:w="0" w:type="dxa"/>
              <w:right w:w="108" w:type="dxa"/>
            </w:tcMar>
          </w:tcPr>
          <w:p w14:paraId="4E62C35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3DEDD26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cumulative_unsecured_recoveries_since_default</w:t>
            </w:r>
          </w:p>
        </w:tc>
        <w:tc>
          <w:tcPr>
            <w:tcW w:w="2257" w:type="dxa"/>
            <w:tcMar>
              <w:top w:w="0" w:type="dxa"/>
              <w:left w:w="108" w:type="dxa"/>
              <w:bottom w:w="0" w:type="dxa"/>
              <w:right w:w="108" w:type="dxa"/>
            </w:tcMar>
          </w:tcPr>
          <w:p w14:paraId="67AC95E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630071E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cumulative unsecured recoveries since default</w:t>
            </w:r>
          </w:p>
        </w:tc>
      </w:tr>
      <w:tr w:rsidR="00F435EC" w:rsidRPr="00F435EC" w14:paraId="4897D2CF" w14:textId="77777777" w:rsidTr="00F435EC">
        <w:trPr>
          <w:trHeight w:val="20"/>
        </w:trPr>
        <w:tc>
          <w:tcPr>
            <w:tcW w:w="2800" w:type="dxa"/>
            <w:tcMar>
              <w:top w:w="0" w:type="dxa"/>
              <w:left w:w="108" w:type="dxa"/>
              <w:bottom w:w="0" w:type="dxa"/>
              <w:right w:w="108" w:type="dxa"/>
            </w:tcMar>
          </w:tcPr>
          <w:p w14:paraId="60236E5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accounting_data.csv</w:t>
            </w:r>
          </w:p>
        </w:tc>
        <w:tc>
          <w:tcPr>
            <w:tcW w:w="2256" w:type="dxa"/>
            <w:tcMar>
              <w:top w:w="0" w:type="dxa"/>
              <w:left w:w="108" w:type="dxa"/>
              <w:bottom w:w="0" w:type="dxa"/>
              <w:right w:w="108" w:type="dxa"/>
            </w:tcMar>
          </w:tcPr>
          <w:p w14:paraId="4A4CB30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fully_derecognised_instrument_being_serviced_indicator</w:t>
            </w:r>
          </w:p>
        </w:tc>
        <w:tc>
          <w:tcPr>
            <w:tcW w:w="2257" w:type="dxa"/>
            <w:tcMar>
              <w:top w:w="0" w:type="dxa"/>
              <w:left w:w="108" w:type="dxa"/>
              <w:bottom w:w="0" w:type="dxa"/>
              <w:right w:w="108" w:type="dxa"/>
            </w:tcMar>
          </w:tcPr>
          <w:p w14:paraId="7B7C1E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accounting data</w:t>
            </w:r>
          </w:p>
        </w:tc>
        <w:tc>
          <w:tcPr>
            <w:tcW w:w="2800" w:type="dxa"/>
            <w:tcMar>
              <w:top w:w="0" w:type="dxa"/>
              <w:left w:w="108" w:type="dxa"/>
              <w:bottom w:w="0" w:type="dxa"/>
              <w:right w:w="108" w:type="dxa"/>
            </w:tcMar>
          </w:tcPr>
          <w:p w14:paraId="63A83F7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fully derecognised instrument being serviced indicator</w:t>
            </w:r>
          </w:p>
        </w:tc>
      </w:tr>
    </w:tbl>
    <w:p w14:paraId="037F1E7A" w14:textId="77777777" w:rsidR="00F435EC" w:rsidRPr="00F435EC" w:rsidRDefault="00F435EC" w:rsidP="00F435EC">
      <w:pPr>
        <w:spacing w:after="160" w:line="259" w:lineRule="auto"/>
        <w:rPr>
          <w:rFonts w:cs="Arial"/>
          <w:sz w:val="16"/>
          <w:szCs w:val="16"/>
          <w:lang w:val="en-US"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AB17175" w14:textId="77777777" w:rsidTr="00F435EC">
        <w:trPr>
          <w:cnfStyle w:val="100000000000" w:firstRow="1" w:lastRow="0" w:firstColumn="0" w:lastColumn="0" w:oddVBand="0" w:evenVBand="0" w:oddHBand="0" w:evenHBand="0" w:firstRowFirstColumn="0" w:firstRowLastColumn="0" w:lastRowFirstColumn="0" w:lastRowLastColumn="0"/>
          <w:trHeight w:val="170"/>
        </w:trPr>
        <w:tc>
          <w:tcPr>
            <w:tcW w:w="2800" w:type="dxa"/>
            <w:tcMar>
              <w:top w:w="0" w:type="dxa"/>
              <w:left w:w="108" w:type="dxa"/>
              <w:bottom w:w="0" w:type="dxa"/>
              <w:right w:w="108" w:type="dxa"/>
            </w:tcMar>
          </w:tcPr>
          <w:p w14:paraId="3EC0E88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lastRenderedPageBreak/>
              <w:t>.csv filename</w:t>
            </w:r>
          </w:p>
        </w:tc>
        <w:tc>
          <w:tcPr>
            <w:tcW w:w="2256" w:type="dxa"/>
            <w:tcMar>
              <w:top w:w="0" w:type="dxa"/>
              <w:left w:w="108" w:type="dxa"/>
              <w:bottom w:w="0" w:type="dxa"/>
              <w:right w:w="108" w:type="dxa"/>
            </w:tcMar>
          </w:tcPr>
          <w:p w14:paraId="09A5D52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39EEAC3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145136D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6C679825" w14:textId="77777777" w:rsidTr="00F435EC">
        <w:trPr>
          <w:trHeight w:val="170"/>
        </w:trPr>
        <w:tc>
          <w:tcPr>
            <w:tcW w:w="2800" w:type="dxa"/>
            <w:tcMar>
              <w:top w:w="0" w:type="dxa"/>
              <w:left w:w="108" w:type="dxa"/>
              <w:bottom w:w="0" w:type="dxa"/>
              <w:right w:w="108" w:type="dxa"/>
            </w:tcMar>
          </w:tcPr>
          <w:p w14:paraId="545A547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contract.csv</w:t>
            </w:r>
          </w:p>
        </w:tc>
        <w:tc>
          <w:tcPr>
            <w:tcW w:w="2256" w:type="dxa"/>
            <w:tcMar>
              <w:top w:w="0" w:type="dxa"/>
              <w:left w:w="108" w:type="dxa"/>
              <w:bottom w:w="0" w:type="dxa"/>
              <w:right w:w="108" w:type="dxa"/>
            </w:tcMar>
          </w:tcPr>
          <w:p w14:paraId="2866631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7AF3723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w:t>
            </w:r>
          </w:p>
        </w:tc>
        <w:tc>
          <w:tcPr>
            <w:tcW w:w="2800" w:type="dxa"/>
            <w:tcMar>
              <w:top w:w="0" w:type="dxa"/>
              <w:left w:w="108" w:type="dxa"/>
              <w:bottom w:w="0" w:type="dxa"/>
              <w:right w:w="108" w:type="dxa"/>
            </w:tcMar>
          </w:tcPr>
          <w:p w14:paraId="6871AF8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25576E0" w14:textId="77777777" w:rsidTr="00F435EC">
        <w:trPr>
          <w:trHeight w:val="170"/>
        </w:trPr>
        <w:tc>
          <w:tcPr>
            <w:tcW w:w="2800" w:type="dxa"/>
            <w:tcMar>
              <w:top w:w="0" w:type="dxa"/>
              <w:left w:w="108" w:type="dxa"/>
              <w:bottom w:w="0" w:type="dxa"/>
              <w:right w:w="108" w:type="dxa"/>
            </w:tcMar>
          </w:tcPr>
          <w:p w14:paraId="5D44B5E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contract.csv</w:t>
            </w:r>
          </w:p>
        </w:tc>
        <w:tc>
          <w:tcPr>
            <w:tcW w:w="2256" w:type="dxa"/>
            <w:tcMar>
              <w:top w:w="0" w:type="dxa"/>
              <w:left w:w="108" w:type="dxa"/>
              <w:bottom w:w="0" w:type="dxa"/>
              <w:right w:w="108" w:type="dxa"/>
            </w:tcMar>
          </w:tcPr>
          <w:p w14:paraId="30045A4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3208486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w:t>
            </w:r>
          </w:p>
        </w:tc>
        <w:tc>
          <w:tcPr>
            <w:tcW w:w="2800" w:type="dxa"/>
            <w:tcMar>
              <w:top w:w="0" w:type="dxa"/>
              <w:left w:w="108" w:type="dxa"/>
              <w:bottom w:w="0" w:type="dxa"/>
              <w:right w:w="108" w:type="dxa"/>
            </w:tcMar>
          </w:tcPr>
          <w:p w14:paraId="02CFA0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017D77E" w14:textId="77777777" w:rsidTr="00F435EC">
        <w:trPr>
          <w:trHeight w:val="170"/>
        </w:trPr>
        <w:tc>
          <w:tcPr>
            <w:tcW w:w="2800" w:type="dxa"/>
            <w:tcMar>
              <w:top w:w="0" w:type="dxa"/>
              <w:left w:w="108" w:type="dxa"/>
              <w:bottom w:w="0" w:type="dxa"/>
              <w:right w:w="108" w:type="dxa"/>
            </w:tcMar>
          </w:tcPr>
          <w:p w14:paraId="53BE6CE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contract.csv</w:t>
            </w:r>
          </w:p>
        </w:tc>
        <w:tc>
          <w:tcPr>
            <w:tcW w:w="2256" w:type="dxa"/>
            <w:tcMar>
              <w:top w:w="0" w:type="dxa"/>
              <w:left w:w="108" w:type="dxa"/>
              <w:bottom w:w="0" w:type="dxa"/>
              <w:right w:w="108" w:type="dxa"/>
            </w:tcMar>
          </w:tcPr>
          <w:p w14:paraId="4B63EE1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53B200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w:t>
            </w:r>
          </w:p>
        </w:tc>
        <w:tc>
          <w:tcPr>
            <w:tcW w:w="2800" w:type="dxa"/>
            <w:tcMar>
              <w:top w:w="0" w:type="dxa"/>
              <w:left w:w="108" w:type="dxa"/>
              <w:bottom w:w="0" w:type="dxa"/>
              <w:right w:w="108" w:type="dxa"/>
            </w:tcMar>
          </w:tcPr>
          <w:p w14:paraId="6EC2BE9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2906E527" w14:textId="77777777" w:rsidTr="00F435EC">
        <w:trPr>
          <w:trHeight w:val="170"/>
        </w:trPr>
        <w:tc>
          <w:tcPr>
            <w:tcW w:w="2800" w:type="dxa"/>
            <w:tcMar>
              <w:top w:w="0" w:type="dxa"/>
              <w:left w:w="108" w:type="dxa"/>
              <w:bottom w:w="0" w:type="dxa"/>
              <w:right w:w="108" w:type="dxa"/>
            </w:tcMar>
          </w:tcPr>
          <w:p w14:paraId="6DB2CED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contract.csv</w:t>
            </w:r>
          </w:p>
        </w:tc>
        <w:tc>
          <w:tcPr>
            <w:tcW w:w="2256" w:type="dxa"/>
            <w:tcMar>
              <w:top w:w="0" w:type="dxa"/>
              <w:left w:w="108" w:type="dxa"/>
              <w:bottom w:w="0" w:type="dxa"/>
              <w:right w:w="108" w:type="dxa"/>
            </w:tcMar>
          </w:tcPr>
          <w:p w14:paraId="7FB5242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6338F2A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w:t>
            </w:r>
          </w:p>
        </w:tc>
        <w:tc>
          <w:tcPr>
            <w:tcW w:w="2800" w:type="dxa"/>
            <w:tcMar>
              <w:top w:w="0" w:type="dxa"/>
              <w:left w:w="108" w:type="dxa"/>
              <w:bottom w:w="0" w:type="dxa"/>
              <w:right w:w="108" w:type="dxa"/>
            </w:tcMar>
          </w:tcPr>
          <w:p w14:paraId="1AC23F6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11465FE6" w14:textId="77777777" w:rsidTr="00F435EC">
        <w:trPr>
          <w:trHeight w:val="170"/>
        </w:trPr>
        <w:tc>
          <w:tcPr>
            <w:tcW w:w="2800" w:type="dxa"/>
            <w:tcMar>
              <w:top w:w="0" w:type="dxa"/>
              <w:left w:w="108" w:type="dxa"/>
              <w:bottom w:w="0" w:type="dxa"/>
              <w:right w:w="108" w:type="dxa"/>
            </w:tcMar>
          </w:tcPr>
          <w:p w14:paraId="0891CC6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contract.csv</w:t>
            </w:r>
          </w:p>
        </w:tc>
        <w:tc>
          <w:tcPr>
            <w:tcW w:w="2256" w:type="dxa"/>
            <w:tcMar>
              <w:top w:w="0" w:type="dxa"/>
              <w:left w:w="108" w:type="dxa"/>
              <w:bottom w:w="0" w:type="dxa"/>
              <w:right w:w="108" w:type="dxa"/>
            </w:tcMar>
          </w:tcPr>
          <w:p w14:paraId="5C5A7C7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dt_incptn</w:t>
            </w:r>
          </w:p>
        </w:tc>
        <w:tc>
          <w:tcPr>
            <w:tcW w:w="2257" w:type="dxa"/>
            <w:tcMar>
              <w:top w:w="0" w:type="dxa"/>
              <w:left w:w="108" w:type="dxa"/>
              <w:bottom w:w="0" w:type="dxa"/>
              <w:right w:w="108" w:type="dxa"/>
            </w:tcMar>
          </w:tcPr>
          <w:p w14:paraId="166558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w:t>
            </w:r>
          </w:p>
        </w:tc>
        <w:tc>
          <w:tcPr>
            <w:tcW w:w="2800" w:type="dxa"/>
            <w:tcMar>
              <w:top w:w="0" w:type="dxa"/>
              <w:left w:w="108" w:type="dxa"/>
              <w:bottom w:w="0" w:type="dxa"/>
              <w:right w:w="108" w:type="dxa"/>
            </w:tcMar>
          </w:tcPr>
          <w:p w14:paraId="48FF9D6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inception date</w:t>
            </w:r>
          </w:p>
        </w:tc>
      </w:tr>
    </w:tbl>
    <w:p w14:paraId="53D9A81C"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53914CCD" w14:textId="77777777" w:rsidTr="00F435EC">
        <w:trPr>
          <w:cnfStyle w:val="100000000000" w:firstRow="1" w:lastRow="0" w:firstColumn="0" w:lastColumn="0" w:oddVBand="0" w:evenVBand="0" w:oddHBand="0" w:evenHBand="0" w:firstRowFirstColumn="0" w:firstRowLastColumn="0" w:lastRowFirstColumn="0" w:lastRowLastColumn="0"/>
          <w:trHeight w:val="20"/>
        </w:trPr>
        <w:tc>
          <w:tcPr>
            <w:tcW w:w="2800" w:type="dxa"/>
            <w:tcMar>
              <w:top w:w="0" w:type="dxa"/>
              <w:left w:w="108" w:type="dxa"/>
              <w:bottom w:w="0" w:type="dxa"/>
              <w:right w:w="108" w:type="dxa"/>
            </w:tcMar>
          </w:tcPr>
          <w:p w14:paraId="601324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59776B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556F21B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36E251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504CCA2" w14:textId="77777777" w:rsidTr="00F435EC">
        <w:trPr>
          <w:trHeight w:val="20"/>
        </w:trPr>
        <w:tc>
          <w:tcPr>
            <w:tcW w:w="2800" w:type="dxa"/>
            <w:tcMar>
              <w:top w:w="0" w:type="dxa"/>
              <w:left w:w="108" w:type="dxa"/>
              <w:bottom w:w="0" w:type="dxa"/>
              <w:right w:w="108" w:type="dxa"/>
            </w:tcMar>
          </w:tcPr>
          <w:p w14:paraId="083C3AD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counterparty.csv</w:t>
            </w:r>
          </w:p>
        </w:tc>
        <w:tc>
          <w:tcPr>
            <w:tcW w:w="2256" w:type="dxa"/>
            <w:tcMar>
              <w:top w:w="0" w:type="dxa"/>
              <w:left w:w="108" w:type="dxa"/>
              <w:bottom w:w="0" w:type="dxa"/>
              <w:right w:w="108" w:type="dxa"/>
            </w:tcMar>
          </w:tcPr>
          <w:p w14:paraId="09A98F2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48E50D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w:t>
            </w:r>
          </w:p>
        </w:tc>
        <w:tc>
          <w:tcPr>
            <w:tcW w:w="2800" w:type="dxa"/>
            <w:tcMar>
              <w:top w:w="0" w:type="dxa"/>
              <w:left w:w="108" w:type="dxa"/>
              <w:bottom w:w="0" w:type="dxa"/>
              <w:right w:w="108" w:type="dxa"/>
            </w:tcMar>
          </w:tcPr>
          <w:p w14:paraId="1640F50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CD5B500" w14:textId="77777777" w:rsidTr="00F435EC">
        <w:trPr>
          <w:trHeight w:val="20"/>
        </w:trPr>
        <w:tc>
          <w:tcPr>
            <w:tcW w:w="2800" w:type="dxa"/>
            <w:tcMar>
              <w:top w:w="0" w:type="dxa"/>
              <w:left w:w="108" w:type="dxa"/>
              <w:bottom w:w="0" w:type="dxa"/>
              <w:right w:w="108" w:type="dxa"/>
            </w:tcMar>
          </w:tcPr>
          <w:p w14:paraId="342B3A7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counterparty.csv</w:t>
            </w:r>
          </w:p>
        </w:tc>
        <w:tc>
          <w:tcPr>
            <w:tcW w:w="2256" w:type="dxa"/>
            <w:tcMar>
              <w:top w:w="0" w:type="dxa"/>
              <w:left w:w="108" w:type="dxa"/>
              <w:bottom w:w="0" w:type="dxa"/>
              <w:right w:w="108" w:type="dxa"/>
            </w:tcMar>
          </w:tcPr>
          <w:p w14:paraId="796DE7D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0864782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w:t>
            </w:r>
          </w:p>
        </w:tc>
        <w:tc>
          <w:tcPr>
            <w:tcW w:w="2800" w:type="dxa"/>
            <w:tcMar>
              <w:top w:w="0" w:type="dxa"/>
              <w:left w:w="108" w:type="dxa"/>
              <w:bottom w:w="0" w:type="dxa"/>
              <w:right w:w="108" w:type="dxa"/>
            </w:tcMar>
          </w:tcPr>
          <w:p w14:paraId="11614D0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23F1D8FF" w14:textId="77777777" w:rsidTr="00F435EC">
        <w:trPr>
          <w:trHeight w:val="20"/>
        </w:trPr>
        <w:tc>
          <w:tcPr>
            <w:tcW w:w="2800" w:type="dxa"/>
            <w:tcMar>
              <w:top w:w="0" w:type="dxa"/>
              <w:left w:w="108" w:type="dxa"/>
              <w:bottom w:w="0" w:type="dxa"/>
              <w:right w:w="108" w:type="dxa"/>
            </w:tcMar>
          </w:tcPr>
          <w:p w14:paraId="0D8DB3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counterparty.csv</w:t>
            </w:r>
          </w:p>
        </w:tc>
        <w:tc>
          <w:tcPr>
            <w:tcW w:w="2256" w:type="dxa"/>
            <w:tcMar>
              <w:top w:w="0" w:type="dxa"/>
              <w:left w:w="108" w:type="dxa"/>
              <w:bottom w:w="0" w:type="dxa"/>
              <w:right w:w="108" w:type="dxa"/>
            </w:tcMar>
          </w:tcPr>
          <w:p w14:paraId="102E911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65815A9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w:t>
            </w:r>
          </w:p>
        </w:tc>
        <w:tc>
          <w:tcPr>
            <w:tcW w:w="2800" w:type="dxa"/>
            <w:tcMar>
              <w:top w:w="0" w:type="dxa"/>
              <w:left w:w="108" w:type="dxa"/>
              <w:bottom w:w="0" w:type="dxa"/>
              <w:right w:w="108" w:type="dxa"/>
            </w:tcMar>
          </w:tcPr>
          <w:p w14:paraId="2E7D9CB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410AEC49" w14:textId="77777777" w:rsidTr="00F435EC">
        <w:trPr>
          <w:trHeight w:val="20"/>
        </w:trPr>
        <w:tc>
          <w:tcPr>
            <w:tcW w:w="2800" w:type="dxa"/>
            <w:tcMar>
              <w:top w:w="0" w:type="dxa"/>
              <w:left w:w="108" w:type="dxa"/>
              <w:bottom w:w="0" w:type="dxa"/>
              <w:right w:w="108" w:type="dxa"/>
            </w:tcMar>
          </w:tcPr>
          <w:p w14:paraId="101E712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counterparty.csv</w:t>
            </w:r>
          </w:p>
        </w:tc>
        <w:tc>
          <w:tcPr>
            <w:tcW w:w="2256" w:type="dxa"/>
            <w:tcMar>
              <w:top w:w="0" w:type="dxa"/>
              <w:left w:w="108" w:type="dxa"/>
              <w:bottom w:w="0" w:type="dxa"/>
              <w:right w:w="108" w:type="dxa"/>
            </w:tcMar>
          </w:tcPr>
          <w:p w14:paraId="7AE88A3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country</w:t>
            </w:r>
          </w:p>
        </w:tc>
        <w:tc>
          <w:tcPr>
            <w:tcW w:w="2257" w:type="dxa"/>
            <w:tcMar>
              <w:top w:w="0" w:type="dxa"/>
              <w:left w:w="108" w:type="dxa"/>
              <w:bottom w:w="0" w:type="dxa"/>
              <w:right w:w="108" w:type="dxa"/>
            </w:tcMar>
          </w:tcPr>
          <w:p w14:paraId="460B22A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w:t>
            </w:r>
          </w:p>
        </w:tc>
        <w:tc>
          <w:tcPr>
            <w:tcW w:w="2800" w:type="dxa"/>
            <w:tcMar>
              <w:top w:w="0" w:type="dxa"/>
              <w:left w:w="108" w:type="dxa"/>
              <w:bottom w:w="0" w:type="dxa"/>
              <w:right w:w="108" w:type="dxa"/>
            </w:tcMar>
          </w:tcPr>
          <w:p w14:paraId="343DC71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country</w:t>
            </w:r>
          </w:p>
        </w:tc>
      </w:tr>
      <w:tr w:rsidR="00F435EC" w:rsidRPr="00F435EC" w14:paraId="76F180B3" w14:textId="77777777" w:rsidTr="00F435EC">
        <w:trPr>
          <w:trHeight w:val="20"/>
        </w:trPr>
        <w:tc>
          <w:tcPr>
            <w:tcW w:w="2800" w:type="dxa"/>
            <w:tcMar>
              <w:top w:w="0" w:type="dxa"/>
              <w:left w:w="108" w:type="dxa"/>
              <w:bottom w:w="0" w:type="dxa"/>
              <w:right w:w="108" w:type="dxa"/>
            </w:tcMar>
          </w:tcPr>
          <w:p w14:paraId="5B1771D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counterparty.csv</w:t>
            </w:r>
          </w:p>
        </w:tc>
        <w:tc>
          <w:tcPr>
            <w:tcW w:w="2256" w:type="dxa"/>
            <w:tcMar>
              <w:top w:w="0" w:type="dxa"/>
              <w:left w:w="108" w:type="dxa"/>
              <w:bottom w:w="0" w:type="dxa"/>
              <w:right w:w="108" w:type="dxa"/>
            </w:tcMar>
          </w:tcPr>
          <w:p w14:paraId="2D76AC8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protection_provider_indicator</w:t>
            </w:r>
          </w:p>
        </w:tc>
        <w:tc>
          <w:tcPr>
            <w:tcW w:w="2257" w:type="dxa"/>
            <w:tcMar>
              <w:top w:w="0" w:type="dxa"/>
              <w:left w:w="108" w:type="dxa"/>
              <w:bottom w:w="0" w:type="dxa"/>
              <w:right w:w="108" w:type="dxa"/>
            </w:tcMar>
          </w:tcPr>
          <w:p w14:paraId="3CC5A11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w:t>
            </w:r>
          </w:p>
        </w:tc>
        <w:tc>
          <w:tcPr>
            <w:tcW w:w="2800" w:type="dxa"/>
            <w:tcMar>
              <w:top w:w="0" w:type="dxa"/>
              <w:left w:w="108" w:type="dxa"/>
              <w:bottom w:w="0" w:type="dxa"/>
              <w:right w:w="108" w:type="dxa"/>
            </w:tcMar>
          </w:tcPr>
          <w:p w14:paraId="04C0E3D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provider indicator</w:t>
            </w:r>
          </w:p>
        </w:tc>
      </w:tr>
      <w:tr w:rsidR="00F435EC" w:rsidRPr="00F435EC" w14:paraId="4614B556" w14:textId="77777777" w:rsidTr="00F435EC">
        <w:trPr>
          <w:trHeight w:val="20"/>
        </w:trPr>
        <w:tc>
          <w:tcPr>
            <w:tcW w:w="2800" w:type="dxa"/>
            <w:tcMar>
              <w:top w:w="0" w:type="dxa"/>
              <w:left w:w="108" w:type="dxa"/>
              <w:bottom w:w="0" w:type="dxa"/>
              <w:right w:w="108" w:type="dxa"/>
            </w:tcMar>
          </w:tcPr>
          <w:p w14:paraId="29E34BD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counterparty.csv</w:t>
            </w:r>
          </w:p>
        </w:tc>
        <w:tc>
          <w:tcPr>
            <w:tcW w:w="2256" w:type="dxa"/>
            <w:tcMar>
              <w:top w:w="0" w:type="dxa"/>
              <w:left w:w="108" w:type="dxa"/>
              <w:bottom w:w="0" w:type="dxa"/>
              <w:right w:w="108" w:type="dxa"/>
            </w:tcMar>
          </w:tcPr>
          <w:p w14:paraId="0FE03CE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legal_entity_indicator</w:t>
            </w:r>
          </w:p>
        </w:tc>
        <w:tc>
          <w:tcPr>
            <w:tcW w:w="2257" w:type="dxa"/>
            <w:tcMar>
              <w:top w:w="0" w:type="dxa"/>
              <w:left w:w="108" w:type="dxa"/>
              <w:bottom w:w="0" w:type="dxa"/>
              <w:right w:w="108" w:type="dxa"/>
            </w:tcMar>
          </w:tcPr>
          <w:p w14:paraId="288D820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w:t>
            </w:r>
          </w:p>
        </w:tc>
        <w:tc>
          <w:tcPr>
            <w:tcW w:w="2800" w:type="dxa"/>
            <w:tcMar>
              <w:top w:w="0" w:type="dxa"/>
              <w:left w:w="108" w:type="dxa"/>
              <w:bottom w:w="0" w:type="dxa"/>
              <w:right w:w="108" w:type="dxa"/>
            </w:tcMar>
          </w:tcPr>
          <w:p w14:paraId="57C1EFA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entity indicator</w:t>
            </w:r>
          </w:p>
        </w:tc>
      </w:tr>
    </w:tbl>
    <w:p w14:paraId="237D76E4"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420E036E" w14:textId="77777777" w:rsidTr="00F435EC">
        <w:trPr>
          <w:cnfStyle w:val="100000000000" w:firstRow="1" w:lastRow="0" w:firstColumn="0" w:lastColumn="0" w:oddVBand="0" w:evenVBand="0" w:oddHBand="0" w:evenHBand="0" w:firstRowFirstColumn="0" w:firstRowLastColumn="0" w:lastRowFirstColumn="0" w:lastRowLastColumn="0"/>
          <w:trHeight w:val="20"/>
        </w:trPr>
        <w:tc>
          <w:tcPr>
            <w:tcW w:w="2800" w:type="dxa"/>
            <w:tcMar>
              <w:top w:w="0" w:type="dxa"/>
              <w:left w:w="108" w:type="dxa"/>
              <w:bottom w:w="0" w:type="dxa"/>
              <w:right w:w="108" w:type="dxa"/>
            </w:tcMar>
          </w:tcPr>
          <w:p w14:paraId="1F46C9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79B556D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3CD2068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6051ED6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36008FDC" w14:textId="77777777" w:rsidTr="00F435EC">
        <w:trPr>
          <w:trHeight w:val="20"/>
        </w:trPr>
        <w:tc>
          <w:tcPr>
            <w:tcW w:w="2800" w:type="dxa"/>
            <w:tcMar>
              <w:top w:w="0" w:type="dxa"/>
              <w:left w:w="108" w:type="dxa"/>
              <w:bottom w:w="0" w:type="dxa"/>
              <w:right w:w="108" w:type="dxa"/>
            </w:tcMar>
          </w:tcPr>
          <w:p w14:paraId="2EA6597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credit_card_debt_instrument.csv</w:t>
            </w:r>
          </w:p>
        </w:tc>
        <w:tc>
          <w:tcPr>
            <w:tcW w:w="2256" w:type="dxa"/>
            <w:tcMar>
              <w:top w:w="0" w:type="dxa"/>
              <w:left w:w="108" w:type="dxa"/>
              <w:bottom w:w="0" w:type="dxa"/>
              <w:right w:w="108" w:type="dxa"/>
            </w:tcMar>
          </w:tcPr>
          <w:p w14:paraId="3EC327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5FCF9B0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 card debt instrument</w:t>
            </w:r>
          </w:p>
        </w:tc>
        <w:tc>
          <w:tcPr>
            <w:tcW w:w="2800" w:type="dxa"/>
            <w:tcMar>
              <w:top w:w="0" w:type="dxa"/>
              <w:left w:w="108" w:type="dxa"/>
              <w:bottom w:w="0" w:type="dxa"/>
              <w:right w:w="108" w:type="dxa"/>
            </w:tcMar>
          </w:tcPr>
          <w:p w14:paraId="3A7BAF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0E061A1F" w14:textId="77777777" w:rsidTr="00F435EC">
        <w:trPr>
          <w:trHeight w:val="20"/>
        </w:trPr>
        <w:tc>
          <w:tcPr>
            <w:tcW w:w="2800" w:type="dxa"/>
            <w:tcMar>
              <w:top w:w="0" w:type="dxa"/>
              <w:left w:w="108" w:type="dxa"/>
              <w:bottom w:w="0" w:type="dxa"/>
              <w:right w:w="108" w:type="dxa"/>
            </w:tcMar>
          </w:tcPr>
          <w:p w14:paraId="4E9BCCE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credit_card_debt_instrument.csv</w:t>
            </w:r>
          </w:p>
        </w:tc>
        <w:tc>
          <w:tcPr>
            <w:tcW w:w="2256" w:type="dxa"/>
            <w:tcMar>
              <w:top w:w="0" w:type="dxa"/>
              <w:left w:w="108" w:type="dxa"/>
              <w:bottom w:w="0" w:type="dxa"/>
              <w:right w:w="108" w:type="dxa"/>
            </w:tcMar>
          </w:tcPr>
          <w:p w14:paraId="4A11906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1EDE171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 card debt instrument</w:t>
            </w:r>
          </w:p>
        </w:tc>
        <w:tc>
          <w:tcPr>
            <w:tcW w:w="2800" w:type="dxa"/>
            <w:tcMar>
              <w:top w:w="0" w:type="dxa"/>
              <w:left w:w="108" w:type="dxa"/>
              <w:bottom w:w="0" w:type="dxa"/>
              <w:right w:w="108" w:type="dxa"/>
            </w:tcMar>
          </w:tcPr>
          <w:p w14:paraId="492791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33B1FA8" w14:textId="77777777" w:rsidTr="00F435EC">
        <w:trPr>
          <w:trHeight w:val="20"/>
        </w:trPr>
        <w:tc>
          <w:tcPr>
            <w:tcW w:w="2800" w:type="dxa"/>
            <w:tcMar>
              <w:top w:w="0" w:type="dxa"/>
              <w:left w:w="108" w:type="dxa"/>
              <w:bottom w:w="0" w:type="dxa"/>
              <w:right w:w="108" w:type="dxa"/>
            </w:tcMar>
          </w:tcPr>
          <w:p w14:paraId="1B24CE5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credit_card_debt_instrument.csv</w:t>
            </w:r>
          </w:p>
        </w:tc>
        <w:tc>
          <w:tcPr>
            <w:tcW w:w="2256" w:type="dxa"/>
            <w:tcMar>
              <w:top w:w="0" w:type="dxa"/>
              <w:left w:w="108" w:type="dxa"/>
              <w:bottom w:w="0" w:type="dxa"/>
              <w:right w:w="108" w:type="dxa"/>
            </w:tcMar>
          </w:tcPr>
          <w:p w14:paraId="6E0C801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709C1F0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 card debt instrument</w:t>
            </w:r>
          </w:p>
        </w:tc>
        <w:tc>
          <w:tcPr>
            <w:tcW w:w="2800" w:type="dxa"/>
            <w:tcMar>
              <w:top w:w="0" w:type="dxa"/>
              <w:left w:w="108" w:type="dxa"/>
              <w:bottom w:w="0" w:type="dxa"/>
              <w:right w:w="108" w:type="dxa"/>
            </w:tcMar>
          </w:tcPr>
          <w:p w14:paraId="305EE31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1D05E4D8" w14:textId="77777777" w:rsidTr="00F435EC">
        <w:trPr>
          <w:trHeight w:val="20"/>
        </w:trPr>
        <w:tc>
          <w:tcPr>
            <w:tcW w:w="2800" w:type="dxa"/>
            <w:tcMar>
              <w:top w:w="0" w:type="dxa"/>
              <w:left w:w="108" w:type="dxa"/>
              <w:bottom w:w="0" w:type="dxa"/>
              <w:right w:w="108" w:type="dxa"/>
            </w:tcMar>
          </w:tcPr>
          <w:p w14:paraId="4E3A473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credit_card_debt_instrument.csv</w:t>
            </w:r>
          </w:p>
        </w:tc>
        <w:tc>
          <w:tcPr>
            <w:tcW w:w="2256" w:type="dxa"/>
            <w:tcMar>
              <w:top w:w="0" w:type="dxa"/>
              <w:left w:w="108" w:type="dxa"/>
              <w:bottom w:w="0" w:type="dxa"/>
              <w:right w:w="108" w:type="dxa"/>
            </w:tcMar>
          </w:tcPr>
          <w:p w14:paraId="2CCC263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2EE2B5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 card debt instrument</w:t>
            </w:r>
          </w:p>
        </w:tc>
        <w:tc>
          <w:tcPr>
            <w:tcW w:w="2800" w:type="dxa"/>
            <w:tcMar>
              <w:top w:w="0" w:type="dxa"/>
              <w:left w:w="108" w:type="dxa"/>
              <w:bottom w:w="0" w:type="dxa"/>
              <w:right w:w="108" w:type="dxa"/>
            </w:tcMar>
          </w:tcPr>
          <w:p w14:paraId="4A64EDD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503BB9CB" w14:textId="77777777" w:rsidTr="00F435EC">
        <w:trPr>
          <w:trHeight w:val="20"/>
        </w:trPr>
        <w:tc>
          <w:tcPr>
            <w:tcW w:w="2800" w:type="dxa"/>
            <w:tcMar>
              <w:top w:w="0" w:type="dxa"/>
              <w:left w:w="108" w:type="dxa"/>
              <w:bottom w:w="0" w:type="dxa"/>
              <w:right w:w="108" w:type="dxa"/>
            </w:tcMar>
          </w:tcPr>
          <w:p w14:paraId="0628F6B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credit_card_debt_instrument.csv</w:t>
            </w:r>
          </w:p>
        </w:tc>
        <w:tc>
          <w:tcPr>
            <w:tcW w:w="2256" w:type="dxa"/>
            <w:tcMar>
              <w:top w:w="0" w:type="dxa"/>
              <w:left w:w="108" w:type="dxa"/>
              <w:bottom w:w="0" w:type="dxa"/>
              <w:right w:w="108" w:type="dxa"/>
            </w:tcMar>
          </w:tcPr>
          <w:p w14:paraId="6C8E299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24DF696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 card debt instrument</w:t>
            </w:r>
          </w:p>
        </w:tc>
        <w:tc>
          <w:tcPr>
            <w:tcW w:w="2800" w:type="dxa"/>
            <w:tcMar>
              <w:top w:w="0" w:type="dxa"/>
              <w:left w:w="108" w:type="dxa"/>
              <w:bottom w:w="0" w:type="dxa"/>
              <w:right w:w="108" w:type="dxa"/>
            </w:tcMar>
          </w:tcPr>
          <w:p w14:paraId="29DAF6D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CEBF67D" w14:textId="77777777" w:rsidTr="00F435EC">
        <w:trPr>
          <w:trHeight w:val="20"/>
        </w:trPr>
        <w:tc>
          <w:tcPr>
            <w:tcW w:w="2800" w:type="dxa"/>
            <w:tcMar>
              <w:top w:w="0" w:type="dxa"/>
              <w:left w:w="108" w:type="dxa"/>
              <w:bottom w:w="0" w:type="dxa"/>
              <w:right w:w="108" w:type="dxa"/>
            </w:tcMar>
          </w:tcPr>
          <w:p w14:paraId="1E5382F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credit_card_debt_instrument.csv</w:t>
            </w:r>
          </w:p>
        </w:tc>
        <w:tc>
          <w:tcPr>
            <w:tcW w:w="2256" w:type="dxa"/>
            <w:tcMar>
              <w:top w:w="0" w:type="dxa"/>
              <w:left w:w="108" w:type="dxa"/>
              <w:bottom w:w="0" w:type="dxa"/>
              <w:right w:w="108" w:type="dxa"/>
            </w:tcMar>
          </w:tcPr>
          <w:p w14:paraId="04D48FA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off_blnc_sht_amnt</w:t>
            </w:r>
          </w:p>
        </w:tc>
        <w:tc>
          <w:tcPr>
            <w:tcW w:w="2257" w:type="dxa"/>
            <w:tcMar>
              <w:top w:w="0" w:type="dxa"/>
              <w:left w:w="108" w:type="dxa"/>
              <w:bottom w:w="0" w:type="dxa"/>
              <w:right w:w="108" w:type="dxa"/>
            </w:tcMar>
          </w:tcPr>
          <w:p w14:paraId="6998DE6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 card debt instrument</w:t>
            </w:r>
          </w:p>
        </w:tc>
        <w:tc>
          <w:tcPr>
            <w:tcW w:w="2800" w:type="dxa"/>
            <w:tcMar>
              <w:top w:w="0" w:type="dxa"/>
              <w:left w:w="108" w:type="dxa"/>
              <w:bottom w:w="0" w:type="dxa"/>
              <w:right w:w="108" w:type="dxa"/>
            </w:tcMar>
          </w:tcPr>
          <w:p w14:paraId="2898E73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off-balance sheet amount</w:t>
            </w:r>
          </w:p>
        </w:tc>
      </w:tr>
    </w:tbl>
    <w:p w14:paraId="535BDF64"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33C3E50D" w14:textId="77777777" w:rsidTr="00F435EC">
        <w:trPr>
          <w:cnfStyle w:val="100000000000" w:firstRow="1" w:lastRow="0" w:firstColumn="0" w:lastColumn="0" w:oddVBand="0" w:evenVBand="0" w:oddHBand="0" w:evenHBand="0" w:firstRowFirstColumn="0" w:firstRowLastColumn="0" w:lastRowFirstColumn="0" w:lastRowLastColumn="0"/>
          <w:trHeight w:val="20"/>
        </w:trPr>
        <w:tc>
          <w:tcPr>
            <w:tcW w:w="2800" w:type="dxa"/>
            <w:tcMar>
              <w:top w:w="0" w:type="dxa"/>
              <w:left w:w="108" w:type="dxa"/>
              <w:bottom w:w="0" w:type="dxa"/>
              <w:right w:w="108" w:type="dxa"/>
            </w:tcMar>
          </w:tcPr>
          <w:p w14:paraId="0695F2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41792D1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60C3F61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8C5B52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D5F1759" w14:textId="77777777" w:rsidTr="00F435EC">
        <w:trPr>
          <w:trHeight w:val="20"/>
        </w:trPr>
        <w:tc>
          <w:tcPr>
            <w:tcW w:w="2800" w:type="dxa"/>
            <w:tcMar>
              <w:top w:w="0" w:type="dxa"/>
              <w:left w:w="108" w:type="dxa"/>
              <w:bottom w:w="0" w:type="dxa"/>
              <w:right w:w="108" w:type="dxa"/>
            </w:tcMar>
          </w:tcPr>
          <w:p w14:paraId="7D36E09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credit_lines_other_than_revolving_credit_instrument.csv</w:t>
            </w:r>
          </w:p>
        </w:tc>
        <w:tc>
          <w:tcPr>
            <w:tcW w:w="2256" w:type="dxa"/>
            <w:tcMar>
              <w:top w:w="0" w:type="dxa"/>
              <w:left w:w="108" w:type="dxa"/>
              <w:bottom w:w="0" w:type="dxa"/>
              <w:right w:w="108" w:type="dxa"/>
            </w:tcMar>
          </w:tcPr>
          <w:p w14:paraId="3D51E10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0932DF5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 lines other than revolving credit instrument</w:t>
            </w:r>
          </w:p>
        </w:tc>
        <w:tc>
          <w:tcPr>
            <w:tcW w:w="2800" w:type="dxa"/>
            <w:tcMar>
              <w:top w:w="0" w:type="dxa"/>
              <w:left w:w="108" w:type="dxa"/>
              <w:bottom w:w="0" w:type="dxa"/>
              <w:right w:w="108" w:type="dxa"/>
            </w:tcMar>
          </w:tcPr>
          <w:p w14:paraId="7FAE50C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36200C4C" w14:textId="77777777" w:rsidTr="00F435EC">
        <w:trPr>
          <w:trHeight w:val="20"/>
        </w:trPr>
        <w:tc>
          <w:tcPr>
            <w:tcW w:w="2800" w:type="dxa"/>
            <w:tcMar>
              <w:top w:w="0" w:type="dxa"/>
              <w:left w:w="108" w:type="dxa"/>
              <w:bottom w:w="0" w:type="dxa"/>
              <w:right w:w="108" w:type="dxa"/>
            </w:tcMar>
          </w:tcPr>
          <w:p w14:paraId="240F9EC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credit_lines_other_than_revolving_credit_instrument.csv</w:t>
            </w:r>
          </w:p>
        </w:tc>
        <w:tc>
          <w:tcPr>
            <w:tcW w:w="2256" w:type="dxa"/>
            <w:tcMar>
              <w:top w:w="0" w:type="dxa"/>
              <w:left w:w="108" w:type="dxa"/>
              <w:bottom w:w="0" w:type="dxa"/>
              <w:right w:w="108" w:type="dxa"/>
            </w:tcMar>
          </w:tcPr>
          <w:p w14:paraId="064C06C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2DACADC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 lines other than revolving credit instrument</w:t>
            </w:r>
          </w:p>
        </w:tc>
        <w:tc>
          <w:tcPr>
            <w:tcW w:w="2800" w:type="dxa"/>
            <w:tcMar>
              <w:top w:w="0" w:type="dxa"/>
              <w:left w:w="108" w:type="dxa"/>
              <w:bottom w:w="0" w:type="dxa"/>
              <w:right w:w="108" w:type="dxa"/>
            </w:tcMar>
          </w:tcPr>
          <w:p w14:paraId="5493689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5F2EADB7" w14:textId="77777777" w:rsidTr="00F435EC">
        <w:trPr>
          <w:trHeight w:val="20"/>
        </w:trPr>
        <w:tc>
          <w:tcPr>
            <w:tcW w:w="2800" w:type="dxa"/>
            <w:tcMar>
              <w:top w:w="0" w:type="dxa"/>
              <w:left w:w="108" w:type="dxa"/>
              <w:bottom w:w="0" w:type="dxa"/>
              <w:right w:w="108" w:type="dxa"/>
            </w:tcMar>
          </w:tcPr>
          <w:p w14:paraId="0684963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credit_lines_other_than_revolving_credit_instrument.csv</w:t>
            </w:r>
          </w:p>
        </w:tc>
        <w:tc>
          <w:tcPr>
            <w:tcW w:w="2256" w:type="dxa"/>
            <w:tcMar>
              <w:top w:w="0" w:type="dxa"/>
              <w:left w:w="108" w:type="dxa"/>
              <w:bottom w:w="0" w:type="dxa"/>
              <w:right w:w="108" w:type="dxa"/>
            </w:tcMar>
          </w:tcPr>
          <w:p w14:paraId="2784080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0F3425D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 lines other than revolving credit instrument</w:t>
            </w:r>
          </w:p>
        </w:tc>
        <w:tc>
          <w:tcPr>
            <w:tcW w:w="2800" w:type="dxa"/>
            <w:tcMar>
              <w:top w:w="0" w:type="dxa"/>
              <w:left w:w="108" w:type="dxa"/>
              <w:bottom w:w="0" w:type="dxa"/>
              <w:right w:w="108" w:type="dxa"/>
            </w:tcMar>
          </w:tcPr>
          <w:p w14:paraId="5E9D9A2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5B3F3162" w14:textId="77777777" w:rsidTr="00F435EC">
        <w:trPr>
          <w:trHeight w:val="20"/>
        </w:trPr>
        <w:tc>
          <w:tcPr>
            <w:tcW w:w="2800" w:type="dxa"/>
            <w:tcMar>
              <w:top w:w="0" w:type="dxa"/>
              <w:left w:w="108" w:type="dxa"/>
              <w:bottom w:w="0" w:type="dxa"/>
              <w:right w:w="108" w:type="dxa"/>
            </w:tcMar>
          </w:tcPr>
          <w:p w14:paraId="1CCB3B7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credit_lines_other_than_revolving_credit_instrument.csv</w:t>
            </w:r>
          </w:p>
        </w:tc>
        <w:tc>
          <w:tcPr>
            <w:tcW w:w="2256" w:type="dxa"/>
            <w:tcMar>
              <w:top w:w="0" w:type="dxa"/>
              <w:left w:w="108" w:type="dxa"/>
              <w:bottom w:w="0" w:type="dxa"/>
              <w:right w:w="108" w:type="dxa"/>
            </w:tcMar>
          </w:tcPr>
          <w:p w14:paraId="3BB62DD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5709352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 lines other than revolving credit instrument</w:t>
            </w:r>
          </w:p>
        </w:tc>
        <w:tc>
          <w:tcPr>
            <w:tcW w:w="2800" w:type="dxa"/>
            <w:tcMar>
              <w:top w:w="0" w:type="dxa"/>
              <w:left w:w="108" w:type="dxa"/>
              <w:bottom w:w="0" w:type="dxa"/>
              <w:right w:w="108" w:type="dxa"/>
            </w:tcMar>
          </w:tcPr>
          <w:p w14:paraId="1748B47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1ABFA28C" w14:textId="77777777" w:rsidTr="00F435EC">
        <w:trPr>
          <w:trHeight w:val="20"/>
        </w:trPr>
        <w:tc>
          <w:tcPr>
            <w:tcW w:w="2800" w:type="dxa"/>
            <w:tcMar>
              <w:top w:w="0" w:type="dxa"/>
              <w:left w:w="108" w:type="dxa"/>
              <w:bottom w:w="0" w:type="dxa"/>
              <w:right w:w="108" w:type="dxa"/>
            </w:tcMar>
          </w:tcPr>
          <w:p w14:paraId="225670B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credit_lines_other_than_revolving_credit_instrument.csv</w:t>
            </w:r>
          </w:p>
        </w:tc>
        <w:tc>
          <w:tcPr>
            <w:tcW w:w="2256" w:type="dxa"/>
            <w:tcMar>
              <w:top w:w="0" w:type="dxa"/>
              <w:left w:w="108" w:type="dxa"/>
              <w:bottom w:w="0" w:type="dxa"/>
              <w:right w:w="108" w:type="dxa"/>
            </w:tcMar>
          </w:tcPr>
          <w:p w14:paraId="692FF15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6F4A083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 lines other than revolving credit instrument</w:t>
            </w:r>
          </w:p>
        </w:tc>
        <w:tc>
          <w:tcPr>
            <w:tcW w:w="2800" w:type="dxa"/>
            <w:tcMar>
              <w:top w:w="0" w:type="dxa"/>
              <w:left w:w="108" w:type="dxa"/>
              <w:bottom w:w="0" w:type="dxa"/>
              <w:right w:w="108" w:type="dxa"/>
            </w:tcMar>
          </w:tcPr>
          <w:p w14:paraId="062A2AF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5CF83FA0" w14:textId="77777777" w:rsidTr="00F435EC">
        <w:trPr>
          <w:trHeight w:val="20"/>
        </w:trPr>
        <w:tc>
          <w:tcPr>
            <w:tcW w:w="2800" w:type="dxa"/>
            <w:tcMar>
              <w:top w:w="0" w:type="dxa"/>
              <w:left w:w="108" w:type="dxa"/>
              <w:bottom w:w="0" w:type="dxa"/>
              <w:right w:w="108" w:type="dxa"/>
            </w:tcMar>
          </w:tcPr>
          <w:p w14:paraId="44CB93A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credit_lines_other_than_revolving_credit_instrument.csv</w:t>
            </w:r>
          </w:p>
        </w:tc>
        <w:tc>
          <w:tcPr>
            <w:tcW w:w="2256" w:type="dxa"/>
            <w:tcMar>
              <w:top w:w="0" w:type="dxa"/>
              <w:left w:w="108" w:type="dxa"/>
              <w:bottom w:w="0" w:type="dxa"/>
              <w:right w:w="108" w:type="dxa"/>
            </w:tcMar>
          </w:tcPr>
          <w:p w14:paraId="50EC296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off_blnc_sht_amnt</w:t>
            </w:r>
          </w:p>
        </w:tc>
        <w:tc>
          <w:tcPr>
            <w:tcW w:w="2257" w:type="dxa"/>
            <w:tcMar>
              <w:top w:w="0" w:type="dxa"/>
              <w:left w:w="108" w:type="dxa"/>
              <w:bottom w:w="0" w:type="dxa"/>
              <w:right w:w="108" w:type="dxa"/>
            </w:tcMar>
          </w:tcPr>
          <w:p w14:paraId="0EFC8BE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credit lines other than revolving credit instrument</w:t>
            </w:r>
          </w:p>
        </w:tc>
        <w:tc>
          <w:tcPr>
            <w:tcW w:w="2800" w:type="dxa"/>
            <w:tcMar>
              <w:top w:w="0" w:type="dxa"/>
              <w:left w:w="108" w:type="dxa"/>
              <w:bottom w:w="0" w:type="dxa"/>
              <w:right w:w="108" w:type="dxa"/>
            </w:tcMar>
          </w:tcPr>
          <w:p w14:paraId="098F63E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off-balance sheet amount</w:t>
            </w:r>
          </w:p>
        </w:tc>
      </w:tr>
    </w:tbl>
    <w:p w14:paraId="3AADCB7F"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52E15809" w14:textId="77777777" w:rsidTr="00F435EC">
        <w:trPr>
          <w:cnfStyle w:val="100000000000" w:firstRow="1" w:lastRow="0" w:firstColumn="0" w:lastColumn="0" w:oddVBand="0" w:evenVBand="0" w:oddHBand="0" w:evenHBand="0" w:firstRowFirstColumn="0" w:firstRowLastColumn="0" w:lastRowFirstColumn="0" w:lastRowLastColumn="0"/>
          <w:trHeight w:val="20"/>
        </w:trPr>
        <w:tc>
          <w:tcPr>
            <w:tcW w:w="2800" w:type="dxa"/>
            <w:tcMar>
              <w:top w:w="0" w:type="dxa"/>
              <w:left w:w="108" w:type="dxa"/>
              <w:bottom w:w="0" w:type="dxa"/>
              <w:right w:w="108" w:type="dxa"/>
            </w:tcMar>
          </w:tcPr>
          <w:p w14:paraId="38648FF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04F3E5D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1BC59DF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074A927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7B2D0ED3" w14:textId="77777777" w:rsidTr="00F435EC">
        <w:trPr>
          <w:trHeight w:val="20"/>
        </w:trPr>
        <w:tc>
          <w:tcPr>
            <w:tcW w:w="2800" w:type="dxa"/>
            <w:tcMar>
              <w:top w:w="0" w:type="dxa"/>
              <w:left w:w="108" w:type="dxa"/>
              <w:bottom w:w="0" w:type="dxa"/>
              <w:right w:w="108" w:type="dxa"/>
            </w:tcMar>
          </w:tcPr>
          <w:p w14:paraId="29FB40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creditor_instrument_data.csv</w:t>
            </w:r>
          </w:p>
        </w:tc>
        <w:tc>
          <w:tcPr>
            <w:tcW w:w="2256" w:type="dxa"/>
            <w:tcMar>
              <w:top w:w="0" w:type="dxa"/>
              <w:left w:w="108" w:type="dxa"/>
              <w:bottom w:w="0" w:type="dxa"/>
              <w:right w:w="108" w:type="dxa"/>
            </w:tcMar>
          </w:tcPr>
          <w:p w14:paraId="26ED7D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7FF8325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creditor-instrument data</w:t>
            </w:r>
          </w:p>
        </w:tc>
        <w:tc>
          <w:tcPr>
            <w:tcW w:w="2800" w:type="dxa"/>
            <w:tcMar>
              <w:top w:w="0" w:type="dxa"/>
              <w:left w:w="108" w:type="dxa"/>
              <w:bottom w:w="0" w:type="dxa"/>
              <w:right w:w="108" w:type="dxa"/>
            </w:tcMar>
          </w:tcPr>
          <w:p w14:paraId="6FB12D8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1BC231D7" w14:textId="77777777" w:rsidTr="00F435EC">
        <w:trPr>
          <w:trHeight w:val="20"/>
        </w:trPr>
        <w:tc>
          <w:tcPr>
            <w:tcW w:w="2800" w:type="dxa"/>
            <w:tcMar>
              <w:top w:w="0" w:type="dxa"/>
              <w:left w:w="108" w:type="dxa"/>
              <w:bottom w:w="0" w:type="dxa"/>
              <w:right w:w="108" w:type="dxa"/>
            </w:tcMar>
          </w:tcPr>
          <w:p w14:paraId="0A9EB30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creditor_instrument_data.csv</w:t>
            </w:r>
          </w:p>
        </w:tc>
        <w:tc>
          <w:tcPr>
            <w:tcW w:w="2256" w:type="dxa"/>
            <w:tcMar>
              <w:top w:w="0" w:type="dxa"/>
              <w:left w:w="108" w:type="dxa"/>
              <w:bottom w:w="0" w:type="dxa"/>
              <w:right w:w="108" w:type="dxa"/>
            </w:tcMar>
          </w:tcPr>
          <w:p w14:paraId="05480A6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37C42E5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creditor-instrument data</w:t>
            </w:r>
          </w:p>
        </w:tc>
        <w:tc>
          <w:tcPr>
            <w:tcW w:w="2800" w:type="dxa"/>
            <w:tcMar>
              <w:top w:w="0" w:type="dxa"/>
              <w:left w:w="108" w:type="dxa"/>
              <w:bottom w:w="0" w:type="dxa"/>
              <w:right w:w="108" w:type="dxa"/>
            </w:tcMar>
          </w:tcPr>
          <w:p w14:paraId="7C31C0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01696600" w14:textId="77777777" w:rsidTr="00F435EC">
        <w:trPr>
          <w:trHeight w:val="20"/>
        </w:trPr>
        <w:tc>
          <w:tcPr>
            <w:tcW w:w="2800" w:type="dxa"/>
            <w:tcMar>
              <w:top w:w="0" w:type="dxa"/>
              <w:left w:w="108" w:type="dxa"/>
              <w:bottom w:w="0" w:type="dxa"/>
              <w:right w:w="108" w:type="dxa"/>
            </w:tcMar>
          </w:tcPr>
          <w:p w14:paraId="03FEC95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creditor_instrument_data.csv</w:t>
            </w:r>
          </w:p>
        </w:tc>
        <w:tc>
          <w:tcPr>
            <w:tcW w:w="2256" w:type="dxa"/>
            <w:tcMar>
              <w:top w:w="0" w:type="dxa"/>
              <w:left w:w="108" w:type="dxa"/>
              <w:bottom w:w="0" w:type="dxa"/>
              <w:right w:w="108" w:type="dxa"/>
            </w:tcMar>
          </w:tcPr>
          <w:p w14:paraId="607FE0D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24E1225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creditor-instrument data</w:t>
            </w:r>
          </w:p>
        </w:tc>
        <w:tc>
          <w:tcPr>
            <w:tcW w:w="2800" w:type="dxa"/>
            <w:tcMar>
              <w:top w:w="0" w:type="dxa"/>
              <w:left w:w="108" w:type="dxa"/>
              <w:bottom w:w="0" w:type="dxa"/>
              <w:right w:w="108" w:type="dxa"/>
            </w:tcMar>
          </w:tcPr>
          <w:p w14:paraId="6BF06BE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3946F890" w14:textId="77777777" w:rsidTr="00F435EC">
        <w:trPr>
          <w:trHeight w:val="20"/>
        </w:trPr>
        <w:tc>
          <w:tcPr>
            <w:tcW w:w="2800" w:type="dxa"/>
            <w:tcMar>
              <w:top w:w="0" w:type="dxa"/>
              <w:left w:w="108" w:type="dxa"/>
              <w:bottom w:w="0" w:type="dxa"/>
              <w:right w:w="108" w:type="dxa"/>
            </w:tcMar>
          </w:tcPr>
          <w:p w14:paraId="437ACE1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creditor_instrument_data.csv</w:t>
            </w:r>
          </w:p>
        </w:tc>
        <w:tc>
          <w:tcPr>
            <w:tcW w:w="2256" w:type="dxa"/>
            <w:tcMar>
              <w:top w:w="0" w:type="dxa"/>
              <w:left w:w="108" w:type="dxa"/>
              <w:bottom w:w="0" w:type="dxa"/>
              <w:right w:w="108" w:type="dxa"/>
            </w:tcMar>
          </w:tcPr>
          <w:p w14:paraId="5940214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0C4910C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creditor-instrument data</w:t>
            </w:r>
          </w:p>
        </w:tc>
        <w:tc>
          <w:tcPr>
            <w:tcW w:w="2800" w:type="dxa"/>
            <w:tcMar>
              <w:top w:w="0" w:type="dxa"/>
              <w:left w:w="108" w:type="dxa"/>
              <w:bottom w:w="0" w:type="dxa"/>
              <w:right w:w="108" w:type="dxa"/>
            </w:tcMar>
          </w:tcPr>
          <w:p w14:paraId="6A14C14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5AD97A00" w14:textId="77777777" w:rsidTr="00F435EC">
        <w:trPr>
          <w:trHeight w:val="20"/>
        </w:trPr>
        <w:tc>
          <w:tcPr>
            <w:tcW w:w="2800" w:type="dxa"/>
            <w:tcMar>
              <w:top w:w="0" w:type="dxa"/>
              <w:left w:w="108" w:type="dxa"/>
              <w:bottom w:w="0" w:type="dxa"/>
              <w:right w:w="108" w:type="dxa"/>
            </w:tcMar>
          </w:tcPr>
          <w:p w14:paraId="72BA824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creditor_instrument_data.csv</w:t>
            </w:r>
          </w:p>
        </w:tc>
        <w:tc>
          <w:tcPr>
            <w:tcW w:w="2256" w:type="dxa"/>
            <w:tcMar>
              <w:top w:w="0" w:type="dxa"/>
              <w:left w:w="108" w:type="dxa"/>
              <w:bottom w:w="0" w:type="dxa"/>
              <w:right w:w="108" w:type="dxa"/>
            </w:tcMar>
          </w:tcPr>
          <w:p w14:paraId="7823DE9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131E2A5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creditor-instrument data</w:t>
            </w:r>
          </w:p>
        </w:tc>
        <w:tc>
          <w:tcPr>
            <w:tcW w:w="2800" w:type="dxa"/>
            <w:tcMar>
              <w:top w:w="0" w:type="dxa"/>
              <w:left w:w="108" w:type="dxa"/>
              <w:bottom w:w="0" w:type="dxa"/>
              <w:right w:w="108" w:type="dxa"/>
            </w:tcMar>
          </w:tcPr>
          <w:p w14:paraId="074AC7A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4B548F26" w14:textId="77777777" w:rsidTr="00F435EC">
        <w:trPr>
          <w:trHeight w:val="20"/>
        </w:trPr>
        <w:tc>
          <w:tcPr>
            <w:tcW w:w="2800" w:type="dxa"/>
            <w:tcMar>
              <w:top w:w="0" w:type="dxa"/>
              <w:left w:w="108" w:type="dxa"/>
              <w:bottom w:w="0" w:type="dxa"/>
              <w:right w:w="108" w:type="dxa"/>
            </w:tcMar>
          </w:tcPr>
          <w:p w14:paraId="642A3E4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creditor_instrument_data.csv</w:t>
            </w:r>
          </w:p>
        </w:tc>
        <w:tc>
          <w:tcPr>
            <w:tcW w:w="2256" w:type="dxa"/>
            <w:tcMar>
              <w:top w:w="0" w:type="dxa"/>
              <w:left w:w="108" w:type="dxa"/>
              <w:bottom w:w="0" w:type="dxa"/>
              <w:right w:w="108" w:type="dxa"/>
            </w:tcMar>
          </w:tcPr>
          <w:p w14:paraId="43A3C8F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7D6174C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creditor-instrument data</w:t>
            </w:r>
          </w:p>
        </w:tc>
        <w:tc>
          <w:tcPr>
            <w:tcW w:w="2800" w:type="dxa"/>
            <w:tcMar>
              <w:top w:w="0" w:type="dxa"/>
              <w:left w:w="108" w:type="dxa"/>
              <w:bottom w:w="0" w:type="dxa"/>
              <w:right w:w="108" w:type="dxa"/>
            </w:tcMar>
          </w:tcPr>
          <w:p w14:paraId="1ECA20A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493D676B" w14:textId="77777777" w:rsidTr="00F435EC">
        <w:trPr>
          <w:trHeight w:val="20"/>
        </w:trPr>
        <w:tc>
          <w:tcPr>
            <w:tcW w:w="2800" w:type="dxa"/>
            <w:tcMar>
              <w:top w:w="0" w:type="dxa"/>
              <w:left w:w="108" w:type="dxa"/>
              <w:bottom w:w="0" w:type="dxa"/>
              <w:right w:w="108" w:type="dxa"/>
            </w:tcMar>
          </w:tcPr>
          <w:p w14:paraId="060479C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creditor_instrument_data.csv</w:t>
            </w:r>
          </w:p>
        </w:tc>
        <w:tc>
          <w:tcPr>
            <w:tcW w:w="2256" w:type="dxa"/>
            <w:tcMar>
              <w:top w:w="0" w:type="dxa"/>
              <w:left w:w="108" w:type="dxa"/>
              <w:bottom w:w="0" w:type="dxa"/>
              <w:right w:w="108" w:type="dxa"/>
            </w:tcMar>
          </w:tcPr>
          <w:p w14:paraId="74C07A0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1715EA8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creditor-instrument data</w:t>
            </w:r>
          </w:p>
        </w:tc>
        <w:tc>
          <w:tcPr>
            <w:tcW w:w="2800" w:type="dxa"/>
            <w:tcMar>
              <w:top w:w="0" w:type="dxa"/>
              <w:left w:w="108" w:type="dxa"/>
              <w:bottom w:w="0" w:type="dxa"/>
              <w:right w:w="108" w:type="dxa"/>
            </w:tcMar>
          </w:tcPr>
          <w:p w14:paraId="3ED33FA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bl>
    <w:p w14:paraId="53B562D7"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37E98BE0" w14:textId="77777777" w:rsidTr="00F435EC">
        <w:trPr>
          <w:cnfStyle w:val="100000000000" w:firstRow="1" w:lastRow="0" w:firstColumn="0" w:lastColumn="0" w:oddVBand="0" w:evenVBand="0" w:oddHBand="0" w:evenHBand="0" w:firstRowFirstColumn="0" w:firstRowLastColumn="0" w:lastRowFirstColumn="0" w:lastRowLastColumn="0"/>
          <w:trHeight w:val="20"/>
        </w:trPr>
        <w:tc>
          <w:tcPr>
            <w:tcW w:w="2800" w:type="dxa"/>
            <w:tcMar>
              <w:top w:w="0" w:type="dxa"/>
              <w:left w:w="108" w:type="dxa"/>
              <w:bottom w:w="0" w:type="dxa"/>
              <w:right w:w="108" w:type="dxa"/>
            </w:tcMar>
          </w:tcPr>
          <w:p w14:paraId="2B91DB9F" w14:textId="77777777" w:rsidR="00F435EC" w:rsidRDefault="00F435EC" w:rsidP="008D621A">
            <w:pPr>
              <w:spacing w:after="0" w:line="259" w:lineRule="auto"/>
              <w:rPr>
                <w:rFonts w:cs="Arial"/>
                <w:szCs w:val="16"/>
                <w:lang w:eastAsia="en-US"/>
              </w:rPr>
            </w:pPr>
            <w:r w:rsidRPr="00F435EC">
              <w:rPr>
                <w:rFonts w:cs="Arial"/>
                <w:szCs w:val="16"/>
                <w:lang w:eastAsia="en-US"/>
              </w:rPr>
              <w:t>.csv filename</w:t>
            </w:r>
          </w:p>
          <w:p w14:paraId="709DAC51" w14:textId="77777777" w:rsidR="00F435EC" w:rsidRPr="00F435EC" w:rsidRDefault="00F435EC" w:rsidP="008D621A">
            <w:pPr>
              <w:spacing w:after="0" w:line="259" w:lineRule="auto"/>
              <w:rPr>
                <w:rFonts w:cs="Arial"/>
                <w:szCs w:val="16"/>
                <w:lang w:eastAsia="en-US"/>
              </w:rPr>
            </w:pPr>
          </w:p>
        </w:tc>
        <w:tc>
          <w:tcPr>
            <w:tcW w:w="2256" w:type="dxa"/>
            <w:tcMar>
              <w:top w:w="0" w:type="dxa"/>
              <w:left w:w="108" w:type="dxa"/>
              <w:bottom w:w="0" w:type="dxa"/>
              <w:right w:w="108" w:type="dxa"/>
            </w:tcMar>
          </w:tcPr>
          <w:p w14:paraId="6BE893F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5480496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88D184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7D88654B" w14:textId="77777777" w:rsidTr="00F435EC">
        <w:trPr>
          <w:trHeight w:val="20"/>
        </w:trPr>
        <w:tc>
          <w:tcPr>
            <w:tcW w:w="2800" w:type="dxa"/>
            <w:tcMar>
              <w:top w:w="0" w:type="dxa"/>
              <w:left w:w="108" w:type="dxa"/>
              <w:bottom w:w="0" w:type="dxa"/>
              <w:right w:w="108" w:type="dxa"/>
            </w:tcMar>
          </w:tcPr>
          <w:p w14:paraId="15A7E4A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current_account_instrument_with_credit_limit.csv</w:t>
            </w:r>
          </w:p>
        </w:tc>
        <w:tc>
          <w:tcPr>
            <w:tcW w:w="2256" w:type="dxa"/>
            <w:tcMar>
              <w:top w:w="0" w:type="dxa"/>
              <w:left w:w="108" w:type="dxa"/>
              <w:bottom w:w="0" w:type="dxa"/>
              <w:right w:w="108" w:type="dxa"/>
            </w:tcMar>
          </w:tcPr>
          <w:p w14:paraId="64FC5B3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4044712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 account instrument with credit limit</w:t>
            </w:r>
          </w:p>
        </w:tc>
        <w:tc>
          <w:tcPr>
            <w:tcW w:w="2800" w:type="dxa"/>
            <w:tcMar>
              <w:top w:w="0" w:type="dxa"/>
              <w:left w:w="108" w:type="dxa"/>
              <w:bottom w:w="0" w:type="dxa"/>
              <w:right w:w="108" w:type="dxa"/>
            </w:tcMar>
          </w:tcPr>
          <w:p w14:paraId="1CB597A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D86A83D" w14:textId="77777777" w:rsidTr="00F435EC">
        <w:trPr>
          <w:trHeight w:val="20"/>
        </w:trPr>
        <w:tc>
          <w:tcPr>
            <w:tcW w:w="2800" w:type="dxa"/>
            <w:tcMar>
              <w:top w:w="0" w:type="dxa"/>
              <w:left w:w="108" w:type="dxa"/>
              <w:bottom w:w="0" w:type="dxa"/>
              <w:right w:w="108" w:type="dxa"/>
            </w:tcMar>
          </w:tcPr>
          <w:p w14:paraId="74A2D6D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current_account_instrument_with_credit_limit.csv</w:t>
            </w:r>
          </w:p>
        </w:tc>
        <w:tc>
          <w:tcPr>
            <w:tcW w:w="2256" w:type="dxa"/>
            <w:tcMar>
              <w:top w:w="0" w:type="dxa"/>
              <w:left w:w="108" w:type="dxa"/>
              <w:bottom w:w="0" w:type="dxa"/>
              <w:right w:w="108" w:type="dxa"/>
            </w:tcMar>
          </w:tcPr>
          <w:p w14:paraId="26190C3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29F560A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 account instrument with credit limit</w:t>
            </w:r>
          </w:p>
        </w:tc>
        <w:tc>
          <w:tcPr>
            <w:tcW w:w="2800" w:type="dxa"/>
            <w:tcMar>
              <w:top w:w="0" w:type="dxa"/>
              <w:left w:w="108" w:type="dxa"/>
              <w:bottom w:w="0" w:type="dxa"/>
              <w:right w:w="108" w:type="dxa"/>
            </w:tcMar>
          </w:tcPr>
          <w:p w14:paraId="458AEBD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3B0D1DFF" w14:textId="77777777" w:rsidTr="00F435EC">
        <w:trPr>
          <w:trHeight w:val="20"/>
        </w:trPr>
        <w:tc>
          <w:tcPr>
            <w:tcW w:w="2800" w:type="dxa"/>
            <w:tcMar>
              <w:top w:w="0" w:type="dxa"/>
              <w:left w:w="108" w:type="dxa"/>
              <w:bottom w:w="0" w:type="dxa"/>
              <w:right w:w="108" w:type="dxa"/>
            </w:tcMar>
          </w:tcPr>
          <w:p w14:paraId="31F1262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current_account_instrument_with_credit_limit.csv</w:t>
            </w:r>
          </w:p>
        </w:tc>
        <w:tc>
          <w:tcPr>
            <w:tcW w:w="2256" w:type="dxa"/>
            <w:tcMar>
              <w:top w:w="0" w:type="dxa"/>
              <w:left w:w="108" w:type="dxa"/>
              <w:bottom w:w="0" w:type="dxa"/>
              <w:right w:w="108" w:type="dxa"/>
            </w:tcMar>
          </w:tcPr>
          <w:p w14:paraId="0B5128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437FB5F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 account instrument with credit limit</w:t>
            </w:r>
          </w:p>
        </w:tc>
        <w:tc>
          <w:tcPr>
            <w:tcW w:w="2800" w:type="dxa"/>
            <w:tcMar>
              <w:top w:w="0" w:type="dxa"/>
              <w:left w:w="108" w:type="dxa"/>
              <w:bottom w:w="0" w:type="dxa"/>
              <w:right w:w="108" w:type="dxa"/>
            </w:tcMar>
          </w:tcPr>
          <w:p w14:paraId="1574C09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076BB6D8" w14:textId="77777777" w:rsidTr="00F435EC">
        <w:trPr>
          <w:trHeight w:val="20"/>
        </w:trPr>
        <w:tc>
          <w:tcPr>
            <w:tcW w:w="2800" w:type="dxa"/>
            <w:tcMar>
              <w:top w:w="0" w:type="dxa"/>
              <w:left w:w="108" w:type="dxa"/>
              <w:bottom w:w="0" w:type="dxa"/>
              <w:right w:w="108" w:type="dxa"/>
            </w:tcMar>
          </w:tcPr>
          <w:p w14:paraId="0144A1D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current_account_instrument_with_credit_limit.csv</w:t>
            </w:r>
          </w:p>
        </w:tc>
        <w:tc>
          <w:tcPr>
            <w:tcW w:w="2256" w:type="dxa"/>
            <w:tcMar>
              <w:top w:w="0" w:type="dxa"/>
              <w:left w:w="108" w:type="dxa"/>
              <w:bottom w:w="0" w:type="dxa"/>
              <w:right w:w="108" w:type="dxa"/>
            </w:tcMar>
          </w:tcPr>
          <w:p w14:paraId="4102A0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1CD4736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 account instrument with credit limit</w:t>
            </w:r>
          </w:p>
        </w:tc>
        <w:tc>
          <w:tcPr>
            <w:tcW w:w="2800" w:type="dxa"/>
            <w:tcMar>
              <w:top w:w="0" w:type="dxa"/>
              <w:left w:w="108" w:type="dxa"/>
              <w:bottom w:w="0" w:type="dxa"/>
              <w:right w:w="108" w:type="dxa"/>
            </w:tcMar>
          </w:tcPr>
          <w:p w14:paraId="1D5CAD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250C0220" w14:textId="77777777" w:rsidTr="00F435EC">
        <w:trPr>
          <w:trHeight w:val="20"/>
        </w:trPr>
        <w:tc>
          <w:tcPr>
            <w:tcW w:w="2800" w:type="dxa"/>
            <w:tcMar>
              <w:top w:w="0" w:type="dxa"/>
              <w:left w:w="108" w:type="dxa"/>
              <w:bottom w:w="0" w:type="dxa"/>
              <w:right w:w="108" w:type="dxa"/>
            </w:tcMar>
          </w:tcPr>
          <w:p w14:paraId="4A5231B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current_account_instrument_with_credit_limit.csv</w:t>
            </w:r>
          </w:p>
        </w:tc>
        <w:tc>
          <w:tcPr>
            <w:tcW w:w="2256" w:type="dxa"/>
            <w:tcMar>
              <w:top w:w="0" w:type="dxa"/>
              <w:left w:w="108" w:type="dxa"/>
              <w:bottom w:w="0" w:type="dxa"/>
              <w:right w:w="108" w:type="dxa"/>
            </w:tcMar>
          </w:tcPr>
          <w:p w14:paraId="4E4B257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3E9C94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 account instrument with credit limit</w:t>
            </w:r>
          </w:p>
        </w:tc>
        <w:tc>
          <w:tcPr>
            <w:tcW w:w="2800" w:type="dxa"/>
            <w:tcMar>
              <w:top w:w="0" w:type="dxa"/>
              <w:left w:w="108" w:type="dxa"/>
              <w:bottom w:w="0" w:type="dxa"/>
              <w:right w:w="108" w:type="dxa"/>
            </w:tcMar>
          </w:tcPr>
          <w:p w14:paraId="2ADAC0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8389941" w14:textId="77777777" w:rsidTr="00F435EC">
        <w:trPr>
          <w:trHeight w:val="20"/>
        </w:trPr>
        <w:tc>
          <w:tcPr>
            <w:tcW w:w="2800" w:type="dxa"/>
            <w:tcMar>
              <w:top w:w="0" w:type="dxa"/>
              <w:left w:w="108" w:type="dxa"/>
              <w:bottom w:w="0" w:type="dxa"/>
              <w:right w:w="108" w:type="dxa"/>
            </w:tcMar>
          </w:tcPr>
          <w:p w14:paraId="58BA55C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lastRenderedPageBreak/>
              <w:t>current_account_instrument_with_credit_limit.csv</w:t>
            </w:r>
          </w:p>
        </w:tc>
        <w:tc>
          <w:tcPr>
            <w:tcW w:w="2256" w:type="dxa"/>
            <w:tcMar>
              <w:top w:w="0" w:type="dxa"/>
              <w:left w:w="108" w:type="dxa"/>
              <w:bottom w:w="0" w:type="dxa"/>
              <w:right w:w="108" w:type="dxa"/>
            </w:tcMar>
          </w:tcPr>
          <w:p w14:paraId="7F7A5A9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off_blnc_sht_amnt</w:t>
            </w:r>
          </w:p>
        </w:tc>
        <w:tc>
          <w:tcPr>
            <w:tcW w:w="2257" w:type="dxa"/>
            <w:tcMar>
              <w:top w:w="0" w:type="dxa"/>
              <w:left w:w="108" w:type="dxa"/>
              <w:bottom w:w="0" w:type="dxa"/>
              <w:right w:w="108" w:type="dxa"/>
            </w:tcMar>
          </w:tcPr>
          <w:p w14:paraId="13F2006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 account instrument with credit limit</w:t>
            </w:r>
          </w:p>
        </w:tc>
        <w:tc>
          <w:tcPr>
            <w:tcW w:w="2800" w:type="dxa"/>
            <w:tcMar>
              <w:top w:w="0" w:type="dxa"/>
              <w:left w:w="108" w:type="dxa"/>
              <w:bottom w:w="0" w:type="dxa"/>
              <w:right w:w="108" w:type="dxa"/>
            </w:tcMar>
          </w:tcPr>
          <w:p w14:paraId="4606A6C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off-balance sheet amount</w:t>
            </w:r>
          </w:p>
        </w:tc>
      </w:tr>
    </w:tbl>
    <w:p w14:paraId="7E5C033D"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87A8DDB" w14:textId="77777777" w:rsidTr="00F435EC">
        <w:trPr>
          <w:cnfStyle w:val="100000000000" w:firstRow="1" w:lastRow="0" w:firstColumn="0" w:lastColumn="0" w:oddVBand="0" w:evenVBand="0" w:oddHBand="0" w:evenHBand="0" w:firstRowFirstColumn="0" w:firstRowLastColumn="0" w:lastRowFirstColumn="0" w:lastRowLastColumn="0"/>
          <w:trHeight w:val="20"/>
        </w:trPr>
        <w:tc>
          <w:tcPr>
            <w:tcW w:w="2800" w:type="dxa"/>
            <w:tcMar>
              <w:top w:w="0" w:type="dxa"/>
              <w:left w:w="108" w:type="dxa"/>
              <w:bottom w:w="0" w:type="dxa"/>
              <w:right w:w="108" w:type="dxa"/>
            </w:tcMar>
          </w:tcPr>
          <w:p w14:paraId="15A33064" w14:textId="77777777" w:rsidR="00F435EC" w:rsidRDefault="00F435EC" w:rsidP="008D621A">
            <w:pPr>
              <w:spacing w:after="0" w:line="259" w:lineRule="auto"/>
              <w:rPr>
                <w:rFonts w:cs="Arial"/>
                <w:szCs w:val="16"/>
                <w:lang w:eastAsia="en-US"/>
              </w:rPr>
            </w:pPr>
            <w:r w:rsidRPr="00F435EC">
              <w:rPr>
                <w:rFonts w:cs="Arial"/>
                <w:szCs w:val="16"/>
                <w:lang w:eastAsia="en-US"/>
              </w:rPr>
              <w:t>.csv filename</w:t>
            </w:r>
          </w:p>
          <w:p w14:paraId="2AF536F1" w14:textId="77777777" w:rsidR="00F435EC" w:rsidRPr="00F435EC" w:rsidRDefault="00F435EC" w:rsidP="008D621A">
            <w:pPr>
              <w:spacing w:after="0" w:line="259" w:lineRule="auto"/>
              <w:rPr>
                <w:rFonts w:cs="Arial"/>
                <w:szCs w:val="16"/>
                <w:lang w:eastAsia="en-US"/>
              </w:rPr>
            </w:pPr>
          </w:p>
        </w:tc>
        <w:tc>
          <w:tcPr>
            <w:tcW w:w="2256" w:type="dxa"/>
            <w:tcMar>
              <w:top w:w="0" w:type="dxa"/>
              <w:left w:w="108" w:type="dxa"/>
              <w:bottom w:w="0" w:type="dxa"/>
              <w:right w:w="108" w:type="dxa"/>
            </w:tcMar>
          </w:tcPr>
          <w:p w14:paraId="1C49981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4E5C6A5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4A68907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48EBA526" w14:textId="77777777" w:rsidTr="00F435EC">
        <w:trPr>
          <w:trHeight w:val="20"/>
        </w:trPr>
        <w:tc>
          <w:tcPr>
            <w:tcW w:w="2800" w:type="dxa"/>
            <w:tcMar>
              <w:top w:w="0" w:type="dxa"/>
              <w:left w:w="108" w:type="dxa"/>
              <w:bottom w:w="0" w:type="dxa"/>
              <w:right w:w="108" w:type="dxa"/>
            </w:tcMar>
          </w:tcPr>
          <w:p w14:paraId="00A0CAA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338A1B3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5442E4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2547A75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08FBD58" w14:textId="77777777" w:rsidTr="00F435EC">
        <w:trPr>
          <w:trHeight w:val="20"/>
        </w:trPr>
        <w:tc>
          <w:tcPr>
            <w:tcW w:w="2800" w:type="dxa"/>
            <w:tcMar>
              <w:top w:w="0" w:type="dxa"/>
              <w:left w:w="108" w:type="dxa"/>
              <w:bottom w:w="0" w:type="dxa"/>
              <w:right w:w="108" w:type="dxa"/>
            </w:tcMar>
          </w:tcPr>
          <w:p w14:paraId="132B75E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0556E34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7159014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7E9260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6C5AA3A3" w14:textId="77777777" w:rsidTr="00F435EC">
        <w:trPr>
          <w:trHeight w:val="20"/>
        </w:trPr>
        <w:tc>
          <w:tcPr>
            <w:tcW w:w="2800" w:type="dxa"/>
            <w:tcMar>
              <w:top w:w="0" w:type="dxa"/>
              <w:left w:w="108" w:type="dxa"/>
              <w:bottom w:w="0" w:type="dxa"/>
              <w:right w:w="108" w:type="dxa"/>
            </w:tcMar>
          </w:tcPr>
          <w:p w14:paraId="355FBFF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35556A1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28D491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7DD1955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1078B0E3" w14:textId="77777777" w:rsidTr="00F435EC">
        <w:trPr>
          <w:trHeight w:val="20"/>
        </w:trPr>
        <w:tc>
          <w:tcPr>
            <w:tcW w:w="2800" w:type="dxa"/>
            <w:tcMar>
              <w:top w:w="0" w:type="dxa"/>
              <w:left w:w="108" w:type="dxa"/>
              <w:bottom w:w="0" w:type="dxa"/>
              <w:right w:w="108" w:type="dxa"/>
            </w:tcMar>
          </w:tcPr>
          <w:p w14:paraId="6C44823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1B45A99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5A87E5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2A8376F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6BB4B13" w14:textId="77777777" w:rsidTr="00F435EC">
        <w:trPr>
          <w:trHeight w:val="20"/>
        </w:trPr>
        <w:tc>
          <w:tcPr>
            <w:tcW w:w="2800" w:type="dxa"/>
            <w:tcMar>
              <w:top w:w="0" w:type="dxa"/>
              <w:left w:w="108" w:type="dxa"/>
              <w:bottom w:w="0" w:type="dxa"/>
              <w:right w:w="108" w:type="dxa"/>
            </w:tcMar>
          </w:tcPr>
          <w:p w14:paraId="0126BA4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45C5DA8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current_debtor_s_employment_status</w:t>
            </w:r>
          </w:p>
        </w:tc>
        <w:tc>
          <w:tcPr>
            <w:tcW w:w="2257" w:type="dxa"/>
            <w:tcMar>
              <w:top w:w="0" w:type="dxa"/>
              <w:left w:w="108" w:type="dxa"/>
              <w:bottom w:w="0" w:type="dxa"/>
              <w:right w:w="108" w:type="dxa"/>
            </w:tcMar>
          </w:tcPr>
          <w:p w14:paraId="525DAD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6ECE987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current debtor's employment status</w:t>
            </w:r>
          </w:p>
        </w:tc>
      </w:tr>
      <w:tr w:rsidR="00F435EC" w:rsidRPr="00F435EC" w14:paraId="6E32CCD3" w14:textId="77777777" w:rsidTr="00F435EC">
        <w:trPr>
          <w:trHeight w:val="20"/>
        </w:trPr>
        <w:tc>
          <w:tcPr>
            <w:tcW w:w="2800" w:type="dxa"/>
            <w:tcMar>
              <w:top w:w="0" w:type="dxa"/>
              <w:left w:w="108" w:type="dxa"/>
              <w:bottom w:w="0" w:type="dxa"/>
              <w:right w:w="108" w:type="dxa"/>
            </w:tcMar>
          </w:tcPr>
          <w:p w14:paraId="5A3BBC8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40BCF38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inception_date_of_first_instrument_for_investing_in_rre</w:t>
            </w:r>
          </w:p>
        </w:tc>
        <w:tc>
          <w:tcPr>
            <w:tcW w:w="2257" w:type="dxa"/>
            <w:tcMar>
              <w:top w:w="0" w:type="dxa"/>
              <w:left w:w="108" w:type="dxa"/>
              <w:bottom w:w="0" w:type="dxa"/>
              <w:right w:w="108" w:type="dxa"/>
            </w:tcMar>
          </w:tcPr>
          <w:p w14:paraId="2BD6F2A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7028F45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inception date of first instrument for investing in RRE</w:t>
            </w:r>
          </w:p>
        </w:tc>
      </w:tr>
      <w:tr w:rsidR="00F435EC" w:rsidRPr="00F435EC" w14:paraId="6AEA3C7A" w14:textId="77777777" w:rsidTr="00F435EC">
        <w:trPr>
          <w:trHeight w:val="20"/>
        </w:trPr>
        <w:tc>
          <w:tcPr>
            <w:tcW w:w="2800" w:type="dxa"/>
            <w:tcMar>
              <w:top w:w="0" w:type="dxa"/>
              <w:left w:w="108" w:type="dxa"/>
              <w:bottom w:w="0" w:type="dxa"/>
              <w:right w:w="108" w:type="dxa"/>
            </w:tcMar>
          </w:tcPr>
          <w:p w14:paraId="2DE8BA6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5443F61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debtor_past_due_indicator</w:t>
            </w:r>
          </w:p>
        </w:tc>
        <w:tc>
          <w:tcPr>
            <w:tcW w:w="2257" w:type="dxa"/>
            <w:tcMar>
              <w:top w:w="0" w:type="dxa"/>
              <w:left w:w="108" w:type="dxa"/>
              <w:bottom w:w="0" w:type="dxa"/>
              <w:right w:w="108" w:type="dxa"/>
            </w:tcMar>
          </w:tcPr>
          <w:p w14:paraId="4E44565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2EB1828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past due indicator</w:t>
            </w:r>
          </w:p>
        </w:tc>
      </w:tr>
      <w:tr w:rsidR="00F435EC" w:rsidRPr="00F435EC" w14:paraId="7ADF04C1" w14:textId="77777777" w:rsidTr="00F435EC">
        <w:trPr>
          <w:trHeight w:val="20"/>
        </w:trPr>
        <w:tc>
          <w:tcPr>
            <w:tcW w:w="2800" w:type="dxa"/>
            <w:tcMar>
              <w:top w:w="0" w:type="dxa"/>
              <w:left w:w="108" w:type="dxa"/>
              <w:bottom w:w="0" w:type="dxa"/>
              <w:right w:w="108" w:type="dxa"/>
            </w:tcMar>
          </w:tcPr>
          <w:p w14:paraId="371F0BA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3D0FF9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current_toetsinkomen</w:t>
            </w:r>
          </w:p>
        </w:tc>
        <w:tc>
          <w:tcPr>
            <w:tcW w:w="2257" w:type="dxa"/>
            <w:tcMar>
              <w:top w:w="0" w:type="dxa"/>
              <w:left w:w="108" w:type="dxa"/>
              <w:bottom w:w="0" w:type="dxa"/>
              <w:right w:w="108" w:type="dxa"/>
            </w:tcMar>
          </w:tcPr>
          <w:p w14:paraId="28EAA8D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4D5CC42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current toetsinkomen</w:t>
            </w:r>
          </w:p>
        </w:tc>
      </w:tr>
      <w:tr w:rsidR="00F435EC" w:rsidRPr="00F435EC" w14:paraId="3D15E002" w14:textId="77777777" w:rsidTr="00F435EC">
        <w:trPr>
          <w:trHeight w:val="20"/>
        </w:trPr>
        <w:tc>
          <w:tcPr>
            <w:tcW w:w="2800" w:type="dxa"/>
            <w:tcMar>
              <w:top w:w="0" w:type="dxa"/>
              <w:left w:w="108" w:type="dxa"/>
              <w:bottom w:w="0" w:type="dxa"/>
              <w:right w:w="108" w:type="dxa"/>
            </w:tcMar>
          </w:tcPr>
          <w:p w14:paraId="58C65D7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4CFC9A1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date_of_current_toetsinkomen</w:t>
            </w:r>
          </w:p>
        </w:tc>
        <w:tc>
          <w:tcPr>
            <w:tcW w:w="2257" w:type="dxa"/>
            <w:tcMar>
              <w:top w:w="0" w:type="dxa"/>
              <w:left w:w="108" w:type="dxa"/>
              <w:bottom w:w="0" w:type="dxa"/>
              <w:right w:w="108" w:type="dxa"/>
            </w:tcMar>
          </w:tcPr>
          <w:p w14:paraId="11B0218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2D01E75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 of current toetsinkomen</w:t>
            </w:r>
          </w:p>
        </w:tc>
      </w:tr>
      <w:tr w:rsidR="00F435EC" w:rsidRPr="00F435EC" w14:paraId="7F22FFF5" w14:textId="77777777" w:rsidTr="00F435EC">
        <w:trPr>
          <w:trHeight w:val="20"/>
        </w:trPr>
        <w:tc>
          <w:tcPr>
            <w:tcW w:w="2800" w:type="dxa"/>
            <w:tcMar>
              <w:top w:w="0" w:type="dxa"/>
              <w:left w:w="108" w:type="dxa"/>
              <w:bottom w:w="0" w:type="dxa"/>
              <w:right w:w="108" w:type="dxa"/>
            </w:tcMar>
          </w:tcPr>
          <w:p w14:paraId="0B3F84E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1EDAFD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total_assets</w:t>
            </w:r>
          </w:p>
        </w:tc>
        <w:tc>
          <w:tcPr>
            <w:tcW w:w="2257" w:type="dxa"/>
            <w:tcMar>
              <w:top w:w="0" w:type="dxa"/>
              <w:left w:w="108" w:type="dxa"/>
              <w:bottom w:w="0" w:type="dxa"/>
              <w:right w:w="108" w:type="dxa"/>
            </w:tcMar>
          </w:tcPr>
          <w:p w14:paraId="5230282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1C803F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total assets</w:t>
            </w:r>
          </w:p>
        </w:tc>
      </w:tr>
      <w:tr w:rsidR="00F435EC" w:rsidRPr="00F435EC" w14:paraId="3B66F90F" w14:textId="77777777" w:rsidTr="00F435EC">
        <w:trPr>
          <w:trHeight w:val="20"/>
        </w:trPr>
        <w:tc>
          <w:tcPr>
            <w:tcW w:w="2800" w:type="dxa"/>
            <w:tcMar>
              <w:top w:w="0" w:type="dxa"/>
              <w:left w:w="108" w:type="dxa"/>
              <w:bottom w:w="0" w:type="dxa"/>
              <w:right w:w="108" w:type="dxa"/>
            </w:tcMar>
          </w:tcPr>
          <w:p w14:paraId="7CC2454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43E9790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date_of_total_assets</w:t>
            </w:r>
          </w:p>
        </w:tc>
        <w:tc>
          <w:tcPr>
            <w:tcW w:w="2257" w:type="dxa"/>
            <w:tcMar>
              <w:top w:w="0" w:type="dxa"/>
              <w:left w:w="108" w:type="dxa"/>
              <w:bottom w:w="0" w:type="dxa"/>
              <w:right w:w="108" w:type="dxa"/>
            </w:tcMar>
          </w:tcPr>
          <w:p w14:paraId="6ED41A1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59F8DD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 of total assets</w:t>
            </w:r>
          </w:p>
        </w:tc>
      </w:tr>
      <w:tr w:rsidR="00F435EC" w:rsidRPr="00F435EC" w14:paraId="09319C8C" w14:textId="77777777" w:rsidTr="00F435EC">
        <w:trPr>
          <w:trHeight w:val="20"/>
        </w:trPr>
        <w:tc>
          <w:tcPr>
            <w:tcW w:w="2800" w:type="dxa"/>
            <w:tcMar>
              <w:top w:w="0" w:type="dxa"/>
              <w:left w:w="108" w:type="dxa"/>
              <w:bottom w:w="0" w:type="dxa"/>
              <w:right w:w="108" w:type="dxa"/>
            </w:tcMar>
          </w:tcPr>
          <w:p w14:paraId="786D891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1D32277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total_liabilities</w:t>
            </w:r>
          </w:p>
        </w:tc>
        <w:tc>
          <w:tcPr>
            <w:tcW w:w="2257" w:type="dxa"/>
            <w:tcMar>
              <w:top w:w="0" w:type="dxa"/>
              <w:left w:w="108" w:type="dxa"/>
              <w:bottom w:w="0" w:type="dxa"/>
              <w:right w:w="108" w:type="dxa"/>
            </w:tcMar>
          </w:tcPr>
          <w:p w14:paraId="28215C9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22EA14E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total liabilities</w:t>
            </w:r>
          </w:p>
        </w:tc>
      </w:tr>
      <w:tr w:rsidR="00F435EC" w:rsidRPr="00F435EC" w14:paraId="77984EED" w14:textId="77777777" w:rsidTr="00F435EC">
        <w:trPr>
          <w:trHeight w:val="20"/>
        </w:trPr>
        <w:tc>
          <w:tcPr>
            <w:tcW w:w="2800" w:type="dxa"/>
            <w:tcMar>
              <w:top w:w="0" w:type="dxa"/>
              <w:left w:w="108" w:type="dxa"/>
              <w:bottom w:w="0" w:type="dxa"/>
              <w:right w:w="108" w:type="dxa"/>
            </w:tcMar>
          </w:tcPr>
          <w:p w14:paraId="4F4F4F2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309D1A2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date_of_total_liabilities</w:t>
            </w:r>
          </w:p>
        </w:tc>
        <w:tc>
          <w:tcPr>
            <w:tcW w:w="2257" w:type="dxa"/>
            <w:tcMar>
              <w:top w:w="0" w:type="dxa"/>
              <w:left w:w="108" w:type="dxa"/>
              <w:bottom w:w="0" w:type="dxa"/>
              <w:right w:w="108" w:type="dxa"/>
            </w:tcMar>
          </w:tcPr>
          <w:p w14:paraId="160256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72C4811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 of total liabilities</w:t>
            </w:r>
          </w:p>
        </w:tc>
      </w:tr>
      <w:tr w:rsidR="00F435EC" w:rsidRPr="00F435EC" w14:paraId="7F527CD8" w14:textId="77777777" w:rsidTr="00F435EC">
        <w:trPr>
          <w:trHeight w:val="20"/>
        </w:trPr>
        <w:tc>
          <w:tcPr>
            <w:tcW w:w="2800" w:type="dxa"/>
            <w:tcMar>
              <w:top w:w="0" w:type="dxa"/>
              <w:left w:w="108" w:type="dxa"/>
              <w:bottom w:w="0" w:type="dxa"/>
              <w:right w:w="108" w:type="dxa"/>
            </w:tcMar>
          </w:tcPr>
          <w:p w14:paraId="2918CDB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debtor.csv</w:t>
            </w:r>
          </w:p>
        </w:tc>
        <w:tc>
          <w:tcPr>
            <w:tcW w:w="2256" w:type="dxa"/>
            <w:tcMar>
              <w:top w:w="0" w:type="dxa"/>
              <w:left w:w="108" w:type="dxa"/>
              <w:bottom w:w="0" w:type="dxa"/>
              <w:right w:w="108" w:type="dxa"/>
            </w:tcMar>
          </w:tcPr>
          <w:p w14:paraId="3798A37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date_of_current_debtor_s_employment_status</w:t>
            </w:r>
          </w:p>
        </w:tc>
        <w:tc>
          <w:tcPr>
            <w:tcW w:w="2257" w:type="dxa"/>
            <w:tcMar>
              <w:top w:w="0" w:type="dxa"/>
              <w:left w:w="108" w:type="dxa"/>
              <w:bottom w:w="0" w:type="dxa"/>
              <w:right w:w="108" w:type="dxa"/>
            </w:tcMar>
          </w:tcPr>
          <w:p w14:paraId="75C32E9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w:t>
            </w:r>
          </w:p>
        </w:tc>
        <w:tc>
          <w:tcPr>
            <w:tcW w:w="2800" w:type="dxa"/>
            <w:tcMar>
              <w:top w:w="0" w:type="dxa"/>
              <w:left w:w="108" w:type="dxa"/>
              <w:bottom w:w="0" w:type="dxa"/>
              <w:right w:w="108" w:type="dxa"/>
            </w:tcMar>
          </w:tcPr>
          <w:p w14:paraId="5BDE6EE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 of current debtor's employment status</w:t>
            </w:r>
          </w:p>
        </w:tc>
      </w:tr>
    </w:tbl>
    <w:p w14:paraId="1A8C6940" w14:textId="77777777" w:rsidR="00F435EC" w:rsidRPr="00F435EC" w:rsidRDefault="00F435EC" w:rsidP="008D621A">
      <w:pPr>
        <w:spacing w:after="0" w:line="259" w:lineRule="auto"/>
        <w:rPr>
          <w:rFonts w:cs="Arial"/>
          <w:sz w:val="16"/>
          <w:szCs w:val="16"/>
          <w:lang w:val="en-US"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5D020F04"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7AE7C9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1BEF6E0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4B5BBD1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19729D1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6ACCB444" w14:textId="77777777" w:rsidTr="00F435EC">
        <w:tc>
          <w:tcPr>
            <w:tcW w:w="2800" w:type="dxa"/>
            <w:tcMar>
              <w:top w:w="0" w:type="dxa"/>
              <w:left w:w="108" w:type="dxa"/>
              <w:bottom w:w="0" w:type="dxa"/>
              <w:right w:w="108" w:type="dxa"/>
            </w:tcMar>
          </w:tcPr>
          <w:p w14:paraId="3306F01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debtor_default_data.csv</w:t>
            </w:r>
          </w:p>
        </w:tc>
        <w:tc>
          <w:tcPr>
            <w:tcW w:w="2256" w:type="dxa"/>
            <w:tcMar>
              <w:top w:w="0" w:type="dxa"/>
              <w:left w:w="108" w:type="dxa"/>
              <w:bottom w:w="0" w:type="dxa"/>
              <w:right w:w="108" w:type="dxa"/>
            </w:tcMar>
          </w:tcPr>
          <w:p w14:paraId="2C362BF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3541EC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default data</w:t>
            </w:r>
          </w:p>
        </w:tc>
        <w:tc>
          <w:tcPr>
            <w:tcW w:w="2800" w:type="dxa"/>
            <w:tcMar>
              <w:top w:w="0" w:type="dxa"/>
              <w:left w:w="108" w:type="dxa"/>
              <w:bottom w:w="0" w:type="dxa"/>
              <w:right w:w="108" w:type="dxa"/>
            </w:tcMar>
          </w:tcPr>
          <w:p w14:paraId="3D185DA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E7841C7" w14:textId="77777777" w:rsidTr="00F435EC">
        <w:tc>
          <w:tcPr>
            <w:tcW w:w="2800" w:type="dxa"/>
            <w:tcMar>
              <w:top w:w="0" w:type="dxa"/>
              <w:left w:w="108" w:type="dxa"/>
              <w:bottom w:w="0" w:type="dxa"/>
              <w:right w:w="108" w:type="dxa"/>
            </w:tcMar>
          </w:tcPr>
          <w:p w14:paraId="4A2C792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debtor_default_data.csv</w:t>
            </w:r>
          </w:p>
        </w:tc>
        <w:tc>
          <w:tcPr>
            <w:tcW w:w="2256" w:type="dxa"/>
            <w:tcMar>
              <w:top w:w="0" w:type="dxa"/>
              <w:left w:w="108" w:type="dxa"/>
              <w:bottom w:w="0" w:type="dxa"/>
              <w:right w:w="108" w:type="dxa"/>
            </w:tcMar>
          </w:tcPr>
          <w:p w14:paraId="2731C9E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3C1A935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default data</w:t>
            </w:r>
          </w:p>
        </w:tc>
        <w:tc>
          <w:tcPr>
            <w:tcW w:w="2800" w:type="dxa"/>
            <w:tcMar>
              <w:top w:w="0" w:type="dxa"/>
              <w:left w:w="108" w:type="dxa"/>
              <w:bottom w:w="0" w:type="dxa"/>
              <w:right w:w="108" w:type="dxa"/>
            </w:tcMar>
          </w:tcPr>
          <w:p w14:paraId="6293E2F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5EF427DA" w14:textId="77777777" w:rsidTr="00F435EC">
        <w:tc>
          <w:tcPr>
            <w:tcW w:w="2800" w:type="dxa"/>
            <w:tcMar>
              <w:top w:w="0" w:type="dxa"/>
              <w:left w:w="108" w:type="dxa"/>
              <w:bottom w:w="0" w:type="dxa"/>
              <w:right w:w="108" w:type="dxa"/>
            </w:tcMar>
          </w:tcPr>
          <w:p w14:paraId="468053C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debtor_default_data.csv</w:t>
            </w:r>
          </w:p>
        </w:tc>
        <w:tc>
          <w:tcPr>
            <w:tcW w:w="2256" w:type="dxa"/>
            <w:tcMar>
              <w:top w:w="0" w:type="dxa"/>
              <w:left w:w="108" w:type="dxa"/>
              <w:bottom w:w="0" w:type="dxa"/>
              <w:right w:w="108" w:type="dxa"/>
            </w:tcMar>
          </w:tcPr>
          <w:p w14:paraId="441A9CA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4BF8CF0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default data</w:t>
            </w:r>
          </w:p>
        </w:tc>
        <w:tc>
          <w:tcPr>
            <w:tcW w:w="2800" w:type="dxa"/>
            <w:tcMar>
              <w:top w:w="0" w:type="dxa"/>
              <w:left w:w="108" w:type="dxa"/>
              <w:bottom w:w="0" w:type="dxa"/>
              <w:right w:w="108" w:type="dxa"/>
            </w:tcMar>
          </w:tcPr>
          <w:p w14:paraId="232BB60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3A0FA5C9" w14:textId="77777777" w:rsidTr="00F435EC">
        <w:tc>
          <w:tcPr>
            <w:tcW w:w="2800" w:type="dxa"/>
            <w:tcMar>
              <w:top w:w="0" w:type="dxa"/>
              <w:left w:w="108" w:type="dxa"/>
              <w:bottom w:w="0" w:type="dxa"/>
              <w:right w:w="108" w:type="dxa"/>
            </w:tcMar>
          </w:tcPr>
          <w:p w14:paraId="57A9BE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debtor_default_data.csv</w:t>
            </w:r>
          </w:p>
        </w:tc>
        <w:tc>
          <w:tcPr>
            <w:tcW w:w="2256" w:type="dxa"/>
            <w:tcMar>
              <w:top w:w="0" w:type="dxa"/>
              <w:left w:w="108" w:type="dxa"/>
              <w:bottom w:w="0" w:type="dxa"/>
              <w:right w:w="108" w:type="dxa"/>
            </w:tcMar>
          </w:tcPr>
          <w:p w14:paraId="25F2628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5EB996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default data</w:t>
            </w:r>
          </w:p>
        </w:tc>
        <w:tc>
          <w:tcPr>
            <w:tcW w:w="2800" w:type="dxa"/>
            <w:tcMar>
              <w:top w:w="0" w:type="dxa"/>
              <w:left w:w="108" w:type="dxa"/>
              <w:bottom w:w="0" w:type="dxa"/>
              <w:right w:w="108" w:type="dxa"/>
            </w:tcMar>
          </w:tcPr>
          <w:p w14:paraId="10C6EA1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4DE796EC" w14:textId="77777777" w:rsidTr="00F435EC">
        <w:tc>
          <w:tcPr>
            <w:tcW w:w="2800" w:type="dxa"/>
            <w:tcMar>
              <w:top w:w="0" w:type="dxa"/>
              <w:left w:w="108" w:type="dxa"/>
              <w:bottom w:w="0" w:type="dxa"/>
              <w:right w:w="108" w:type="dxa"/>
            </w:tcMar>
          </w:tcPr>
          <w:p w14:paraId="0557EEA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debtor_default_data.csv</w:t>
            </w:r>
          </w:p>
        </w:tc>
        <w:tc>
          <w:tcPr>
            <w:tcW w:w="2256" w:type="dxa"/>
            <w:tcMar>
              <w:top w:w="0" w:type="dxa"/>
              <w:left w:w="108" w:type="dxa"/>
              <w:bottom w:w="0" w:type="dxa"/>
              <w:right w:w="108" w:type="dxa"/>
            </w:tcMar>
          </w:tcPr>
          <w:p w14:paraId="196B665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48410F9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default data</w:t>
            </w:r>
          </w:p>
        </w:tc>
        <w:tc>
          <w:tcPr>
            <w:tcW w:w="2800" w:type="dxa"/>
            <w:tcMar>
              <w:top w:w="0" w:type="dxa"/>
              <w:left w:w="108" w:type="dxa"/>
              <w:bottom w:w="0" w:type="dxa"/>
              <w:right w:w="108" w:type="dxa"/>
            </w:tcMar>
          </w:tcPr>
          <w:p w14:paraId="0300B9E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55D171C6" w14:textId="77777777" w:rsidTr="00F435EC">
        <w:tc>
          <w:tcPr>
            <w:tcW w:w="2800" w:type="dxa"/>
            <w:tcMar>
              <w:top w:w="0" w:type="dxa"/>
              <w:left w:w="108" w:type="dxa"/>
              <w:bottom w:w="0" w:type="dxa"/>
              <w:right w:w="108" w:type="dxa"/>
            </w:tcMar>
          </w:tcPr>
          <w:p w14:paraId="4895BF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debtor_default_data.csv</w:t>
            </w:r>
          </w:p>
        </w:tc>
        <w:tc>
          <w:tcPr>
            <w:tcW w:w="2256" w:type="dxa"/>
            <w:tcMar>
              <w:top w:w="0" w:type="dxa"/>
              <w:left w:w="108" w:type="dxa"/>
              <w:bottom w:w="0" w:type="dxa"/>
              <w:right w:w="108" w:type="dxa"/>
            </w:tcMar>
          </w:tcPr>
          <w:p w14:paraId="33E7BF9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default_status_of_the_counterparty</w:t>
            </w:r>
          </w:p>
        </w:tc>
        <w:tc>
          <w:tcPr>
            <w:tcW w:w="2257" w:type="dxa"/>
            <w:tcMar>
              <w:top w:w="0" w:type="dxa"/>
              <w:left w:w="108" w:type="dxa"/>
              <w:bottom w:w="0" w:type="dxa"/>
              <w:right w:w="108" w:type="dxa"/>
            </w:tcMar>
          </w:tcPr>
          <w:p w14:paraId="5CAEF3D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default data</w:t>
            </w:r>
          </w:p>
        </w:tc>
        <w:tc>
          <w:tcPr>
            <w:tcW w:w="2800" w:type="dxa"/>
            <w:tcMar>
              <w:top w:w="0" w:type="dxa"/>
              <w:left w:w="108" w:type="dxa"/>
              <w:bottom w:w="0" w:type="dxa"/>
              <w:right w:w="108" w:type="dxa"/>
            </w:tcMar>
          </w:tcPr>
          <w:p w14:paraId="3ECCE74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default status of the counterparty</w:t>
            </w:r>
          </w:p>
        </w:tc>
      </w:tr>
    </w:tbl>
    <w:p w14:paraId="5F0690BE" w14:textId="77777777" w:rsidR="00F435EC" w:rsidRPr="00F435EC" w:rsidRDefault="00F435EC" w:rsidP="008D621A">
      <w:pPr>
        <w:spacing w:after="0" w:line="259" w:lineRule="auto"/>
        <w:rPr>
          <w:rFonts w:cs="Arial"/>
          <w:sz w:val="16"/>
          <w:szCs w:val="16"/>
          <w:lang w:val="en-US"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4E5772E9"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9EBC4B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04E70F8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2F4A8BF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9E8AD9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69341978" w14:textId="77777777" w:rsidTr="00F435EC">
        <w:tc>
          <w:tcPr>
            <w:tcW w:w="2800" w:type="dxa"/>
            <w:tcMar>
              <w:top w:w="0" w:type="dxa"/>
              <w:left w:w="108" w:type="dxa"/>
              <w:bottom w:w="0" w:type="dxa"/>
              <w:right w:w="108" w:type="dxa"/>
            </w:tcMar>
          </w:tcPr>
          <w:p w14:paraId="0BE0295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debtor_past_due.csv</w:t>
            </w:r>
          </w:p>
        </w:tc>
        <w:tc>
          <w:tcPr>
            <w:tcW w:w="2256" w:type="dxa"/>
            <w:tcMar>
              <w:top w:w="0" w:type="dxa"/>
              <w:left w:w="108" w:type="dxa"/>
              <w:bottom w:w="0" w:type="dxa"/>
              <w:right w:w="108" w:type="dxa"/>
            </w:tcMar>
          </w:tcPr>
          <w:p w14:paraId="319DC5A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0CB40DC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past due</w:t>
            </w:r>
          </w:p>
        </w:tc>
        <w:tc>
          <w:tcPr>
            <w:tcW w:w="2800" w:type="dxa"/>
            <w:tcMar>
              <w:top w:w="0" w:type="dxa"/>
              <w:left w:w="108" w:type="dxa"/>
              <w:bottom w:w="0" w:type="dxa"/>
              <w:right w:w="108" w:type="dxa"/>
            </w:tcMar>
          </w:tcPr>
          <w:p w14:paraId="7281660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1863928" w14:textId="77777777" w:rsidTr="00F435EC">
        <w:tc>
          <w:tcPr>
            <w:tcW w:w="2800" w:type="dxa"/>
            <w:tcMar>
              <w:top w:w="0" w:type="dxa"/>
              <w:left w:w="108" w:type="dxa"/>
              <w:bottom w:w="0" w:type="dxa"/>
              <w:right w:w="108" w:type="dxa"/>
            </w:tcMar>
          </w:tcPr>
          <w:p w14:paraId="0EC2056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debtor_past_due.csv</w:t>
            </w:r>
          </w:p>
        </w:tc>
        <w:tc>
          <w:tcPr>
            <w:tcW w:w="2256" w:type="dxa"/>
            <w:tcMar>
              <w:top w:w="0" w:type="dxa"/>
              <w:left w:w="108" w:type="dxa"/>
              <w:bottom w:w="0" w:type="dxa"/>
              <w:right w:w="108" w:type="dxa"/>
            </w:tcMar>
          </w:tcPr>
          <w:p w14:paraId="445647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3CFF79A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past due</w:t>
            </w:r>
          </w:p>
        </w:tc>
        <w:tc>
          <w:tcPr>
            <w:tcW w:w="2800" w:type="dxa"/>
            <w:tcMar>
              <w:top w:w="0" w:type="dxa"/>
              <w:left w:w="108" w:type="dxa"/>
              <w:bottom w:w="0" w:type="dxa"/>
              <w:right w:w="108" w:type="dxa"/>
            </w:tcMar>
          </w:tcPr>
          <w:p w14:paraId="2FEB50C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16B4EE25" w14:textId="77777777" w:rsidTr="00F435EC">
        <w:tc>
          <w:tcPr>
            <w:tcW w:w="2800" w:type="dxa"/>
            <w:tcMar>
              <w:top w:w="0" w:type="dxa"/>
              <w:left w:w="108" w:type="dxa"/>
              <w:bottom w:w="0" w:type="dxa"/>
              <w:right w:w="108" w:type="dxa"/>
            </w:tcMar>
          </w:tcPr>
          <w:p w14:paraId="454B981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debtor_past_due.csv</w:t>
            </w:r>
          </w:p>
        </w:tc>
        <w:tc>
          <w:tcPr>
            <w:tcW w:w="2256" w:type="dxa"/>
            <w:tcMar>
              <w:top w:w="0" w:type="dxa"/>
              <w:left w:w="108" w:type="dxa"/>
              <w:bottom w:w="0" w:type="dxa"/>
              <w:right w:w="108" w:type="dxa"/>
            </w:tcMar>
          </w:tcPr>
          <w:p w14:paraId="001654D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73C1959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past due</w:t>
            </w:r>
          </w:p>
        </w:tc>
        <w:tc>
          <w:tcPr>
            <w:tcW w:w="2800" w:type="dxa"/>
            <w:tcMar>
              <w:top w:w="0" w:type="dxa"/>
              <w:left w:w="108" w:type="dxa"/>
              <w:bottom w:w="0" w:type="dxa"/>
              <w:right w:w="108" w:type="dxa"/>
            </w:tcMar>
          </w:tcPr>
          <w:p w14:paraId="6493D73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1AE29B99" w14:textId="77777777" w:rsidTr="00F435EC">
        <w:tc>
          <w:tcPr>
            <w:tcW w:w="2800" w:type="dxa"/>
            <w:tcMar>
              <w:top w:w="0" w:type="dxa"/>
              <w:left w:w="108" w:type="dxa"/>
              <w:bottom w:w="0" w:type="dxa"/>
              <w:right w:w="108" w:type="dxa"/>
            </w:tcMar>
          </w:tcPr>
          <w:p w14:paraId="3620B0A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debtor_past_due.csv</w:t>
            </w:r>
          </w:p>
        </w:tc>
        <w:tc>
          <w:tcPr>
            <w:tcW w:w="2256" w:type="dxa"/>
            <w:tcMar>
              <w:top w:w="0" w:type="dxa"/>
              <w:left w:w="108" w:type="dxa"/>
              <w:bottom w:w="0" w:type="dxa"/>
              <w:right w:w="108" w:type="dxa"/>
            </w:tcMar>
          </w:tcPr>
          <w:p w14:paraId="1F2594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7FBB849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past due</w:t>
            </w:r>
          </w:p>
        </w:tc>
        <w:tc>
          <w:tcPr>
            <w:tcW w:w="2800" w:type="dxa"/>
            <w:tcMar>
              <w:top w:w="0" w:type="dxa"/>
              <w:left w:w="108" w:type="dxa"/>
              <w:bottom w:w="0" w:type="dxa"/>
              <w:right w:w="108" w:type="dxa"/>
            </w:tcMar>
          </w:tcPr>
          <w:p w14:paraId="57DB80A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20C36787" w14:textId="77777777" w:rsidTr="00F435EC">
        <w:tc>
          <w:tcPr>
            <w:tcW w:w="2800" w:type="dxa"/>
            <w:tcMar>
              <w:top w:w="0" w:type="dxa"/>
              <w:left w:w="108" w:type="dxa"/>
              <w:bottom w:w="0" w:type="dxa"/>
              <w:right w:w="108" w:type="dxa"/>
            </w:tcMar>
          </w:tcPr>
          <w:p w14:paraId="027800C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debtor_past_due.csv</w:t>
            </w:r>
          </w:p>
        </w:tc>
        <w:tc>
          <w:tcPr>
            <w:tcW w:w="2256" w:type="dxa"/>
            <w:tcMar>
              <w:top w:w="0" w:type="dxa"/>
              <w:left w:w="108" w:type="dxa"/>
              <w:bottom w:w="0" w:type="dxa"/>
              <w:right w:w="108" w:type="dxa"/>
            </w:tcMar>
          </w:tcPr>
          <w:p w14:paraId="50C2444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arrears_for_the_debtor</w:t>
            </w:r>
          </w:p>
        </w:tc>
        <w:tc>
          <w:tcPr>
            <w:tcW w:w="2257" w:type="dxa"/>
            <w:tcMar>
              <w:top w:w="0" w:type="dxa"/>
              <w:left w:w="108" w:type="dxa"/>
              <w:bottom w:w="0" w:type="dxa"/>
              <w:right w:w="108" w:type="dxa"/>
            </w:tcMar>
          </w:tcPr>
          <w:p w14:paraId="47C2594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 past due</w:t>
            </w:r>
          </w:p>
        </w:tc>
        <w:tc>
          <w:tcPr>
            <w:tcW w:w="2800" w:type="dxa"/>
            <w:tcMar>
              <w:top w:w="0" w:type="dxa"/>
              <w:left w:w="108" w:type="dxa"/>
              <w:bottom w:w="0" w:type="dxa"/>
              <w:right w:w="108" w:type="dxa"/>
            </w:tcMar>
          </w:tcPr>
          <w:p w14:paraId="05E7981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arrears for the debtor</w:t>
            </w:r>
          </w:p>
        </w:tc>
      </w:tr>
    </w:tbl>
    <w:p w14:paraId="03677B77"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421E5C1"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33F83A6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54E567C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FCACF0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276017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73D4C12B" w14:textId="77777777" w:rsidTr="00F435EC">
        <w:tc>
          <w:tcPr>
            <w:tcW w:w="2800" w:type="dxa"/>
            <w:tcMar>
              <w:top w:w="0" w:type="dxa"/>
              <w:left w:w="108" w:type="dxa"/>
              <w:bottom w:w="0" w:type="dxa"/>
              <w:right w:w="108" w:type="dxa"/>
            </w:tcMar>
          </w:tcPr>
          <w:p w14:paraId="4377DC3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68478E7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1C31EB7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4223D5F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0396F44D" w14:textId="77777777" w:rsidTr="00F435EC">
        <w:tc>
          <w:tcPr>
            <w:tcW w:w="2800" w:type="dxa"/>
            <w:tcMar>
              <w:top w:w="0" w:type="dxa"/>
              <w:left w:w="108" w:type="dxa"/>
              <w:bottom w:w="0" w:type="dxa"/>
              <w:right w:w="108" w:type="dxa"/>
            </w:tcMar>
          </w:tcPr>
          <w:p w14:paraId="4403774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54046F0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492375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7068E7F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66FF20F6" w14:textId="77777777" w:rsidTr="00F435EC">
        <w:tc>
          <w:tcPr>
            <w:tcW w:w="2800" w:type="dxa"/>
            <w:tcMar>
              <w:top w:w="0" w:type="dxa"/>
              <w:left w:w="108" w:type="dxa"/>
              <w:bottom w:w="0" w:type="dxa"/>
              <w:right w:w="108" w:type="dxa"/>
            </w:tcMar>
          </w:tcPr>
          <w:p w14:paraId="5126E93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5CCEBCF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02357BC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58DB0F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4957E96C" w14:textId="77777777" w:rsidTr="00F435EC">
        <w:tc>
          <w:tcPr>
            <w:tcW w:w="2800" w:type="dxa"/>
            <w:tcMar>
              <w:top w:w="0" w:type="dxa"/>
              <w:left w:w="108" w:type="dxa"/>
              <w:bottom w:w="0" w:type="dxa"/>
              <w:right w:w="108" w:type="dxa"/>
            </w:tcMar>
          </w:tcPr>
          <w:p w14:paraId="64A065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786C04D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630265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6DF41F0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2D1EC4AE" w14:textId="77777777" w:rsidTr="00F435EC">
        <w:tc>
          <w:tcPr>
            <w:tcW w:w="2800" w:type="dxa"/>
            <w:tcMar>
              <w:top w:w="0" w:type="dxa"/>
              <w:left w:w="108" w:type="dxa"/>
              <w:bottom w:w="0" w:type="dxa"/>
              <w:right w:w="108" w:type="dxa"/>
            </w:tcMar>
          </w:tcPr>
          <w:p w14:paraId="4CA2BAF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19EB4A5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728F65F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02485CD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012B2BFA" w14:textId="77777777" w:rsidTr="00F435EC">
        <w:tc>
          <w:tcPr>
            <w:tcW w:w="2800" w:type="dxa"/>
            <w:tcMar>
              <w:top w:w="0" w:type="dxa"/>
              <w:left w:w="108" w:type="dxa"/>
              <w:bottom w:w="0" w:type="dxa"/>
              <w:right w:w="108" w:type="dxa"/>
            </w:tcMar>
          </w:tcPr>
          <w:p w14:paraId="106C04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1AF5A9A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5D7AF90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51B0A80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1EC38FE1" w14:textId="77777777" w:rsidTr="00F435EC">
        <w:tc>
          <w:tcPr>
            <w:tcW w:w="2800" w:type="dxa"/>
            <w:tcMar>
              <w:top w:w="0" w:type="dxa"/>
              <w:left w:w="108" w:type="dxa"/>
              <w:bottom w:w="0" w:type="dxa"/>
              <w:right w:w="108" w:type="dxa"/>
            </w:tcMar>
          </w:tcPr>
          <w:p w14:paraId="7042CCF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4DBE13F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101005C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51BB6F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113952A" w14:textId="77777777" w:rsidTr="00F435EC">
        <w:tc>
          <w:tcPr>
            <w:tcW w:w="2800" w:type="dxa"/>
            <w:tcMar>
              <w:top w:w="0" w:type="dxa"/>
              <w:left w:w="108" w:type="dxa"/>
              <w:bottom w:w="0" w:type="dxa"/>
              <w:right w:w="108" w:type="dxa"/>
            </w:tcMar>
          </w:tcPr>
          <w:p w14:paraId="4F737E3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1CBD9E6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other_debts_at_inception</w:t>
            </w:r>
          </w:p>
        </w:tc>
        <w:tc>
          <w:tcPr>
            <w:tcW w:w="2257" w:type="dxa"/>
            <w:tcMar>
              <w:top w:w="0" w:type="dxa"/>
              <w:left w:w="108" w:type="dxa"/>
              <w:bottom w:w="0" w:type="dxa"/>
              <w:right w:w="108" w:type="dxa"/>
            </w:tcMar>
          </w:tcPr>
          <w:p w14:paraId="3173C05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40A7D14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 debts at inception</w:t>
            </w:r>
          </w:p>
        </w:tc>
      </w:tr>
      <w:tr w:rsidR="00F435EC" w:rsidRPr="00F435EC" w14:paraId="25B455CE" w14:textId="77777777" w:rsidTr="00F435EC">
        <w:tc>
          <w:tcPr>
            <w:tcW w:w="2800" w:type="dxa"/>
            <w:tcMar>
              <w:top w:w="0" w:type="dxa"/>
              <w:left w:w="108" w:type="dxa"/>
              <w:bottom w:w="0" w:type="dxa"/>
              <w:right w:w="108" w:type="dxa"/>
            </w:tcMar>
          </w:tcPr>
          <w:p w14:paraId="674E2A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debtor_instrument_data.csv</w:t>
            </w:r>
          </w:p>
        </w:tc>
        <w:tc>
          <w:tcPr>
            <w:tcW w:w="2256" w:type="dxa"/>
            <w:tcMar>
              <w:top w:w="0" w:type="dxa"/>
              <w:left w:w="108" w:type="dxa"/>
              <w:bottom w:w="0" w:type="dxa"/>
              <w:right w:w="108" w:type="dxa"/>
            </w:tcMar>
          </w:tcPr>
          <w:p w14:paraId="3CD36D9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household_type_instrument_data_indicator</w:t>
            </w:r>
          </w:p>
        </w:tc>
        <w:tc>
          <w:tcPr>
            <w:tcW w:w="2257" w:type="dxa"/>
            <w:tcMar>
              <w:top w:w="0" w:type="dxa"/>
              <w:left w:w="108" w:type="dxa"/>
              <w:bottom w:w="0" w:type="dxa"/>
              <w:right w:w="108" w:type="dxa"/>
            </w:tcMar>
          </w:tcPr>
          <w:p w14:paraId="161F5A8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debtor-instrument data</w:t>
            </w:r>
          </w:p>
        </w:tc>
        <w:tc>
          <w:tcPr>
            <w:tcW w:w="2800" w:type="dxa"/>
            <w:tcMar>
              <w:top w:w="0" w:type="dxa"/>
              <w:left w:w="108" w:type="dxa"/>
              <w:bottom w:w="0" w:type="dxa"/>
              <w:right w:w="108" w:type="dxa"/>
            </w:tcMar>
          </w:tcPr>
          <w:p w14:paraId="4BE184E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household type-instrument data indicator</w:t>
            </w:r>
          </w:p>
        </w:tc>
      </w:tr>
    </w:tbl>
    <w:p w14:paraId="124C890B" w14:textId="77777777" w:rsidR="00F435EC" w:rsidRPr="00F435EC" w:rsidRDefault="00F435EC" w:rsidP="008D621A">
      <w:pPr>
        <w:spacing w:after="0" w:line="259" w:lineRule="auto"/>
        <w:rPr>
          <w:rFonts w:cs="Arial"/>
          <w:sz w:val="16"/>
          <w:szCs w:val="16"/>
          <w:lang w:val="en-US"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7094103"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D32303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29711AF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324D6F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67579C0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47849D56" w14:textId="77777777" w:rsidTr="00F435EC">
        <w:tc>
          <w:tcPr>
            <w:tcW w:w="2800" w:type="dxa"/>
            <w:tcMar>
              <w:top w:w="0" w:type="dxa"/>
              <w:left w:w="108" w:type="dxa"/>
              <w:bottom w:w="0" w:type="dxa"/>
              <w:right w:w="108" w:type="dxa"/>
            </w:tcMar>
          </w:tcPr>
          <w:p w14:paraId="290FD7B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domestic_immovable_property.csv</w:t>
            </w:r>
          </w:p>
        </w:tc>
        <w:tc>
          <w:tcPr>
            <w:tcW w:w="2256" w:type="dxa"/>
            <w:tcMar>
              <w:top w:w="0" w:type="dxa"/>
              <w:left w:w="108" w:type="dxa"/>
              <w:bottom w:w="0" w:type="dxa"/>
              <w:right w:w="108" w:type="dxa"/>
            </w:tcMar>
          </w:tcPr>
          <w:p w14:paraId="5FD3A08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54C36B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 immovable property</w:t>
            </w:r>
          </w:p>
        </w:tc>
        <w:tc>
          <w:tcPr>
            <w:tcW w:w="2800" w:type="dxa"/>
            <w:tcMar>
              <w:top w:w="0" w:type="dxa"/>
              <w:left w:w="108" w:type="dxa"/>
              <w:bottom w:w="0" w:type="dxa"/>
              <w:right w:w="108" w:type="dxa"/>
            </w:tcMar>
          </w:tcPr>
          <w:p w14:paraId="67F89B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21E2A64F" w14:textId="77777777" w:rsidTr="00F435EC">
        <w:tc>
          <w:tcPr>
            <w:tcW w:w="2800" w:type="dxa"/>
            <w:tcMar>
              <w:top w:w="0" w:type="dxa"/>
              <w:left w:w="108" w:type="dxa"/>
              <w:bottom w:w="0" w:type="dxa"/>
              <w:right w:w="108" w:type="dxa"/>
            </w:tcMar>
          </w:tcPr>
          <w:p w14:paraId="4594CC1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domestic_immovable_property.csv</w:t>
            </w:r>
          </w:p>
        </w:tc>
        <w:tc>
          <w:tcPr>
            <w:tcW w:w="2256" w:type="dxa"/>
            <w:tcMar>
              <w:top w:w="0" w:type="dxa"/>
              <w:left w:w="108" w:type="dxa"/>
              <w:bottom w:w="0" w:type="dxa"/>
              <w:right w:w="108" w:type="dxa"/>
            </w:tcMar>
          </w:tcPr>
          <w:p w14:paraId="7865DAF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prtctn_id</w:t>
            </w:r>
          </w:p>
        </w:tc>
        <w:tc>
          <w:tcPr>
            <w:tcW w:w="2257" w:type="dxa"/>
            <w:tcMar>
              <w:top w:w="0" w:type="dxa"/>
              <w:left w:w="108" w:type="dxa"/>
              <w:bottom w:w="0" w:type="dxa"/>
              <w:right w:w="108" w:type="dxa"/>
            </w:tcMar>
          </w:tcPr>
          <w:p w14:paraId="768DAB9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 immovable property</w:t>
            </w:r>
          </w:p>
        </w:tc>
        <w:tc>
          <w:tcPr>
            <w:tcW w:w="2800" w:type="dxa"/>
            <w:tcMar>
              <w:top w:w="0" w:type="dxa"/>
              <w:left w:w="108" w:type="dxa"/>
              <w:bottom w:w="0" w:type="dxa"/>
              <w:right w:w="108" w:type="dxa"/>
            </w:tcMar>
          </w:tcPr>
          <w:p w14:paraId="33FD92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identifier</w:t>
            </w:r>
          </w:p>
        </w:tc>
      </w:tr>
      <w:tr w:rsidR="00F435EC" w:rsidRPr="00F435EC" w14:paraId="35316E06" w14:textId="77777777" w:rsidTr="00F435EC">
        <w:tc>
          <w:tcPr>
            <w:tcW w:w="2800" w:type="dxa"/>
            <w:tcMar>
              <w:top w:w="0" w:type="dxa"/>
              <w:left w:w="108" w:type="dxa"/>
              <w:bottom w:w="0" w:type="dxa"/>
              <w:right w:w="108" w:type="dxa"/>
            </w:tcMar>
          </w:tcPr>
          <w:p w14:paraId="0F12F4B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domestic_immovable_property.csv</w:t>
            </w:r>
          </w:p>
        </w:tc>
        <w:tc>
          <w:tcPr>
            <w:tcW w:w="2256" w:type="dxa"/>
            <w:tcMar>
              <w:top w:w="0" w:type="dxa"/>
              <w:left w:w="108" w:type="dxa"/>
              <w:bottom w:w="0" w:type="dxa"/>
              <w:right w:w="108" w:type="dxa"/>
            </w:tcMar>
          </w:tcPr>
          <w:p w14:paraId="654336B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5E98198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 immovable property</w:t>
            </w:r>
          </w:p>
        </w:tc>
        <w:tc>
          <w:tcPr>
            <w:tcW w:w="2800" w:type="dxa"/>
            <w:tcMar>
              <w:top w:w="0" w:type="dxa"/>
              <w:left w:w="108" w:type="dxa"/>
              <w:bottom w:w="0" w:type="dxa"/>
              <w:right w:w="108" w:type="dxa"/>
            </w:tcMar>
          </w:tcPr>
          <w:p w14:paraId="0C18F9B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97AEBC9" w14:textId="77777777" w:rsidTr="00F435EC">
        <w:tc>
          <w:tcPr>
            <w:tcW w:w="2800" w:type="dxa"/>
            <w:tcMar>
              <w:top w:w="0" w:type="dxa"/>
              <w:left w:w="108" w:type="dxa"/>
              <w:bottom w:w="0" w:type="dxa"/>
              <w:right w:w="108" w:type="dxa"/>
            </w:tcMar>
          </w:tcPr>
          <w:p w14:paraId="4456B60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domestic_immovable_property.csv</w:t>
            </w:r>
          </w:p>
        </w:tc>
        <w:tc>
          <w:tcPr>
            <w:tcW w:w="2256" w:type="dxa"/>
            <w:tcMar>
              <w:top w:w="0" w:type="dxa"/>
              <w:left w:w="108" w:type="dxa"/>
              <w:bottom w:w="0" w:type="dxa"/>
              <w:right w:w="108" w:type="dxa"/>
            </w:tcMar>
          </w:tcPr>
          <w:p w14:paraId="4D91AF7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postal_code</w:t>
            </w:r>
          </w:p>
        </w:tc>
        <w:tc>
          <w:tcPr>
            <w:tcW w:w="2257" w:type="dxa"/>
            <w:tcMar>
              <w:top w:w="0" w:type="dxa"/>
              <w:left w:w="108" w:type="dxa"/>
              <w:bottom w:w="0" w:type="dxa"/>
              <w:right w:w="108" w:type="dxa"/>
            </w:tcMar>
          </w:tcPr>
          <w:p w14:paraId="690627C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 immovable property</w:t>
            </w:r>
          </w:p>
        </w:tc>
        <w:tc>
          <w:tcPr>
            <w:tcW w:w="2800" w:type="dxa"/>
            <w:tcMar>
              <w:top w:w="0" w:type="dxa"/>
              <w:left w:w="108" w:type="dxa"/>
              <w:bottom w:w="0" w:type="dxa"/>
              <w:right w:w="108" w:type="dxa"/>
            </w:tcMar>
          </w:tcPr>
          <w:p w14:paraId="2C31B1B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postal code</w:t>
            </w:r>
          </w:p>
        </w:tc>
      </w:tr>
      <w:tr w:rsidR="00F435EC" w:rsidRPr="00F435EC" w14:paraId="7B7F2D1D" w14:textId="77777777" w:rsidTr="00F435EC">
        <w:tc>
          <w:tcPr>
            <w:tcW w:w="2800" w:type="dxa"/>
            <w:tcMar>
              <w:top w:w="0" w:type="dxa"/>
              <w:left w:w="108" w:type="dxa"/>
              <w:bottom w:w="0" w:type="dxa"/>
              <w:right w:w="108" w:type="dxa"/>
            </w:tcMar>
          </w:tcPr>
          <w:p w14:paraId="4BB423A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lastRenderedPageBreak/>
              <w:t>domestic_immovable_property.csv</w:t>
            </w:r>
          </w:p>
        </w:tc>
        <w:tc>
          <w:tcPr>
            <w:tcW w:w="2256" w:type="dxa"/>
            <w:tcMar>
              <w:top w:w="0" w:type="dxa"/>
              <w:left w:w="108" w:type="dxa"/>
              <w:bottom w:w="0" w:type="dxa"/>
              <w:right w:w="108" w:type="dxa"/>
            </w:tcMar>
          </w:tcPr>
          <w:p w14:paraId="58C7DEB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country</w:t>
            </w:r>
          </w:p>
        </w:tc>
        <w:tc>
          <w:tcPr>
            <w:tcW w:w="2257" w:type="dxa"/>
            <w:tcMar>
              <w:top w:w="0" w:type="dxa"/>
              <w:left w:w="108" w:type="dxa"/>
              <w:bottom w:w="0" w:type="dxa"/>
              <w:right w:w="108" w:type="dxa"/>
            </w:tcMar>
          </w:tcPr>
          <w:p w14:paraId="06B8A6D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 immovable property</w:t>
            </w:r>
          </w:p>
        </w:tc>
        <w:tc>
          <w:tcPr>
            <w:tcW w:w="2800" w:type="dxa"/>
            <w:tcMar>
              <w:top w:w="0" w:type="dxa"/>
              <w:left w:w="108" w:type="dxa"/>
              <w:bottom w:w="0" w:type="dxa"/>
              <w:right w:w="108" w:type="dxa"/>
            </w:tcMar>
          </w:tcPr>
          <w:p w14:paraId="74E4759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country</w:t>
            </w:r>
          </w:p>
        </w:tc>
      </w:tr>
      <w:tr w:rsidR="00F435EC" w:rsidRPr="00F435EC" w14:paraId="4FEFE26B" w14:textId="77777777" w:rsidTr="00F435EC">
        <w:tc>
          <w:tcPr>
            <w:tcW w:w="2800" w:type="dxa"/>
            <w:tcMar>
              <w:top w:w="0" w:type="dxa"/>
              <w:left w:w="108" w:type="dxa"/>
              <w:bottom w:w="0" w:type="dxa"/>
              <w:right w:w="108" w:type="dxa"/>
            </w:tcMar>
          </w:tcPr>
          <w:p w14:paraId="58F2B20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domestic_immovable_property.csv</w:t>
            </w:r>
          </w:p>
        </w:tc>
        <w:tc>
          <w:tcPr>
            <w:tcW w:w="2256" w:type="dxa"/>
            <w:tcMar>
              <w:top w:w="0" w:type="dxa"/>
              <w:left w:w="108" w:type="dxa"/>
              <w:bottom w:w="0" w:type="dxa"/>
              <w:right w:w="108" w:type="dxa"/>
            </w:tcMar>
          </w:tcPr>
          <w:p w14:paraId="71A4F0E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energy_label</w:t>
            </w:r>
          </w:p>
        </w:tc>
        <w:tc>
          <w:tcPr>
            <w:tcW w:w="2257" w:type="dxa"/>
            <w:tcMar>
              <w:top w:w="0" w:type="dxa"/>
              <w:left w:w="108" w:type="dxa"/>
              <w:bottom w:w="0" w:type="dxa"/>
              <w:right w:w="108" w:type="dxa"/>
            </w:tcMar>
          </w:tcPr>
          <w:p w14:paraId="5FBA2AB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 immovable property</w:t>
            </w:r>
          </w:p>
        </w:tc>
        <w:tc>
          <w:tcPr>
            <w:tcW w:w="2800" w:type="dxa"/>
            <w:tcMar>
              <w:top w:w="0" w:type="dxa"/>
              <w:left w:w="108" w:type="dxa"/>
              <w:bottom w:w="0" w:type="dxa"/>
              <w:right w:w="108" w:type="dxa"/>
            </w:tcMar>
          </w:tcPr>
          <w:p w14:paraId="040507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energy label</w:t>
            </w:r>
          </w:p>
        </w:tc>
      </w:tr>
      <w:tr w:rsidR="00F435EC" w:rsidRPr="00F435EC" w14:paraId="59FBEDF8" w14:textId="77777777" w:rsidTr="00F435EC">
        <w:tc>
          <w:tcPr>
            <w:tcW w:w="2800" w:type="dxa"/>
            <w:tcMar>
              <w:top w:w="0" w:type="dxa"/>
              <w:left w:w="108" w:type="dxa"/>
              <w:bottom w:w="0" w:type="dxa"/>
              <w:right w:w="108" w:type="dxa"/>
            </w:tcMar>
          </w:tcPr>
          <w:p w14:paraId="40CE03C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domestic_immovable_property.csv</w:t>
            </w:r>
          </w:p>
        </w:tc>
        <w:tc>
          <w:tcPr>
            <w:tcW w:w="2256" w:type="dxa"/>
            <w:tcMar>
              <w:top w:w="0" w:type="dxa"/>
              <w:left w:w="108" w:type="dxa"/>
              <w:bottom w:w="0" w:type="dxa"/>
              <w:right w:w="108" w:type="dxa"/>
            </w:tcMar>
          </w:tcPr>
          <w:p w14:paraId="3A72D7A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date_of_the_energy_label</w:t>
            </w:r>
          </w:p>
        </w:tc>
        <w:tc>
          <w:tcPr>
            <w:tcW w:w="2257" w:type="dxa"/>
            <w:tcMar>
              <w:top w:w="0" w:type="dxa"/>
              <w:left w:w="108" w:type="dxa"/>
              <w:bottom w:w="0" w:type="dxa"/>
              <w:right w:w="108" w:type="dxa"/>
            </w:tcMar>
          </w:tcPr>
          <w:p w14:paraId="62C7377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domestic immovable property</w:t>
            </w:r>
          </w:p>
        </w:tc>
        <w:tc>
          <w:tcPr>
            <w:tcW w:w="2800" w:type="dxa"/>
            <w:tcMar>
              <w:top w:w="0" w:type="dxa"/>
              <w:left w:w="108" w:type="dxa"/>
              <w:bottom w:w="0" w:type="dxa"/>
              <w:right w:w="108" w:type="dxa"/>
            </w:tcMar>
          </w:tcPr>
          <w:p w14:paraId="0FA8CE3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 of the energy label</w:t>
            </w:r>
          </w:p>
        </w:tc>
      </w:tr>
    </w:tbl>
    <w:p w14:paraId="30E522B4" w14:textId="77777777" w:rsidR="00F435EC" w:rsidRPr="00F435EC" w:rsidRDefault="00F435EC" w:rsidP="008D621A">
      <w:pPr>
        <w:spacing w:after="0" w:line="259" w:lineRule="auto"/>
        <w:rPr>
          <w:rFonts w:cs="Arial"/>
          <w:sz w:val="16"/>
          <w:szCs w:val="16"/>
          <w:lang w:val="en-US"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2EB6211"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6171248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4C93911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5432A3E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35C5DE3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74DDC7C4" w14:textId="77777777" w:rsidTr="00F435EC">
        <w:tc>
          <w:tcPr>
            <w:tcW w:w="2800" w:type="dxa"/>
            <w:tcMar>
              <w:top w:w="0" w:type="dxa"/>
              <w:left w:w="108" w:type="dxa"/>
              <w:bottom w:w="0" w:type="dxa"/>
              <w:right w:w="108" w:type="dxa"/>
            </w:tcMar>
          </w:tcPr>
          <w:p w14:paraId="1B1DD77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drawn_instrument.csv</w:t>
            </w:r>
          </w:p>
        </w:tc>
        <w:tc>
          <w:tcPr>
            <w:tcW w:w="2256" w:type="dxa"/>
            <w:tcMar>
              <w:top w:w="0" w:type="dxa"/>
              <w:left w:w="108" w:type="dxa"/>
              <w:bottom w:w="0" w:type="dxa"/>
              <w:right w:w="108" w:type="dxa"/>
            </w:tcMar>
          </w:tcPr>
          <w:p w14:paraId="62E0511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5293D42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 instrument</w:t>
            </w:r>
          </w:p>
        </w:tc>
        <w:tc>
          <w:tcPr>
            <w:tcW w:w="2800" w:type="dxa"/>
            <w:tcMar>
              <w:top w:w="0" w:type="dxa"/>
              <w:left w:w="108" w:type="dxa"/>
              <w:bottom w:w="0" w:type="dxa"/>
              <w:right w:w="108" w:type="dxa"/>
            </w:tcMar>
          </w:tcPr>
          <w:p w14:paraId="0C3F564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4D8662B7" w14:textId="77777777" w:rsidTr="00F435EC">
        <w:tc>
          <w:tcPr>
            <w:tcW w:w="2800" w:type="dxa"/>
            <w:tcMar>
              <w:top w:w="0" w:type="dxa"/>
              <w:left w:w="108" w:type="dxa"/>
              <w:bottom w:w="0" w:type="dxa"/>
              <w:right w:w="108" w:type="dxa"/>
            </w:tcMar>
          </w:tcPr>
          <w:p w14:paraId="7B45B2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drawn_instrument.csv</w:t>
            </w:r>
          </w:p>
        </w:tc>
        <w:tc>
          <w:tcPr>
            <w:tcW w:w="2256" w:type="dxa"/>
            <w:tcMar>
              <w:top w:w="0" w:type="dxa"/>
              <w:left w:w="108" w:type="dxa"/>
              <w:bottom w:w="0" w:type="dxa"/>
              <w:right w:w="108" w:type="dxa"/>
            </w:tcMar>
          </w:tcPr>
          <w:p w14:paraId="3BE07B5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2DE936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 instrument</w:t>
            </w:r>
          </w:p>
        </w:tc>
        <w:tc>
          <w:tcPr>
            <w:tcW w:w="2800" w:type="dxa"/>
            <w:tcMar>
              <w:top w:w="0" w:type="dxa"/>
              <w:left w:w="108" w:type="dxa"/>
              <w:bottom w:w="0" w:type="dxa"/>
              <w:right w:w="108" w:type="dxa"/>
            </w:tcMar>
          </w:tcPr>
          <w:p w14:paraId="66E3D5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146E0634" w14:textId="77777777" w:rsidTr="00F435EC">
        <w:tc>
          <w:tcPr>
            <w:tcW w:w="2800" w:type="dxa"/>
            <w:tcMar>
              <w:top w:w="0" w:type="dxa"/>
              <w:left w:w="108" w:type="dxa"/>
              <w:bottom w:w="0" w:type="dxa"/>
              <w:right w:w="108" w:type="dxa"/>
            </w:tcMar>
          </w:tcPr>
          <w:p w14:paraId="3785E44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drawn_instrument.csv</w:t>
            </w:r>
          </w:p>
        </w:tc>
        <w:tc>
          <w:tcPr>
            <w:tcW w:w="2256" w:type="dxa"/>
            <w:tcMar>
              <w:top w:w="0" w:type="dxa"/>
              <w:left w:w="108" w:type="dxa"/>
              <w:bottom w:w="0" w:type="dxa"/>
              <w:right w:w="108" w:type="dxa"/>
            </w:tcMar>
          </w:tcPr>
          <w:p w14:paraId="2693D49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105023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 instrument</w:t>
            </w:r>
          </w:p>
        </w:tc>
        <w:tc>
          <w:tcPr>
            <w:tcW w:w="2800" w:type="dxa"/>
            <w:tcMar>
              <w:top w:w="0" w:type="dxa"/>
              <w:left w:w="108" w:type="dxa"/>
              <w:bottom w:w="0" w:type="dxa"/>
              <w:right w:w="108" w:type="dxa"/>
            </w:tcMar>
          </w:tcPr>
          <w:p w14:paraId="6D6D47F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5734E1E9" w14:textId="77777777" w:rsidTr="00F435EC">
        <w:tc>
          <w:tcPr>
            <w:tcW w:w="2800" w:type="dxa"/>
            <w:tcMar>
              <w:top w:w="0" w:type="dxa"/>
              <w:left w:w="108" w:type="dxa"/>
              <w:bottom w:w="0" w:type="dxa"/>
              <w:right w:w="108" w:type="dxa"/>
            </w:tcMar>
          </w:tcPr>
          <w:p w14:paraId="5BF0B2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drawn_instrument.csv</w:t>
            </w:r>
          </w:p>
        </w:tc>
        <w:tc>
          <w:tcPr>
            <w:tcW w:w="2256" w:type="dxa"/>
            <w:tcMar>
              <w:top w:w="0" w:type="dxa"/>
              <w:left w:w="108" w:type="dxa"/>
              <w:bottom w:w="0" w:type="dxa"/>
              <w:right w:w="108" w:type="dxa"/>
            </w:tcMar>
          </w:tcPr>
          <w:p w14:paraId="3C0E587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0D63AF0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 instrument</w:t>
            </w:r>
          </w:p>
        </w:tc>
        <w:tc>
          <w:tcPr>
            <w:tcW w:w="2800" w:type="dxa"/>
            <w:tcMar>
              <w:top w:w="0" w:type="dxa"/>
              <w:left w:w="108" w:type="dxa"/>
              <w:bottom w:w="0" w:type="dxa"/>
              <w:right w:w="108" w:type="dxa"/>
            </w:tcMar>
          </w:tcPr>
          <w:p w14:paraId="443F9B4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69129868" w14:textId="77777777" w:rsidTr="00F435EC">
        <w:tc>
          <w:tcPr>
            <w:tcW w:w="2800" w:type="dxa"/>
            <w:tcMar>
              <w:top w:w="0" w:type="dxa"/>
              <w:left w:w="108" w:type="dxa"/>
              <w:bottom w:w="0" w:type="dxa"/>
              <w:right w:w="108" w:type="dxa"/>
            </w:tcMar>
          </w:tcPr>
          <w:p w14:paraId="22CB8FC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drawn_instrument.csv</w:t>
            </w:r>
          </w:p>
        </w:tc>
        <w:tc>
          <w:tcPr>
            <w:tcW w:w="2256" w:type="dxa"/>
            <w:tcMar>
              <w:top w:w="0" w:type="dxa"/>
              <w:left w:w="108" w:type="dxa"/>
              <w:bottom w:w="0" w:type="dxa"/>
              <w:right w:w="108" w:type="dxa"/>
            </w:tcMar>
          </w:tcPr>
          <w:p w14:paraId="76584B0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442C45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 instrument</w:t>
            </w:r>
          </w:p>
        </w:tc>
        <w:tc>
          <w:tcPr>
            <w:tcW w:w="2800" w:type="dxa"/>
            <w:tcMar>
              <w:top w:w="0" w:type="dxa"/>
              <w:left w:w="108" w:type="dxa"/>
              <w:bottom w:w="0" w:type="dxa"/>
              <w:right w:w="108" w:type="dxa"/>
            </w:tcMar>
          </w:tcPr>
          <w:p w14:paraId="007379C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34BAC0E" w14:textId="77777777" w:rsidTr="00F435EC">
        <w:tc>
          <w:tcPr>
            <w:tcW w:w="2800" w:type="dxa"/>
            <w:tcMar>
              <w:top w:w="0" w:type="dxa"/>
              <w:left w:w="108" w:type="dxa"/>
              <w:bottom w:w="0" w:type="dxa"/>
              <w:right w:w="108" w:type="dxa"/>
            </w:tcMar>
          </w:tcPr>
          <w:p w14:paraId="096DCFF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drawn_instrument.csv</w:t>
            </w:r>
          </w:p>
        </w:tc>
        <w:tc>
          <w:tcPr>
            <w:tcW w:w="2256" w:type="dxa"/>
            <w:tcMar>
              <w:top w:w="0" w:type="dxa"/>
              <w:left w:w="108" w:type="dxa"/>
              <w:bottom w:w="0" w:type="dxa"/>
              <w:right w:w="108" w:type="dxa"/>
            </w:tcMar>
          </w:tcPr>
          <w:p w14:paraId="54CED65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dt_sttlmnt</w:t>
            </w:r>
          </w:p>
        </w:tc>
        <w:tc>
          <w:tcPr>
            <w:tcW w:w="2257" w:type="dxa"/>
            <w:tcMar>
              <w:top w:w="0" w:type="dxa"/>
              <w:left w:w="108" w:type="dxa"/>
              <w:bottom w:w="0" w:type="dxa"/>
              <w:right w:w="108" w:type="dxa"/>
            </w:tcMar>
          </w:tcPr>
          <w:p w14:paraId="1E00E11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 instrument</w:t>
            </w:r>
          </w:p>
        </w:tc>
        <w:tc>
          <w:tcPr>
            <w:tcW w:w="2800" w:type="dxa"/>
            <w:tcMar>
              <w:top w:w="0" w:type="dxa"/>
              <w:left w:w="108" w:type="dxa"/>
              <w:bottom w:w="0" w:type="dxa"/>
              <w:right w:w="108" w:type="dxa"/>
            </w:tcMar>
          </w:tcPr>
          <w:p w14:paraId="22C8901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settlement date</w:t>
            </w:r>
          </w:p>
        </w:tc>
      </w:tr>
      <w:tr w:rsidR="00F435EC" w:rsidRPr="00F435EC" w14:paraId="525CBF65" w14:textId="77777777" w:rsidTr="00F435EC">
        <w:tc>
          <w:tcPr>
            <w:tcW w:w="2800" w:type="dxa"/>
            <w:tcMar>
              <w:top w:w="0" w:type="dxa"/>
              <w:left w:w="108" w:type="dxa"/>
              <w:bottom w:w="0" w:type="dxa"/>
              <w:right w:w="108" w:type="dxa"/>
            </w:tcMar>
          </w:tcPr>
          <w:p w14:paraId="09143A5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drawn_instrument.csv</w:t>
            </w:r>
          </w:p>
        </w:tc>
        <w:tc>
          <w:tcPr>
            <w:tcW w:w="2256" w:type="dxa"/>
            <w:tcMar>
              <w:top w:w="0" w:type="dxa"/>
              <w:left w:w="108" w:type="dxa"/>
              <w:bottom w:w="0" w:type="dxa"/>
              <w:right w:w="108" w:type="dxa"/>
            </w:tcMar>
          </w:tcPr>
          <w:p w14:paraId="680E668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trnsfrrd_amnt</w:t>
            </w:r>
          </w:p>
        </w:tc>
        <w:tc>
          <w:tcPr>
            <w:tcW w:w="2257" w:type="dxa"/>
            <w:tcMar>
              <w:top w:w="0" w:type="dxa"/>
              <w:left w:w="108" w:type="dxa"/>
              <w:bottom w:w="0" w:type="dxa"/>
              <w:right w:w="108" w:type="dxa"/>
            </w:tcMar>
          </w:tcPr>
          <w:p w14:paraId="0B8155B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 instrument</w:t>
            </w:r>
          </w:p>
        </w:tc>
        <w:tc>
          <w:tcPr>
            <w:tcW w:w="2800" w:type="dxa"/>
            <w:tcMar>
              <w:top w:w="0" w:type="dxa"/>
              <w:left w:w="108" w:type="dxa"/>
              <w:bottom w:w="0" w:type="dxa"/>
              <w:right w:w="108" w:type="dxa"/>
            </w:tcMar>
          </w:tcPr>
          <w:p w14:paraId="7BC1BC2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transferred amount</w:t>
            </w:r>
          </w:p>
        </w:tc>
      </w:tr>
    </w:tbl>
    <w:p w14:paraId="4B27769C"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6C6FC518"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3FE0E3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04755CF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257CD7B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416C226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D4AF7B7" w14:textId="77777777" w:rsidTr="00F435EC">
        <w:tc>
          <w:tcPr>
            <w:tcW w:w="2800" w:type="dxa"/>
            <w:tcMar>
              <w:top w:w="0" w:type="dxa"/>
              <w:left w:w="108" w:type="dxa"/>
              <w:bottom w:w="0" w:type="dxa"/>
              <w:right w:w="108" w:type="dxa"/>
            </w:tcMar>
          </w:tcPr>
          <w:p w14:paraId="16E90C1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dutch_legal_entity.csv</w:t>
            </w:r>
          </w:p>
        </w:tc>
        <w:tc>
          <w:tcPr>
            <w:tcW w:w="2256" w:type="dxa"/>
            <w:tcMar>
              <w:top w:w="0" w:type="dxa"/>
              <w:left w:w="108" w:type="dxa"/>
              <w:bottom w:w="0" w:type="dxa"/>
              <w:right w:w="108" w:type="dxa"/>
            </w:tcMar>
          </w:tcPr>
          <w:p w14:paraId="058207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6877F28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legal entity</w:t>
            </w:r>
          </w:p>
        </w:tc>
        <w:tc>
          <w:tcPr>
            <w:tcW w:w="2800" w:type="dxa"/>
            <w:tcMar>
              <w:top w:w="0" w:type="dxa"/>
              <w:left w:w="108" w:type="dxa"/>
              <w:bottom w:w="0" w:type="dxa"/>
              <w:right w:w="108" w:type="dxa"/>
            </w:tcMar>
          </w:tcPr>
          <w:p w14:paraId="5CA1266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1A4ED7E" w14:textId="77777777" w:rsidTr="00F435EC">
        <w:tc>
          <w:tcPr>
            <w:tcW w:w="2800" w:type="dxa"/>
            <w:tcMar>
              <w:top w:w="0" w:type="dxa"/>
              <w:left w:w="108" w:type="dxa"/>
              <w:bottom w:w="0" w:type="dxa"/>
              <w:right w:w="108" w:type="dxa"/>
            </w:tcMar>
          </w:tcPr>
          <w:p w14:paraId="300DE71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dutch_legal_entity.csv</w:t>
            </w:r>
          </w:p>
        </w:tc>
        <w:tc>
          <w:tcPr>
            <w:tcW w:w="2256" w:type="dxa"/>
            <w:tcMar>
              <w:top w:w="0" w:type="dxa"/>
              <w:left w:w="108" w:type="dxa"/>
              <w:bottom w:w="0" w:type="dxa"/>
              <w:right w:w="108" w:type="dxa"/>
            </w:tcMar>
          </w:tcPr>
          <w:p w14:paraId="206765B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39B65A8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legal entity</w:t>
            </w:r>
          </w:p>
        </w:tc>
        <w:tc>
          <w:tcPr>
            <w:tcW w:w="2800" w:type="dxa"/>
            <w:tcMar>
              <w:top w:w="0" w:type="dxa"/>
              <w:left w:w="108" w:type="dxa"/>
              <w:bottom w:w="0" w:type="dxa"/>
              <w:right w:w="108" w:type="dxa"/>
            </w:tcMar>
          </w:tcPr>
          <w:p w14:paraId="23BBAB3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3D47DB10" w14:textId="77777777" w:rsidTr="00F435EC">
        <w:tc>
          <w:tcPr>
            <w:tcW w:w="2800" w:type="dxa"/>
            <w:tcMar>
              <w:top w:w="0" w:type="dxa"/>
              <w:left w:w="108" w:type="dxa"/>
              <w:bottom w:w="0" w:type="dxa"/>
              <w:right w:w="108" w:type="dxa"/>
            </w:tcMar>
          </w:tcPr>
          <w:p w14:paraId="5F37ECA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dutch_legal_entity.csv</w:t>
            </w:r>
          </w:p>
        </w:tc>
        <w:tc>
          <w:tcPr>
            <w:tcW w:w="2256" w:type="dxa"/>
            <w:tcMar>
              <w:top w:w="0" w:type="dxa"/>
              <w:left w:w="108" w:type="dxa"/>
              <w:bottom w:w="0" w:type="dxa"/>
              <w:right w:w="108" w:type="dxa"/>
            </w:tcMar>
          </w:tcPr>
          <w:p w14:paraId="7F7F133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49102C0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legal entity</w:t>
            </w:r>
          </w:p>
        </w:tc>
        <w:tc>
          <w:tcPr>
            <w:tcW w:w="2800" w:type="dxa"/>
            <w:tcMar>
              <w:top w:w="0" w:type="dxa"/>
              <w:left w:w="108" w:type="dxa"/>
              <w:bottom w:w="0" w:type="dxa"/>
              <w:right w:w="108" w:type="dxa"/>
            </w:tcMar>
          </w:tcPr>
          <w:p w14:paraId="0C769BE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4CE24240" w14:textId="77777777" w:rsidTr="00F435EC">
        <w:tc>
          <w:tcPr>
            <w:tcW w:w="2800" w:type="dxa"/>
            <w:tcMar>
              <w:top w:w="0" w:type="dxa"/>
              <w:left w:w="108" w:type="dxa"/>
              <w:bottom w:w="0" w:type="dxa"/>
              <w:right w:w="108" w:type="dxa"/>
            </w:tcMar>
          </w:tcPr>
          <w:p w14:paraId="08ABCF1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dutch_legal_entity.csv</w:t>
            </w:r>
          </w:p>
        </w:tc>
        <w:tc>
          <w:tcPr>
            <w:tcW w:w="2256" w:type="dxa"/>
            <w:tcMar>
              <w:top w:w="0" w:type="dxa"/>
              <w:left w:w="108" w:type="dxa"/>
              <w:bottom w:w="0" w:type="dxa"/>
              <w:right w:w="108" w:type="dxa"/>
            </w:tcMar>
          </w:tcPr>
          <w:p w14:paraId="4234ED9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national_identifier</w:t>
            </w:r>
          </w:p>
        </w:tc>
        <w:tc>
          <w:tcPr>
            <w:tcW w:w="2257" w:type="dxa"/>
            <w:tcMar>
              <w:top w:w="0" w:type="dxa"/>
              <w:left w:w="108" w:type="dxa"/>
              <w:bottom w:w="0" w:type="dxa"/>
              <w:right w:w="108" w:type="dxa"/>
            </w:tcMar>
          </w:tcPr>
          <w:p w14:paraId="038A945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legal entity</w:t>
            </w:r>
          </w:p>
        </w:tc>
        <w:tc>
          <w:tcPr>
            <w:tcW w:w="2800" w:type="dxa"/>
            <w:tcMar>
              <w:top w:w="0" w:type="dxa"/>
              <w:left w:w="108" w:type="dxa"/>
              <w:bottom w:w="0" w:type="dxa"/>
              <w:right w:w="108" w:type="dxa"/>
            </w:tcMar>
          </w:tcPr>
          <w:p w14:paraId="76699E1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national identifier</w:t>
            </w:r>
          </w:p>
        </w:tc>
      </w:tr>
    </w:tbl>
    <w:p w14:paraId="1F147B20"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364C5551"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6FC4475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57F2218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EFD568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7ECE64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51AA653" w14:textId="77777777" w:rsidTr="00F435EC">
        <w:tc>
          <w:tcPr>
            <w:tcW w:w="2800" w:type="dxa"/>
            <w:tcMar>
              <w:top w:w="0" w:type="dxa"/>
              <w:left w:w="108" w:type="dxa"/>
              <w:bottom w:w="0" w:type="dxa"/>
              <w:right w:w="108" w:type="dxa"/>
            </w:tcMar>
          </w:tcPr>
          <w:p w14:paraId="2971DE7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dutch_natural_person.csv</w:t>
            </w:r>
          </w:p>
        </w:tc>
        <w:tc>
          <w:tcPr>
            <w:tcW w:w="2256" w:type="dxa"/>
            <w:tcMar>
              <w:top w:w="0" w:type="dxa"/>
              <w:left w:w="108" w:type="dxa"/>
              <w:bottom w:w="0" w:type="dxa"/>
              <w:right w:w="108" w:type="dxa"/>
            </w:tcMar>
          </w:tcPr>
          <w:p w14:paraId="107147F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64E381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natural person</w:t>
            </w:r>
          </w:p>
        </w:tc>
        <w:tc>
          <w:tcPr>
            <w:tcW w:w="2800" w:type="dxa"/>
            <w:tcMar>
              <w:top w:w="0" w:type="dxa"/>
              <w:left w:w="108" w:type="dxa"/>
              <w:bottom w:w="0" w:type="dxa"/>
              <w:right w:w="108" w:type="dxa"/>
            </w:tcMar>
          </w:tcPr>
          <w:p w14:paraId="06FCA38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62FA14E" w14:textId="77777777" w:rsidTr="00F435EC">
        <w:tc>
          <w:tcPr>
            <w:tcW w:w="2800" w:type="dxa"/>
            <w:tcMar>
              <w:top w:w="0" w:type="dxa"/>
              <w:left w:w="108" w:type="dxa"/>
              <w:bottom w:w="0" w:type="dxa"/>
              <w:right w:w="108" w:type="dxa"/>
            </w:tcMar>
          </w:tcPr>
          <w:p w14:paraId="0A6B72A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dutch_natural_person.csv</w:t>
            </w:r>
          </w:p>
        </w:tc>
        <w:tc>
          <w:tcPr>
            <w:tcW w:w="2256" w:type="dxa"/>
            <w:tcMar>
              <w:top w:w="0" w:type="dxa"/>
              <w:left w:w="108" w:type="dxa"/>
              <w:bottom w:w="0" w:type="dxa"/>
              <w:right w:w="108" w:type="dxa"/>
            </w:tcMar>
          </w:tcPr>
          <w:p w14:paraId="571B3D5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4B0D6BC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natural person</w:t>
            </w:r>
          </w:p>
        </w:tc>
        <w:tc>
          <w:tcPr>
            <w:tcW w:w="2800" w:type="dxa"/>
            <w:tcMar>
              <w:top w:w="0" w:type="dxa"/>
              <w:left w:w="108" w:type="dxa"/>
              <w:bottom w:w="0" w:type="dxa"/>
              <w:right w:w="108" w:type="dxa"/>
            </w:tcMar>
          </w:tcPr>
          <w:p w14:paraId="5CEB9E9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680300D5" w14:textId="77777777" w:rsidTr="00F435EC">
        <w:tc>
          <w:tcPr>
            <w:tcW w:w="2800" w:type="dxa"/>
            <w:tcMar>
              <w:top w:w="0" w:type="dxa"/>
              <w:left w:w="108" w:type="dxa"/>
              <w:bottom w:w="0" w:type="dxa"/>
              <w:right w:w="108" w:type="dxa"/>
            </w:tcMar>
          </w:tcPr>
          <w:p w14:paraId="7C4C0B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dutch_natural_person.csv</w:t>
            </w:r>
          </w:p>
        </w:tc>
        <w:tc>
          <w:tcPr>
            <w:tcW w:w="2256" w:type="dxa"/>
            <w:tcMar>
              <w:top w:w="0" w:type="dxa"/>
              <w:left w:w="108" w:type="dxa"/>
              <w:bottom w:w="0" w:type="dxa"/>
              <w:right w:w="108" w:type="dxa"/>
            </w:tcMar>
          </w:tcPr>
          <w:p w14:paraId="0C6B732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112CA39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natural person</w:t>
            </w:r>
          </w:p>
        </w:tc>
        <w:tc>
          <w:tcPr>
            <w:tcW w:w="2800" w:type="dxa"/>
            <w:tcMar>
              <w:top w:w="0" w:type="dxa"/>
              <w:left w:w="108" w:type="dxa"/>
              <w:bottom w:w="0" w:type="dxa"/>
              <w:right w:w="108" w:type="dxa"/>
            </w:tcMar>
          </w:tcPr>
          <w:p w14:paraId="788D83B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163FCAF2" w14:textId="77777777" w:rsidTr="00F435EC">
        <w:tc>
          <w:tcPr>
            <w:tcW w:w="2800" w:type="dxa"/>
            <w:tcMar>
              <w:top w:w="0" w:type="dxa"/>
              <w:left w:w="108" w:type="dxa"/>
              <w:bottom w:w="0" w:type="dxa"/>
              <w:right w:w="108" w:type="dxa"/>
            </w:tcMar>
          </w:tcPr>
          <w:p w14:paraId="5643E73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dutch_natural_person.csv</w:t>
            </w:r>
          </w:p>
        </w:tc>
        <w:tc>
          <w:tcPr>
            <w:tcW w:w="2256" w:type="dxa"/>
            <w:tcMar>
              <w:top w:w="0" w:type="dxa"/>
              <w:left w:w="108" w:type="dxa"/>
              <w:bottom w:w="0" w:type="dxa"/>
              <w:right w:w="108" w:type="dxa"/>
            </w:tcMar>
          </w:tcPr>
          <w:p w14:paraId="060ACC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national_identifier</w:t>
            </w:r>
          </w:p>
        </w:tc>
        <w:tc>
          <w:tcPr>
            <w:tcW w:w="2257" w:type="dxa"/>
            <w:tcMar>
              <w:top w:w="0" w:type="dxa"/>
              <w:left w:w="108" w:type="dxa"/>
              <w:bottom w:w="0" w:type="dxa"/>
              <w:right w:w="108" w:type="dxa"/>
            </w:tcMar>
          </w:tcPr>
          <w:p w14:paraId="674C883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natural person</w:t>
            </w:r>
          </w:p>
        </w:tc>
        <w:tc>
          <w:tcPr>
            <w:tcW w:w="2800" w:type="dxa"/>
            <w:tcMar>
              <w:top w:w="0" w:type="dxa"/>
              <w:left w:w="108" w:type="dxa"/>
              <w:bottom w:w="0" w:type="dxa"/>
              <w:right w:w="108" w:type="dxa"/>
            </w:tcMar>
          </w:tcPr>
          <w:p w14:paraId="7E1211B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national identifier</w:t>
            </w:r>
          </w:p>
        </w:tc>
      </w:tr>
    </w:tbl>
    <w:p w14:paraId="28595173"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15F3252"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59670B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776EB7F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6D94E50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0424586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33E512B0" w14:textId="77777777" w:rsidTr="00F435EC">
        <w:tc>
          <w:tcPr>
            <w:tcW w:w="2800" w:type="dxa"/>
            <w:tcMar>
              <w:top w:w="0" w:type="dxa"/>
              <w:left w:w="108" w:type="dxa"/>
              <w:bottom w:w="0" w:type="dxa"/>
              <w:right w:w="108" w:type="dxa"/>
            </w:tcMar>
          </w:tcPr>
          <w:p w14:paraId="3C1A264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ead_model_contract.csv</w:t>
            </w:r>
          </w:p>
        </w:tc>
        <w:tc>
          <w:tcPr>
            <w:tcW w:w="2256" w:type="dxa"/>
            <w:tcMar>
              <w:top w:w="0" w:type="dxa"/>
              <w:left w:w="108" w:type="dxa"/>
              <w:bottom w:w="0" w:type="dxa"/>
              <w:right w:w="108" w:type="dxa"/>
            </w:tcMar>
          </w:tcPr>
          <w:p w14:paraId="523BCF0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5B8340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contract</w:t>
            </w:r>
          </w:p>
        </w:tc>
        <w:tc>
          <w:tcPr>
            <w:tcW w:w="2800" w:type="dxa"/>
            <w:tcMar>
              <w:top w:w="0" w:type="dxa"/>
              <w:left w:w="108" w:type="dxa"/>
              <w:bottom w:w="0" w:type="dxa"/>
              <w:right w:w="108" w:type="dxa"/>
            </w:tcMar>
          </w:tcPr>
          <w:p w14:paraId="5540D98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4D9B41D3" w14:textId="77777777" w:rsidTr="00F435EC">
        <w:tc>
          <w:tcPr>
            <w:tcW w:w="2800" w:type="dxa"/>
            <w:tcMar>
              <w:top w:w="0" w:type="dxa"/>
              <w:left w:w="108" w:type="dxa"/>
              <w:bottom w:w="0" w:type="dxa"/>
              <w:right w:w="108" w:type="dxa"/>
            </w:tcMar>
          </w:tcPr>
          <w:p w14:paraId="760AC8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ead_model_contract.csv</w:t>
            </w:r>
          </w:p>
        </w:tc>
        <w:tc>
          <w:tcPr>
            <w:tcW w:w="2256" w:type="dxa"/>
            <w:tcMar>
              <w:top w:w="0" w:type="dxa"/>
              <w:left w:w="108" w:type="dxa"/>
              <w:bottom w:w="0" w:type="dxa"/>
              <w:right w:w="108" w:type="dxa"/>
            </w:tcMar>
          </w:tcPr>
          <w:p w14:paraId="16AF1356" w14:textId="3AD68499"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558596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contract</w:t>
            </w:r>
          </w:p>
        </w:tc>
        <w:tc>
          <w:tcPr>
            <w:tcW w:w="2800" w:type="dxa"/>
            <w:tcMar>
              <w:top w:w="0" w:type="dxa"/>
              <w:left w:w="108" w:type="dxa"/>
              <w:bottom w:w="0" w:type="dxa"/>
              <w:right w:w="108" w:type="dxa"/>
            </w:tcMar>
          </w:tcPr>
          <w:p w14:paraId="00F4E25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ABED0D7" w14:textId="77777777" w:rsidTr="00F435EC">
        <w:tc>
          <w:tcPr>
            <w:tcW w:w="2800" w:type="dxa"/>
            <w:tcMar>
              <w:top w:w="0" w:type="dxa"/>
              <w:left w:w="108" w:type="dxa"/>
              <w:bottom w:w="0" w:type="dxa"/>
              <w:right w:w="108" w:type="dxa"/>
            </w:tcMar>
          </w:tcPr>
          <w:p w14:paraId="583913E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ead_model_contract.csv</w:t>
            </w:r>
          </w:p>
        </w:tc>
        <w:tc>
          <w:tcPr>
            <w:tcW w:w="2256" w:type="dxa"/>
            <w:tcMar>
              <w:top w:w="0" w:type="dxa"/>
              <w:left w:w="108" w:type="dxa"/>
              <w:bottom w:w="0" w:type="dxa"/>
              <w:right w:w="108" w:type="dxa"/>
            </w:tcMar>
          </w:tcPr>
          <w:p w14:paraId="20BE02A1" w14:textId="52A9BE0B"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34778F5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contract</w:t>
            </w:r>
          </w:p>
        </w:tc>
        <w:tc>
          <w:tcPr>
            <w:tcW w:w="2800" w:type="dxa"/>
            <w:tcMar>
              <w:top w:w="0" w:type="dxa"/>
              <w:left w:w="108" w:type="dxa"/>
              <w:bottom w:w="0" w:type="dxa"/>
              <w:right w:w="108" w:type="dxa"/>
            </w:tcMar>
          </w:tcPr>
          <w:p w14:paraId="69C1CC1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5E283448" w14:textId="77777777" w:rsidTr="00F435EC">
        <w:tc>
          <w:tcPr>
            <w:tcW w:w="2800" w:type="dxa"/>
            <w:tcMar>
              <w:top w:w="0" w:type="dxa"/>
              <w:left w:w="108" w:type="dxa"/>
              <w:bottom w:w="0" w:type="dxa"/>
              <w:right w:w="108" w:type="dxa"/>
            </w:tcMar>
          </w:tcPr>
          <w:p w14:paraId="155E9D1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ead_model_contract.csv</w:t>
            </w:r>
          </w:p>
        </w:tc>
        <w:tc>
          <w:tcPr>
            <w:tcW w:w="2256" w:type="dxa"/>
            <w:tcMar>
              <w:top w:w="0" w:type="dxa"/>
              <w:left w:w="108" w:type="dxa"/>
              <w:bottom w:w="0" w:type="dxa"/>
              <w:right w:w="108" w:type="dxa"/>
            </w:tcMar>
          </w:tcPr>
          <w:p w14:paraId="69BCBAF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085E7AF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contract</w:t>
            </w:r>
          </w:p>
        </w:tc>
        <w:tc>
          <w:tcPr>
            <w:tcW w:w="2800" w:type="dxa"/>
            <w:tcMar>
              <w:top w:w="0" w:type="dxa"/>
              <w:left w:w="108" w:type="dxa"/>
              <w:bottom w:w="0" w:type="dxa"/>
              <w:right w:w="108" w:type="dxa"/>
            </w:tcMar>
          </w:tcPr>
          <w:p w14:paraId="2BA118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7F922D16" w14:textId="77777777" w:rsidTr="00F435EC">
        <w:tc>
          <w:tcPr>
            <w:tcW w:w="2800" w:type="dxa"/>
            <w:tcMar>
              <w:top w:w="0" w:type="dxa"/>
              <w:left w:w="108" w:type="dxa"/>
              <w:bottom w:w="0" w:type="dxa"/>
              <w:right w:w="108" w:type="dxa"/>
            </w:tcMar>
          </w:tcPr>
          <w:p w14:paraId="476A9D2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ead_model_contract.csv</w:t>
            </w:r>
          </w:p>
        </w:tc>
        <w:tc>
          <w:tcPr>
            <w:tcW w:w="2256" w:type="dxa"/>
            <w:tcMar>
              <w:top w:w="0" w:type="dxa"/>
              <w:left w:w="108" w:type="dxa"/>
              <w:bottom w:w="0" w:type="dxa"/>
              <w:right w:w="108" w:type="dxa"/>
            </w:tcMar>
          </w:tcPr>
          <w:p w14:paraId="601AAED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ead_model_id</w:t>
            </w:r>
          </w:p>
        </w:tc>
        <w:tc>
          <w:tcPr>
            <w:tcW w:w="2257" w:type="dxa"/>
            <w:tcMar>
              <w:top w:w="0" w:type="dxa"/>
              <w:left w:w="108" w:type="dxa"/>
              <w:bottom w:w="0" w:type="dxa"/>
              <w:right w:w="108" w:type="dxa"/>
            </w:tcMar>
          </w:tcPr>
          <w:p w14:paraId="7AB23C4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contract</w:t>
            </w:r>
          </w:p>
        </w:tc>
        <w:tc>
          <w:tcPr>
            <w:tcW w:w="2800" w:type="dxa"/>
            <w:tcMar>
              <w:top w:w="0" w:type="dxa"/>
              <w:left w:w="108" w:type="dxa"/>
              <w:bottom w:w="0" w:type="dxa"/>
              <w:right w:w="108" w:type="dxa"/>
            </w:tcMar>
          </w:tcPr>
          <w:p w14:paraId="22BE74C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identifier</w:t>
            </w:r>
          </w:p>
        </w:tc>
      </w:tr>
      <w:tr w:rsidR="00F435EC" w:rsidRPr="00F435EC" w14:paraId="039B93FA" w14:textId="77777777" w:rsidTr="00F435EC">
        <w:tc>
          <w:tcPr>
            <w:tcW w:w="2800" w:type="dxa"/>
            <w:tcMar>
              <w:top w:w="0" w:type="dxa"/>
              <w:left w:w="108" w:type="dxa"/>
              <w:bottom w:w="0" w:type="dxa"/>
              <w:right w:w="108" w:type="dxa"/>
            </w:tcMar>
          </w:tcPr>
          <w:p w14:paraId="25D893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ead_model_contract.csv</w:t>
            </w:r>
          </w:p>
        </w:tc>
        <w:tc>
          <w:tcPr>
            <w:tcW w:w="2256" w:type="dxa"/>
            <w:tcMar>
              <w:top w:w="0" w:type="dxa"/>
              <w:left w:w="108" w:type="dxa"/>
              <w:bottom w:w="0" w:type="dxa"/>
              <w:right w:w="108" w:type="dxa"/>
            </w:tcMar>
          </w:tcPr>
          <w:p w14:paraId="009CFFA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regulatory_ead</w:t>
            </w:r>
          </w:p>
        </w:tc>
        <w:tc>
          <w:tcPr>
            <w:tcW w:w="2257" w:type="dxa"/>
            <w:tcMar>
              <w:top w:w="0" w:type="dxa"/>
              <w:left w:w="108" w:type="dxa"/>
              <w:bottom w:w="0" w:type="dxa"/>
              <w:right w:w="108" w:type="dxa"/>
            </w:tcMar>
          </w:tcPr>
          <w:p w14:paraId="2207E2C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contract</w:t>
            </w:r>
          </w:p>
        </w:tc>
        <w:tc>
          <w:tcPr>
            <w:tcW w:w="2800" w:type="dxa"/>
            <w:tcMar>
              <w:top w:w="0" w:type="dxa"/>
              <w:left w:w="108" w:type="dxa"/>
              <w:bottom w:w="0" w:type="dxa"/>
              <w:right w:w="108" w:type="dxa"/>
            </w:tcMar>
          </w:tcPr>
          <w:p w14:paraId="239419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EAD</w:t>
            </w:r>
          </w:p>
        </w:tc>
      </w:tr>
      <w:tr w:rsidR="00F435EC" w:rsidRPr="00F435EC" w14:paraId="56A25383" w14:textId="77777777" w:rsidTr="00F435EC">
        <w:tc>
          <w:tcPr>
            <w:tcW w:w="2800" w:type="dxa"/>
            <w:tcMar>
              <w:top w:w="0" w:type="dxa"/>
              <w:left w:w="108" w:type="dxa"/>
              <w:bottom w:w="0" w:type="dxa"/>
              <w:right w:w="108" w:type="dxa"/>
            </w:tcMar>
          </w:tcPr>
          <w:p w14:paraId="0288965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ead_model_contract.csv</w:t>
            </w:r>
          </w:p>
        </w:tc>
        <w:tc>
          <w:tcPr>
            <w:tcW w:w="2256" w:type="dxa"/>
            <w:tcMar>
              <w:top w:w="0" w:type="dxa"/>
              <w:left w:w="108" w:type="dxa"/>
              <w:bottom w:w="0" w:type="dxa"/>
              <w:right w:w="108" w:type="dxa"/>
            </w:tcMar>
          </w:tcPr>
          <w:p w14:paraId="4CFCE98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1D98A92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contract</w:t>
            </w:r>
          </w:p>
        </w:tc>
        <w:tc>
          <w:tcPr>
            <w:tcW w:w="2800" w:type="dxa"/>
            <w:tcMar>
              <w:top w:w="0" w:type="dxa"/>
              <w:left w:w="108" w:type="dxa"/>
              <w:bottom w:w="0" w:type="dxa"/>
              <w:right w:w="108" w:type="dxa"/>
            </w:tcMar>
          </w:tcPr>
          <w:p w14:paraId="049EAE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3522E038" w14:textId="77777777" w:rsidTr="00F435EC">
        <w:tc>
          <w:tcPr>
            <w:tcW w:w="2800" w:type="dxa"/>
            <w:tcMar>
              <w:top w:w="0" w:type="dxa"/>
              <w:left w:w="108" w:type="dxa"/>
              <w:bottom w:w="0" w:type="dxa"/>
              <w:right w:w="108" w:type="dxa"/>
            </w:tcMar>
          </w:tcPr>
          <w:p w14:paraId="2C6AB40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ead_model_contract.csv</w:t>
            </w:r>
          </w:p>
        </w:tc>
        <w:tc>
          <w:tcPr>
            <w:tcW w:w="2256" w:type="dxa"/>
            <w:tcMar>
              <w:top w:w="0" w:type="dxa"/>
              <w:left w:w="108" w:type="dxa"/>
              <w:bottom w:w="0" w:type="dxa"/>
              <w:right w:w="108" w:type="dxa"/>
            </w:tcMar>
          </w:tcPr>
          <w:p w14:paraId="1489A93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002E7F8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contract</w:t>
            </w:r>
          </w:p>
        </w:tc>
        <w:tc>
          <w:tcPr>
            <w:tcW w:w="2800" w:type="dxa"/>
            <w:tcMar>
              <w:top w:w="0" w:type="dxa"/>
              <w:left w:w="108" w:type="dxa"/>
              <w:bottom w:w="0" w:type="dxa"/>
              <w:right w:w="108" w:type="dxa"/>
            </w:tcMar>
          </w:tcPr>
          <w:p w14:paraId="12DFF76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16009639"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1841DBB4"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F8FD8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3C71B7D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1A75B7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3C6C0D2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72A69124" w14:textId="77777777" w:rsidTr="00F435EC">
        <w:tc>
          <w:tcPr>
            <w:tcW w:w="2800" w:type="dxa"/>
            <w:tcMar>
              <w:top w:w="0" w:type="dxa"/>
              <w:left w:w="108" w:type="dxa"/>
              <w:bottom w:w="0" w:type="dxa"/>
              <w:right w:w="108" w:type="dxa"/>
            </w:tcMar>
          </w:tcPr>
          <w:p w14:paraId="31963AE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ead_model_debtor.csv</w:t>
            </w:r>
          </w:p>
        </w:tc>
        <w:tc>
          <w:tcPr>
            <w:tcW w:w="2256" w:type="dxa"/>
            <w:tcMar>
              <w:top w:w="0" w:type="dxa"/>
              <w:left w:w="108" w:type="dxa"/>
              <w:bottom w:w="0" w:type="dxa"/>
              <w:right w:w="108" w:type="dxa"/>
            </w:tcMar>
          </w:tcPr>
          <w:p w14:paraId="6B5E270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160B13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debtor</w:t>
            </w:r>
          </w:p>
        </w:tc>
        <w:tc>
          <w:tcPr>
            <w:tcW w:w="2800" w:type="dxa"/>
            <w:tcMar>
              <w:top w:w="0" w:type="dxa"/>
              <w:left w:w="108" w:type="dxa"/>
              <w:bottom w:w="0" w:type="dxa"/>
              <w:right w:w="108" w:type="dxa"/>
            </w:tcMar>
          </w:tcPr>
          <w:p w14:paraId="41FBC44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1E78B7FD" w14:textId="77777777" w:rsidTr="00F435EC">
        <w:tc>
          <w:tcPr>
            <w:tcW w:w="2800" w:type="dxa"/>
            <w:tcMar>
              <w:top w:w="0" w:type="dxa"/>
              <w:left w:w="108" w:type="dxa"/>
              <w:bottom w:w="0" w:type="dxa"/>
              <w:right w:w="108" w:type="dxa"/>
            </w:tcMar>
          </w:tcPr>
          <w:p w14:paraId="7B1B03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ead_model_debtor.csv</w:t>
            </w:r>
          </w:p>
        </w:tc>
        <w:tc>
          <w:tcPr>
            <w:tcW w:w="2256" w:type="dxa"/>
            <w:tcMar>
              <w:top w:w="0" w:type="dxa"/>
              <w:left w:w="108" w:type="dxa"/>
              <w:bottom w:w="0" w:type="dxa"/>
              <w:right w:w="108" w:type="dxa"/>
            </w:tcMar>
          </w:tcPr>
          <w:p w14:paraId="566B7EFE" w14:textId="0CED949D"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74F3B08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debtor</w:t>
            </w:r>
          </w:p>
        </w:tc>
        <w:tc>
          <w:tcPr>
            <w:tcW w:w="2800" w:type="dxa"/>
            <w:tcMar>
              <w:top w:w="0" w:type="dxa"/>
              <w:left w:w="108" w:type="dxa"/>
              <w:bottom w:w="0" w:type="dxa"/>
              <w:right w:w="108" w:type="dxa"/>
            </w:tcMar>
          </w:tcPr>
          <w:p w14:paraId="43C9596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1B24A053" w14:textId="77777777" w:rsidTr="00F435EC">
        <w:tc>
          <w:tcPr>
            <w:tcW w:w="2800" w:type="dxa"/>
            <w:tcMar>
              <w:top w:w="0" w:type="dxa"/>
              <w:left w:w="108" w:type="dxa"/>
              <w:bottom w:w="0" w:type="dxa"/>
              <w:right w:w="108" w:type="dxa"/>
            </w:tcMar>
          </w:tcPr>
          <w:p w14:paraId="1837356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ead_model_debtor.csv</w:t>
            </w:r>
          </w:p>
        </w:tc>
        <w:tc>
          <w:tcPr>
            <w:tcW w:w="2256" w:type="dxa"/>
            <w:tcMar>
              <w:top w:w="0" w:type="dxa"/>
              <w:left w:w="108" w:type="dxa"/>
              <w:bottom w:w="0" w:type="dxa"/>
              <w:right w:w="108" w:type="dxa"/>
            </w:tcMar>
          </w:tcPr>
          <w:p w14:paraId="1907CD9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5B66DD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debtor</w:t>
            </w:r>
          </w:p>
        </w:tc>
        <w:tc>
          <w:tcPr>
            <w:tcW w:w="2800" w:type="dxa"/>
            <w:tcMar>
              <w:top w:w="0" w:type="dxa"/>
              <w:left w:w="108" w:type="dxa"/>
              <w:bottom w:w="0" w:type="dxa"/>
              <w:right w:w="108" w:type="dxa"/>
            </w:tcMar>
          </w:tcPr>
          <w:p w14:paraId="14444C0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4E4A00DF" w14:textId="77777777" w:rsidTr="00F435EC">
        <w:tc>
          <w:tcPr>
            <w:tcW w:w="2800" w:type="dxa"/>
            <w:tcMar>
              <w:top w:w="0" w:type="dxa"/>
              <w:left w:w="108" w:type="dxa"/>
              <w:bottom w:w="0" w:type="dxa"/>
              <w:right w:w="108" w:type="dxa"/>
            </w:tcMar>
          </w:tcPr>
          <w:p w14:paraId="6727617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ead_model_debtor.csv</w:t>
            </w:r>
          </w:p>
        </w:tc>
        <w:tc>
          <w:tcPr>
            <w:tcW w:w="2256" w:type="dxa"/>
            <w:tcMar>
              <w:top w:w="0" w:type="dxa"/>
              <w:left w:w="108" w:type="dxa"/>
              <w:bottom w:w="0" w:type="dxa"/>
              <w:right w:w="108" w:type="dxa"/>
            </w:tcMar>
          </w:tcPr>
          <w:p w14:paraId="6CD255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5C2E23C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debtor</w:t>
            </w:r>
          </w:p>
        </w:tc>
        <w:tc>
          <w:tcPr>
            <w:tcW w:w="2800" w:type="dxa"/>
            <w:tcMar>
              <w:top w:w="0" w:type="dxa"/>
              <w:left w:w="108" w:type="dxa"/>
              <w:bottom w:w="0" w:type="dxa"/>
              <w:right w:w="108" w:type="dxa"/>
            </w:tcMar>
          </w:tcPr>
          <w:p w14:paraId="711F068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1E2E2645" w14:textId="77777777" w:rsidTr="00F435EC">
        <w:tc>
          <w:tcPr>
            <w:tcW w:w="2800" w:type="dxa"/>
            <w:tcMar>
              <w:top w:w="0" w:type="dxa"/>
              <w:left w:w="108" w:type="dxa"/>
              <w:bottom w:w="0" w:type="dxa"/>
              <w:right w:w="108" w:type="dxa"/>
            </w:tcMar>
          </w:tcPr>
          <w:p w14:paraId="08103BD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ead_model_debtor.csv</w:t>
            </w:r>
          </w:p>
        </w:tc>
        <w:tc>
          <w:tcPr>
            <w:tcW w:w="2256" w:type="dxa"/>
            <w:tcMar>
              <w:top w:w="0" w:type="dxa"/>
              <w:left w:w="108" w:type="dxa"/>
              <w:bottom w:w="0" w:type="dxa"/>
              <w:right w:w="108" w:type="dxa"/>
            </w:tcMar>
          </w:tcPr>
          <w:p w14:paraId="71D5406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ead_model_id</w:t>
            </w:r>
          </w:p>
        </w:tc>
        <w:tc>
          <w:tcPr>
            <w:tcW w:w="2257" w:type="dxa"/>
            <w:tcMar>
              <w:top w:w="0" w:type="dxa"/>
              <w:left w:w="108" w:type="dxa"/>
              <w:bottom w:w="0" w:type="dxa"/>
              <w:right w:w="108" w:type="dxa"/>
            </w:tcMar>
          </w:tcPr>
          <w:p w14:paraId="1D13EB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debtor</w:t>
            </w:r>
          </w:p>
        </w:tc>
        <w:tc>
          <w:tcPr>
            <w:tcW w:w="2800" w:type="dxa"/>
            <w:tcMar>
              <w:top w:w="0" w:type="dxa"/>
              <w:left w:w="108" w:type="dxa"/>
              <w:bottom w:w="0" w:type="dxa"/>
              <w:right w:w="108" w:type="dxa"/>
            </w:tcMar>
          </w:tcPr>
          <w:p w14:paraId="20314B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identifier</w:t>
            </w:r>
          </w:p>
        </w:tc>
      </w:tr>
      <w:tr w:rsidR="00F435EC" w:rsidRPr="00F435EC" w14:paraId="726BFDE0" w14:textId="77777777" w:rsidTr="00F435EC">
        <w:tc>
          <w:tcPr>
            <w:tcW w:w="2800" w:type="dxa"/>
            <w:tcMar>
              <w:top w:w="0" w:type="dxa"/>
              <w:left w:w="108" w:type="dxa"/>
              <w:bottom w:w="0" w:type="dxa"/>
              <w:right w:w="108" w:type="dxa"/>
            </w:tcMar>
          </w:tcPr>
          <w:p w14:paraId="6B7ED7F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ead_model_debtor.csv</w:t>
            </w:r>
          </w:p>
        </w:tc>
        <w:tc>
          <w:tcPr>
            <w:tcW w:w="2256" w:type="dxa"/>
            <w:tcMar>
              <w:top w:w="0" w:type="dxa"/>
              <w:left w:w="108" w:type="dxa"/>
              <w:bottom w:w="0" w:type="dxa"/>
              <w:right w:w="108" w:type="dxa"/>
            </w:tcMar>
          </w:tcPr>
          <w:p w14:paraId="7C2F1F3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regulatory_ead</w:t>
            </w:r>
          </w:p>
        </w:tc>
        <w:tc>
          <w:tcPr>
            <w:tcW w:w="2257" w:type="dxa"/>
            <w:tcMar>
              <w:top w:w="0" w:type="dxa"/>
              <w:left w:w="108" w:type="dxa"/>
              <w:bottom w:w="0" w:type="dxa"/>
              <w:right w:w="108" w:type="dxa"/>
            </w:tcMar>
          </w:tcPr>
          <w:p w14:paraId="36CCE20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debtor</w:t>
            </w:r>
          </w:p>
        </w:tc>
        <w:tc>
          <w:tcPr>
            <w:tcW w:w="2800" w:type="dxa"/>
            <w:tcMar>
              <w:top w:w="0" w:type="dxa"/>
              <w:left w:w="108" w:type="dxa"/>
              <w:bottom w:w="0" w:type="dxa"/>
              <w:right w:w="108" w:type="dxa"/>
            </w:tcMar>
          </w:tcPr>
          <w:p w14:paraId="6D084C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EAD</w:t>
            </w:r>
          </w:p>
        </w:tc>
      </w:tr>
      <w:tr w:rsidR="00F435EC" w:rsidRPr="00F435EC" w14:paraId="27BD4DC3" w14:textId="77777777" w:rsidTr="00F435EC">
        <w:tc>
          <w:tcPr>
            <w:tcW w:w="2800" w:type="dxa"/>
            <w:tcMar>
              <w:top w:w="0" w:type="dxa"/>
              <w:left w:w="108" w:type="dxa"/>
              <w:bottom w:w="0" w:type="dxa"/>
              <w:right w:w="108" w:type="dxa"/>
            </w:tcMar>
          </w:tcPr>
          <w:p w14:paraId="33F774E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ead_model_debtor.csv</w:t>
            </w:r>
          </w:p>
        </w:tc>
        <w:tc>
          <w:tcPr>
            <w:tcW w:w="2256" w:type="dxa"/>
            <w:tcMar>
              <w:top w:w="0" w:type="dxa"/>
              <w:left w:w="108" w:type="dxa"/>
              <w:bottom w:w="0" w:type="dxa"/>
              <w:right w:w="108" w:type="dxa"/>
            </w:tcMar>
          </w:tcPr>
          <w:p w14:paraId="374BDB5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742A7F4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debtor</w:t>
            </w:r>
          </w:p>
        </w:tc>
        <w:tc>
          <w:tcPr>
            <w:tcW w:w="2800" w:type="dxa"/>
            <w:tcMar>
              <w:top w:w="0" w:type="dxa"/>
              <w:left w:w="108" w:type="dxa"/>
              <w:bottom w:w="0" w:type="dxa"/>
              <w:right w:w="108" w:type="dxa"/>
            </w:tcMar>
          </w:tcPr>
          <w:p w14:paraId="1D60DA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619B8383" w14:textId="77777777" w:rsidTr="00F435EC">
        <w:tc>
          <w:tcPr>
            <w:tcW w:w="2800" w:type="dxa"/>
            <w:tcMar>
              <w:top w:w="0" w:type="dxa"/>
              <w:left w:w="108" w:type="dxa"/>
              <w:bottom w:w="0" w:type="dxa"/>
              <w:right w:w="108" w:type="dxa"/>
            </w:tcMar>
          </w:tcPr>
          <w:p w14:paraId="245CFA5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ead_model_debtor.csv</w:t>
            </w:r>
          </w:p>
        </w:tc>
        <w:tc>
          <w:tcPr>
            <w:tcW w:w="2256" w:type="dxa"/>
            <w:tcMar>
              <w:top w:w="0" w:type="dxa"/>
              <w:left w:w="108" w:type="dxa"/>
              <w:bottom w:w="0" w:type="dxa"/>
              <w:right w:w="108" w:type="dxa"/>
            </w:tcMar>
          </w:tcPr>
          <w:p w14:paraId="1DFDE1C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2FCAA1C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debtor</w:t>
            </w:r>
          </w:p>
        </w:tc>
        <w:tc>
          <w:tcPr>
            <w:tcW w:w="2800" w:type="dxa"/>
            <w:tcMar>
              <w:top w:w="0" w:type="dxa"/>
              <w:left w:w="108" w:type="dxa"/>
              <w:bottom w:w="0" w:type="dxa"/>
              <w:right w:w="108" w:type="dxa"/>
            </w:tcMar>
          </w:tcPr>
          <w:p w14:paraId="0BAC072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26112DB4"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792458AC"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C13288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0607CB7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41491A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423B6B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38F97D0" w14:textId="77777777" w:rsidTr="00F435EC">
        <w:tc>
          <w:tcPr>
            <w:tcW w:w="2800" w:type="dxa"/>
            <w:tcMar>
              <w:top w:w="0" w:type="dxa"/>
              <w:left w:w="108" w:type="dxa"/>
              <w:bottom w:w="0" w:type="dxa"/>
              <w:right w:w="108" w:type="dxa"/>
            </w:tcMar>
          </w:tcPr>
          <w:p w14:paraId="026ABD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53F159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6D14ECA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56C80C6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0C0997A0" w14:textId="77777777" w:rsidTr="00F435EC">
        <w:tc>
          <w:tcPr>
            <w:tcW w:w="2800" w:type="dxa"/>
            <w:tcMar>
              <w:top w:w="0" w:type="dxa"/>
              <w:left w:w="108" w:type="dxa"/>
              <w:bottom w:w="0" w:type="dxa"/>
              <w:right w:w="108" w:type="dxa"/>
            </w:tcMar>
          </w:tcPr>
          <w:p w14:paraId="46BFF7B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4D8E98DE" w14:textId="54EC8B61"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728B6CB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69D784A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6024B9BA" w14:textId="77777777" w:rsidTr="00F435EC">
        <w:tc>
          <w:tcPr>
            <w:tcW w:w="2800" w:type="dxa"/>
            <w:tcMar>
              <w:top w:w="0" w:type="dxa"/>
              <w:left w:w="108" w:type="dxa"/>
              <w:bottom w:w="0" w:type="dxa"/>
              <w:right w:w="108" w:type="dxa"/>
            </w:tcMar>
          </w:tcPr>
          <w:p w14:paraId="670A802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18E27C3C" w14:textId="11ABEAD9"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43C4C22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6E58CF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7145B8AB" w14:textId="77777777" w:rsidTr="00F435EC">
        <w:tc>
          <w:tcPr>
            <w:tcW w:w="2800" w:type="dxa"/>
            <w:tcMar>
              <w:top w:w="0" w:type="dxa"/>
              <w:left w:w="108" w:type="dxa"/>
              <w:bottom w:w="0" w:type="dxa"/>
              <w:right w:w="108" w:type="dxa"/>
            </w:tcMar>
          </w:tcPr>
          <w:p w14:paraId="7BF5FB4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26B66D93" w14:textId="2C242683"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3F9667A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08138E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56D1D1A3" w14:textId="77777777" w:rsidTr="00F435EC">
        <w:tc>
          <w:tcPr>
            <w:tcW w:w="2800" w:type="dxa"/>
            <w:tcMar>
              <w:top w:w="0" w:type="dxa"/>
              <w:left w:w="108" w:type="dxa"/>
              <w:bottom w:w="0" w:type="dxa"/>
              <w:right w:w="108" w:type="dxa"/>
            </w:tcMar>
          </w:tcPr>
          <w:p w14:paraId="1ACA5C8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604C69C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6E83D7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52F331F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301A62BD" w14:textId="77777777" w:rsidTr="00F435EC">
        <w:tc>
          <w:tcPr>
            <w:tcW w:w="2800" w:type="dxa"/>
            <w:tcMar>
              <w:top w:w="0" w:type="dxa"/>
              <w:left w:w="108" w:type="dxa"/>
              <w:bottom w:w="0" w:type="dxa"/>
              <w:right w:w="108" w:type="dxa"/>
            </w:tcMar>
          </w:tcPr>
          <w:p w14:paraId="4A6437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01AF28F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ead_model_id</w:t>
            </w:r>
          </w:p>
        </w:tc>
        <w:tc>
          <w:tcPr>
            <w:tcW w:w="2257" w:type="dxa"/>
            <w:tcMar>
              <w:top w:w="0" w:type="dxa"/>
              <w:left w:w="108" w:type="dxa"/>
              <w:bottom w:w="0" w:type="dxa"/>
              <w:right w:w="108" w:type="dxa"/>
            </w:tcMar>
          </w:tcPr>
          <w:p w14:paraId="37C25EF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36C1490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identifier</w:t>
            </w:r>
          </w:p>
        </w:tc>
      </w:tr>
      <w:tr w:rsidR="00F435EC" w:rsidRPr="00F435EC" w14:paraId="739C86F1" w14:textId="77777777" w:rsidTr="00F435EC">
        <w:tc>
          <w:tcPr>
            <w:tcW w:w="2800" w:type="dxa"/>
            <w:tcMar>
              <w:top w:w="0" w:type="dxa"/>
              <w:left w:w="108" w:type="dxa"/>
              <w:bottom w:w="0" w:type="dxa"/>
              <w:right w:w="108" w:type="dxa"/>
            </w:tcMar>
          </w:tcPr>
          <w:p w14:paraId="7F4AA90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6E4440F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regulatory_ead</w:t>
            </w:r>
          </w:p>
        </w:tc>
        <w:tc>
          <w:tcPr>
            <w:tcW w:w="2257" w:type="dxa"/>
            <w:tcMar>
              <w:top w:w="0" w:type="dxa"/>
              <w:left w:w="108" w:type="dxa"/>
              <w:bottom w:w="0" w:type="dxa"/>
              <w:right w:w="108" w:type="dxa"/>
            </w:tcMar>
          </w:tcPr>
          <w:p w14:paraId="4B7E58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4912DC5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EAD</w:t>
            </w:r>
          </w:p>
        </w:tc>
      </w:tr>
      <w:tr w:rsidR="00F435EC" w:rsidRPr="00F435EC" w14:paraId="6001179E" w14:textId="77777777" w:rsidTr="00F435EC">
        <w:tc>
          <w:tcPr>
            <w:tcW w:w="2800" w:type="dxa"/>
            <w:tcMar>
              <w:top w:w="0" w:type="dxa"/>
              <w:left w:w="108" w:type="dxa"/>
              <w:bottom w:w="0" w:type="dxa"/>
              <w:right w:w="108" w:type="dxa"/>
            </w:tcMar>
          </w:tcPr>
          <w:p w14:paraId="56F1BD5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12FA95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324D79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6132415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71B7F46E" w14:textId="77777777" w:rsidTr="00F435EC">
        <w:tc>
          <w:tcPr>
            <w:tcW w:w="2800" w:type="dxa"/>
            <w:tcMar>
              <w:top w:w="0" w:type="dxa"/>
              <w:left w:w="108" w:type="dxa"/>
              <w:bottom w:w="0" w:type="dxa"/>
              <w:right w:w="108" w:type="dxa"/>
            </w:tcMar>
          </w:tcPr>
          <w:p w14:paraId="24F3FC0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ead_model_instrument.csv</w:t>
            </w:r>
          </w:p>
        </w:tc>
        <w:tc>
          <w:tcPr>
            <w:tcW w:w="2256" w:type="dxa"/>
            <w:tcMar>
              <w:top w:w="0" w:type="dxa"/>
              <w:left w:w="108" w:type="dxa"/>
              <w:bottom w:w="0" w:type="dxa"/>
              <w:right w:w="108" w:type="dxa"/>
            </w:tcMar>
          </w:tcPr>
          <w:p w14:paraId="3F17E35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127982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EAD model instrument</w:t>
            </w:r>
          </w:p>
        </w:tc>
        <w:tc>
          <w:tcPr>
            <w:tcW w:w="2800" w:type="dxa"/>
            <w:tcMar>
              <w:top w:w="0" w:type="dxa"/>
              <w:left w:w="108" w:type="dxa"/>
              <w:bottom w:w="0" w:type="dxa"/>
              <w:right w:w="108" w:type="dxa"/>
            </w:tcMar>
          </w:tcPr>
          <w:p w14:paraId="5A83148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39291B4B"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A71197E"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908E57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6558AC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15E6232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38E0282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60CC7333" w14:textId="77777777" w:rsidTr="00F435EC">
        <w:tc>
          <w:tcPr>
            <w:tcW w:w="2800" w:type="dxa"/>
            <w:tcMar>
              <w:top w:w="0" w:type="dxa"/>
              <w:left w:w="108" w:type="dxa"/>
              <w:bottom w:w="0" w:type="dxa"/>
              <w:right w:w="108" w:type="dxa"/>
            </w:tcMar>
          </w:tcPr>
          <w:p w14:paraId="2FEBA88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entity_type_delivery.csv</w:t>
            </w:r>
          </w:p>
        </w:tc>
        <w:tc>
          <w:tcPr>
            <w:tcW w:w="2256" w:type="dxa"/>
            <w:tcMar>
              <w:top w:w="0" w:type="dxa"/>
              <w:left w:w="108" w:type="dxa"/>
              <w:bottom w:w="0" w:type="dxa"/>
              <w:right w:w="108" w:type="dxa"/>
            </w:tcMar>
          </w:tcPr>
          <w:p w14:paraId="7EAD0DE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4FFAF5A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 type delivery</w:t>
            </w:r>
          </w:p>
        </w:tc>
        <w:tc>
          <w:tcPr>
            <w:tcW w:w="2800" w:type="dxa"/>
            <w:tcMar>
              <w:top w:w="0" w:type="dxa"/>
              <w:left w:w="108" w:type="dxa"/>
              <w:bottom w:w="0" w:type="dxa"/>
              <w:right w:w="108" w:type="dxa"/>
            </w:tcMar>
          </w:tcPr>
          <w:p w14:paraId="69AE5A5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F70974C" w14:textId="77777777" w:rsidTr="00F435EC">
        <w:tc>
          <w:tcPr>
            <w:tcW w:w="2800" w:type="dxa"/>
            <w:tcMar>
              <w:top w:w="0" w:type="dxa"/>
              <w:left w:w="108" w:type="dxa"/>
              <w:bottom w:w="0" w:type="dxa"/>
              <w:right w:w="108" w:type="dxa"/>
            </w:tcMar>
          </w:tcPr>
          <w:p w14:paraId="1E6C633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entity_type_delivery.csv</w:t>
            </w:r>
          </w:p>
        </w:tc>
        <w:tc>
          <w:tcPr>
            <w:tcW w:w="2256" w:type="dxa"/>
            <w:tcMar>
              <w:top w:w="0" w:type="dxa"/>
              <w:left w:w="108" w:type="dxa"/>
              <w:bottom w:w="0" w:type="dxa"/>
              <w:right w:w="108" w:type="dxa"/>
            </w:tcMar>
          </w:tcPr>
          <w:p w14:paraId="3F26055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0A80A2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 type delivery</w:t>
            </w:r>
          </w:p>
        </w:tc>
        <w:tc>
          <w:tcPr>
            <w:tcW w:w="2800" w:type="dxa"/>
            <w:tcMar>
              <w:top w:w="0" w:type="dxa"/>
              <w:left w:w="108" w:type="dxa"/>
              <w:bottom w:w="0" w:type="dxa"/>
              <w:right w:w="108" w:type="dxa"/>
            </w:tcMar>
          </w:tcPr>
          <w:p w14:paraId="399AB72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16DE8CB" w14:textId="77777777" w:rsidTr="00F435EC">
        <w:tc>
          <w:tcPr>
            <w:tcW w:w="2800" w:type="dxa"/>
            <w:tcMar>
              <w:top w:w="0" w:type="dxa"/>
              <w:left w:w="108" w:type="dxa"/>
              <w:bottom w:w="0" w:type="dxa"/>
              <w:right w:w="108" w:type="dxa"/>
            </w:tcMar>
          </w:tcPr>
          <w:p w14:paraId="1D6939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entity_type_delivery.csv</w:t>
            </w:r>
          </w:p>
        </w:tc>
        <w:tc>
          <w:tcPr>
            <w:tcW w:w="2256" w:type="dxa"/>
            <w:tcMar>
              <w:top w:w="0" w:type="dxa"/>
              <w:left w:w="108" w:type="dxa"/>
              <w:bottom w:w="0" w:type="dxa"/>
              <w:right w:w="108" w:type="dxa"/>
            </w:tcMar>
          </w:tcPr>
          <w:p w14:paraId="68DAEB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logical_data_model_code</w:t>
            </w:r>
          </w:p>
        </w:tc>
        <w:tc>
          <w:tcPr>
            <w:tcW w:w="2257" w:type="dxa"/>
            <w:tcMar>
              <w:top w:w="0" w:type="dxa"/>
              <w:left w:w="108" w:type="dxa"/>
              <w:bottom w:w="0" w:type="dxa"/>
              <w:right w:w="108" w:type="dxa"/>
            </w:tcMar>
          </w:tcPr>
          <w:p w14:paraId="3198B7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 type delivery</w:t>
            </w:r>
          </w:p>
        </w:tc>
        <w:tc>
          <w:tcPr>
            <w:tcW w:w="2800" w:type="dxa"/>
            <w:tcMar>
              <w:top w:w="0" w:type="dxa"/>
              <w:left w:w="108" w:type="dxa"/>
              <w:bottom w:w="0" w:type="dxa"/>
              <w:right w:w="108" w:type="dxa"/>
            </w:tcMar>
          </w:tcPr>
          <w:p w14:paraId="4AC4F81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logical data model_code</w:t>
            </w:r>
          </w:p>
        </w:tc>
      </w:tr>
      <w:tr w:rsidR="00F435EC" w:rsidRPr="00F435EC" w14:paraId="1A92AF8D" w14:textId="77777777" w:rsidTr="00F435EC">
        <w:tc>
          <w:tcPr>
            <w:tcW w:w="2800" w:type="dxa"/>
            <w:tcMar>
              <w:top w:w="0" w:type="dxa"/>
              <w:left w:w="108" w:type="dxa"/>
              <w:bottom w:w="0" w:type="dxa"/>
              <w:right w:w="108" w:type="dxa"/>
            </w:tcMar>
          </w:tcPr>
          <w:p w14:paraId="708858D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entity_type_delivery.csv</w:t>
            </w:r>
          </w:p>
        </w:tc>
        <w:tc>
          <w:tcPr>
            <w:tcW w:w="2256" w:type="dxa"/>
            <w:tcMar>
              <w:top w:w="0" w:type="dxa"/>
              <w:left w:w="108" w:type="dxa"/>
              <w:bottom w:w="0" w:type="dxa"/>
              <w:right w:w="108" w:type="dxa"/>
            </w:tcMar>
          </w:tcPr>
          <w:p w14:paraId="39C4E03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entity_type_code</w:t>
            </w:r>
          </w:p>
        </w:tc>
        <w:tc>
          <w:tcPr>
            <w:tcW w:w="2257" w:type="dxa"/>
            <w:tcMar>
              <w:top w:w="0" w:type="dxa"/>
              <w:left w:w="108" w:type="dxa"/>
              <w:bottom w:w="0" w:type="dxa"/>
              <w:right w:w="108" w:type="dxa"/>
            </w:tcMar>
          </w:tcPr>
          <w:p w14:paraId="50DA4E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 type delivery</w:t>
            </w:r>
          </w:p>
        </w:tc>
        <w:tc>
          <w:tcPr>
            <w:tcW w:w="2800" w:type="dxa"/>
            <w:tcMar>
              <w:top w:w="0" w:type="dxa"/>
              <w:left w:w="108" w:type="dxa"/>
              <w:bottom w:w="0" w:type="dxa"/>
              <w:right w:w="108" w:type="dxa"/>
            </w:tcMar>
          </w:tcPr>
          <w:p w14:paraId="61F54CD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 type code</w:t>
            </w:r>
          </w:p>
        </w:tc>
      </w:tr>
      <w:tr w:rsidR="00F435EC" w:rsidRPr="00F435EC" w14:paraId="6BCA3E62" w14:textId="77777777" w:rsidTr="00F435EC">
        <w:tc>
          <w:tcPr>
            <w:tcW w:w="2800" w:type="dxa"/>
            <w:tcMar>
              <w:top w:w="0" w:type="dxa"/>
              <w:left w:w="108" w:type="dxa"/>
              <w:bottom w:w="0" w:type="dxa"/>
              <w:right w:w="108" w:type="dxa"/>
            </w:tcMar>
          </w:tcPr>
          <w:p w14:paraId="086571F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entity_type_delivery.csv</w:t>
            </w:r>
          </w:p>
        </w:tc>
        <w:tc>
          <w:tcPr>
            <w:tcW w:w="2256" w:type="dxa"/>
            <w:tcMar>
              <w:top w:w="0" w:type="dxa"/>
              <w:left w:w="108" w:type="dxa"/>
              <w:bottom w:w="0" w:type="dxa"/>
              <w:right w:w="108" w:type="dxa"/>
            </w:tcMar>
          </w:tcPr>
          <w:p w14:paraId="36D1DDF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checksum</w:t>
            </w:r>
          </w:p>
        </w:tc>
        <w:tc>
          <w:tcPr>
            <w:tcW w:w="2257" w:type="dxa"/>
            <w:tcMar>
              <w:top w:w="0" w:type="dxa"/>
              <w:left w:w="108" w:type="dxa"/>
              <w:bottom w:w="0" w:type="dxa"/>
              <w:right w:w="108" w:type="dxa"/>
            </w:tcMar>
          </w:tcPr>
          <w:p w14:paraId="2C3DCA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 type delivery</w:t>
            </w:r>
          </w:p>
        </w:tc>
        <w:tc>
          <w:tcPr>
            <w:tcW w:w="2800" w:type="dxa"/>
            <w:tcMar>
              <w:top w:w="0" w:type="dxa"/>
              <w:left w:w="108" w:type="dxa"/>
              <w:bottom w:w="0" w:type="dxa"/>
              <w:right w:w="108" w:type="dxa"/>
            </w:tcMar>
          </w:tcPr>
          <w:p w14:paraId="598C05E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checksum</w:t>
            </w:r>
          </w:p>
        </w:tc>
      </w:tr>
      <w:tr w:rsidR="00F435EC" w:rsidRPr="00F435EC" w14:paraId="4711FC69" w14:textId="77777777" w:rsidTr="00F435EC">
        <w:tc>
          <w:tcPr>
            <w:tcW w:w="2800" w:type="dxa"/>
            <w:tcMar>
              <w:top w:w="0" w:type="dxa"/>
              <w:left w:w="108" w:type="dxa"/>
              <w:bottom w:w="0" w:type="dxa"/>
              <w:right w:w="108" w:type="dxa"/>
            </w:tcMar>
          </w:tcPr>
          <w:p w14:paraId="48C837E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entity_type_delivery.csv</w:t>
            </w:r>
          </w:p>
        </w:tc>
        <w:tc>
          <w:tcPr>
            <w:tcW w:w="2256" w:type="dxa"/>
            <w:tcMar>
              <w:top w:w="0" w:type="dxa"/>
              <w:left w:w="108" w:type="dxa"/>
              <w:bottom w:w="0" w:type="dxa"/>
              <w:right w:w="108" w:type="dxa"/>
            </w:tcMar>
          </w:tcPr>
          <w:p w14:paraId="44156DF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rowcount</w:t>
            </w:r>
          </w:p>
        </w:tc>
        <w:tc>
          <w:tcPr>
            <w:tcW w:w="2257" w:type="dxa"/>
            <w:tcMar>
              <w:top w:w="0" w:type="dxa"/>
              <w:left w:w="108" w:type="dxa"/>
              <w:bottom w:w="0" w:type="dxa"/>
              <w:right w:w="108" w:type="dxa"/>
            </w:tcMar>
          </w:tcPr>
          <w:p w14:paraId="0528566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entity type delivery</w:t>
            </w:r>
          </w:p>
        </w:tc>
        <w:tc>
          <w:tcPr>
            <w:tcW w:w="2800" w:type="dxa"/>
            <w:tcMar>
              <w:top w:w="0" w:type="dxa"/>
              <w:left w:w="108" w:type="dxa"/>
              <w:bottom w:w="0" w:type="dxa"/>
              <w:right w:w="108" w:type="dxa"/>
            </w:tcMar>
          </w:tcPr>
          <w:p w14:paraId="7788683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rowcount</w:t>
            </w:r>
          </w:p>
        </w:tc>
      </w:tr>
    </w:tbl>
    <w:p w14:paraId="180D3578"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639D6EF9"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DC8F09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30C2D3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3D313A3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4942D6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311B4AA" w14:textId="77777777" w:rsidTr="00F435EC">
        <w:tc>
          <w:tcPr>
            <w:tcW w:w="2800" w:type="dxa"/>
            <w:tcMar>
              <w:top w:w="0" w:type="dxa"/>
              <w:left w:w="108" w:type="dxa"/>
              <w:bottom w:w="0" w:type="dxa"/>
              <w:right w:w="108" w:type="dxa"/>
            </w:tcMar>
          </w:tcPr>
          <w:p w14:paraId="29B7420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766C5B1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35EF275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32C5386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36C67E0" w14:textId="77777777" w:rsidTr="00F435EC">
        <w:tc>
          <w:tcPr>
            <w:tcW w:w="2800" w:type="dxa"/>
            <w:tcMar>
              <w:top w:w="0" w:type="dxa"/>
              <w:left w:w="108" w:type="dxa"/>
              <w:bottom w:w="0" w:type="dxa"/>
              <w:right w:w="108" w:type="dxa"/>
            </w:tcMar>
          </w:tcPr>
          <w:p w14:paraId="694CB12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3E35056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131C166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3794682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2CAEDB6" w14:textId="77777777" w:rsidTr="00F435EC">
        <w:tc>
          <w:tcPr>
            <w:tcW w:w="2800" w:type="dxa"/>
            <w:tcMar>
              <w:top w:w="0" w:type="dxa"/>
              <w:left w:w="108" w:type="dxa"/>
              <w:bottom w:w="0" w:type="dxa"/>
              <w:right w:w="108" w:type="dxa"/>
            </w:tcMar>
          </w:tcPr>
          <w:p w14:paraId="00D9CFB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3F01B8E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401F5C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0E2F2C8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5A4470B1" w14:textId="77777777" w:rsidTr="00F435EC">
        <w:tc>
          <w:tcPr>
            <w:tcW w:w="2800" w:type="dxa"/>
            <w:tcMar>
              <w:top w:w="0" w:type="dxa"/>
              <w:left w:w="108" w:type="dxa"/>
              <w:bottom w:w="0" w:type="dxa"/>
              <w:right w:w="108" w:type="dxa"/>
            </w:tcMar>
          </w:tcPr>
          <w:p w14:paraId="7E0E365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0247453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0336AC2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6376A9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3509044E" w14:textId="77777777" w:rsidTr="00F435EC">
        <w:tc>
          <w:tcPr>
            <w:tcW w:w="2800" w:type="dxa"/>
            <w:tcMar>
              <w:top w:w="0" w:type="dxa"/>
              <w:left w:w="108" w:type="dxa"/>
              <w:bottom w:w="0" w:type="dxa"/>
              <w:right w:w="108" w:type="dxa"/>
            </w:tcMar>
          </w:tcPr>
          <w:p w14:paraId="0EA4109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471D45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4912487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5D738D8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6582611B" w14:textId="77777777" w:rsidTr="00F435EC">
        <w:tc>
          <w:tcPr>
            <w:tcW w:w="2800" w:type="dxa"/>
            <w:tcMar>
              <w:top w:w="0" w:type="dxa"/>
              <w:left w:w="108" w:type="dxa"/>
              <w:bottom w:w="0" w:type="dxa"/>
              <w:right w:w="108" w:type="dxa"/>
            </w:tcMar>
          </w:tcPr>
          <w:p w14:paraId="35F6E7C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5C265C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otstndng_nmnl_amnt</w:t>
            </w:r>
          </w:p>
        </w:tc>
        <w:tc>
          <w:tcPr>
            <w:tcW w:w="2257" w:type="dxa"/>
            <w:tcMar>
              <w:top w:w="0" w:type="dxa"/>
              <w:left w:w="108" w:type="dxa"/>
              <w:bottom w:w="0" w:type="dxa"/>
              <w:right w:w="108" w:type="dxa"/>
            </w:tcMar>
          </w:tcPr>
          <w:p w14:paraId="46BEA9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1B88ADD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outstanding nominal amount</w:t>
            </w:r>
          </w:p>
        </w:tc>
      </w:tr>
      <w:tr w:rsidR="00F435EC" w:rsidRPr="00F435EC" w14:paraId="5F9A5680" w14:textId="77777777" w:rsidTr="00F435EC">
        <w:tc>
          <w:tcPr>
            <w:tcW w:w="2800" w:type="dxa"/>
            <w:tcMar>
              <w:top w:w="0" w:type="dxa"/>
              <w:left w:w="108" w:type="dxa"/>
              <w:bottom w:w="0" w:type="dxa"/>
              <w:right w:w="108" w:type="dxa"/>
            </w:tcMar>
          </w:tcPr>
          <w:p w14:paraId="55D42BA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479AFC7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bwdpt_amnt</w:t>
            </w:r>
          </w:p>
        </w:tc>
        <w:tc>
          <w:tcPr>
            <w:tcW w:w="2257" w:type="dxa"/>
            <w:tcMar>
              <w:top w:w="0" w:type="dxa"/>
              <w:left w:w="108" w:type="dxa"/>
              <w:bottom w:w="0" w:type="dxa"/>
              <w:right w:w="108" w:type="dxa"/>
            </w:tcMar>
          </w:tcPr>
          <w:p w14:paraId="1FD3F21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20FB312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bouwdepot amount</w:t>
            </w:r>
          </w:p>
        </w:tc>
      </w:tr>
      <w:tr w:rsidR="00F435EC" w:rsidRPr="00F435EC" w14:paraId="49EFA8DB" w14:textId="77777777" w:rsidTr="00F435EC">
        <w:tc>
          <w:tcPr>
            <w:tcW w:w="2800" w:type="dxa"/>
            <w:tcMar>
              <w:top w:w="0" w:type="dxa"/>
              <w:left w:w="108" w:type="dxa"/>
              <w:bottom w:w="0" w:type="dxa"/>
              <w:right w:w="108" w:type="dxa"/>
            </w:tcMar>
          </w:tcPr>
          <w:p w14:paraId="3EF54D7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63A95CF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periodic_repayment_due</w:t>
            </w:r>
          </w:p>
        </w:tc>
        <w:tc>
          <w:tcPr>
            <w:tcW w:w="2257" w:type="dxa"/>
            <w:tcMar>
              <w:top w:w="0" w:type="dxa"/>
              <w:left w:w="108" w:type="dxa"/>
              <w:bottom w:w="0" w:type="dxa"/>
              <w:right w:w="108" w:type="dxa"/>
            </w:tcMar>
          </w:tcPr>
          <w:p w14:paraId="73614D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76F2568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periodic repayment due</w:t>
            </w:r>
          </w:p>
        </w:tc>
      </w:tr>
      <w:tr w:rsidR="00F435EC" w:rsidRPr="00F435EC" w14:paraId="513A5098" w14:textId="77777777" w:rsidTr="00F435EC">
        <w:tc>
          <w:tcPr>
            <w:tcW w:w="2800" w:type="dxa"/>
            <w:tcMar>
              <w:top w:w="0" w:type="dxa"/>
              <w:left w:w="108" w:type="dxa"/>
              <w:bottom w:w="0" w:type="dxa"/>
              <w:right w:w="108" w:type="dxa"/>
            </w:tcMar>
          </w:tcPr>
          <w:p w14:paraId="0A2DAB9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151D2F2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periodic_interest_payment_due</w:t>
            </w:r>
          </w:p>
        </w:tc>
        <w:tc>
          <w:tcPr>
            <w:tcW w:w="2257" w:type="dxa"/>
            <w:tcMar>
              <w:top w:w="0" w:type="dxa"/>
              <w:left w:w="108" w:type="dxa"/>
              <w:bottom w:w="0" w:type="dxa"/>
              <w:right w:w="108" w:type="dxa"/>
            </w:tcMar>
          </w:tcPr>
          <w:p w14:paraId="1BA7B15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0B4AD7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periodic interest payment due</w:t>
            </w:r>
          </w:p>
        </w:tc>
      </w:tr>
      <w:tr w:rsidR="00F435EC" w:rsidRPr="00F435EC" w14:paraId="2F8A6C0A" w14:textId="77777777" w:rsidTr="00F435EC">
        <w:tc>
          <w:tcPr>
            <w:tcW w:w="2800" w:type="dxa"/>
            <w:tcMar>
              <w:top w:w="0" w:type="dxa"/>
              <w:left w:w="108" w:type="dxa"/>
              <w:bottom w:w="0" w:type="dxa"/>
              <w:right w:w="108" w:type="dxa"/>
            </w:tcMar>
          </w:tcPr>
          <w:p w14:paraId="4532C42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479C5D2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next_intrst_rt_reset_dt</w:t>
            </w:r>
          </w:p>
        </w:tc>
        <w:tc>
          <w:tcPr>
            <w:tcW w:w="2257" w:type="dxa"/>
            <w:tcMar>
              <w:top w:w="0" w:type="dxa"/>
              <w:left w:w="108" w:type="dxa"/>
              <w:bottom w:w="0" w:type="dxa"/>
              <w:right w:w="108" w:type="dxa"/>
            </w:tcMar>
          </w:tcPr>
          <w:p w14:paraId="54AE1EC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36DF4C9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next interest rate reset date</w:t>
            </w:r>
          </w:p>
        </w:tc>
      </w:tr>
      <w:tr w:rsidR="00F435EC" w:rsidRPr="00F435EC" w14:paraId="06D55E3C" w14:textId="77777777" w:rsidTr="00F435EC">
        <w:tc>
          <w:tcPr>
            <w:tcW w:w="2800" w:type="dxa"/>
            <w:tcMar>
              <w:top w:w="0" w:type="dxa"/>
              <w:left w:w="108" w:type="dxa"/>
              <w:bottom w:w="0" w:type="dxa"/>
              <w:right w:w="108" w:type="dxa"/>
            </w:tcMar>
          </w:tcPr>
          <w:p w14:paraId="6C5F890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2818EA1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cumulative_repayments</w:t>
            </w:r>
          </w:p>
        </w:tc>
        <w:tc>
          <w:tcPr>
            <w:tcW w:w="2257" w:type="dxa"/>
            <w:tcMar>
              <w:top w:w="0" w:type="dxa"/>
              <w:left w:w="108" w:type="dxa"/>
              <w:bottom w:w="0" w:type="dxa"/>
              <w:right w:w="108" w:type="dxa"/>
            </w:tcMar>
          </w:tcPr>
          <w:p w14:paraId="5ED9940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5C10AD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cumulative repayments</w:t>
            </w:r>
          </w:p>
        </w:tc>
      </w:tr>
      <w:tr w:rsidR="00F435EC" w:rsidRPr="00F435EC" w14:paraId="10F691D8" w14:textId="77777777" w:rsidTr="00F435EC">
        <w:tc>
          <w:tcPr>
            <w:tcW w:w="2800" w:type="dxa"/>
            <w:tcMar>
              <w:top w:w="0" w:type="dxa"/>
              <w:left w:w="108" w:type="dxa"/>
              <w:bottom w:w="0" w:type="dxa"/>
              <w:right w:w="108" w:type="dxa"/>
            </w:tcMar>
          </w:tcPr>
          <w:p w14:paraId="428CCF8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2F03576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cumulative_prepayments</w:t>
            </w:r>
          </w:p>
        </w:tc>
        <w:tc>
          <w:tcPr>
            <w:tcW w:w="2257" w:type="dxa"/>
            <w:tcMar>
              <w:top w:w="0" w:type="dxa"/>
              <w:left w:w="108" w:type="dxa"/>
              <w:bottom w:w="0" w:type="dxa"/>
              <w:right w:w="108" w:type="dxa"/>
            </w:tcMar>
          </w:tcPr>
          <w:p w14:paraId="2E3DA61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0E19DB1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cumulative prepayments</w:t>
            </w:r>
          </w:p>
        </w:tc>
      </w:tr>
      <w:tr w:rsidR="00F435EC" w:rsidRPr="00F435EC" w14:paraId="29C7BCE4" w14:textId="77777777" w:rsidTr="00F435EC">
        <w:tc>
          <w:tcPr>
            <w:tcW w:w="2800" w:type="dxa"/>
            <w:tcMar>
              <w:top w:w="0" w:type="dxa"/>
              <w:left w:w="108" w:type="dxa"/>
              <w:bottom w:w="0" w:type="dxa"/>
              <w:right w:w="108" w:type="dxa"/>
            </w:tcMar>
          </w:tcPr>
          <w:p w14:paraId="5E45BD7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34819E2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annlsd_agrd_rt</w:t>
            </w:r>
          </w:p>
        </w:tc>
        <w:tc>
          <w:tcPr>
            <w:tcW w:w="2257" w:type="dxa"/>
            <w:tcMar>
              <w:top w:w="0" w:type="dxa"/>
              <w:left w:w="108" w:type="dxa"/>
              <w:bottom w:w="0" w:type="dxa"/>
              <w:right w:w="108" w:type="dxa"/>
            </w:tcMar>
          </w:tcPr>
          <w:p w14:paraId="6B9DDD1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2236C2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interest rate</w:t>
            </w:r>
          </w:p>
        </w:tc>
      </w:tr>
      <w:tr w:rsidR="00F435EC" w:rsidRPr="00F435EC" w14:paraId="0C8F912C" w14:textId="77777777" w:rsidTr="00F435EC">
        <w:tc>
          <w:tcPr>
            <w:tcW w:w="2800" w:type="dxa"/>
            <w:tcMar>
              <w:top w:w="0" w:type="dxa"/>
              <w:left w:w="108" w:type="dxa"/>
              <w:bottom w:w="0" w:type="dxa"/>
              <w:right w:w="108" w:type="dxa"/>
            </w:tcMar>
          </w:tcPr>
          <w:p w14:paraId="6EA638E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79E24AC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accrued_interest</w:t>
            </w:r>
          </w:p>
        </w:tc>
        <w:tc>
          <w:tcPr>
            <w:tcW w:w="2257" w:type="dxa"/>
            <w:tcMar>
              <w:top w:w="0" w:type="dxa"/>
              <w:left w:w="108" w:type="dxa"/>
              <w:bottom w:w="0" w:type="dxa"/>
              <w:right w:w="108" w:type="dxa"/>
            </w:tcMar>
          </w:tcPr>
          <w:p w14:paraId="795C02D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59E6F69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accrued interest</w:t>
            </w:r>
          </w:p>
        </w:tc>
      </w:tr>
      <w:tr w:rsidR="00F435EC" w:rsidRPr="00F435EC" w14:paraId="15772758" w14:textId="77777777" w:rsidTr="00F435EC">
        <w:tc>
          <w:tcPr>
            <w:tcW w:w="2800" w:type="dxa"/>
            <w:tcMar>
              <w:top w:w="0" w:type="dxa"/>
              <w:left w:w="108" w:type="dxa"/>
              <w:bottom w:w="0" w:type="dxa"/>
              <w:right w:w="108" w:type="dxa"/>
            </w:tcMar>
          </w:tcPr>
          <w:p w14:paraId="7AC0F7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57F4797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exit_status</w:t>
            </w:r>
          </w:p>
        </w:tc>
        <w:tc>
          <w:tcPr>
            <w:tcW w:w="2257" w:type="dxa"/>
            <w:tcMar>
              <w:top w:w="0" w:type="dxa"/>
              <w:left w:w="108" w:type="dxa"/>
              <w:bottom w:w="0" w:type="dxa"/>
              <w:right w:w="108" w:type="dxa"/>
            </w:tcMar>
          </w:tcPr>
          <w:p w14:paraId="58E3DA5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383CF45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exit status</w:t>
            </w:r>
          </w:p>
        </w:tc>
      </w:tr>
      <w:tr w:rsidR="00F435EC" w:rsidRPr="00F435EC" w14:paraId="4D7CCBE3" w14:textId="77777777" w:rsidTr="00F435EC">
        <w:tc>
          <w:tcPr>
            <w:tcW w:w="2800" w:type="dxa"/>
            <w:tcMar>
              <w:top w:w="0" w:type="dxa"/>
              <w:left w:w="108" w:type="dxa"/>
              <w:bottom w:w="0" w:type="dxa"/>
              <w:right w:w="108" w:type="dxa"/>
            </w:tcMar>
          </w:tcPr>
          <w:p w14:paraId="172D1E1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38E8C20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dflt_stts</w:t>
            </w:r>
          </w:p>
        </w:tc>
        <w:tc>
          <w:tcPr>
            <w:tcW w:w="2257" w:type="dxa"/>
            <w:tcMar>
              <w:top w:w="0" w:type="dxa"/>
              <w:left w:w="108" w:type="dxa"/>
              <w:bottom w:w="0" w:type="dxa"/>
              <w:right w:w="108" w:type="dxa"/>
            </w:tcMar>
          </w:tcPr>
          <w:p w14:paraId="5469818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6E9B0E3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default status of the instrument</w:t>
            </w:r>
          </w:p>
        </w:tc>
      </w:tr>
      <w:tr w:rsidR="00F435EC" w:rsidRPr="00F435EC" w14:paraId="5C8A01B3" w14:textId="77777777" w:rsidTr="00F435EC">
        <w:tc>
          <w:tcPr>
            <w:tcW w:w="2800" w:type="dxa"/>
            <w:tcMar>
              <w:top w:w="0" w:type="dxa"/>
              <w:left w:w="108" w:type="dxa"/>
              <w:bottom w:w="0" w:type="dxa"/>
              <w:right w:w="108" w:type="dxa"/>
            </w:tcMar>
          </w:tcPr>
          <w:p w14:paraId="47A6ABF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6020F1A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securitized_instrument_indicator</w:t>
            </w:r>
          </w:p>
        </w:tc>
        <w:tc>
          <w:tcPr>
            <w:tcW w:w="2257" w:type="dxa"/>
            <w:tcMar>
              <w:top w:w="0" w:type="dxa"/>
              <w:left w:w="108" w:type="dxa"/>
              <w:bottom w:w="0" w:type="dxa"/>
              <w:right w:w="108" w:type="dxa"/>
            </w:tcMar>
          </w:tcPr>
          <w:p w14:paraId="6AE3B7A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3D0AA5D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securitized instrument indicator</w:t>
            </w:r>
          </w:p>
        </w:tc>
      </w:tr>
      <w:tr w:rsidR="00F435EC" w:rsidRPr="00F435EC" w14:paraId="270200F2" w14:textId="77777777" w:rsidTr="00F435EC">
        <w:tc>
          <w:tcPr>
            <w:tcW w:w="2800" w:type="dxa"/>
            <w:tcMar>
              <w:top w:w="0" w:type="dxa"/>
              <w:left w:w="108" w:type="dxa"/>
              <w:bottom w:w="0" w:type="dxa"/>
              <w:right w:w="108" w:type="dxa"/>
            </w:tcMar>
          </w:tcPr>
          <w:p w14:paraId="357017E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financial_data.csv</w:t>
            </w:r>
          </w:p>
        </w:tc>
        <w:tc>
          <w:tcPr>
            <w:tcW w:w="2256" w:type="dxa"/>
            <w:tcMar>
              <w:top w:w="0" w:type="dxa"/>
              <w:left w:w="108" w:type="dxa"/>
              <w:bottom w:w="0" w:type="dxa"/>
              <w:right w:w="108" w:type="dxa"/>
            </w:tcMar>
          </w:tcPr>
          <w:p w14:paraId="2850E32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past_due_instrument_indicator</w:t>
            </w:r>
          </w:p>
        </w:tc>
        <w:tc>
          <w:tcPr>
            <w:tcW w:w="2257" w:type="dxa"/>
            <w:tcMar>
              <w:top w:w="0" w:type="dxa"/>
              <w:left w:w="108" w:type="dxa"/>
              <w:bottom w:w="0" w:type="dxa"/>
              <w:right w:w="108" w:type="dxa"/>
            </w:tcMar>
          </w:tcPr>
          <w:p w14:paraId="42268BB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financial data</w:t>
            </w:r>
          </w:p>
        </w:tc>
        <w:tc>
          <w:tcPr>
            <w:tcW w:w="2800" w:type="dxa"/>
            <w:tcMar>
              <w:top w:w="0" w:type="dxa"/>
              <w:left w:w="108" w:type="dxa"/>
              <w:bottom w:w="0" w:type="dxa"/>
              <w:right w:w="108" w:type="dxa"/>
            </w:tcMar>
          </w:tcPr>
          <w:p w14:paraId="5BCB72D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past due instrument indicator</w:t>
            </w:r>
          </w:p>
        </w:tc>
      </w:tr>
    </w:tbl>
    <w:p w14:paraId="12EAFF09"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5147150A"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C46BBC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209FCF3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2DDE253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3E4752F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5AC257B" w14:textId="77777777" w:rsidTr="00F435EC">
        <w:tc>
          <w:tcPr>
            <w:tcW w:w="2800" w:type="dxa"/>
            <w:tcMar>
              <w:top w:w="0" w:type="dxa"/>
              <w:left w:w="108" w:type="dxa"/>
              <w:bottom w:w="0" w:type="dxa"/>
              <w:right w:w="108" w:type="dxa"/>
            </w:tcMar>
          </w:tcPr>
          <w:p w14:paraId="2EFF00C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household.csv</w:t>
            </w:r>
          </w:p>
        </w:tc>
        <w:tc>
          <w:tcPr>
            <w:tcW w:w="2256" w:type="dxa"/>
            <w:tcMar>
              <w:top w:w="0" w:type="dxa"/>
              <w:left w:w="108" w:type="dxa"/>
              <w:bottom w:w="0" w:type="dxa"/>
              <w:right w:w="108" w:type="dxa"/>
            </w:tcMar>
          </w:tcPr>
          <w:p w14:paraId="07CD3AC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675449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w:t>
            </w:r>
          </w:p>
        </w:tc>
        <w:tc>
          <w:tcPr>
            <w:tcW w:w="2800" w:type="dxa"/>
            <w:tcMar>
              <w:top w:w="0" w:type="dxa"/>
              <w:left w:w="108" w:type="dxa"/>
              <w:bottom w:w="0" w:type="dxa"/>
              <w:right w:w="108" w:type="dxa"/>
            </w:tcMar>
          </w:tcPr>
          <w:p w14:paraId="279BF8F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86891B1" w14:textId="77777777" w:rsidTr="00F435EC">
        <w:tc>
          <w:tcPr>
            <w:tcW w:w="2800" w:type="dxa"/>
            <w:tcMar>
              <w:top w:w="0" w:type="dxa"/>
              <w:left w:w="108" w:type="dxa"/>
              <w:bottom w:w="0" w:type="dxa"/>
              <w:right w:w="108" w:type="dxa"/>
            </w:tcMar>
          </w:tcPr>
          <w:p w14:paraId="5826A72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household.csv</w:t>
            </w:r>
          </w:p>
        </w:tc>
        <w:tc>
          <w:tcPr>
            <w:tcW w:w="2256" w:type="dxa"/>
            <w:tcMar>
              <w:top w:w="0" w:type="dxa"/>
              <w:left w:w="108" w:type="dxa"/>
              <w:bottom w:w="0" w:type="dxa"/>
              <w:right w:w="108" w:type="dxa"/>
            </w:tcMar>
          </w:tcPr>
          <w:p w14:paraId="5DE7DB0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22CACDE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w:t>
            </w:r>
          </w:p>
        </w:tc>
        <w:tc>
          <w:tcPr>
            <w:tcW w:w="2800" w:type="dxa"/>
            <w:tcMar>
              <w:top w:w="0" w:type="dxa"/>
              <w:left w:w="108" w:type="dxa"/>
              <w:bottom w:w="0" w:type="dxa"/>
              <w:right w:w="108" w:type="dxa"/>
            </w:tcMar>
          </w:tcPr>
          <w:p w14:paraId="5948C98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5915CAC7" w14:textId="77777777" w:rsidTr="00F435EC">
        <w:tc>
          <w:tcPr>
            <w:tcW w:w="2800" w:type="dxa"/>
            <w:tcMar>
              <w:top w:w="0" w:type="dxa"/>
              <w:left w:w="108" w:type="dxa"/>
              <w:bottom w:w="0" w:type="dxa"/>
              <w:right w:w="108" w:type="dxa"/>
            </w:tcMar>
          </w:tcPr>
          <w:p w14:paraId="3EAA15F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household.csv</w:t>
            </w:r>
          </w:p>
        </w:tc>
        <w:tc>
          <w:tcPr>
            <w:tcW w:w="2256" w:type="dxa"/>
            <w:tcMar>
              <w:top w:w="0" w:type="dxa"/>
              <w:left w:w="108" w:type="dxa"/>
              <w:bottom w:w="0" w:type="dxa"/>
              <w:right w:w="108" w:type="dxa"/>
            </w:tcMar>
          </w:tcPr>
          <w:p w14:paraId="1E1A207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6B5D413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w:t>
            </w:r>
          </w:p>
        </w:tc>
        <w:tc>
          <w:tcPr>
            <w:tcW w:w="2800" w:type="dxa"/>
            <w:tcMar>
              <w:top w:w="0" w:type="dxa"/>
              <w:left w:w="108" w:type="dxa"/>
              <w:bottom w:w="0" w:type="dxa"/>
              <w:right w:w="108" w:type="dxa"/>
            </w:tcMar>
          </w:tcPr>
          <w:p w14:paraId="739C953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4D3DBC89" w14:textId="77777777" w:rsidTr="00F435EC">
        <w:tc>
          <w:tcPr>
            <w:tcW w:w="2800" w:type="dxa"/>
            <w:tcMar>
              <w:top w:w="0" w:type="dxa"/>
              <w:left w:w="108" w:type="dxa"/>
              <w:bottom w:w="0" w:type="dxa"/>
              <w:right w:w="108" w:type="dxa"/>
            </w:tcMar>
          </w:tcPr>
          <w:p w14:paraId="3411261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household.csv</w:t>
            </w:r>
          </w:p>
        </w:tc>
        <w:tc>
          <w:tcPr>
            <w:tcW w:w="2256" w:type="dxa"/>
            <w:tcMar>
              <w:top w:w="0" w:type="dxa"/>
              <w:left w:w="108" w:type="dxa"/>
              <w:bottom w:w="0" w:type="dxa"/>
              <w:right w:w="108" w:type="dxa"/>
            </w:tcMar>
          </w:tcPr>
          <w:p w14:paraId="10EFD6A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household_type_indicator</w:t>
            </w:r>
          </w:p>
        </w:tc>
        <w:tc>
          <w:tcPr>
            <w:tcW w:w="2257" w:type="dxa"/>
            <w:tcMar>
              <w:top w:w="0" w:type="dxa"/>
              <w:left w:w="108" w:type="dxa"/>
              <w:bottom w:w="0" w:type="dxa"/>
              <w:right w:w="108" w:type="dxa"/>
            </w:tcMar>
          </w:tcPr>
          <w:p w14:paraId="5C0A1C9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w:t>
            </w:r>
          </w:p>
        </w:tc>
        <w:tc>
          <w:tcPr>
            <w:tcW w:w="2800" w:type="dxa"/>
            <w:tcMar>
              <w:top w:w="0" w:type="dxa"/>
              <w:left w:w="108" w:type="dxa"/>
              <w:bottom w:w="0" w:type="dxa"/>
              <w:right w:w="108" w:type="dxa"/>
            </w:tcMar>
          </w:tcPr>
          <w:p w14:paraId="0AF7532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 type indicator</w:t>
            </w:r>
          </w:p>
        </w:tc>
      </w:tr>
    </w:tbl>
    <w:p w14:paraId="5476A48B"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1A6B9EC0"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66933AF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394AFB9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0CA2971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48C036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39768214" w14:textId="77777777" w:rsidTr="00F435EC">
        <w:tc>
          <w:tcPr>
            <w:tcW w:w="2800" w:type="dxa"/>
            <w:tcMar>
              <w:top w:w="0" w:type="dxa"/>
              <w:left w:w="108" w:type="dxa"/>
              <w:bottom w:w="0" w:type="dxa"/>
              <w:right w:w="108" w:type="dxa"/>
            </w:tcMar>
          </w:tcPr>
          <w:p w14:paraId="2DB5E9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immovable_property.csv</w:t>
            </w:r>
          </w:p>
        </w:tc>
        <w:tc>
          <w:tcPr>
            <w:tcW w:w="2256" w:type="dxa"/>
            <w:tcMar>
              <w:top w:w="0" w:type="dxa"/>
              <w:left w:w="108" w:type="dxa"/>
              <w:bottom w:w="0" w:type="dxa"/>
              <w:right w:w="108" w:type="dxa"/>
            </w:tcMar>
          </w:tcPr>
          <w:p w14:paraId="36D6D3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6A7CF5F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 property</w:t>
            </w:r>
          </w:p>
        </w:tc>
        <w:tc>
          <w:tcPr>
            <w:tcW w:w="2800" w:type="dxa"/>
            <w:tcMar>
              <w:top w:w="0" w:type="dxa"/>
              <w:left w:w="108" w:type="dxa"/>
              <w:bottom w:w="0" w:type="dxa"/>
              <w:right w:w="108" w:type="dxa"/>
            </w:tcMar>
          </w:tcPr>
          <w:p w14:paraId="56F6145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29846308" w14:textId="77777777" w:rsidTr="00F435EC">
        <w:tc>
          <w:tcPr>
            <w:tcW w:w="2800" w:type="dxa"/>
            <w:tcMar>
              <w:top w:w="0" w:type="dxa"/>
              <w:left w:w="108" w:type="dxa"/>
              <w:bottom w:w="0" w:type="dxa"/>
              <w:right w:w="108" w:type="dxa"/>
            </w:tcMar>
          </w:tcPr>
          <w:p w14:paraId="12690F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immovable_property.csv</w:t>
            </w:r>
          </w:p>
        </w:tc>
        <w:tc>
          <w:tcPr>
            <w:tcW w:w="2256" w:type="dxa"/>
            <w:tcMar>
              <w:top w:w="0" w:type="dxa"/>
              <w:left w:w="108" w:type="dxa"/>
              <w:bottom w:w="0" w:type="dxa"/>
              <w:right w:w="108" w:type="dxa"/>
            </w:tcMar>
          </w:tcPr>
          <w:p w14:paraId="6384CA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prtctn_id</w:t>
            </w:r>
          </w:p>
        </w:tc>
        <w:tc>
          <w:tcPr>
            <w:tcW w:w="2257" w:type="dxa"/>
            <w:tcMar>
              <w:top w:w="0" w:type="dxa"/>
              <w:left w:w="108" w:type="dxa"/>
              <w:bottom w:w="0" w:type="dxa"/>
              <w:right w:w="108" w:type="dxa"/>
            </w:tcMar>
          </w:tcPr>
          <w:p w14:paraId="7860A15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 property</w:t>
            </w:r>
          </w:p>
        </w:tc>
        <w:tc>
          <w:tcPr>
            <w:tcW w:w="2800" w:type="dxa"/>
            <w:tcMar>
              <w:top w:w="0" w:type="dxa"/>
              <w:left w:w="108" w:type="dxa"/>
              <w:bottom w:w="0" w:type="dxa"/>
              <w:right w:w="108" w:type="dxa"/>
            </w:tcMar>
          </w:tcPr>
          <w:p w14:paraId="2E19A96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identifier</w:t>
            </w:r>
          </w:p>
        </w:tc>
      </w:tr>
      <w:tr w:rsidR="00F435EC" w:rsidRPr="00F435EC" w14:paraId="7EF75A09" w14:textId="77777777" w:rsidTr="00F435EC">
        <w:tc>
          <w:tcPr>
            <w:tcW w:w="2800" w:type="dxa"/>
            <w:tcMar>
              <w:top w:w="0" w:type="dxa"/>
              <w:left w:w="108" w:type="dxa"/>
              <w:bottom w:w="0" w:type="dxa"/>
              <w:right w:w="108" w:type="dxa"/>
            </w:tcMar>
          </w:tcPr>
          <w:p w14:paraId="56D7ED7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immovable_property.csv</w:t>
            </w:r>
          </w:p>
        </w:tc>
        <w:tc>
          <w:tcPr>
            <w:tcW w:w="2256" w:type="dxa"/>
            <w:tcMar>
              <w:top w:w="0" w:type="dxa"/>
              <w:left w:w="108" w:type="dxa"/>
              <w:bottom w:w="0" w:type="dxa"/>
              <w:right w:w="108" w:type="dxa"/>
            </w:tcMar>
          </w:tcPr>
          <w:p w14:paraId="34BECE7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1703A75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 property</w:t>
            </w:r>
          </w:p>
        </w:tc>
        <w:tc>
          <w:tcPr>
            <w:tcW w:w="2800" w:type="dxa"/>
            <w:tcMar>
              <w:top w:w="0" w:type="dxa"/>
              <w:left w:w="108" w:type="dxa"/>
              <w:bottom w:w="0" w:type="dxa"/>
              <w:right w:w="108" w:type="dxa"/>
            </w:tcMar>
          </w:tcPr>
          <w:p w14:paraId="02367A1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2010EFE2" w14:textId="77777777" w:rsidTr="00F435EC">
        <w:tc>
          <w:tcPr>
            <w:tcW w:w="2800" w:type="dxa"/>
            <w:tcMar>
              <w:top w:w="0" w:type="dxa"/>
              <w:left w:w="108" w:type="dxa"/>
              <w:bottom w:w="0" w:type="dxa"/>
              <w:right w:w="108" w:type="dxa"/>
            </w:tcMar>
          </w:tcPr>
          <w:p w14:paraId="7246119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immovable_property.csv</w:t>
            </w:r>
          </w:p>
        </w:tc>
        <w:tc>
          <w:tcPr>
            <w:tcW w:w="2256" w:type="dxa"/>
            <w:tcMar>
              <w:top w:w="0" w:type="dxa"/>
              <w:left w:w="108" w:type="dxa"/>
              <w:bottom w:w="0" w:type="dxa"/>
              <w:right w:w="108" w:type="dxa"/>
            </w:tcMar>
          </w:tcPr>
          <w:p w14:paraId="051EBF0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immovable_property_type</w:t>
            </w:r>
          </w:p>
        </w:tc>
        <w:tc>
          <w:tcPr>
            <w:tcW w:w="2257" w:type="dxa"/>
            <w:tcMar>
              <w:top w:w="0" w:type="dxa"/>
              <w:left w:w="108" w:type="dxa"/>
              <w:bottom w:w="0" w:type="dxa"/>
              <w:right w:w="108" w:type="dxa"/>
            </w:tcMar>
          </w:tcPr>
          <w:p w14:paraId="079347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 property</w:t>
            </w:r>
          </w:p>
        </w:tc>
        <w:tc>
          <w:tcPr>
            <w:tcW w:w="2800" w:type="dxa"/>
            <w:tcMar>
              <w:top w:w="0" w:type="dxa"/>
              <w:left w:w="108" w:type="dxa"/>
              <w:bottom w:w="0" w:type="dxa"/>
              <w:right w:w="108" w:type="dxa"/>
            </w:tcMar>
          </w:tcPr>
          <w:p w14:paraId="382289E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 property type</w:t>
            </w:r>
          </w:p>
        </w:tc>
      </w:tr>
      <w:tr w:rsidR="00F435EC" w:rsidRPr="00F435EC" w14:paraId="19F3869A" w14:textId="77777777" w:rsidTr="00F435EC">
        <w:tc>
          <w:tcPr>
            <w:tcW w:w="2800" w:type="dxa"/>
            <w:tcMar>
              <w:top w:w="0" w:type="dxa"/>
              <w:left w:w="108" w:type="dxa"/>
              <w:bottom w:w="0" w:type="dxa"/>
              <w:right w:w="108" w:type="dxa"/>
            </w:tcMar>
          </w:tcPr>
          <w:p w14:paraId="44CF74D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immovable_property.csv</w:t>
            </w:r>
          </w:p>
        </w:tc>
        <w:tc>
          <w:tcPr>
            <w:tcW w:w="2256" w:type="dxa"/>
            <w:tcMar>
              <w:top w:w="0" w:type="dxa"/>
              <w:left w:w="108" w:type="dxa"/>
              <w:bottom w:w="0" w:type="dxa"/>
              <w:right w:w="108" w:type="dxa"/>
            </w:tcMar>
          </w:tcPr>
          <w:p w14:paraId="65C2175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protection_valuation_type</w:t>
            </w:r>
          </w:p>
        </w:tc>
        <w:tc>
          <w:tcPr>
            <w:tcW w:w="2257" w:type="dxa"/>
            <w:tcMar>
              <w:top w:w="0" w:type="dxa"/>
              <w:left w:w="108" w:type="dxa"/>
              <w:bottom w:w="0" w:type="dxa"/>
              <w:right w:w="108" w:type="dxa"/>
            </w:tcMar>
          </w:tcPr>
          <w:p w14:paraId="62078B5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 property</w:t>
            </w:r>
          </w:p>
        </w:tc>
        <w:tc>
          <w:tcPr>
            <w:tcW w:w="2800" w:type="dxa"/>
            <w:tcMar>
              <w:top w:w="0" w:type="dxa"/>
              <w:left w:w="108" w:type="dxa"/>
              <w:bottom w:w="0" w:type="dxa"/>
              <w:right w:w="108" w:type="dxa"/>
            </w:tcMar>
          </w:tcPr>
          <w:p w14:paraId="5679CE7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valuation type</w:t>
            </w:r>
          </w:p>
        </w:tc>
      </w:tr>
      <w:tr w:rsidR="00F435EC" w:rsidRPr="00F435EC" w14:paraId="05C983FB" w14:textId="77777777" w:rsidTr="00F435EC">
        <w:tc>
          <w:tcPr>
            <w:tcW w:w="2800" w:type="dxa"/>
            <w:tcMar>
              <w:top w:w="0" w:type="dxa"/>
              <w:left w:w="108" w:type="dxa"/>
              <w:bottom w:w="0" w:type="dxa"/>
              <w:right w:w="108" w:type="dxa"/>
            </w:tcMar>
          </w:tcPr>
          <w:p w14:paraId="2E7F78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immovable_property.csv</w:t>
            </w:r>
          </w:p>
        </w:tc>
        <w:tc>
          <w:tcPr>
            <w:tcW w:w="2256" w:type="dxa"/>
            <w:tcMar>
              <w:top w:w="0" w:type="dxa"/>
              <w:left w:w="108" w:type="dxa"/>
              <w:bottom w:w="0" w:type="dxa"/>
              <w:right w:w="108" w:type="dxa"/>
            </w:tcMar>
          </w:tcPr>
          <w:p w14:paraId="6B46FC3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iso_3166_1_alpha_2_cd</w:t>
            </w:r>
          </w:p>
        </w:tc>
        <w:tc>
          <w:tcPr>
            <w:tcW w:w="2257" w:type="dxa"/>
            <w:tcMar>
              <w:top w:w="0" w:type="dxa"/>
              <w:left w:w="108" w:type="dxa"/>
              <w:bottom w:w="0" w:type="dxa"/>
              <w:right w:w="108" w:type="dxa"/>
            </w:tcMar>
          </w:tcPr>
          <w:p w14:paraId="1D46ADD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 property</w:t>
            </w:r>
          </w:p>
        </w:tc>
        <w:tc>
          <w:tcPr>
            <w:tcW w:w="2800" w:type="dxa"/>
            <w:tcMar>
              <w:top w:w="0" w:type="dxa"/>
              <w:left w:w="108" w:type="dxa"/>
              <w:bottom w:w="0" w:type="dxa"/>
              <w:right w:w="108" w:type="dxa"/>
            </w:tcMar>
          </w:tcPr>
          <w:p w14:paraId="3B88AFB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country</w:t>
            </w:r>
          </w:p>
        </w:tc>
      </w:tr>
    </w:tbl>
    <w:p w14:paraId="1ED8E3C4"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611D9D69"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1A696C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6EF3B34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16307F5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D92BB0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6E81D7D" w14:textId="77777777" w:rsidTr="00F435EC">
        <w:tc>
          <w:tcPr>
            <w:tcW w:w="2800" w:type="dxa"/>
            <w:tcMar>
              <w:top w:w="0" w:type="dxa"/>
              <w:left w:w="108" w:type="dxa"/>
              <w:bottom w:w="0" w:type="dxa"/>
              <w:right w:w="108" w:type="dxa"/>
            </w:tcMar>
          </w:tcPr>
          <w:p w14:paraId="482CA2E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impaired_instrument.csv</w:t>
            </w:r>
          </w:p>
        </w:tc>
        <w:tc>
          <w:tcPr>
            <w:tcW w:w="2256" w:type="dxa"/>
            <w:tcMar>
              <w:top w:w="0" w:type="dxa"/>
              <w:left w:w="108" w:type="dxa"/>
              <w:bottom w:w="0" w:type="dxa"/>
              <w:right w:w="108" w:type="dxa"/>
            </w:tcMar>
          </w:tcPr>
          <w:p w14:paraId="7371747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628EEF0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 instrument</w:t>
            </w:r>
          </w:p>
        </w:tc>
        <w:tc>
          <w:tcPr>
            <w:tcW w:w="2800" w:type="dxa"/>
            <w:tcMar>
              <w:top w:w="0" w:type="dxa"/>
              <w:left w:w="108" w:type="dxa"/>
              <w:bottom w:w="0" w:type="dxa"/>
              <w:right w:w="108" w:type="dxa"/>
            </w:tcMar>
          </w:tcPr>
          <w:p w14:paraId="2075812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BDBDE99" w14:textId="77777777" w:rsidTr="00F435EC">
        <w:tc>
          <w:tcPr>
            <w:tcW w:w="2800" w:type="dxa"/>
            <w:tcMar>
              <w:top w:w="0" w:type="dxa"/>
              <w:left w:w="108" w:type="dxa"/>
              <w:bottom w:w="0" w:type="dxa"/>
              <w:right w:w="108" w:type="dxa"/>
            </w:tcMar>
          </w:tcPr>
          <w:p w14:paraId="21C0355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impaired_instrument.csv</w:t>
            </w:r>
          </w:p>
        </w:tc>
        <w:tc>
          <w:tcPr>
            <w:tcW w:w="2256" w:type="dxa"/>
            <w:tcMar>
              <w:top w:w="0" w:type="dxa"/>
              <w:left w:w="108" w:type="dxa"/>
              <w:bottom w:w="0" w:type="dxa"/>
              <w:right w:w="108" w:type="dxa"/>
            </w:tcMar>
          </w:tcPr>
          <w:p w14:paraId="65CAA71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2A78F37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 instrument</w:t>
            </w:r>
          </w:p>
        </w:tc>
        <w:tc>
          <w:tcPr>
            <w:tcW w:w="2800" w:type="dxa"/>
            <w:tcMar>
              <w:top w:w="0" w:type="dxa"/>
              <w:left w:w="108" w:type="dxa"/>
              <w:bottom w:w="0" w:type="dxa"/>
              <w:right w:w="108" w:type="dxa"/>
            </w:tcMar>
          </w:tcPr>
          <w:p w14:paraId="7D20514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22B5F3B9" w14:textId="77777777" w:rsidTr="00F435EC">
        <w:tc>
          <w:tcPr>
            <w:tcW w:w="2800" w:type="dxa"/>
            <w:tcMar>
              <w:top w:w="0" w:type="dxa"/>
              <w:left w:w="108" w:type="dxa"/>
              <w:bottom w:w="0" w:type="dxa"/>
              <w:right w:w="108" w:type="dxa"/>
            </w:tcMar>
          </w:tcPr>
          <w:p w14:paraId="1CF7758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impaired_instrument.csv</w:t>
            </w:r>
          </w:p>
        </w:tc>
        <w:tc>
          <w:tcPr>
            <w:tcW w:w="2256" w:type="dxa"/>
            <w:tcMar>
              <w:top w:w="0" w:type="dxa"/>
              <w:left w:w="108" w:type="dxa"/>
              <w:bottom w:w="0" w:type="dxa"/>
              <w:right w:w="108" w:type="dxa"/>
            </w:tcMar>
          </w:tcPr>
          <w:p w14:paraId="5C640BF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052ADED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 instrument</w:t>
            </w:r>
          </w:p>
        </w:tc>
        <w:tc>
          <w:tcPr>
            <w:tcW w:w="2800" w:type="dxa"/>
            <w:tcMar>
              <w:top w:w="0" w:type="dxa"/>
              <w:left w:w="108" w:type="dxa"/>
              <w:bottom w:w="0" w:type="dxa"/>
              <w:right w:w="108" w:type="dxa"/>
            </w:tcMar>
          </w:tcPr>
          <w:p w14:paraId="58B4949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2D4525C2" w14:textId="77777777" w:rsidTr="00F435EC">
        <w:tc>
          <w:tcPr>
            <w:tcW w:w="2800" w:type="dxa"/>
            <w:tcMar>
              <w:top w:w="0" w:type="dxa"/>
              <w:left w:w="108" w:type="dxa"/>
              <w:bottom w:w="0" w:type="dxa"/>
              <w:right w:w="108" w:type="dxa"/>
            </w:tcMar>
          </w:tcPr>
          <w:p w14:paraId="3953CBE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impaired_instrument.csv</w:t>
            </w:r>
          </w:p>
        </w:tc>
        <w:tc>
          <w:tcPr>
            <w:tcW w:w="2256" w:type="dxa"/>
            <w:tcMar>
              <w:top w:w="0" w:type="dxa"/>
              <w:left w:w="108" w:type="dxa"/>
              <w:bottom w:w="0" w:type="dxa"/>
              <w:right w:w="108" w:type="dxa"/>
            </w:tcMar>
          </w:tcPr>
          <w:p w14:paraId="5EC1887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419D6EF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 instrument</w:t>
            </w:r>
          </w:p>
        </w:tc>
        <w:tc>
          <w:tcPr>
            <w:tcW w:w="2800" w:type="dxa"/>
            <w:tcMar>
              <w:top w:w="0" w:type="dxa"/>
              <w:left w:w="108" w:type="dxa"/>
              <w:bottom w:w="0" w:type="dxa"/>
              <w:right w:w="108" w:type="dxa"/>
            </w:tcMar>
          </w:tcPr>
          <w:p w14:paraId="4FB6A7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0FC4F6D6" w14:textId="77777777" w:rsidTr="00F435EC">
        <w:tc>
          <w:tcPr>
            <w:tcW w:w="2800" w:type="dxa"/>
            <w:tcMar>
              <w:top w:w="0" w:type="dxa"/>
              <w:left w:w="108" w:type="dxa"/>
              <w:bottom w:w="0" w:type="dxa"/>
              <w:right w:w="108" w:type="dxa"/>
            </w:tcMar>
          </w:tcPr>
          <w:p w14:paraId="50C63CC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impaired_instrument.csv</w:t>
            </w:r>
          </w:p>
        </w:tc>
        <w:tc>
          <w:tcPr>
            <w:tcW w:w="2256" w:type="dxa"/>
            <w:tcMar>
              <w:top w:w="0" w:type="dxa"/>
              <w:left w:w="108" w:type="dxa"/>
              <w:bottom w:w="0" w:type="dxa"/>
              <w:right w:w="108" w:type="dxa"/>
            </w:tcMar>
          </w:tcPr>
          <w:p w14:paraId="6017363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758819E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 instrument</w:t>
            </w:r>
          </w:p>
        </w:tc>
        <w:tc>
          <w:tcPr>
            <w:tcW w:w="2800" w:type="dxa"/>
            <w:tcMar>
              <w:top w:w="0" w:type="dxa"/>
              <w:left w:w="108" w:type="dxa"/>
              <w:bottom w:w="0" w:type="dxa"/>
              <w:right w:w="108" w:type="dxa"/>
            </w:tcMar>
          </w:tcPr>
          <w:p w14:paraId="01575E3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6F0C63C5" w14:textId="77777777" w:rsidTr="00F435EC">
        <w:tc>
          <w:tcPr>
            <w:tcW w:w="2800" w:type="dxa"/>
            <w:tcMar>
              <w:top w:w="0" w:type="dxa"/>
              <w:left w:w="108" w:type="dxa"/>
              <w:bottom w:w="0" w:type="dxa"/>
              <w:right w:w="108" w:type="dxa"/>
            </w:tcMar>
          </w:tcPr>
          <w:p w14:paraId="123E275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impaired_instrument.csv</w:t>
            </w:r>
          </w:p>
        </w:tc>
        <w:tc>
          <w:tcPr>
            <w:tcW w:w="2256" w:type="dxa"/>
            <w:tcMar>
              <w:top w:w="0" w:type="dxa"/>
              <w:left w:w="108" w:type="dxa"/>
              <w:bottom w:w="0" w:type="dxa"/>
              <w:right w:w="108" w:type="dxa"/>
            </w:tcMar>
          </w:tcPr>
          <w:p w14:paraId="7578116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accumulated_impairment_amount</w:t>
            </w:r>
          </w:p>
        </w:tc>
        <w:tc>
          <w:tcPr>
            <w:tcW w:w="2257" w:type="dxa"/>
            <w:tcMar>
              <w:top w:w="0" w:type="dxa"/>
              <w:left w:w="108" w:type="dxa"/>
              <w:bottom w:w="0" w:type="dxa"/>
              <w:right w:w="108" w:type="dxa"/>
            </w:tcMar>
          </w:tcPr>
          <w:p w14:paraId="1A4087F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impaired instrument</w:t>
            </w:r>
          </w:p>
        </w:tc>
        <w:tc>
          <w:tcPr>
            <w:tcW w:w="2800" w:type="dxa"/>
            <w:tcMar>
              <w:top w:w="0" w:type="dxa"/>
              <w:left w:w="108" w:type="dxa"/>
              <w:bottom w:w="0" w:type="dxa"/>
              <w:right w:w="108" w:type="dxa"/>
            </w:tcMar>
          </w:tcPr>
          <w:p w14:paraId="38AD651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accumulated impairment amount</w:t>
            </w:r>
          </w:p>
        </w:tc>
      </w:tr>
    </w:tbl>
    <w:p w14:paraId="495C67CA"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39D6A0E2"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906878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0A8A030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6BA344B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718FEF2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73C57433" w14:textId="77777777" w:rsidTr="00F435EC">
        <w:tc>
          <w:tcPr>
            <w:tcW w:w="2800" w:type="dxa"/>
            <w:tcMar>
              <w:top w:w="0" w:type="dxa"/>
              <w:left w:w="108" w:type="dxa"/>
              <w:bottom w:w="0" w:type="dxa"/>
              <w:right w:w="108" w:type="dxa"/>
            </w:tcMar>
          </w:tcPr>
          <w:p w14:paraId="79E6BF5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244834A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01185A1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1E45B88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706F065" w14:textId="77777777" w:rsidTr="00F435EC">
        <w:tc>
          <w:tcPr>
            <w:tcW w:w="2800" w:type="dxa"/>
            <w:tcMar>
              <w:top w:w="0" w:type="dxa"/>
              <w:left w:w="108" w:type="dxa"/>
              <w:bottom w:w="0" w:type="dxa"/>
              <w:right w:w="108" w:type="dxa"/>
            </w:tcMar>
          </w:tcPr>
          <w:p w14:paraId="7907CDB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3B6BA70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2BF428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50C0298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1D3A1D6C" w14:textId="77777777" w:rsidTr="00F435EC">
        <w:tc>
          <w:tcPr>
            <w:tcW w:w="2800" w:type="dxa"/>
            <w:tcMar>
              <w:top w:w="0" w:type="dxa"/>
              <w:left w:w="108" w:type="dxa"/>
              <w:bottom w:w="0" w:type="dxa"/>
              <w:right w:w="108" w:type="dxa"/>
            </w:tcMar>
          </w:tcPr>
          <w:p w14:paraId="60413B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lastRenderedPageBreak/>
              <w:t>instrument.csv</w:t>
            </w:r>
          </w:p>
        </w:tc>
        <w:tc>
          <w:tcPr>
            <w:tcW w:w="2256" w:type="dxa"/>
            <w:tcMar>
              <w:top w:w="0" w:type="dxa"/>
              <w:left w:w="108" w:type="dxa"/>
              <w:bottom w:w="0" w:type="dxa"/>
              <w:right w:w="108" w:type="dxa"/>
            </w:tcMar>
          </w:tcPr>
          <w:p w14:paraId="418C75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4488681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400F123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105E2CBE" w14:textId="77777777" w:rsidTr="00F435EC">
        <w:tc>
          <w:tcPr>
            <w:tcW w:w="2800" w:type="dxa"/>
            <w:tcMar>
              <w:top w:w="0" w:type="dxa"/>
              <w:left w:w="108" w:type="dxa"/>
              <w:bottom w:w="0" w:type="dxa"/>
              <w:right w:w="108" w:type="dxa"/>
            </w:tcMar>
          </w:tcPr>
          <w:p w14:paraId="59878B7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3FFEBF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2B16DE6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275F5C2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208EA61F" w14:textId="77777777" w:rsidTr="00F435EC">
        <w:tc>
          <w:tcPr>
            <w:tcW w:w="2800" w:type="dxa"/>
            <w:tcMar>
              <w:top w:w="0" w:type="dxa"/>
              <w:left w:w="108" w:type="dxa"/>
              <w:bottom w:w="0" w:type="dxa"/>
              <w:right w:w="108" w:type="dxa"/>
            </w:tcMar>
          </w:tcPr>
          <w:p w14:paraId="07E724D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497CAE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4F3F94B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5539AC2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A76F7E2" w14:textId="77777777" w:rsidTr="00F435EC">
        <w:tc>
          <w:tcPr>
            <w:tcW w:w="2800" w:type="dxa"/>
            <w:tcMar>
              <w:top w:w="0" w:type="dxa"/>
              <w:left w:w="108" w:type="dxa"/>
              <w:bottom w:w="0" w:type="dxa"/>
              <w:right w:w="108" w:type="dxa"/>
            </w:tcMar>
          </w:tcPr>
          <w:p w14:paraId="1B87A51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3DD5352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inception_date_of_the_instrument</w:t>
            </w:r>
          </w:p>
        </w:tc>
        <w:tc>
          <w:tcPr>
            <w:tcW w:w="2257" w:type="dxa"/>
            <w:tcMar>
              <w:top w:w="0" w:type="dxa"/>
              <w:left w:w="108" w:type="dxa"/>
              <w:bottom w:w="0" w:type="dxa"/>
              <w:right w:w="108" w:type="dxa"/>
            </w:tcMar>
          </w:tcPr>
          <w:p w14:paraId="3765E6A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5B4F40D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inception date of the instrument</w:t>
            </w:r>
          </w:p>
        </w:tc>
      </w:tr>
      <w:tr w:rsidR="00F435EC" w:rsidRPr="00F435EC" w14:paraId="62566480" w14:textId="77777777" w:rsidTr="00F435EC">
        <w:tc>
          <w:tcPr>
            <w:tcW w:w="2800" w:type="dxa"/>
            <w:tcMar>
              <w:top w:w="0" w:type="dxa"/>
              <w:left w:w="108" w:type="dxa"/>
              <w:bottom w:w="0" w:type="dxa"/>
              <w:right w:w="108" w:type="dxa"/>
            </w:tcMar>
          </w:tcPr>
          <w:p w14:paraId="11105E0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3BF45D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household_income_at_inception</w:t>
            </w:r>
          </w:p>
        </w:tc>
        <w:tc>
          <w:tcPr>
            <w:tcW w:w="2257" w:type="dxa"/>
            <w:tcMar>
              <w:top w:w="0" w:type="dxa"/>
              <w:left w:w="108" w:type="dxa"/>
              <w:bottom w:w="0" w:type="dxa"/>
              <w:right w:w="108" w:type="dxa"/>
            </w:tcMar>
          </w:tcPr>
          <w:p w14:paraId="28AC51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75C359B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household income at inception</w:t>
            </w:r>
          </w:p>
        </w:tc>
      </w:tr>
      <w:tr w:rsidR="00F435EC" w:rsidRPr="00F435EC" w14:paraId="00F4B3B7" w14:textId="77777777" w:rsidTr="00F435EC">
        <w:tc>
          <w:tcPr>
            <w:tcW w:w="2800" w:type="dxa"/>
            <w:tcMar>
              <w:top w:w="0" w:type="dxa"/>
              <w:left w:w="108" w:type="dxa"/>
              <w:bottom w:w="0" w:type="dxa"/>
              <w:right w:w="108" w:type="dxa"/>
            </w:tcMar>
          </w:tcPr>
          <w:p w14:paraId="275A6F3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5369A6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crrncy_dnmntn</w:t>
            </w:r>
          </w:p>
        </w:tc>
        <w:tc>
          <w:tcPr>
            <w:tcW w:w="2257" w:type="dxa"/>
            <w:tcMar>
              <w:top w:w="0" w:type="dxa"/>
              <w:left w:w="108" w:type="dxa"/>
              <w:bottom w:w="0" w:type="dxa"/>
              <w:right w:w="108" w:type="dxa"/>
            </w:tcMar>
          </w:tcPr>
          <w:p w14:paraId="172C84A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21E8F46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currency</w:t>
            </w:r>
          </w:p>
        </w:tc>
      </w:tr>
      <w:tr w:rsidR="00F435EC" w:rsidRPr="00F435EC" w14:paraId="5880A43B" w14:textId="77777777" w:rsidTr="00F435EC">
        <w:tc>
          <w:tcPr>
            <w:tcW w:w="2800" w:type="dxa"/>
            <w:tcMar>
              <w:top w:w="0" w:type="dxa"/>
              <w:left w:w="108" w:type="dxa"/>
              <w:bottom w:w="0" w:type="dxa"/>
              <w:right w:w="108" w:type="dxa"/>
            </w:tcMar>
          </w:tcPr>
          <w:p w14:paraId="469F31F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644CE3A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pymnt_frqncy</w:t>
            </w:r>
          </w:p>
        </w:tc>
        <w:tc>
          <w:tcPr>
            <w:tcW w:w="2257" w:type="dxa"/>
            <w:tcMar>
              <w:top w:w="0" w:type="dxa"/>
              <w:left w:w="108" w:type="dxa"/>
              <w:bottom w:w="0" w:type="dxa"/>
              <w:right w:w="108" w:type="dxa"/>
            </w:tcMar>
          </w:tcPr>
          <w:p w14:paraId="74C6DDA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0C31406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payment frequency</w:t>
            </w:r>
          </w:p>
        </w:tc>
      </w:tr>
      <w:tr w:rsidR="00F435EC" w:rsidRPr="00F435EC" w14:paraId="0DD1956E" w14:textId="77777777" w:rsidTr="00F435EC">
        <w:tc>
          <w:tcPr>
            <w:tcW w:w="2800" w:type="dxa"/>
            <w:tcMar>
              <w:top w:w="0" w:type="dxa"/>
              <w:left w:w="108" w:type="dxa"/>
              <w:bottom w:w="0" w:type="dxa"/>
              <w:right w:w="108" w:type="dxa"/>
            </w:tcMar>
          </w:tcPr>
          <w:p w14:paraId="5A294C1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7D58F45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product_name</w:t>
            </w:r>
          </w:p>
        </w:tc>
        <w:tc>
          <w:tcPr>
            <w:tcW w:w="2257" w:type="dxa"/>
            <w:tcMar>
              <w:top w:w="0" w:type="dxa"/>
              <w:left w:w="108" w:type="dxa"/>
              <w:bottom w:w="0" w:type="dxa"/>
              <w:right w:w="108" w:type="dxa"/>
            </w:tcMar>
          </w:tcPr>
          <w:p w14:paraId="58A242E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63ECC8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product name</w:t>
            </w:r>
          </w:p>
        </w:tc>
      </w:tr>
      <w:tr w:rsidR="00F435EC" w:rsidRPr="00F435EC" w14:paraId="790A671E" w14:textId="77777777" w:rsidTr="00F435EC">
        <w:tc>
          <w:tcPr>
            <w:tcW w:w="2800" w:type="dxa"/>
            <w:tcMar>
              <w:top w:w="0" w:type="dxa"/>
              <w:left w:w="108" w:type="dxa"/>
              <w:bottom w:w="0" w:type="dxa"/>
              <w:right w:w="108" w:type="dxa"/>
            </w:tcMar>
          </w:tcPr>
          <w:p w14:paraId="3C5E474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07E1FA2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product_label</w:t>
            </w:r>
          </w:p>
        </w:tc>
        <w:tc>
          <w:tcPr>
            <w:tcW w:w="2257" w:type="dxa"/>
            <w:tcMar>
              <w:top w:w="0" w:type="dxa"/>
              <w:left w:w="108" w:type="dxa"/>
              <w:bottom w:w="0" w:type="dxa"/>
              <w:right w:w="108" w:type="dxa"/>
            </w:tcMar>
          </w:tcPr>
          <w:p w14:paraId="0345EE2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2CCE150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product label</w:t>
            </w:r>
          </w:p>
        </w:tc>
      </w:tr>
      <w:tr w:rsidR="00F435EC" w:rsidRPr="00F435EC" w14:paraId="402D3FD9" w14:textId="77777777" w:rsidTr="00F435EC">
        <w:tc>
          <w:tcPr>
            <w:tcW w:w="2800" w:type="dxa"/>
            <w:tcMar>
              <w:top w:w="0" w:type="dxa"/>
              <w:left w:w="108" w:type="dxa"/>
              <w:bottom w:w="0" w:type="dxa"/>
              <w:right w:w="108" w:type="dxa"/>
            </w:tcMar>
          </w:tcPr>
          <w:p w14:paraId="1F22E11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1822C8B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tp_intrst_rt</w:t>
            </w:r>
          </w:p>
        </w:tc>
        <w:tc>
          <w:tcPr>
            <w:tcW w:w="2257" w:type="dxa"/>
            <w:tcMar>
              <w:top w:w="0" w:type="dxa"/>
              <w:left w:w="108" w:type="dxa"/>
              <w:bottom w:w="0" w:type="dxa"/>
              <w:right w:w="108" w:type="dxa"/>
            </w:tcMar>
          </w:tcPr>
          <w:p w14:paraId="097ACA4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46AEEFA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interest rate type</w:t>
            </w:r>
          </w:p>
        </w:tc>
      </w:tr>
      <w:tr w:rsidR="00F435EC" w:rsidRPr="00F435EC" w14:paraId="531D371F" w14:textId="77777777" w:rsidTr="00F435EC">
        <w:tc>
          <w:tcPr>
            <w:tcW w:w="2800" w:type="dxa"/>
            <w:tcMar>
              <w:top w:w="0" w:type="dxa"/>
              <w:left w:w="108" w:type="dxa"/>
              <w:bottom w:w="0" w:type="dxa"/>
              <w:right w:w="108" w:type="dxa"/>
            </w:tcMar>
          </w:tcPr>
          <w:p w14:paraId="22F741A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029F35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intrst_rt_at_origin</w:t>
            </w:r>
          </w:p>
        </w:tc>
        <w:tc>
          <w:tcPr>
            <w:tcW w:w="2257" w:type="dxa"/>
            <w:tcMar>
              <w:top w:w="0" w:type="dxa"/>
              <w:left w:w="108" w:type="dxa"/>
              <w:bottom w:w="0" w:type="dxa"/>
              <w:right w:w="108" w:type="dxa"/>
            </w:tcMar>
          </w:tcPr>
          <w:p w14:paraId="30C718E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6113E3F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interest rate at inception</w:t>
            </w:r>
          </w:p>
        </w:tc>
      </w:tr>
      <w:tr w:rsidR="00F435EC" w:rsidRPr="00F435EC" w14:paraId="41DDC1F0" w14:textId="77777777" w:rsidTr="00F435EC">
        <w:tc>
          <w:tcPr>
            <w:tcW w:w="2800" w:type="dxa"/>
            <w:tcMar>
              <w:top w:w="0" w:type="dxa"/>
              <w:left w:w="108" w:type="dxa"/>
              <w:bottom w:w="0" w:type="dxa"/>
              <w:right w:w="108" w:type="dxa"/>
            </w:tcMar>
          </w:tcPr>
          <w:p w14:paraId="22D8898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68212E7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intrst_rt_rst_frqncy</w:t>
            </w:r>
          </w:p>
        </w:tc>
        <w:tc>
          <w:tcPr>
            <w:tcW w:w="2257" w:type="dxa"/>
            <w:tcMar>
              <w:top w:w="0" w:type="dxa"/>
              <w:left w:w="108" w:type="dxa"/>
              <w:bottom w:w="0" w:type="dxa"/>
              <w:right w:w="108" w:type="dxa"/>
            </w:tcMar>
          </w:tcPr>
          <w:p w14:paraId="5C00D2C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26A277E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interest rate reset frequency</w:t>
            </w:r>
          </w:p>
        </w:tc>
      </w:tr>
      <w:tr w:rsidR="00F435EC" w:rsidRPr="00F435EC" w14:paraId="20145733" w14:textId="77777777" w:rsidTr="00F435EC">
        <w:tc>
          <w:tcPr>
            <w:tcW w:w="2800" w:type="dxa"/>
            <w:tcMar>
              <w:top w:w="0" w:type="dxa"/>
              <w:left w:w="108" w:type="dxa"/>
              <w:bottom w:w="0" w:type="dxa"/>
              <w:right w:w="108" w:type="dxa"/>
            </w:tcMar>
          </w:tcPr>
          <w:p w14:paraId="7365EDC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2860B49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intrst_rt_rst_interval_at_org</w:t>
            </w:r>
          </w:p>
        </w:tc>
        <w:tc>
          <w:tcPr>
            <w:tcW w:w="2257" w:type="dxa"/>
            <w:tcMar>
              <w:top w:w="0" w:type="dxa"/>
              <w:left w:w="108" w:type="dxa"/>
              <w:bottom w:w="0" w:type="dxa"/>
              <w:right w:w="108" w:type="dxa"/>
            </w:tcMar>
          </w:tcPr>
          <w:p w14:paraId="20FD5DC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3303490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interest rate reset frequency at inception</w:t>
            </w:r>
          </w:p>
        </w:tc>
      </w:tr>
      <w:tr w:rsidR="00F435EC" w:rsidRPr="00F435EC" w14:paraId="3A40FD97" w14:textId="77777777" w:rsidTr="00F435EC">
        <w:tc>
          <w:tcPr>
            <w:tcW w:w="2800" w:type="dxa"/>
            <w:tcMar>
              <w:top w:w="0" w:type="dxa"/>
              <w:left w:w="108" w:type="dxa"/>
              <w:bottom w:w="0" w:type="dxa"/>
              <w:right w:w="108" w:type="dxa"/>
            </w:tcMar>
          </w:tcPr>
          <w:p w14:paraId="4761FCF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15328DD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loan_to_value_at_inception</w:t>
            </w:r>
          </w:p>
        </w:tc>
        <w:tc>
          <w:tcPr>
            <w:tcW w:w="2257" w:type="dxa"/>
            <w:tcMar>
              <w:top w:w="0" w:type="dxa"/>
              <w:left w:w="108" w:type="dxa"/>
              <w:bottom w:w="0" w:type="dxa"/>
              <w:right w:w="108" w:type="dxa"/>
            </w:tcMar>
          </w:tcPr>
          <w:p w14:paraId="4F78191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4D686D9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loan to value at inception</w:t>
            </w:r>
          </w:p>
        </w:tc>
      </w:tr>
      <w:tr w:rsidR="00F435EC" w:rsidRPr="00F435EC" w14:paraId="3D36CF65" w14:textId="77777777" w:rsidTr="00F435EC">
        <w:tc>
          <w:tcPr>
            <w:tcW w:w="2800" w:type="dxa"/>
            <w:tcMar>
              <w:top w:w="0" w:type="dxa"/>
              <w:left w:w="108" w:type="dxa"/>
              <w:bottom w:w="0" w:type="dxa"/>
              <w:right w:w="108" w:type="dxa"/>
            </w:tcMar>
          </w:tcPr>
          <w:p w14:paraId="6A4D6B7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372167E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legal_final_maturity_date_at_inception</w:t>
            </w:r>
          </w:p>
        </w:tc>
        <w:tc>
          <w:tcPr>
            <w:tcW w:w="2257" w:type="dxa"/>
            <w:tcMar>
              <w:top w:w="0" w:type="dxa"/>
              <w:left w:w="108" w:type="dxa"/>
              <w:bottom w:w="0" w:type="dxa"/>
              <w:right w:w="108" w:type="dxa"/>
            </w:tcMar>
          </w:tcPr>
          <w:p w14:paraId="179B424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3A49D32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legal final maturity date at inception</w:t>
            </w:r>
          </w:p>
        </w:tc>
      </w:tr>
      <w:tr w:rsidR="00F435EC" w:rsidRPr="00F435EC" w14:paraId="38D12DED" w14:textId="77777777" w:rsidTr="00F435EC">
        <w:tc>
          <w:tcPr>
            <w:tcW w:w="2800" w:type="dxa"/>
            <w:tcMar>
              <w:top w:w="0" w:type="dxa"/>
              <w:left w:w="108" w:type="dxa"/>
              <w:bottom w:w="0" w:type="dxa"/>
              <w:right w:w="108" w:type="dxa"/>
            </w:tcMar>
          </w:tcPr>
          <w:p w14:paraId="7ABF270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124A74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legal_final_maturity_date</w:t>
            </w:r>
          </w:p>
        </w:tc>
        <w:tc>
          <w:tcPr>
            <w:tcW w:w="2257" w:type="dxa"/>
            <w:tcMar>
              <w:top w:w="0" w:type="dxa"/>
              <w:left w:w="108" w:type="dxa"/>
              <w:bottom w:w="0" w:type="dxa"/>
              <w:right w:w="108" w:type="dxa"/>
            </w:tcMar>
          </w:tcPr>
          <w:p w14:paraId="4D6B891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3176E23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final maturity date</w:t>
            </w:r>
          </w:p>
        </w:tc>
      </w:tr>
      <w:tr w:rsidR="00F435EC" w:rsidRPr="00F435EC" w14:paraId="1193B549" w14:textId="77777777" w:rsidTr="00F435EC">
        <w:tc>
          <w:tcPr>
            <w:tcW w:w="2800" w:type="dxa"/>
            <w:tcMar>
              <w:top w:w="0" w:type="dxa"/>
              <w:left w:w="108" w:type="dxa"/>
              <w:bottom w:w="0" w:type="dxa"/>
              <w:right w:w="108" w:type="dxa"/>
            </w:tcMar>
          </w:tcPr>
          <w:p w14:paraId="4BDB9DA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433D327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commitment_amount_at_inception</w:t>
            </w:r>
          </w:p>
        </w:tc>
        <w:tc>
          <w:tcPr>
            <w:tcW w:w="2257" w:type="dxa"/>
            <w:tcMar>
              <w:top w:w="0" w:type="dxa"/>
              <w:left w:w="108" w:type="dxa"/>
              <w:bottom w:w="0" w:type="dxa"/>
              <w:right w:w="108" w:type="dxa"/>
            </w:tcMar>
          </w:tcPr>
          <w:p w14:paraId="1DC4FA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28BDB9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commitment amount at inception</w:t>
            </w:r>
          </w:p>
        </w:tc>
      </w:tr>
      <w:tr w:rsidR="00F435EC" w:rsidRPr="00F435EC" w14:paraId="78FCFBCC" w14:textId="77777777" w:rsidTr="00F435EC">
        <w:tc>
          <w:tcPr>
            <w:tcW w:w="2800" w:type="dxa"/>
            <w:tcMar>
              <w:top w:w="0" w:type="dxa"/>
              <w:left w:w="108" w:type="dxa"/>
              <w:bottom w:w="0" w:type="dxa"/>
              <w:right w:w="108" w:type="dxa"/>
            </w:tcMar>
          </w:tcPr>
          <w:p w14:paraId="6A9E7D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5D49F1A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outstanding_nominal_amount_at_inception</w:t>
            </w:r>
          </w:p>
        </w:tc>
        <w:tc>
          <w:tcPr>
            <w:tcW w:w="2257" w:type="dxa"/>
            <w:tcMar>
              <w:top w:w="0" w:type="dxa"/>
              <w:left w:w="108" w:type="dxa"/>
              <w:bottom w:w="0" w:type="dxa"/>
              <w:right w:w="108" w:type="dxa"/>
            </w:tcMar>
          </w:tcPr>
          <w:p w14:paraId="78C79C0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1CB8CF7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outstanding nominal amount at inception</w:t>
            </w:r>
          </w:p>
        </w:tc>
      </w:tr>
      <w:tr w:rsidR="00F435EC" w:rsidRPr="00F435EC" w14:paraId="77628808" w14:textId="77777777" w:rsidTr="00F435EC">
        <w:tc>
          <w:tcPr>
            <w:tcW w:w="2800" w:type="dxa"/>
            <w:tcMar>
              <w:top w:w="0" w:type="dxa"/>
              <w:left w:w="108" w:type="dxa"/>
              <w:bottom w:w="0" w:type="dxa"/>
              <w:right w:w="108" w:type="dxa"/>
            </w:tcMar>
          </w:tcPr>
          <w:p w14:paraId="1C54B7F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79219C0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typ_amrtstn</w:t>
            </w:r>
          </w:p>
        </w:tc>
        <w:tc>
          <w:tcPr>
            <w:tcW w:w="2257" w:type="dxa"/>
            <w:tcMar>
              <w:top w:w="0" w:type="dxa"/>
              <w:left w:w="108" w:type="dxa"/>
              <w:bottom w:w="0" w:type="dxa"/>
              <w:right w:w="108" w:type="dxa"/>
            </w:tcMar>
          </w:tcPr>
          <w:p w14:paraId="196C701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70152CB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amortisation type</w:t>
            </w:r>
          </w:p>
        </w:tc>
      </w:tr>
      <w:tr w:rsidR="00F435EC" w:rsidRPr="00F435EC" w14:paraId="25DC6BE7" w14:textId="77777777" w:rsidTr="00F435EC">
        <w:tc>
          <w:tcPr>
            <w:tcW w:w="2800" w:type="dxa"/>
            <w:tcMar>
              <w:top w:w="0" w:type="dxa"/>
              <w:left w:w="108" w:type="dxa"/>
              <w:bottom w:w="0" w:type="dxa"/>
              <w:right w:w="108" w:type="dxa"/>
            </w:tcMar>
          </w:tcPr>
          <w:p w14:paraId="1A09836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7A03FBC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bsi_class</w:t>
            </w:r>
          </w:p>
        </w:tc>
        <w:tc>
          <w:tcPr>
            <w:tcW w:w="2257" w:type="dxa"/>
            <w:tcMar>
              <w:top w:w="0" w:type="dxa"/>
              <w:left w:w="108" w:type="dxa"/>
              <w:bottom w:w="0" w:type="dxa"/>
              <w:right w:w="108" w:type="dxa"/>
            </w:tcMar>
          </w:tcPr>
          <w:p w14:paraId="05DF2C4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5DB28D1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bsi class</w:t>
            </w:r>
          </w:p>
        </w:tc>
      </w:tr>
      <w:tr w:rsidR="00F435EC" w:rsidRPr="00F435EC" w14:paraId="1F51B13A" w14:textId="77777777" w:rsidTr="00F435EC">
        <w:tc>
          <w:tcPr>
            <w:tcW w:w="2800" w:type="dxa"/>
            <w:tcMar>
              <w:top w:w="0" w:type="dxa"/>
              <w:left w:w="108" w:type="dxa"/>
              <w:bottom w:w="0" w:type="dxa"/>
              <w:right w:w="108" w:type="dxa"/>
            </w:tcMar>
          </w:tcPr>
          <w:p w14:paraId="142432A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4BB7A07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typ_instrmnt</w:t>
            </w:r>
          </w:p>
        </w:tc>
        <w:tc>
          <w:tcPr>
            <w:tcW w:w="2257" w:type="dxa"/>
            <w:tcMar>
              <w:top w:w="0" w:type="dxa"/>
              <w:left w:w="108" w:type="dxa"/>
              <w:bottom w:w="0" w:type="dxa"/>
              <w:right w:w="108" w:type="dxa"/>
            </w:tcMar>
          </w:tcPr>
          <w:p w14:paraId="5E9485E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02E17BA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type of instrument</w:t>
            </w:r>
          </w:p>
        </w:tc>
      </w:tr>
      <w:tr w:rsidR="00F435EC" w:rsidRPr="00F435EC" w14:paraId="05E31282" w14:textId="77777777" w:rsidTr="00F435EC">
        <w:tc>
          <w:tcPr>
            <w:tcW w:w="2800" w:type="dxa"/>
            <w:tcMar>
              <w:top w:w="0" w:type="dxa"/>
              <w:left w:w="108" w:type="dxa"/>
              <w:bottom w:w="0" w:type="dxa"/>
              <w:right w:w="108" w:type="dxa"/>
            </w:tcMar>
          </w:tcPr>
          <w:p w14:paraId="1C08C5B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17956DC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corep_class</w:t>
            </w:r>
          </w:p>
        </w:tc>
        <w:tc>
          <w:tcPr>
            <w:tcW w:w="2257" w:type="dxa"/>
            <w:tcMar>
              <w:top w:w="0" w:type="dxa"/>
              <w:left w:w="108" w:type="dxa"/>
              <w:bottom w:w="0" w:type="dxa"/>
              <w:right w:w="108" w:type="dxa"/>
            </w:tcMar>
          </w:tcPr>
          <w:p w14:paraId="5AA00CA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4913565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corep class</w:t>
            </w:r>
          </w:p>
        </w:tc>
      </w:tr>
      <w:tr w:rsidR="00F435EC" w:rsidRPr="00F435EC" w14:paraId="5172DF9E" w14:textId="77777777" w:rsidTr="00F435EC">
        <w:tc>
          <w:tcPr>
            <w:tcW w:w="2800" w:type="dxa"/>
            <w:tcMar>
              <w:top w:w="0" w:type="dxa"/>
              <w:left w:w="108" w:type="dxa"/>
              <w:bottom w:w="0" w:type="dxa"/>
              <w:right w:w="108" w:type="dxa"/>
            </w:tcMar>
          </w:tcPr>
          <w:p w14:paraId="7349B7B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6E1A44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buy_to_let</w:t>
            </w:r>
          </w:p>
        </w:tc>
        <w:tc>
          <w:tcPr>
            <w:tcW w:w="2257" w:type="dxa"/>
            <w:tcMar>
              <w:top w:w="0" w:type="dxa"/>
              <w:left w:w="108" w:type="dxa"/>
              <w:bottom w:w="0" w:type="dxa"/>
              <w:right w:w="108" w:type="dxa"/>
            </w:tcMar>
          </w:tcPr>
          <w:p w14:paraId="00CC15B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306944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buy-to-let</w:t>
            </w:r>
          </w:p>
        </w:tc>
      </w:tr>
      <w:tr w:rsidR="00F435EC" w:rsidRPr="00F435EC" w14:paraId="7896BAB4" w14:textId="77777777" w:rsidTr="00F435EC">
        <w:tc>
          <w:tcPr>
            <w:tcW w:w="2800" w:type="dxa"/>
            <w:tcMar>
              <w:top w:w="0" w:type="dxa"/>
              <w:left w:w="108" w:type="dxa"/>
              <w:bottom w:w="0" w:type="dxa"/>
              <w:right w:w="108" w:type="dxa"/>
            </w:tcMar>
          </w:tcPr>
          <w:p w14:paraId="3EF9837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0534F39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credit_conversion_factor</w:t>
            </w:r>
          </w:p>
        </w:tc>
        <w:tc>
          <w:tcPr>
            <w:tcW w:w="2257" w:type="dxa"/>
            <w:tcMar>
              <w:top w:w="0" w:type="dxa"/>
              <w:left w:w="108" w:type="dxa"/>
              <w:bottom w:w="0" w:type="dxa"/>
              <w:right w:w="108" w:type="dxa"/>
            </w:tcMar>
          </w:tcPr>
          <w:p w14:paraId="5B71209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1DFC716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credit conversion factor</w:t>
            </w:r>
          </w:p>
        </w:tc>
      </w:tr>
      <w:tr w:rsidR="00F435EC" w:rsidRPr="00F435EC" w14:paraId="70FD56BD" w14:textId="77777777" w:rsidTr="00F435EC">
        <w:tc>
          <w:tcPr>
            <w:tcW w:w="2800" w:type="dxa"/>
            <w:tcMar>
              <w:top w:w="0" w:type="dxa"/>
              <w:left w:w="108" w:type="dxa"/>
              <w:bottom w:w="0" w:type="dxa"/>
              <w:right w:w="108" w:type="dxa"/>
            </w:tcMar>
          </w:tcPr>
          <w:p w14:paraId="4985802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21914BD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drawn_instrument_indicator</w:t>
            </w:r>
          </w:p>
        </w:tc>
        <w:tc>
          <w:tcPr>
            <w:tcW w:w="2257" w:type="dxa"/>
            <w:tcMar>
              <w:top w:w="0" w:type="dxa"/>
              <w:left w:w="108" w:type="dxa"/>
              <w:bottom w:w="0" w:type="dxa"/>
              <w:right w:w="108" w:type="dxa"/>
            </w:tcMar>
          </w:tcPr>
          <w:p w14:paraId="5E16D5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2D109A5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drawn instrument indicator</w:t>
            </w:r>
          </w:p>
        </w:tc>
      </w:tr>
      <w:tr w:rsidR="00F435EC" w:rsidRPr="00F435EC" w14:paraId="2E66BBF6" w14:textId="77777777" w:rsidTr="00F435EC">
        <w:tc>
          <w:tcPr>
            <w:tcW w:w="2800" w:type="dxa"/>
            <w:tcMar>
              <w:top w:w="0" w:type="dxa"/>
              <w:left w:w="108" w:type="dxa"/>
              <w:bottom w:w="0" w:type="dxa"/>
              <w:right w:w="108" w:type="dxa"/>
            </w:tcMar>
          </w:tcPr>
          <w:p w14:paraId="41F582C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instrument.csv</w:t>
            </w:r>
          </w:p>
        </w:tc>
        <w:tc>
          <w:tcPr>
            <w:tcW w:w="2256" w:type="dxa"/>
            <w:tcMar>
              <w:top w:w="0" w:type="dxa"/>
              <w:left w:w="108" w:type="dxa"/>
              <w:bottom w:w="0" w:type="dxa"/>
              <w:right w:w="108" w:type="dxa"/>
            </w:tcMar>
          </w:tcPr>
          <w:p w14:paraId="02A6D85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prps_ancrdt_cllctn_code</w:t>
            </w:r>
          </w:p>
        </w:tc>
        <w:tc>
          <w:tcPr>
            <w:tcW w:w="2257" w:type="dxa"/>
            <w:tcMar>
              <w:top w:w="0" w:type="dxa"/>
              <w:left w:w="108" w:type="dxa"/>
              <w:bottom w:w="0" w:type="dxa"/>
              <w:right w:w="108" w:type="dxa"/>
            </w:tcMar>
          </w:tcPr>
          <w:p w14:paraId="55C68FD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w:t>
            </w:r>
          </w:p>
        </w:tc>
        <w:tc>
          <w:tcPr>
            <w:tcW w:w="2800" w:type="dxa"/>
            <w:tcMar>
              <w:top w:w="0" w:type="dxa"/>
              <w:left w:w="108" w:type="dxa"/>
              <w:bottom w:w="0" w:type="dxa"/>
              <w:right w:w="108" w:type="dxa"/>
            </w:tcMar>
          </w:tcPr>
          <w:p w14:paraId="3D883B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purpose</w:t>
            </w:r>
          </w:p>
        </w:tc>
      </w:tr>
    </w:tbl>
    <w:p w14:paraId="36458ADC"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751E5B38"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4ECE02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2E5F336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154388A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ADD414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6A3ADE55" w14:textId="77777777" w:rsidTr="00F435EC">
        <w:tc>
          <w:tcPr>
            <w:tcW w:w="2800" w:type="dxa"/>
            <w:tcMar>
              <w:top w:w="0" w:type="dxa"/>
              <w:left w:w="108" w:type="dxa"/>
              <w:bottom w:w="0" w:type="dxa"/>
              <w:right w:w="108" w:type="dxa"/>
            </w:tcMar>
          </w:tcPr>
          <w:p w14:paraId="289E5B0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instrument_past_due.csv</w:t>
            </w:r>
          </w:p>
        </w:tc>
        <w:tc>
          <w:tcPr>
            <w:tcW w:w="2256" w:type="dxa"/>
            <w:tcMar>
              <w:top w:w="0" w:type="dxa"/>
              <w:left w:w="108" w:type="dxa"/>
              <w:bottom w:w="0" w:type="dxa"/>
              <w:right w:w="108" w:type="dxa"/>
            </w:tcMar>
          </w:tcPr>
          <w:p w14:paraId="5E179DD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4B0E5F8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past due</w:t>
            </w:r>
          </w:p>
        </w:tc>
        <w:tc>
          <w:tcPr>
            <w:tcW w:w="2800" w:type="dxa"/>
            <w:tcMar>
              <w:top w:w="0" w:type="dxa"/>
              <w:left w:w="108" w:type="dxa"/>
              <w:bottom w:w="0" w:type="dxa"/>
              <w:right w:w="108" w:type="dxa"/>
            </w:tcMar>
          </w:tcPr>
          <w:p w14:paraId="01746B0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D3C097D" w14:textId="77777777" w:rsidTr="00F435EC">
        <w:tc>
          <w:tcPr>
            <w:tcW w:w="2800" w:type="dxa"/>
            <w:tcMar>
              <w:top w:w="0" w:type="dxa"/>
              <w:left w:w="108" w:type="dxa"/>
              <w:bottom w:w="0" w:type="dxa"/>
              <w:right w:w="108" w:type="dxa"/>
            </w:tcMar>
          </w:tcPr>
          <w:p w14:paraId="6F70473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instrument_past_due.csv</w:t>
            </w:r>
          </w:p>
        </w:tc>
        <w:tc>
          <w:tcPr>
            <w:tcW w:w="2256" w:type="dxa"/>
            <w:tcMar>
              <w:top w:w="0" w:type="dxa"/>
              <w:left w:w="108" w:type="dxa"/>
              <w:bottom w:w="0" w:type="dxa"/>
              <w:right w:w="108" w:type="dxa"/>
            </w:tcMar>
          </w:tcPr>
          <w:p w14:paraId="4168A9E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6749C65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past due</w:t>
            </w:r>
          </w:p>
        </w:tc>
        <w:tc>
          <w:tcPr>
            <w:tcW w:w="2800" w:type="dxa"/>
            <w:tcMar>
              <w:top w:w="0" w:type="dxa"/>
              <w:left w:w="108" w:type="dxa"/>
              <w:bottom w:w="0" w:type="dxa"/>
              <w:right w:w="108" w:type="dxa"/>
            </w:tcMar>
          </w:tcPr>
          <w:p w14:paraId="144A30B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541C2D5A" w14:textId="77777777" w:rsidTr="00F435EC">
        <w:tc>
          <w:tcPr>
            <w:tcW w:w="2800" w:type="dxa"/>
            <w:tcMar>
              <w:top w:w="0" w:type="dxa"/>
              <w:left w:w="108" w:type="dxa"/>
              <w:bottom w:w="0" w:type="dxa"/>
              <w:right w:w="108" w:type="dxa"/>
            </w:tcMar>
          </w:tcPr>
          <w:p w14:paraId="0344E9E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instrument_past_due.csv</w:t>
            </w:r>
          </w:p>
        </w:tc>
        <w:tc>
          <w:tcPr>
            <w:tcW w:w="2256" w:type="dxa"/>
            <w:tcMar>
              <w:top w:w="0" w:type="dxa"/>
              <w:left w:w="108" w:type="dxa"/>
              <w:bottom w:w="0" w:type="dxa"/>
              <w:right w:w="108" w:type="dxa"/>
            </w:tcMar>
          </w:tcPr>
          <w:p w14:paraId="05CE5F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59419C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past due</w:t>
            </w:r>
          </w:p>
        </w:tc>
        <w:tc>
          <w:tcPr>
            <w:tcW w:w="2800" w:type="dxa"/>
            <w:tcMar>
              <w:top w:w="0" w:type="dxa"/>
              <w:left w:w="108" w:type="dxa"/>
              <w:bottom w:w="0" w:type="dxa"/>
              <w:right w:w="108" w:type="dxa"/>
            </w:tcMar>
          </w:tcPr>
          <w:p w14:paraId="4515103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0EDE5399" w14:textId="77777777" w:rsidTr="00F435EC">
        <w:tc>
          <w:tcPr>
            <w:tcW w:w="2800" w:type="dxa"/>
            <w:tcMar>
              <w:top w:w="0" w:type="dxa"/>
              <w:left w:w="108" w:type="dxa"/>
              <w:bottom w:w="0" w:type="dxa"/>
              <w:right w:w="108" w:type="dxa"/>
            </w:tcMar>
          </w:tcPr>
          <w:p w14:paraId="5804BCF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instrument_past_due.csv</w:t>
            </w:r>
          </w:p>
        </w:tc>
        <w:tc>
          <w:tcPr>
            <w:tcW w:w="2256" w:type="dxa"/>
            <w:tcMar>
              <w:top w:w="0" w:type="dxa"/>
              <w:left w:w="108" w:type="dxa"/>
              <w:bottom w:w="0" w:type="dxa"/>
              <w:right w:w="108" w:type="dxa"/>
            </w:tcMar>
          </w:tcPr>
          <w:p w14:paraId="48D1754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268D8ED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past due</w:t>
            </w:r>
          </w:p>
        </w:tc>
        <w:tc>
          <w:tcPr>
            <w:tcW w:w="2800" w:type="dxa"/>
            <w:tcMar>
              <w:top w:w="0" w:type="dxa"/>
              <w:left w:w="108" w:type="dxa"/>
              <w:bottom w:w="0" w:type="dxa"/>
              <w:right w:w="108" w:type="dxa"/>
            </w:tcMar>
          </w:tcPr>
          <w:p w14:paraId="1FAEC59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39669A7F" w14:textId="77777777" w:rsidTr="00F435EC">
        <w:tc>
          <w:tcPr>
            <w:tcW w:w="2800" w:type="dxa"/>
            <w:tcMar>
              <w:top w:w="0" w:type="dxa"/>
              <w:left w:w="108" w:type="dxa"/>
              <w:bottom w:w="0" w:type="dxa"/>
              <w:right w:w="108" w:type="dxa"/>
            </w:tcMar>
          </w:tcPr>
          <w:p w14:paraId="0239DB1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instrument_past_due.csv</w:t>
            </w:r>
          </w:p>
        </w:tc>
        <w:tc>
          <w:tcPr>
            <w:tcW w:w="2256" w:type="dxa"/>
            <w:tcMar>
              <w:top w:w="0" w:type="dxa"/>
              <w:left w:w="108" w:type="dxa"/>
              <w:bottom w:w="0" w:type="dxa"/>
              <w:right w:w="108" w:type="dxa"/>
            </w:tcMar>
          </w:tcPr>
          <w:p w14:paraId="0096D84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5F3C3E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past due</w:t>
            </w:r>
          </w:p>
        </w:tc>
        <w:tc>
          <w:tcPr>
            <w:tcW w:w="2800" w:type="dxa"/>
            <w:tcMar>
              <w:top w:w="0" w:type="dxa"/>
              <w:left w:w="108" w:type="dxa"/>
              <w:bottom w:w="0" w:type="dxa"/>
              <w:right w:w="108" w:type="dxa"/>
            </w:tcMar>
          </w:tcPr>
          <w:p w14:paraId="63AE866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5197C6EF" w14:textId="77777777" w:rsidTr="00F435EC">
        <w:tc>
          <w:tcPr>
            <w:tcW w:w="2800" w:type="dxa"/>
            <w:tcMar>
              <w:top w:w="0" w:type="dxa"/>
              <w:left w:w="108" w:type="dxa"/>
              <w:bottom w:w="0" w:type="dxa"/>
              <w:right w:w="108" w:type="dxa"/>
            </w:tcMar>
          </w:tcPr>
          <w:p w14:paraId="3041D0C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instrument_past_due.csv</w:t>
            </w:r>
          </w:p>
        </w:tc>
        <w:tc>
          <w:tcPr>
            <w:tcW w:w="2256" w:type="dxa"/>
            <w:tcMar>
              <w:top w:w="0" w:type="dxa"/>
              <w:left w:w="108" w:type="dxa"/>
              <w:bottom w:w="0" w:type="dxa"/>
              <w:right w:w="108" w:type="dxa"/>
            </w:tcMar>
          </w:tcPr>
          <w:p w14:paraId="67F2550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arrrs</w:t>
            </w:r>
          </w:p>
        </w:tc>
        <w:tc>
          <w:tcPr>
            <w:tcW w:w="2257" w:type="dxa"/>
            <w:tcMar>
              <w:top w:w="0" w:type="dxa"/>
              <w:left w:w="108" w:type="dxa"/>
              <w:bottom w:w="0" w:type="dxa"/>
              <w:right w:w="108" w:type="dxa"/>
            </w:tcMar>
          </w:tcPr>
          <w:p w14:paraId="56B5C4D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past due</w:t>
            </w:r>
          </w:p>
        </w:tc>
        <w:tc>
          <w:tcPr>
            <w:tcW w:w="2800" w:type="dxa"/>
            <w:tcMar>
              <w:top w:w="0" w:type="dxa"/>
              <w:left w:w="108" w:type="dxa"/>
              <w:bottom w:w="0" w:type="dxa"/>
              <w:right w:w="108" w:type="dxa"/>
            </w:tcMar>
          </w:tcPr>
          <w:p w14:paraId="164E36C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arrears for the instrument</w:t>
            </w:r>
          </w:p>
        </w:tc>
      </w:tr>
      <w:tr w:rsidR="00F435EC" w:rsidRPr="00F435EC" w14:paraId="0F71ED4F" w14:textId="77777777" w:rsidTr="00F435EC">
        <w:tc>
          <w:tcPr>
            <w:tcW w:w="2800" w:type="dxa"/>
            <w:tcMar>
              <w:top w:w="0" w:type="dxa"/>
              <w:left w:w="108" w:type="dxa"/>
              <w:bottom w:w="0" w:type="dxa"/>
              <w:right w:w="108" w:type="dxa"/>
            </w:tcMar>
          </w:tcPr>
          <w:p w14:paraId="46B78E7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instrument_past_due.csv</w:t>
            </w:r>
          </w:p>
        </w:tc>
        <w:tc>
          <w:tcPr>
            <w:tcW w:w="2256" w:type="dxa"/>
            <w:tcMar>
              <w:top w:w="0" w:type="dxa"/>
              <w:left w:w="108" w:type="dxa"/>
              <w:bottom w:w="0" w:type="dxa"/>
              <w:right w:w="108" w:type="dxa"/>
            </w:tcMar>
          </w:tcPr>
          <w:p w14:paraId="0AE1950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date_of_past_due_for_the_instrument</w:t>
            </w:r>
          </w:p>
        </w:tc>
        <w:tc>
          <w:tcPr>
            <w:tcW w:w="2257" w:type="dxa"/>
            <w:tcMar>
              <w:top w:w="0" w:type="dxa"/>
              <w:left w:w="108" w:type="dxa"/>
              <w:bottom w:w="0" w:type="dxa"/>
              <w:right w:w="108" w:type="dxa"/>
            </w:tcMar>
          </w:tcPr>
          <w:p w14:paraId="0B1EAB3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past due</w:t>
            </w:r>
          </w:p>
        </w:tc>
        <w:tc>
          <w:tcPr>
            <w:tcW w:w="2800" w:type="dxa"/>
            <w:tcMar>
              <w:top w:w="0" w:type="dxa"/>
              <w:left w:w="108" w:type="dxa"/>
              <w:bottom w:w="0" w:type="dxa"/>
              <w:right w:w="108" w:type="dxa"/>
            </w:tcMar>
          </w:tcPr>
          <w:p w14:paraId="329B6B5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 of past due for the instrument</w:t>
            </w:r>
          </w:p>
        </w:tc>
      </w:tr>
    </w:tbl>
    <w:p w14:paraId="20A9971D" w14:textId="77777777" w:rsidR="00F435EC" w:rsidRPr="00F435EC" w:rsidRDefault="00F435EC" w:rsidP="008D621A">
      <w:pPr>
        <w:spacing w:after="0" w:line="259" w:lineRule="auto"/>
        <w:rPr>
          <w:rFonts w:cs="Arial"/>
          <w:sz w:val="16"/>
          <w:szCs w:val="16"/>
          <w:lang w:val="en-US" w:eastAsia="en-US" w:bidi="ar-SA"/>
        </w:rPr>
      </w:pPr>
    </w:p>
    <w:tbl>
      <w:tblPr>
        <w:tblStyle w:val="Style1"/>
        <w:tblW w:w="10113" w:type="dxa"/>
        <w:tblInd w:w="10" w:type="dxa"/>
        <w:tblLayout w:type="fixed"/>
        <w:tblLook w:val="04A0" w:firstRow="1" w:lastRow="0" w:firstColumn="1" w:lastColumn="0" w:noHBand="0" w:noVBand="1"/>
      </w:tblPr>
      <w:tblGrid>
        <w:gridCol w:w="2825"/>
        <w:gridCol w:w="2231"/>
        <w:gridCol w:w="2257"/>
        <w:gridCol w:w="2800"/>
      </w:tblGrid>
      <w:tr w:rsidR="00F435EC" w:rsidRPr="00F435EC" w14:paraId="7B85DD98" w14:textId="77777777" w:rsidTr="007B2BDF">
        <w:trPr>
          <w:cnfStyle w:val="100000000000" w:firstRow="1" w:lastRow="0" w:firstColumn="0" w:lastColumn="0" w:oddVBand="0" w:evenVBand="0" w:oddHBand="0" w:evenHBand="0" w:firstRowFirstColumn="0" w:firstRowLastColumn="0" w:lastRowFirstColumn="0" w:lastRowLastColumn="0"/>
        </w:trPr>
        <w:tc>
          <w:tcPr>
            <w:tcW w:w="2825" w:type="dxa"/>
            <w:tcMar>
              <w:top w:w="0" w:type="dxa"/>
              <w:left w:w="108" w:type="dxa"/>
              <w:bottom w:w="0" w:type="dxa"/>
              <w:right w:w="108" w:type="dxa"/>
            </w:tcMar>
          </w:tcPr>
          <w:p w14:paraId="2516FBD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31" w:type="dxa"/>
            <w:tcMar>
              <w:top w:w="0" w:type="dxa"/>
              <w:left w:w="108" w:type="dxa"/>
              <w:bottom w:w="0" w:type="dxa"/>
              <w:right w:w="108" w:type="dxa"/>
            </w:tcMar>
          </w:tcPr>
          <w:p w14:paraId="7DC84BC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081122D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14722F1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CE905BD" w14:textId="77777777" w:rsidTr="007B2BDF">
        <w:tc>
          <w:tcPr>
            <w:tcW w:w="2825" w:type="dxa"/>
            <w:tcMar>
              <w:top w:w="0" w:type="dxa"/>
              <w:left w:w="108" w:type="dxa"/>
              <w:bottom w:w="0" w:type="dxa"/>
              <w:right w:w="108" w:type="dxa"/>
            </w:tcMar>
          </w:tcPr>
          <w:p w14:paraId="599318A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instrument_subject_to_securitisation.csv</w:t>
            </w:r>
          </w:p>
        </w:tc>
        <w:tc>
          <w:tcPr>
            <w:tcW w:w="2231" w:type="dxa"/>
            <w:tcMar>
              <w:top w:w="0" w:type="dxa"/>
              <w:left w:w="108" w:type="dxa"/>
              <w:bottom w:w="0" w:type="dxa"/>
              <w:right w:w="108" w:type="dxa"/>
            </w:tcMar>
          </w:tcPr>
          <w:p w14:paraId="7B2602C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7C448D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subject to securitisation</w:t>
            </w:r>
          </w:p>
        </w:tc>
        <w:tc>
          <w:tcPr>
            <w:tcW w:w="2800" w:type="dxa"/>
            <w:tcMar>
              <w:top w:w="0" w:type="dxa"/>
              <w:left w:w="108" w:type="dxa"/>
              <w:bottom w:w="0" w:type="dxa"/>
              <w:right w:w="108" w:type="dxa"/>
            </w:tcMar>
          </w:tcPr>
          <w:p w14:paraId="6CF5CDE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2199CE14" w14:textId="77777777" w:rsidTr="007B2BDF">
        <w:tc>
          <w:tcPr>
            <w:tcW w:w="2825" w:type="dxa"/>
            <w:tcMar>
              <w:top w:w="0" w:type="dxa"/>
              <w:left w:w="108" w:type="dxa"/>
              <w:bottom w:w="0" w:type="dxa"/>
              <w:right w:w="108" w:type="dxa"/>
            </w:tcMar>
          </w:tcPr>
          <w:p w14:paraId="028DF00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instrument_subject_to_securitisation.csv</w:t>
            </w:r>
          </w:p>
        </w:tc>
        <w:tc>
          <w:tcPr>
            <w:tcW w:w="2231" w:type="dxa"/>
            <w:tcMar>
              <w:top w:w="0" w:type="dxa"/>
              <w:left w:w="108" w:type="dxa"/>
              <w:bottom w:w="0" w:type="dxa"/>
              <w:right w:w="108" w:type="dxa"/>
            </w:tcMar>
          </w:tcPr>
          <w:p w14:paraId="1A3D807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4475A20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subject to securitisation</w:t>
            </w:r>
          </w:p>
        </w:tc>
        <w:tc>
          <w:tcPr>
            <w:tcW w:w="2800" w:type="dxa"/>
            <w:tcMar>
              <w:top w:w="0" w:type="dxa"/>
              <w:left w:w="108" w:type="dxa"/>
              <w:bottom w:w="0" w:type="dxa"/>
              <w:right w:w="108" w:type="dxa"/>
            </w:tcMar>
          </w:tcPr>
          <w:p w14:paraId="6FD6E1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310F74C2" w14:textId="77777777" w:rsidTr="007B2BDF">
        <w:tc>
          <w:tcPr>
            <w:tcW w:w="2825" w:type="dxa"/>
            <w:tcMar>
              <w:top w:w="0" w:type="dxa"/>
              <w:left w:w="108" w:type="dxa"/>
              <w:bottom w:w="0" w:type="dxa"/>
              <w:right w:w="108" w:type="dxa"/>
            </w:tcMar>
          </w:tcPr>
          <w:p w14:paraId="248395E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instrument_subject_to_securitisation.csv</w:t>
            </w:r>
          </w:p>
        </w:tc>
        <w:tc>
          <w:tcPr>
            <w:tcW w:w="2231" w:type="dxa"/>
            <w:tcMar>
              <w:top w:w="0" w:type="dxa"/>
              <w:left w:w="108" w:type="dxa"/>
              <w:bottom w:w="0" w:type="dxa"/>
              <w:right w:w="108" w:type="dxa"/>
            </w:tcMar>
          </w:tcPr>
          <w:p w14:paraId="671B9B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2939FCD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subject to securitisation</w:t>
            </w:r>
          </w:p>
        </w:tc>
        <w:tc>
          <w:tcPr>
            <w:tcW w:w="2800" w:type="dxa"/>
            <w:tcMar>
              <w:top w:w="0" w:type="dxa"/>
              <w:left w:w="108" w:type="dxa"/>
              <w:bottom w:w="0" w:type="dxa"/>
              <w:right w:w="108" w:type="dxa"/>
            </w:tcMar>
          </w:tcPr>
          <w:p w14:paraId="30A47B0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7F4F7D1E" w14:textId="77777777" w:rsidTr="007B2BDF">
        <w:tc>
          <w:tcPr>
            <w:tcW w:w="2825" w:type="dxa"/>
            <w:tcMar>
              <w:top w:w="0" w:type="dxa"/>
              <w:left w:w="108" w:type="dxa"/>
              <w:bottom w:w="0" w:type="dxa"/>
              <w:right w:w="108" w:type="dxa"/>
            </w:tcMar>
          </w:tcPr>
          <w:p w14:paraId="38FF147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instrument_subject_to_securitisation.csv</w:t>
            </w:r>
          </w:p>
        </w:tc>
        <w:tc>
          <w:tcPr>
            <w:tcW w:w="2231" w:type="dxa"/>
            <w:tcMar>
              <w:top w:w="0" w:type="dxa"/>
              <w:left w:w="108" w:type="dxa"/>
              <w:bottom w:w="0" w:type="dxa"/>
              <w:right w:w="108" w:type="dxa"/>
            </w:tcMar>
          </w:tcPr>
          <w:p w14:paraId="2CBFDDF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57B3E97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subject to securitisation</w:t>
            </w:r>
          </w:p>
        </w:tc>
        <w:tc>
          <w:tcPr>
            <w:tcW w:w="2800" w:type="dxa"/>
            <w:tcMar>
              <w:top w:w="0" w:type="dxa"/>
              <w:left w:w="108" w:type="dxa"/>
              <w:bottom w:w="0" w:type="dxa"/>
              <w:right w:w="108" w:type="dxa"/>
            </w:tcMar>
          </w:tcPr>
          <w:p w14:paraId="2C10105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2519A2A7" w14:textId="77777777" w:rsidTr="007B2BDF">
        <w:tc>
          <w:tcPr>
            <w:tcW w:w="2825" w:type="dxa"/>
            <w:tcMar>
              <w:top w:w="0" w:type="dxa"/>
              <w:left w:w="108" w:type="dxa"/>
              <w:bottom w:w="0" w:type="dxa"/>
              <w:right w:w="108" w:type="dxa"/>
            </w:tcMar>
          </w:tcPr>
          <w:p w14:paraId="277FEBD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instrument_subject_to_securitisation.csv</w:t>
            </w:r>
          </w:p>
        </w:tc>
        <w:tc>
          <w:tcPr>
            <w:tcW w:w="2231" w:type="dxa"/>
            <w:tcMar>
              <w:top w:w="0" w:type="dxa"/>
              <w:left w:w="108" w:type="dxa"/>
              <w:bottom w:w="0" w:type="dxa"/>
              <w:right w:w="108" w:type="dxa"/>
            </w:tcMar>
          </w:tcPr>
          <w:p w14:paraId="7187B8B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7EC689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subject to securitisation</w:t>
            </w:r>
          </w:p>
        </w:tc>
        <w:tc>
          <w:tcPr>
            <w:tcW w:w="2800" w:type="dxa"/>
            <w:tcMar>
              <w:top w:w="0" w:type="dxa"/>
              <w:left w:w="108" w:type="dxa"/>
              <w:bottom w:w="0" w:type="dxa"/>
              <w:right w:w="108" w:type="dxa"/>
            </w:tcMar>
          </w:tcPr>
          <w:p w14:paraId="219D282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21B148DA" w14:textId="77777777" w:rsidTr="007B2BDF">
        <w:tc>
          <w:tcPr>
            <w:tcW w:w="2825" w:type="dxa"/>
            <w:tcMar>
              <w:top w:w="0" w:type="dxa"/>
              <w:left w:w="108" w:type="dxa"/>
              <w:bottom w:w="0" w:type="dxa"/>
              <w:right w:w="108" w:type="dxa"/>
            </w:tcMar>
          </w:tcPr>
          <w:p w14:paraId="6381B5A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instrument_subject_to_securitisation.csv</w:t>
            </w:r>
          </w:p>
        </w:tc>
        <w:tc>
          <w:tcPr>
            <w:tcW w:w="2231" w:type="dxa"/>
            <w:tcMar>
              <w:top w:w="0" w:type="dxa"/>
              <w:left w:w="108" w:type="dxa"/>
              <w:bottom w:w="0" w:type="dxa"/>
              <w:right w:w="108" w:type="dxa"/>
            </w:tcMar>
          </w:tcPr>
          <w:p w14:paraId="022207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pool_id</w:t>
            </w:r>
          </w:p>
        </w:tc>
        <w:tc>
          <w:tcPr>
            <w:tcW w:w="2257" w:type="dxa"/>
            <w:tcMar>
              <w:top w:w="0" w:type="dxa"/>
              <w:left w:w="108" w:type="dxa"/>
              <w:bottom w:w="0" w:type="dxa"/>
              <w:right w:w="108" w:type="dxa"/>
            </w:tcMar>
          </w:tcPr>
          <w:p w14:paraId="6E7F140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subject to securitisation</w:t>
            </w:r>
          </w:p>
        </w:tc>
        <w:tc>
          <w:tcPr>
            <w:tcW w:w="2800" w:type="dxa"/>
            <w:tcMar>
              <w:top w:w="0" w:type="dxa"/>
              <w:left w:w="108" w:type="dxa"/>
              <w:bottom w:w="0" w:type="dxa"/>
              <w:right w:w="108" w:type="dxa"/>
            </w:tcMar>
          </w:tcPr>
          <w:p w14:paraId="1C3112F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name of pool/transaction</w:t>
            </w:r>
          </w:p>
        </w:tc>
      </w:tr>
      <w:tr w:rsidR="00F435EC" w:rsidRPr="00F435EC" w14:paraId="5A1CE787" w14:textId="77777777" w:rsidTr="007B2BDF">
        <w:tc>
          <w:tcPr>
            <w:tcW w:w="2825" w:type="dxa"/>
            <w:tcMar>
              <w:top w:w="0" w:type="dxa"/>
              <w:left w:w="108" w:type="dxa"/>
              <w:bottom w:w="0" w:type="dxa"/>
              <w:right w:w="108" w:type="dxa"/>
            </w:tcMar>
          </w:tcPr>
          <w:p w14:paraId="294492B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instrument_subject_to_securitisation.csv</w:t>
            </w:r>
          </w:p>
        </w:tc>
        <w:tc>
          <w:tcPr>
            <w:tcW w:w="2231" w:type="dxa"/>
            <w:tcMar>
              <w:top w:w="0" w:type="dxa"/>
              <w:left w:w="108" w:type="dxa"/>
              <w:bottom w:w="0" w:type="dxa"/>
              <w:right w:w="108" w:type="dxa"/>
            </w:tcMar>
          </w:tcPr>
          <w:p w14:paraId="46BE115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account_status_dt</w:t>
            </w:r>
          </w:p>
        </w:tc>
        <w:tc>
          <w:tcPr>
            <w:tcW w:w="2257" w:type="dxa"/>
            <w:tcMar>
              <w:top w:w="0" w:type="dxa"/>
              <w:left w:w="108" w:type="dxa"/>
              <w:bottom w:w="0" w:type="dxa"/>
              <w:right w:w="108" w:type="dxa"/>
            </w:tcMar>
          </w:tcPr>
          <w:p w14:paraId="04ABDE5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subject to securitisation</w:t>
            </w:r>
          </w:p>
        </w:tc>
        <w:tc>
          <w:tcPr>
            <w:tcW w:w="2800" w:type="dxa"/>
            <w:tcMar>
              <w:top w:w="0" w:type="dxa"/>
              <w:left w:w="108" w:type="dxa"/>
              <w:bottom w:w="0" w:type="dxa"/>
              <w:right w:w="108" w:type="dxa"/>
            </w:tcMar>
          </w:tcPr>
          <w:p w14:paraId="507CAD9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 of securitisation</w:t>
            </w:r>
          </w:p>
        </w:tc>
      </w:tr>
      <w:tr w:rsidR="00F435EC" w:rsidRPr="00F435EC" w14:paraId="2829CF34" w14:textId="77777777" w:rsidTr="007B2BDF">
        <w:tc>
          <w:tcPr>
            <w:tcW w:w="2825" w:type="dxa"/>
            <w:tcMar>
              <w:top w:w="0" w:type="dxa"/>
              <w:left w:w="108" w:type="dxa"/>
              <w:bottom w:w="0" w:type="dxa"/>
              <w:right w:w="108" w:type="dxa"/>
            </w:tcMar>
          </w:tcPr>
          <w:p w14:paraId="21EB062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instrument_subject_to_securitisation.csv</w:t>
            </w:r>
          </w:p>
        </w:tc>
        <w:tc>
          <w:tcPr>
            <w:tcW w:w="2231" w:type="dxa"/>
            <w:tcMar>
              <w:top w:w="0" w:type="dxa"/>
              <w:left w:w="108" w:type="dxa"/>
              <w:bottom w:w="0" w:type="dxa"/>
              <w:right w:w="108" w:type="dxa"/>
            </w:tcMar>
          </w:tcPr>
          <w:p w14:paraId="5058C7E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typ_trnsfr</w:t>
            </w:r>
          </w:p>
        </w:tc>
        <w:tc>
          <w:tcPr>
            <w:tcW w:w="2257" w:type="dxa"/>
            <w:tcMar>
              <w:top w:w="0" w:type="dxa"/>
              <w:left w:w="108" w:type="dxa"/>
              <w:bottom w:w="0" w:type="dxa"/>
              <w:right w:w="108" w:type="dxa"/>
            </w:tcMar>
          </w:tcPr>
          <w:p w14:paraId="78FA0E2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subject to securitisation</w:t>
            </w:r>
          </w:p>
        </w:tc>
        <w:tc>
          <w:tcPr>
            <w:tcW w:w="2800" w:type="dxa"/>
            <w:tcMar>
              <w:top w:w="0" w:type="dxa"/>
              <w:left w:w="108" w:type="dxa"/>
              <w:bottom w:w="0" w:type="dxa"/>
              <w:right w:w="108" w:type="dxa"/>
            </w:tcMar>
          </w:tcPr>
          <w:p w14:paraId="2BFD1C0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type of securitisation</w:t>
            </w:r>
          </w:p>
        </w:tc>
      </w:tr>
    </w:tbl>
    <w:p w14:paraId="66FEC55F"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FF5D8EB"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6E6B2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6B52A67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5CC9C89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44208E0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3CEBB90F" w14:textId="77777777" w:rsidTr="00F435EC">
        <w:tc>
          <w:tcPr>
            <w:tcW w:w="2800" w:type="dxa"/>
            <w:tcMar>
              <w:top w:w="0" w:type="dxa"/>
              <w:left w:w="108" w:type="dxa"/>
              <w:bottom w:w="0" w:type="dxa"/>
              <w:right w:w="108" w:type="dxa"/>
            </w:tcMar>
          </w:tcPr>
          <w:p w14:paraId="058F8D8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lastRenderedPageBreak/>
              <w:t>instrument_protection_received_data.csv</w:t>
            </w:r>
          </w:p>
        </w:tc>
        <w:tc>
          <w:tcPr>
            <w:tcW w:w="2256" w:type="dxa"/>
            <w:tcMar>
              <w:top w:w="0" w:type="dxa"/>
              <w:left w:w="108" w:type="dxa"/>
              <w:bottom w:w="0" w:type="dxa"/>
              <w:right w:w="108" w:type="dxa"/>
            </w:tcMar>
          </w:tcPr>
          <w:p w14:paraId="6F3666C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151223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73F9457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1AA12683" w14:textId="77777777" w:rsidTr="00F435EC">
        <w:tc>
          <w:tcPr>
            <w:tcW w:w="2800" w:type="dxa"/>
            <w:tcMar>
              <w:top w:w="0" w:type="dxa"/>
              <w:left w:w="108" w:type="dxa"/>
              <w:bottom w:w="0" w:type="dxa"/>
              <w:right w:w="108" w:type="dxa"/>
            </w:tcMar>
          </w:tcPr>
          <w:p w14:paraId="3A27369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0D66E7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FC8F18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1AE692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352926F3" w14:textId="77777777" w:rsidTr="00F435EC">
        <w:tc>
          <w:tcPr>
            <w:tcW w:w="2800" w:type="dxa"/>
            <w:tcMar>
              <w:top w:w="0" w:type="dxa"/>
              <w:left w:w="108" w:type="dxa"/>
              <w:bottom w:w="0" w:type="dxa"/>
              <w:right w:w="108" w:type="dxa"/>
            </w:tcMar>
          </w:tcPr>
          <w:p w14:paraId="334F311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001A9CA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17F8FBC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45DFC8D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3DDEBC08" w14:textId="77777777" w:rsidTr="00F435EC">
        <w:tc>
          <w:tcPr>
            <w:tcW w:w="2800" w:type="dxa"/>
            <w:tcMar>
              <w:top w:w="0" w:type="dxa"/>
              <w:left w:w="108" w:type="dxa"/>
              <w:bottom w:w="0" w:type="dxa"/>
              <w:right w:w="108" w:type="dxa"/>
            </w:tcMar>
          </w:tcPr>
          <w:p w14:paraId="06C7F67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40472A4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052E4AC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5BF76B5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248941E6" w14:textId="77777777" w:rsidTr="00F435EC">
        <w:tc>
          <w:tcPr>
            <w:tcW w:w="2800" w:type="dxa"/>
            <w:tcMar>
              <w:top w:w="0" w:type="dxa"/>
              <w:left w:w="108" w:type="dxa"/>
              <w:bottom w:w="0" w:type="dxa"/>
              <w:right w:w="108" w:type="dxa"/>
            </w:tcMar>
          </w:tcPr>
          <w:p w14:paraId="24E0524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4CC2342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5158AB3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51AE3DE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3EF9610D" w14:textId="77777777" w:rsidTr="00F435EC">
        <w:tc>
          <w:tcPr>
            <w:tcW w:w="2800" w:type="dxa"/>
            <w:tcMar>
              <w:top w:w="0" w:type="dxa"/>
              <w:left w:w="108" w:type="dxa"/>
              <w:bottom w:w="0" w:type="dxa"/>
              <w:right w:w="108" w:type="dxa"/>
            </w:tcMar>
          </w:tcPr>
          <w:p w14:paraId="40B1E7E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0419559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prtctn_id</w:t>
            </w:r>
          </w:p>
        </w:tc>
        <w:tc>
          <w:tcPr>
            <w:tcW w:w="2257" w:type="dxa"/>
            <w:tcMar>
              <w:top w:w="0" w:type="dxa"/>
              <w:left w:w="108" w:type="dxa"/>
              <w:bottom w:w="0" w:type="dxa"/>
              <w:right w:w="108" w:type="dxa"/>
            </w:tcMar>
          </w:tcPr>
          <w:p w14:paraId="5AF64E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363589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identifier</w:t>
            </w:r>
          </w:p>
        </w:tc>
      </w:tr>
      <w:tr w:rsidR="00F435EC" w:rsidRPr="00F435EC" w14:paraId="43FC171E" w14:textId="77777777" w:rsidTr="00F435EC">
        <w:tc>
          <w:tcPr>
            <w:tcW w:w="2800" w:type="dxa"/>
            <w:tcMar>
              <w:top w:w="0" w:type="dxa"/>
              <w:left w:w="108" w:type="dxa"/>
              <w:bottom w:w="0" w:type="dxa"/>
              <w:right w:w="108" w:type="dxa"/>
            </w:tcMar>
          </w:tcPr>
          <w:p w14:paraId="000D17A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115112A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protection_valuation_approach_at_inception</w:t>
            </w:r>
          </w:p>
        </w:tc>
        <w:tc>
          <w:tcPr>
            <w:tcW w:w="2257" w:type="dxa"/>
            <w:tcMar>
              <w:top w:w="0" w:type="dxa"/>
              <w:left w:w="108" w:type="dxa"/>
              <w:bottom w:w="0" w:type="dxa"/>
              <w:right w:w="108" w:type="dxa"/>
            </w:tcMar>
          </w:tcPr>
          <w:p w14:paraId="6E46226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13A1DF3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protection valuation approach at inception</w:t>
            </w:r>
          </w:p>
        </w:tc>
      </w:tr>
      <w:tr w:rsidR="00F435EC" w:rsidRPr="00F435EC" w14:paraId="029627B3" w14:textId="77777777" w:rsidTr="00F435EC">
        <w:tc>
          <w:tcPr>
            <w:tcW w:w="2800" w:type="dxa"/>
            <w:tcMar>
              <w:top w:w="0" w:type="dxa"/>
              <w:left w:w="108" w:type="dxa"/>
              <w:bottom w:w="0" w:type="dxa"/>
              <w:right w:w="108" w:type="dxa"/>
            </w:tcMar>
          </w:tcPr>
          <w:p w14:paraId="390FBC3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2BB3FC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original_protection_value</w:t>
            </w:r>
          </w:p>
        </w:tc>
        <w:tc>
          <w:tcPr>
            <w:tcW w:w="2257" w:type="dxa"/>
            <w:tcMar>
              <w:top w:w="0" w:type="dxa"/>
              <w:left w:w="108" w:type="dxa"/>
              <w:bottom w:w="0" w:type="dxa"/>
              <w:right w:w="108" w:type="dxa"/>
            </w:tcMar>
          </w:tcPr>
          <w:p w14:paraId="32F2F2E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2D5DCD3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original protection value</w:t>
            </w:r>
          </w:p>
        </w:tc>
      </w:tr>
      <w:tr w:rsidR="00F435EC" w:rsidRPr="00F435EC" w14:paraId="0BD68E1F" w14:textId="77777777" w:rsidTr="00F435EC">
        <w:tc>
          <w:tcPr>
            <w:tcW w:w="2800" w:type="dxa"/>
            <w:tcMar>
              <w:top w:w="0" w:type="dxa"/>
              <w:left w:w="108" w:type="dxa"/>
              <w:bottom w:w="0" w:type="dxa"/>
              <w:right w:w="108" w:type="dxa"/>
            </w:tcMar>
          </w:tcPr>
          <w:p w14:paraId="557DAF6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51BEF72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date_of_original_protection_value</w:t>
            </w:r>
          </w:p>
        </w:tc>
        <w:tc>
          <w:tcPr>
            <w:tcW w:w="2257" w:type="dxa"/>
            <w:tcMar>
              <w:top w:w="0" w:type="dxa"/>
              <w:left w:w="108" w:type="dxa"/>
              <w:bottom w:w="0" w:type="dxa"/>
              <w:right w:w="108" w:type="dxa"/>
            </w:tcMar>
          </w:tcPr>
          <w:p w14:paraId="261CAA3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34BB2DB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 of original protection value</w:t>
            </w:r>
          </w:p>
        </w:tc>
      </w:tr>
      <w:tr w:rsidR="00F435EC" w:rsidRPr="00F435EC" w14:paraId="1FEF9ABF" w14:textId="77777777" w:rsidTr="00F435EC">
        <w:tc>
          <w:tcPr>
            <w:tcW w:w="2800" w:type="dxa"/>
            <w:tcMar>
              <w:top w:w="0" w:type="dxa"/>
              <w:left w:w="108" w:type="dxa"/>
              <w:bottom w:w="0" w:type="dxa"/>
              <w:right w:w="108" w:type="dxa"/>
            </w:tcMar>
          </w:tcPr>
          <w:p w14:paraId="4116E24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instrument_protection_received_data.csv</w:t>
            </w:r>
          </w:p>
        </w:tc>
        <w:tc>
          <w:tcPr>
            <w:tcW w:w="2256" w:type="dxa"/>
            <w:tcMar>
              <w:top w:w="0" w:type="dxa"/>
              <w:left w:w="108" w:type="dxa"/>
              <w:bottom w:w="0" w:type="dxa"/>
              <w:right w:w="108" w:type="dxa"/>
            </w:tcMar>
          </w:tcPr>
          <w:p w14:paraId="25F46FC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protection_allocated_value</w:t>
            </w:r>
          </w:p>
        </w:tc>
        <w:tc>
          <w:tcPr>
            <w:tcW w:w="2257" w:type="dxa"/>
            <w:tcMar>
              <w:top w:w="0" w:type="dxa"/>
              <w:left w:w="108" w:type="dxa"/>
              <w:bottom w:w="0" w:type="dxa"/>
              <w:right w:w="108" w:type="dxa"/>
            </w:tcMar>
          </w:tcPr>
          <w:p w14:paraId="2D71DE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instrument-protection received data</w:t>
            </w:r>
          </w:p>
        </w:tc>
        <w:tc>
          <w:tcPr>
            <w:tcW w:w="2800" w:type="dxa"/>
            <w:tcMar>
              <w:top w:w="0" w:type="dxa"/>
              <w:left w:w="108" w:type="dxa"/>
              <w:bottom w:w="0" w:type="dxa"/>
              <w:right w:w="108" w:type="dxa"/>
            </w:tcMar>
          </w:tcPr>
          <w:p w14:paraId="046E8BA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allocated value</w:t>
            </w:r>
          </w:p>
        </w:tc>
      </w:tr>
    </w:tbl>
    <w:p w14:paraId="46106382"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021BA1F"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DC64F0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3BD3F4A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4D5E5EF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386F47C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0139D95" w14:textId="77777777" w:rsidTr="00F435EC">
        <w:tc>
          <w:tcPr>
            <w:tcW w:w="2800" w:type="dxa"/>
            <w:tcMar>
              <w:top w:w="0" w:type="dxa"/>
              <w:left w:w="108" w:type="dxa"/>
              <w:bottom w:w="0" w:type="dxa"/>
              <w:right w:w="108" w:type="dxa"/>
            </w:tcMar>
          </w:tcPr>
          <w:p w14:paraId="48EDF16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joint_liability.csv</w:t>
            </w:r>
          </w:p>
        </w:tc>
        <w:tc>
          <w:tcPr>
            <w:tcW w:w="2256" w:type="dxa"/>
            <w:tcMar>
              <w:top w:w="0" w:type="dxa"/>
              <w:left w:w="108" w:type="dxa"/>
              <w:bottom w:w="0" w:type="dxa"/>
              <w:right w:w="108" w:type="dxa"/>
            </w:tcMar>
          </w:tcPr>
          <w:p w14:paraId="6B52FAD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696D348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w:t>
            </w:r>
          </w:p>
        </w:tc>
        <w:tc>
          <w:tcPr>
            <w:tcW w:w="2800" w:type="dxa"/>
            <w:tcMar>
              <w:top w:w="0" w:type="dxa"/>
              <w:left w:w="108" w:type="dxa"/>
              <w:bottom w:w="0" w:type="dxa"/>
              <w:right w:w="108" w:type="dxa"/>
            </w:tcMar>
          </w:tcPr>
          <w:p w14:paraId="1D855B7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341FA174" w14:textId="77777777" w:rsidTr="00F435EC">
        <w:tc>
          <w:tcPr>
            <w:tcW w:w="2800" w:type="dxa"/>
            <w:tcMar>
              <w:top w:w="0" w:type="dxa"/>
              <w:left w:w="108" w:type="dxa"/>
              <w:bottom w:w="0" w:type="dxa"/>
              <w:right w:w="108" w:type="dxa"/>
            </w:tcMar>
          </w:tcPr>
          <w:p w14:paraId="2B91286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joint_liability.csv</w:t>
            </w:r>
          </w:p>
        </w:tc>
        <w:tc>
          <w:tcPr>
            <w:tcW w:w="2256" w:type="dxa"/>
            <w:tcMar>
              <w:top w:w="0" w:type="dxa"/>
              <w:left w:w="108" w:type="dxa"/>
              <w:bottom w:w="0" w:type="dxa"/>
              <w:right w:w="108" w:type="dxa"/>
            </w:tcMar>
          </w:tcPr>
          <w:p w14:paraId="7AC8F2D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0A198EC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w:t>
            </w:r>
          </w:p>
        </w:tc>
        <w:tc>
          <w:tcPr>
            <w:tcW w:w="2800" w:type="dxa"/>
            <w:tcMar>
              <w:top w:w="0" w:type="dxa"/>
              <w:left w:w="108" w:type="dxa"/>
              <w:bottom w:w="0" w:type="dxa"/>
              <w:right w:w="108" w:type="dxa"/>
            </w:tcMar>
          </w:tcPr>
          <w:p w14:paraId="1188472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9D537B2" w14:textId="77777777" w:rsidTr="00F435EC">
        <w:tc>
          <w:tcPr>
            <w:tcW w:w="2800" w:type="dxa"/>
            <w:tcMar>
              <w:top w:w="0" w:type="dxa"/>
              <w:left w:w="108" w:type="dxa"/>
              <w:bottom w:w="0" w:type="dxa"/>
              <w:right w:w="108" w:type="dxa"/>
            </w:tcMar>
          </w:tcPr>
          <w:p w14:paraId="3C81AEA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joint_liability.csv</w:t>
            </w:r>
          </w:p>
        </w:tc>
        <w:tc>
          <w:tcPr>
            <w:tcW w:w="2256" w:type="dxa"/>
            <w:tcMar>
              <w:top w:w="0" w:type="dxa"/>
              <w:left w:w="108" w:type="dxa"/>
              <w:bottom w:w="0" w:type="dxa"/>
              <w:right w:w="108" w:type="dxa"/>
            </w:tcMar>
          </w:tcPr>
          <w:p w14:paraId="561598B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1590040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w:t>
            </w:r>
          </w:p>
        </w:tc>
        <w:tc>
          <w:tcPr>
            <w:tcW w:w="2800" w:type="dxa"/>
            <w:tcMar>
              <w:top w:w="0" w:type="dxa"/>
              <w:left w:w="108" w:type="dxa"/>
              <w:bottom w:w="0" w:type="dxa"/>
              <w:right w:w="108" w:type="dxa"/>
            </w:tcMar>
          </w:tcPr>
          <w:p w14:paraId="50F7B48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7CD775A0" w14:textId="77777777" w:rsidTr="00F435EC">
        <w:tc>
          <w:tcPr>
            <w:tcW w:w="2800" w:type="dxa"/>
            <w:tcMar>
              <w:top w:w="0" w:type="dxa"/>
              <w:left w:w="108" w:type="dxa"/>
              <w:bottom w:w="0" w:type="dxa"/>
              <w:right w:w="108" w:type="dxa"/>
            </w:tcMar>
          </w:tcPr>
          <w:p w14:paraId="13C678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joint_liability.csv</w:t>
            </w:r>
          </w:p>
        </w:tc>
        <w:tc>
          <w:tcPr>
            <w:tcW w:w="2256" w:type="dxa"/>
            <w:tcMar>
              <w:top w:w="0" w:type="dxa"/>
              <w:left w:w="108" w:type="dxa"/>
              <w:bottom w:w="0" w:type="dxa"/>
              <w:right w:w="108" w:type="dxa"/>
            </w:tcMar>
          </w:tcPr>
          <w:p w14:paraId="4001737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12B6979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w:t>
            </w:r>
          </w:p>
        </w:tc>
        <w:tc>
          <w:tcPr>
            <w:tcW w:w="2800" w:type="dxa"/>
            <w:tcMar>
              <w:top w:w="0" w:type="dxa"/>
              <w:left w:w="108" w:type="dxa"/>
              <w:bottom w:w="0" w:type="dxa"/>
              <w:right w:w="108" w:type="dxa"/>
            </w:tcMar>
          </w:tcPr>
          <w:p w14:paraId="01E3022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456A8254" w14:textId="77777777" w:rsidTr="00F435EC">
        <w:tc>
          <w:tcPr>
            <w:tcW w:w="2800" w:type="dxa"/>
            <w:tcMar>
              <w:top w:w="0" w:type="dxa"/>
              <w:left w:w="108" w:type="dxa"/>
              <w:bottom w:w="0" w:type="dxa"/>
              <w:right w:w="108" w:type="dxa"/>
            </w:tcMar>
          </w:tcPr>
          <w:p w14:paraId="70C86FF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joint_liability.csv</w:t>
            </w:r>
          </w:p>
        </w:tc>
        <w:tc>
          <w:tcPr>
            <w:tcW w:w="2256" w:type="dxa"/>
            <w:tcMar>
              <w:top w:w="0" w:type="dxa"/>
              <w:left w:w="108" w:type="dxa"/>
              <w:bottom w:w="0" w:type="dxa"/>
              <w:right w:w="108" w:type="dxa"/>
            </w:tcMar>
          </w:tcPr>
          <w:p w14:paraId="547B41D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1799FED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w:t>
            </w:r>
          </w:p>
        </w:tc>
        <w:tc>
          <w:tcPr>
            <w:tcW w:w="2800" w:type="dxa"/>
            <w:tcMar>
              <w:top w:w="0" w:type="dxa"/>
              <w:left w:w="108" w:type="dxa"/>
              <w:bottom w:w="0" w:type="dxa"/>
              <w:right w:w="108" w:type="dxa"/>
            </w:tcMar>
          </w:tcPr>
          <w:p w14:paraId="09D181B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00CE454A" w14:textId="77777777" w:rsidTr="00F435EC">
        <w:tc>
          <w:tcPr>
            <w:tcW w:w="2800" w:type="dxa"/>
            <w:tcMar>
              <w:top w:w="0" w:type="dxa"/>
              <w:left w:w="108" w:type="dxa"/>
              <w:bottom w:w="0" w:type="dxa"/>
              <w:right w:w="108" w:type="dxa"/>
            </w:tcMar>
          </w:tcPr>
          <w:p w14:paraId="2216AE7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joint_liability.csv</w:t>
            </w:r>
          </w:p>
        </w:tc>
        <w:tc>
          <w:tcPr>
            <w:tcW w:w="2256" w:type="dxa"/>
            <w:tcMar>
              <w:top w:w="0" w:type="dxa"/>
              <w:left w:w="108" w:type="dxa"/>
              <w:bottom w:w="0" w:type="dxa"/>
              <w:right w:w="108" w:type="dxa"/>
            </w:tcMar>
          </w:tcPr>
          <w:p w14:paraId="5B304F9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676B3D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w:t>
            </w:r>
          </w:p>
        </w:tc>
        <w:tc>
          <w:tcPr>
            <w:tcW w:w="2800" w:type="dxa"/>
            <w:tcMar>
              <w:top w:w="0" w:type="dxa"/>
              <w:left w:w="108" w:type="dxa"/>
              <w:bottom w:w="0" w:type="dxa"/>
              <w:right w:w="108" w:type="dxa"/>
            </w:tcMar>
          </w:tcPr>
          <w:p w14:paraId="181BE28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6E0C76D0" w14:textId="77777777" w:rsidTr="00F435EC">
        <w:tc>
          <w:tcPr>
            <w:tcW w:w="2800" w:type="dxa"/>
            <w:tcMar>
              <w:top w:w="0" w:type="dxa"/>
              <w:left w:w="108" w:type="dxa"/>
              <w:bottom w:w="0" w:type="dxa"/>
              <w:right w:w="108" w:type="dxa"/>
            </w:tcMar>
          </w:tcPr>
          <w:p w14:paraId="0444DF1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joint_liability.csv</w:t>
            </w:r>
          </w:p>
        </w:tc>
        <w:tc>
          <w:tcPr>
            <w:tcW w:w="2256" w:type="dxa"/>
            <w:tcMar>
              <w:top w:w="0" w:type="dxa"/>
              <w:left w:w="108" w:type="dxa"/>
              <w:bottom w:w="0" w:type="dxa"/>
              <w:right w:w="108" w:type="dxa"/>
            </w:tcMar>
          </w:tcPr>
          <w:p w14:paraId="612FE3A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053C6E2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w:t>
            </w:r>
          </w:p>
        </w:tc>
        <w:tc>
          <w:tcPr>
            <w:tcW w:w="2800" w:type="dxa"/>
            <w:tcMar>
              <w:top w:w="0" w:type="dxa"/>
              <w:left w:w="108" w:type="dxa"/>
              <w:bottom w:w="0" w:type="dxa"/>
              <w:right w:w="108" w:type="dxa"/>
            </w:tcMar>
          </w:tcPr>
          <w:p w14:paraId="7A5A1CB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58BD42EB" w14:textId="77777777" w:rsidTr="00F435EC">
        <w:tc>
          <w:tcPr>
            <w:tcW w:w="2800" w:type="dxa"/>
            <w:tcMar>
              <w:top w:w="0" w:type="dxa"/>
              <w:left w:w="108" w:type="dxa"/>
              <w:bottom w:w="0" w:type="dxa"/>
              <w:right w:w="108" w:type="dxa"/>
            </w:tcMar>
          </w:tcPr>
          <w:p w14:paraId="6F36FDC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joint_liability.csv</w:t>
            </w:r>
          </w:p>
        </w:tc>
        <w:tc>
          <w:tcPr>
            <w:tcW w:w="2256" w:type="dxa"/>
            <w:tcMar>
              <w:top w:w="0" w:type="dxa"/>
              <w:left w:w="108" w:type="dxa"/>
              <w:bottom w:w="0" w:type="dxa"/>
              <w:right w:w="108" w:type="dxa"/>
            </w:tcMar>
          </w:tcPr>
          <w:p w14:paraId="2BB28AA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joint_liability_amount</w:t>
            </w:r>
          </w:p>
        </w:tc>
        <w:tc>
          <w:tcPr>
            <w:tcW w:w="2257" w:type="dxa"/>
            <w:tcMar>
              <w:top w:w="0" w:type="dxa"/>
              <w:left w:w="108" w:type="dxa"/>
              <w:bottom w:w="0" w:type="dxa"/>
              <w:right w:w="108" w:type="dxa"/>
            </w:tcMar>
          </w:tcPr>
          <w:p w14:paraId="7B7D9D3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w:t>
            </w:r>
          </w:p>
        </w:tc>
        <w:tc>
          <w:tcPr>
            <w:tcW w:w="2800" w:type="dxa"/>
            <w:tcMar>
              <w:top w:w="0" w:type="dxa"/>
              <w:left w:w="108" w:type="dxa"/>
              <w:bottom w:w="0" w:type="dxa"/>
              <w:right w:w="108" w:type="dxa"/>
            </w:tcMar>
          </w:tcPr>
          <w:p w14:paraId="1D04B5C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joint liability amount</w:t>
            </w:r>
          </w:p>
        </w:tc>
      </w:tr>
    </w:tbl>
    <w:p w14:paraId="6FBD05BD"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56723A07"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19211B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1BBF065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0A62A4B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05562FB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4F9C8A34" w14:textId="77777777" w:rsidTr="00F435EC">
        <w:tc>
          <w:tcPr>
            <w:tcW w:w="2800" w:type="dxa"/>
            <w:tcMar>
              <w:top w:w="0" w:type="dxa"/>
              <w:left w:w="108" w:type="dxa"/>
              <w:bottom w:w="0" w:type="dxa"/>
              <w:right w:w="108" w:type="dxa"/>
            </w:tcMar>
          </w:tcPr>
          <w:p w14:paraId="77290C9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legal_entity.csv</w:t>
            </w:r>
          </w:p>
        </w:tc>
        <w:tc>
          <w:tcPr>
            <w:tcW w:w="2256" w:type="dxa"/>
            <w:tcMar>
              <w:top w:w="0" w:type="dxa"/>
              <w:left w:w="108" w:type="dxa"/>
              <w:bottom w:w="0" w:type="dxa"/>
              <w:right w:w="108" w:type="dxa"/>
            </w:tcMar>
          </w:tcPr>
          <w:p w14:paraId="7CD5B65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2DC19A4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entity</w:t>
            </w:r>
          </w:p>
        </w:tc>
        <w:tc>
          <w:tcPr>
            <w:tcW w:w="2800" w:type="dxa"/>
            <w:tcMar>
              <w:top w:w="0" w:type="dxa"/>
              <w:left w:w="108" w:type="dxa"/>
              <w:bottom w:w="0" w:type="dxa"/>
              <w:right w:w="108" w:type="dxa"/>
            </w:tcMar>
          </w:tcPr>
          <w:p w14:paraId="77493C5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277E3C8" w14:textId="77777777" w:rsidTr="00F435EC">
        <w:tc>
          <w:tcPr>
            <w:tcW w:w="2800" w:type="dxa"/>
            <w:tcMar>
              <w:top w:w="0" w:type="dxa"/>
              <w:left w:w="108" w:type="dxa"/>
              <w:bottom w:w="0" w:type="dxa"/>
              <w:right w:w="108" w:type="dxa"/>
            </w:tcMar>
          </w:tcPr>
          <w:p w14:paraId="436EDA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legal_entity.csv</w:t>
            </w:r>
          </w:p>
        </w:tc>
        <w:tc>
          <w:tcPr>
            <w:tcW w:w="2256" w:type="dxa"/>
            <w:tcMar>
              <w:top w:w="0" w:type="dxa"/>
              <w:left w:w="108" w:type="dxa"/>
              <w:bottom w:w="0" w:type="dxa"/>
              <w:right w:w="108" w:type="dxa"/>
            </w:tcMar>
          </w:tcPr>
          <w:p w14:paraId="0EC1A3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35A8D7D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entity</w:t>
            </w:r>
          </w:p>
        </w:tc>
        <w:tc>
          <w:tcPr>
            <w:tcW w:w="2800" w:type="dxa"/>
            <w:tcMar>
              <w:top w:w="0" w:type="dxa"/>
              <w:left w:w="108" w:type="dxa"/>
              <w:bottom w:w="0" w:type="dxa"/>
              <w:right w:w="108" w:type="dxa"/>
            </w:tcMar>
          </w:tcPr>
          <w:p w14:paraId="296CEAC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1528437F" w14:textId="77777777" w:rsidTr="00F435EC">
        <w:tc>
          <w:tcPr>
            <w:tcW w:w="2800" w:type="dxa"/>
            <w:tcMar>
              <w:top w:w="0" w:type="dxa"/>
              <w:left w:w="108" w:type="dxa"/>
              <w:bottom w:w="0" w:type="dxa"/>
              <w:right w:w="108" w:type="dxa"/>
            </w:tcMar>
          </w:tcPr>
          <w:p w14:paraId="5C6A43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legal_entity.csv</w:t>
            </w:r>
          </w:p>
        </w:tc>
        <w:tc>
          <w:tcPr>
            <w:tcW w:w="2256" w:type="dxa"/>
            <w:tcMar>
              <w:top w:w="0" w:type="dxa"/>
              <w:left w:w="108" w:type="dxa"/>
              <w:bottom w:w="0" w:type="dxa"/>
              <w:right w:w="108" w:type="dxa"/>
            </w:tcMar>
          </w:tcPr>
          <w:p w14:paraId="73A9894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4A04837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entity</w:t>
            </w:r>
          </w:p>
        </w:tc>
        <w:tc>
          <w:tcPr>
            <w:tcW w:w="2800" w:type="dxa"/>
            <w:tcMar>
              <w:top w:w="0" w:type="dxa"/>
              <w:left w:w="108" w:type="dxa"/>
              <w:bottom w:w="0" w:type="dxa"/>
              <w:right w:w="108" w:type="dxa"/>
            </w:tcMar>
          </w:tcPr>
          <w:p w14:paraId="2A3382A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1FD3CD0D" w14:textId="77777777" w:rsidTr="00F435EC">
        <w:tc>
          <w:tcPr>
            <w:tcW w:w="2800" w:type="dxa"/>
            <w:tcMar>
              <w:top w:w="0" w:type="dxa"/>
              <w:left w:w="108" w:type="dxa"/>
              <w:bottom w:w="0" w:type="dxa"/>
              <w:right w:w="108" w:type="dxa"/>
            </w:tcMar>
          </w:tcPr>
          <w:p w14:paraId="44B2182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legal_entity.csv</w:t>
            </w:r>
          </w:p>
        </w:tc>
        <w:tc>
          <w:tcPr>
            <w:tcW w:w="2256" w:type="dxa"/>
            <w:tcMar>
              <w:top w:w="0" w:type="dxa"/>
              <w:left w:w="108" w:type="dxa"/>
              <w:bottom w:w="0" w:type="dxa"/>
              <w:right w:w="108" w:type="dxa"/>
            </w:tcMar>
          </w:tcPr>
          <w:p w14:paraId="7F55992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lei</w:t>
            </w:r>
          </w:p>
        </w:tc>
        <w:tc>
          <w:tcPr>
            <w:tcW w:w="2257" w:type="dxa"/>
            <w:tcMar>
              <w:top w:w="0" w:type="dxa"/>
              <w:left w:w="108" w:type="dxa"/>
              <w:bottom w:w="0" w:type="dxa"/>
              <w:right w:w="108" w:type="dxa"/>
            </w:tcMar>
          </w:tcPr>
          <w:p w14:paraId="11E0AF0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entity</w:t>
            </w:r>
          </w:p>
        </w:tc>
        <w:tc>
          <w:tcPr>
            <w:tcW w:w="2800" w:type="dxa"/>
            <w:tcMar>
              <w:top w:w="0" w:type="dxa"/>
              <w:left w:w="108" w:type="dxa"/>
              <w:bottom w:w="0" w:type="dxa"/>
              <w:right w:w="108" w:type="dxa"/>
            </w:tcMar>
          </w:tcPr>
          <w:p w14:paraId="73A86F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entity identifier</w:t>
            </w:r>
          </w:p>
        </w:tc>
      </w:tr>
      <w:tr w:rsidR="00F435EC" w:rsidRPr="00F435EC" w14:paraId="11800D5C" w14:textId="77777777" w:rsidTr="00F435EC">
        <w:tc>
          <w:tcPr>
            <w:tcW w:w="2800" w:type="dxa"/>
            <w:tcMar>
              <w:top w:w="0" w:type="dxa"/>
              <w:left w:w="108" w:type="dxa"/>
              <w:bottom w:w="0" w:type="dxa"/>
              <w:right w:w="108" w:type="dxa"/>
            </w:tcMar>
          </w:tcPr>
          <w:p w14:paraId="1B6E3D7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legal_entity.csv</w:t>
            </w:r>
          </w:p>
        </w:tc>
        <w:tc>
          <w:tcPr>
            <w:tcW w:w="2256" w:type="dxa"/>
            <w:tcMar>
              <w:top w:w="0" w:type="dxa"/>
              <w:left w:w="108" w:type="dxa"/>
              <w:bottom w:w="0" w:type="dxa"/>
              <w:right w:w="108" w:type="dxa"/>
            </w:tcMar>
          </w:tcPr>
          <w:p w14:paraId="6F3904F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name</w:t>
            </w:r>
          </w:p>
        </w:tc>
        <w:tc>
          <w:tcPr>
            <w:tcW w:w="2257" w:type="dxa"/>
            <w:tcMar>
              <w:top w:w="0" w:type="dxa"/>
              <w:left w:w="108" w:type="dxa"/>
              <w:bottom w:w="0" w:type="dxa"/>
              <w:right w:w="108" w:type="dxa"/>
            </w:tcMar>
          </w:tcPr>
          <w:p w14:paraId="797FCEB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entity</w:t>
            </w:r>
          </w:p>
        </w:tc>
        <w:tc>
          <w:tcPr>
            <w:tcW w:w="2800" w:type="dxa"/>
            <w:tcMar>
              <w:top w:w="0" w:type="dxa"/>
              <w:left w:w="108" w:type="dxa"/>
              <w:bottom w:w="0" w:type="dxa"/>
              <w:right w:w="108" w:type="dxa"/>
            </w:tcMar>
          </w:tcPr>
          <w:p w14:paraId="372B419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name</w:t>
            </w:r>
          </w:p>
        </w:tc>
      </w:tr>
      <w:tr w:rsidR="00F435EC" w:rsidRPr="00F435EC" w14:paraId="567AF598" w14:textId="77777777" w:rsidTr="00F435EC">
        <w:tc>
          <w:tcPr>
            <w:tcW w:w="2800" w:type="dxa"/>
            <w:tcMar>
              <w:top w:w="0" w:type="dxa"/>
              <w:left w:w="108" w:type="dxa"/>
              <w:bottom w:w="0" w:type="dxa"/>
              <w:right w:w="108" w:type="dxa"/>
            </w:tcMar>
          </w:tcPr>
          <w:p w14:paraId="788D2B2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legal_entity.csv</w:t>
            </w:r>
          </w:p>
        </w:tc>
        <w:tc>
          <w:tcPr>
            <w:tcW w:w="2256" w:type="dxa"/>
            <w:tcMar>
              <w:top w:w="0" w:type="dxa"/>
              <w:left w:w="108" w:type="dxa"/>
              <w:bottom w:w="0" w:type="dxa"/>
              <w:right w:w="108" w:type="dxa"/>
            </w:tcMar>
          </w:tcPr>
          <w:p w14:paraId="5ABE7C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resident_legal_entity_indicator</w:t>
            </w:r>
          </w:p>
        </w:tc>
        <w:tc>
          <w:tcPr>
            <w:tcW w:w="2257" w:type="dxa"/>
            <w:tcMar>
              <w:top w:w="0" w:type="dxa"/>
              <w:left w:w="108" w:type="dxa"/>
              <w:bottom w:w="0" w:type="dxa"/>
              <w:right w:w="108" w:type="dxa"/>
            </w:tcMar>
          </w:tcPr>
          <w:p w14:paraId="58C3862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legal entity</w:t>
            </w:r>
          </w:p>
        </w:tc>
        <w:tc>
          <w:tcPr>
            <w:tcW w:w="2800" w:type="dxa"/>
            <w:tcMar>
              <w:top w:w="0" w:type="dxa"/>
              <w:left w:w="108" w:type="dxa"/>
              <w:bottom w:w="0" w:type="dxa"/>
              <w:right w:w="108" w:type="dxa"/>
            </w:tcMar>
          </w:tcPr>
          <w:p w14:paraId="5FFF0BF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resident legal entity indicator</w:t>
            </w:r>
          </w:p>
        </w:tc>
      </w:tr>
    </w:tbl>
    <w:p w14:paraId="462CB384"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75F8C5F6"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3BEFACF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74CC3E2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5A7A1D2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19BCAAF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0CB12C8" w14:textId="77777777" w:rsidTr="00F435EC">
        <w:tc>
          <w:tcPr>
            <w:tcW w:w="2800" w:type="dxa"/>
            <w:tcMar>
              <w:top w:w="0" w:type="dxa"/>
              <w:left w:w="108" w:type="dxa"/>
              <w:bottom w:w="0" w:type="dxa"/>
              <w:right w:w="108" w:type="dxa"/>
            </w:tcMar>
          </w:tcPr>
          <w:p w14:paraId="63CF599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24ACCD0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144135F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24C125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23C942A6" w14:textId="77777777" w:rsidTr="00F435EC">
        <w:tc>
          <w:tcPr>
            <w:tcW w:w="2800" w:type="dxa"/>
            <w:tcMar>
              <w:top w:w="0" w:type="dxa"/>
              <w:left w:w="108" w:type="dxa"/>
              <w:bottom w:w="0" w:type="dxa"/>
              <w:right w:w="108" w:type="dxa"/>
            </w:tcMar>
          </w:tcPr>
          <w:p w14:paraId="299C33B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68798C29" w14:textId="01E647DC"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1A02EB1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7D00D3C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2635EF16" w14:textId="77777777" w:rsidTr="00F435EC">
        <w:tc>
          <w:tcPr>
            <w:tcW w:w="2800" w:type="dxa"/>
            <w:tcMar>
              <w:top w:w="0" w:type="dxa"/>
              <w:left w:w="108" w:type="dxa"/>
              <w:bottom w:w="0" w:type="dxa"/>
              <w:right w:w="108" w:type="dxa"/>
            </w:tcMar>
          </w:tcPr>
          <w:p w14:paraId="7B0EAD8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7D24CC7E" w14:textId="7A5F7558"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07C5E8B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4E7CD64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5341F2C7" w14:textId="77777777" w:rsidTr="00F435EC">
        <w:tc>
          <w:tcPr>
            <w:tcW w:w="2800" w:type="dxa"/>
            <w:tcMar>
              <w:top w:w="0" w:type="dxa"/>
              <w:left w:w="108" w:type="dxa"/>
              <w:bottom w:w="0" w:type="dxa"/>
              <w:right w:w="108" w:type="dxa"/>
            </w:tcMar>
          </w:tcPr>
          <w:p w14:paraId="7E21F1C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7745A13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45464B6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34C70CC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7EBCD803" w14:textId="77777777" w:rsidTr="00F435EC">
        <w:tc>
          <w:tcPr>
            <w:tcW w:w="2800" w:type="dxa"/>
            <w:tcMar>
              <w:top w:w="0" w:type="dxa"/>
              <w:left w:w="108" w:type="dxa"/>
              <w:bottom w:w="0" w:type="dxa"/>
              <w:right w:w="108" w:type="dxa"/>
            </w:tcMar>
          </w:tcPr>
          <w:p w14:paraId="240B96E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6BA826B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lgd_model_id</w:t>
            </w:r>
          </w:p>
        </w:tc>
        <w:tc>
          <w:tcPr>
            <w:tcW w:w="2257" w:type="dxa"/>
            <w:tcMar>
              <w:top w:w="0" w:type="dxa"/>
              <w:left w:w="108" w:type="dxa"/>
              <w:bottom w:w="0" w:type="dxa"/>
              <w:right w:w="108" w:type="dxa"/>
            </w:tcMar>
          </w:tcPr>
          <w:p w14:paraId="2CE2AA7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0EB2DC5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identifier</w:t>
            </w:r>
          </w:p>
        </w:tc>
      </w:tr>
      <w:tr w:rsidR="00F435EC" w:rsidRPr="00F435EC" w14:paraId="2CD7E064" w14:textId="77777777" w:rsidTr="00F435EC">
        <w:tc>
          <w:tcPr>
            <w:tcW w:w="2800" w:type="dxa"/>
            <w:tcMar>
              <w:top w:w="0" w:type="dxa"/>
              <w:left w:w="108" w:type="dxa"/>
              <w:bottom w:w="0" w:type="dxa"/>
              <w:right w:w="108" w:type="dxa"/>
            </w:tcMar>
          </w:tcPr>
          <w:p w14:paraId="2DB7F1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04B6236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lgd_be</w:t>
            </w:r>
          </w:p>
        </w:tc>
        <w:tc>
          <w:tcPr>
            <w:tcW w:w="2257" w:type="dxa"/>
            <w:tcMar>
              <w:top w:w="0" w:type="dxa"/>
              <w:left w:w="108" w:type="dxa"/>
              <w:bottom w:w="0" w:type="dxa"/>
              <w:right w:w="108" w:type="dxa"/>
            </w:tcMar>
          </w:tcPr>
          <w:p w14:paraId="5A7874A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5A20869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best estimate</w:t>
            </w:r>
          </w:p>
        </w:tc>
      </w:tr>
      <w:tr w:rsidR="00F435EC" w:rsidRPr="00F435EC" w14:paraId="10DE2515" w14:textId="77777777" w:rsidTr="00F435EC">
        <w:tc>
          <w:tcPr>
            <w:tcW w:w="2800" w:type="dxa"/>
            <w:tcMar>
              <w:top w:w="0" w:type="dxa"/>
              <w:left w:w="108" w:type="dxa"/>
              <w:bottom w:w="0" w:type="dxa"/>
              <w:right w:w="108" w:type="dxa"/>
            </w:tcMar>
          </w:tcPr>
          <w:p w14:paraId="70C8232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48F8C22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cure_probability</w:t>
            </w:r>
          </w:p>
        </w:tc>
        <w:tc>
          <w:tcPr>
            <w:tcW w:w="2257" w:type="dxa"/>
            <w:tcMar>
              <w:top w:w="0" w:type="dxa"/>
              <w:left w:w="108" w:type="dxa"/>
              <w:bottom w:w="0" w:type="dxa"/>
              <w:right w:w="108" w:type="dxa"/>
            </w:tcMar>
          </w:tcPr>
          <w:p w14:paraId="0A3CC36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58214EF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probability of cure</w:t>
            </w:r>
          </w:p>
        </w:tc>
      </w:tr>
      <w:tr w:rsidR="00F435EC" w:rsidRPr="00F435EC" w14:paraId="130E6EEC" w14:textId="77777777" w:rsidTr="00F435EC">
        <w:tc>
          <w:tcPr>
            <w:tcW w:w="2800" w:type="dxa"/>
            <w:tcMar>
              <w:top w:w="0" w:type="dxa"/>
              <w:left w:w="108" w:type="dxa"/>
              <w:bottom w:w="0" w:type="dxa"/>
              <w:right w:w="108" w:type="dxa"/>
            </w:tcMar>
          </w:tcPr>
          <w:p w14:paraId="35414C9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25239B3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lgd_downturn</w:t>
            </w:r>
          </w:p>
        </w:tc>
        <w:tc>
          <w:tcPr>
            <w:tcW w:w="2257" w:type="dxa"/>
            <w:tcMar>
              <w:top w:w="0" w:type="dxa"/>
              <w:left w:w="108" w:type="dxa"/>
              <w:bottom w:w="0" w:type="dxa"/>
              <w:right w:w="108" w:type="dxa"/>
            </w:tcMar>
          </w:tcPr>
          <w:p w14:paraId="620651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27701CD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downturn LGD excluding add-ons</w:t>
            </w:r>
          </w:p>
        </w:tc>
      </w:tr>
      <w:tr w:rsidR="00F435EC" w:rsidRPr="00F435EC" w14:paraId="58BDE78C" w14:textId="77777777" w:rsidTr="00F435EC">
        <w:tc>
          <w:tcPr>
            <w:tcW w:w="2800" w:type="dxa"/>
            <w:tcMar>
              <w:top w:w="0" w:type="dxa"/>
              <w:left w:w="108" w:type="dxa"/>
              <w:bottom w:w="0" w:type="dxa"/>
              <w:right w:w="108" w:type="dxa"/>
            </w:tcMar>
          </w:tcPr>
          <w:p w14:paraId="2BC203E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4D1CF9F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regulatory_downturn_lgd</w:t>
            </w:r>
          </w:p>
        </w:tc>
        <w:tc>
          <w:tcPr>
            <w:tcW w:w="2257" w:type="dxa"/>
            <w:tcMar>
              <w:top w:w="0" w:type="dxa"/>
              <w:left w:w="108" w:type="dxa"/>
              <w:bottom w:w="0" w:type="dxa"/>
              <w:right w:w="108" w:type="dxa"/>
            </w:tcMar>
          </w:tcPr>
          <w:p w14:paraId="6BAEE11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2EFDC6B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downturn LGD</w:t>
            </w:r>
          </w:p>
        </w:tc>
      </w:tr>
      <w:tr w:rsidR="00F435EC" w:rsidRPr="00F435EC" w14:paraId="542EC520" w14:textId="77777777" w:rsidTr="00F435EC">
        <w:tc>
          <w:tcPr>
            <w:tcW w:w="2800" w:type="dxa"/>
            <w:tcMar>
              <w:top w:w="0" w:type="dxa"/>
              <w:left w:w="108" w:type="dxa"/>
              <w:bottom w:w="0" w:type="dxa"/>
              <w:right w:w="108" w:type="dxa"/>
            </w:tcMar>
          </w:tcPr>
          <w:p w14:paraId="0868CA1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371E95B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2B62B63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04F55E4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515F3D29" w14:textId="77777777" w:rsidTr="00F435EC">
        <w:tc>
          <w:tcPr>
            <w:tcW w:w="2800" w:type="dxa"/>
            <w:tcMar>
              <w:top w:w="0" w:type="dxa"/>
              <w:left w:w="108" w:type="dxa"/>
              <w:bottom w:w="0" w:type="dxa"/>
              <w:right w:w="108" w:type="dxa"/>
            </w:tcMar>
          </w:tcPr>
          <w:p w14:paraId="214D35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lgd_model_contract.csv</w:t>
            </w:r>
          </w:p>
        </w:tc>
        <w:tc>
          <w:tcPr>
            <w:tcW w:w="2256" w:type="dxa"/>
            <w:tcMar>
              <w:top w:w="0" w:type="dxa"/>
              <w:left w:w="108" w:type="dxa"/>
              <w:bottom w:w="0" w:type="dxa"/>
              <w:right w:w="108" w:type="dxa"/>
            </w:tcMar>
          </w:tcPr>
          <w:p w14:paraId="2A1286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23B3086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contract</w:t>
            </w:r>
          </w:p>
        </w:tc>
        <w:tc>
          <w:tcPr>
            <w:tcW w:w="2800" w:type="dxa"/>
            <w:tcMar>
              <w:top w:w="0" w:type="dxa"/>
              <w:left w:w="108" w:type="dxa"/>
              <w:bottom w:w="0" w:type="dxa"/>
              <w:right w:w="108" w:type="dxa"/>
            </w:tcMar>
          </w:tcPr>
          <w:p w14:paraId="265621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4DBA281C"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C34F05E"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9A1885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44F79CF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6A4C736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11F557C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477521D3" w14:textId="77777777" w:rsidTr="00F435EC">
        <w:tc>
          <w:tcPr>
            <w:tcW w:w="2800" w:type="dxa"/>
            <w:tcMar>
              <w:top w:w="0" w:type="dxa"/>
              <w:left w:w="108" w:type="dxa"/>
              <w:bottom w:w="0" w:type="dxa"/>
              <w:right w:w="108" w:type="dxa"/>
            </w:tcMar>
          </w:tcPr>
          <w:p w14:paraId="65F60AC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2B08832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009D64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3123DA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40923FB2" w14:textId="77777777" w:rsidTr="00F435EC">
        <w:tc>
          <w:tcPr>
            <w:tcW w:w="2800" w:type="dxa"/>
            <w:tcMar>
              <w:top w:w="0" w:type="dxa"/>
              <w:left w:w="108" w:type="dxa"/>
              <w:bottom w:w="0" w:type="dxa"/>
              <w:right w:w="108" w:type="dxa"/>
            </w:tcMar>
          </w:tcPr>
          <w:p w14:paraId="739F733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4713886D" w14:textId="116AFCA4"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5365A53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7D805D8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2CE92AAF" w14:textId="77777777" w:rsidTr="00F435EC">
        <w:tc>
          <w:tcPr>
            <w:tcW w:w="2800" w:type="dxa"/>
            <w:tcMar>
              <w:top w:w="0" w:type="dxa"/>
              <w:left w:w="108" w:type="dxa"/>
              <w:bottom w:w="0" w:type="dxa"/>
              <w:right w:w="108" w:type="dxa"/>
            </w:tcMar>
          </w:tcPr>
          <w:p w14:paraId="45A2562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7FD0AC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0385E85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43303EE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56EC353D" w14:textId="77777777" w:rsidTr="00F435EC">
        <w:tc>
          <w:tcPr>
            <w:tcW w:w="2800" w:type="dxa"/>
            <w:tcMar>
              <w:top w:w="0" w:type="dxa"/>
              <w:left w:w="108" w:type="dxa"/>
              <w:bottom w:w="0" w:type="dxa"/>
              <w:right w:w="108" w:type="dxa"/>
            </w:tcMar>
          </w:tcPr>
          <w:p w14:paraId="081759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02CFCE3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7926353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49D3A19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7CAD9A49" w14:textId="77777777" w:rsidTr="00F435EC">
        <w:tc>
          <w:tcPr>
            <w:tcW w:w="2800" w:type="dxa"/>
            <w:tcMar>
              <w:top w:w="0" w:type="dxa"/>
              <w:left w:w="108" w:type="dxa"/>
              <w:bottom w:w="0" w:type="dxa"/>
              <w:right w:w="108" w:type="dxa"/>
            </w:tcMar>
          </w:tcPr>
          <w:p w14:paraId="3EC3554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66AA6E4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lgd_model_id</w:t>
            </w:r>
          </w:p>
        </w:tc>
        <w:tc>
          <w:tcPr>
            <w:tcW w:w="2257" w:type="dxa"/>
            <w:tcMar>
              <w:top w:w="0" w:type="dxa"/>
              <w:left w:w="108" w:type="dxa"/>
              <w:bottom w:w="0" w:type="dxa"/>
              <w:right w:w="108" w:type="dxa"/>
            </w:tcMar>
          </w:tcPr>
          <w:p w14:paraId="3354DD6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59BE82D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identifier</w:t>
            </w:r>
          </w:p>
        </w:tc>
      </w:tr>
      <w:tr w:rsidR="00F435EC" w:rsidRPr="00F435EC" w14:paraId="532E60D1" w14:textId="77777777" w:rsidTr="00F435EC">
        <w:tc>
          <w:tcPr>
            <w:tcW w:w="2800" w:type="dxa"/>
            <w:tcMar>
              <w:top w:w="0" w:type="dxa"/>
              <w:left w:w="108" w:type="dxa"/>
              <w:bottom w:w="0" w:type="dxa"/>
              <w:right w:w="108" w:type="dxa"/>
            </w:tcMar>
          </w:tcPr>
          <w:p w14:paraId="2B04E73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76271D3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lgd_be</w:t>
            </w:r>
          </w:p>
        </w:tc>
        <w:tc>
          <w:tcPr>
            <w:tcW w:w="2257" w:type="dxa"/>
            <w:tcMar>
              <w:top w:w="0" w:type="dxa"/>
              <w:left w:w="108" w:type="dxa"/>
              <w:bottom w:w="0" w:type="dxa"/>
              <w:right w:w="108" w:type="dxa"/>
            </w:tcMar>
          </w:tcPr>
          <w:p w14:paraId="5597D6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3D0A676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best estimate</w:t>
            </w:r>
          </w:p>
        </w:tc>
      </w:tr>
      <w:tr w:rsidR="00F435EC" w:rsidRPr="00F435EC" w14:paraId="05DC33A5" w14:textId="77777777" w:rsidTr="00F435EC">
        <w:tc>
          <w:tcPr>
            <w:tcW w:w="2800" w:type="dxa"/>
            <w:tcMar>
              <w:top w:w="0" w:type="dxa"/>
              <w:left w:w="108" w:type="dxa"/>
              <w:bottom w:w="0" w:type="dxa"/>
              <w:right w:w="108" w:type="dxa"/>
            </w:tcMar>
          </w:tcPr>
          <w:p w14:paraId="35450FD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lastRenderedPageBreak/>
              <w:t>lgd_model_debtor.csv</w:t>
            </w:r>
          </w:p>
        </w:tc>
        <w:tc>
          <w:tcPr>
            <w:tcW w:w="2256" w:type="dxa"/>
            <w:tcMar>
              <w:top w:w="0" w:type="dxa"/>
              <w:left w:w="108" w:type="dxa"/>
              <w:bottom w:w="0" w:type="dxa"/>
              <w:right w:w="108" w:type="dxa"/>
            </w:tcMar>
          </w:tcPr>
          <w:p w14:paraId="357C68E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cure_probability</w:t>
            </w:r>
          </w:p>
        </w:tc>
        <w:tc>
          <w:tcPr>
            <w:tcW w:w="2257" w:type="dxa"/>
            <w:tcMar>
              <w:top w:w="0" w:type="dxa"/>
              <w:left w:w="108" w:type="dxa"/>
              <w:bottom w:w="0" w:type="dxa"/>
              <w:right w:w="108" w:type="dxa"/>
            </w:tcMar>
          </w:tcPr>
          <w:p w14:paraId="00D0D3D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665C816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probability of cure</w:t>
            </w:r>
          </w:p>
        </w:tc>
      </w:tr>
      <w:tr w:rsidR="00F435EC" w:rsidRPr="00F435EC" w14:paraId="2EBB4C82" w14:textId="77777777" w:rsidTr="00F435EC">
        <w:tc>
          <w:tcPr>
            <w:tcW w:w="2800" w:type="dxa"/>
            <w:tcMar>
              <w:top w:w="0" w:type="dxa"/>
              <w:left w:w="108" w:type="dxa"/>
              <w:bottom w:w="0" w:type="dxa"/>
              <w:right w:w="108" w:type="dxa"/>
            </w:tcMar>
          </w:tcPr>
          <w:p w14:paraId="6BB5F1D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3E0CC2F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lgd_downturn</w:t>
            </w:r>
          </w:p>
        </w:tc>
        <w:tc>
          <w:tcPr>
            <w:tcW w:w="2257" w:type="dxa"/>
            <w:tcMar>
              <w:top w:w="0" w:type="dxa"/>
              <w:left w:w="108" w:type="dxa"/>
              <w:bottom w:w="0" w:type="dxa"/>
              <w:right w:w="108" w:type="dxa"/>
            </w:tcMar>
          </w:tcPr>
          <w:p w14:paraId="0A9F639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1FBCF2C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downturn LGD excluding add-ons</w:t>
            </w:r>
          </w:p>
        </w:tc>
      </w:tr>
      <w:tr w:rsidR="00F435EC" w:rsidRPr="00F435EC" w14:paraId="2FC3CC80" w14:textId="77777777" w:rsidTr="00F435EC">
        <w:tc>
          <w:tcPr>
            <w:tcW w:w="2800" w:type="dxa"/>
            <w:tcMar>
              <w:top w:w="0" w:type="dxa"/>
              <w:left w:w="108" w:type="dxa"/>
              <w:bottom w:w="0" w:type="dxa"/>
              <w:right w:w="108" w:type="dxa"/>
            </w:tcMar>
          </w:tcPr>
          <w:p w14:paraId="6272ED3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6E04517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regulatory_downturn_lgd</w:t>
            </w:r>
          </w:p>
        </w:tc>
        <w:tc>
          <w:tcPr>
            <w:tcW w:w="2257" w:type="dxa"/>
            <w:tcMar>
              <w:top w:w="0" w:type="dxa"/>
              <w:left w:w="108" w:type="dxa"/>
              <w:bottom w:w="0" w:type="dxa"/>
              <w:right w:w="108" w:type="dxa"/>
            </w:tcMar>
          </w:tcPr>
          <w:p w14:paraId="36B547C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63903EB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downturn LGD</w:t>
            </w:r>
          </w:p>
        </w:tc>
      </w:tr>
      <w:tr w:rsidR="00F435EC" w:rsidRPr="00F435EC" w14:paraId="423DC5E9" w14:textId="77777777" w:rsidTr="00F435EC">
        <w:tc>
          <w:tcPr>
            <w:tcW w:w="2800" w:type="dxa"/>
            <w:tcMar>
              <w:top w:w="0" w:type="dxa"/>
              <w:left w:w="108" w:type="dxa"/>
              <w:bottom w:w="0" w:type="dxa"/>
              <w:right w:w="108" w:type="dxa"/>
            </w:tcMar>
          </w:tcPr>
          <w:p w14:paraId="05891D4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7835BB6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40646E7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67EE765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5005669F" w14:textId="77777777" w:rsidTr="00F435EC">
        <w:tc>
          <w:tcPr>
            <w:tcW w:w="2800" w:type="dxa"/>
            <w:tcMar>
              <w:top w:w="0" w:type="dxa"/>
              <w:left w:w="108" w:type="dxa"/>
              <w:bottom w:w="0" w:type="dxa"/>
              <w:right w:w="108" w:type="dxa"/>
            </w:tcMar>
          </w:tcPr>
          <w:p w14:paraId="56DE563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lgd_model_debtor.csv</w:t>
            </w:r>
          </w:p>
        </w:tc>
        <w:tc>
          <w:tcPr>
            <w:tcW w:w="2256" w:type="dxa"/>
            <w:tcMar>
              <w:top w:w="0" w:type="dxa"/>
              <w:left w:w="108" w:type="dxa"/>
              <w:bottom w:w="0" w:type="dxa"/>
              <w:right w:w="108" w:type="dxa"/>
            </w:tcMar>
          </w:tcPr>
          <w:p w14:paraId="2A9F06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31C65A2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debtor</w:t>
            </w:r>
          </w:p>
        </w:tc>
        <w:tc>
          <w:tcPr>
            <w:tcW w:w="2800" w:type="dxa"/>
            <w:tcMar>
              <w:top w:w="0" w:type="dxa"/>
              <w:left w:w="108" w:type="dxa"/>
              <w:bottom w:w="0" w:type="dxa"/>
              <w:right w:w="108" w:type="dxa"/>
            </w:tcMar>
          </w:tcPr>
          <w:p w14:paraId="217CE90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7A3EC5DD"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79E6D8F5"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539A2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1F2B35E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57BF014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5A018D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1C0542D8" w14:textId="77777777" w:rsidTr="00F435EC">
        <w:tc>
          <w:tcPr>
            <w:tcW w:w="2800" w:type="dxa"/>
            <w:tcMar>
              <w:top w:w="0" w:type="dxa"/>
              <w:left w:w="108" w:type="dxa"/>
              <w:bottom w:w="0" w:type="dxa"/>
              <w:right w:w="108" w:type="dxa"/>
            </w:tcMar>
          </w:tcPr>
          <w:p w14:paraId="281E26D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27C3E47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21214A9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1537E2D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51D4A1B" w14:textId="77777777" w:rsidTr="00F435EC">
        <w:tc>
          <w:tcPr>
            <w:tcW w:w="2800" w:type="dxa"/>
            <w:tcMar>
              <w:top w:w="0" w:type="dxa"/>
              <w:left w:w="108" w:type="dxa"/>
              <w:bottom w:w="0" w:type="dxa"/>
              <w:right w:w="108" w:type="dxa"/>
            </w:tcMar>
          </w:tcPr>
          <w:p w14:paraId="10E226E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4EFBE607" w14:textId="3B25BA8A"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30B4808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17B3505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6B9364FC" w14:textId="77777777" w:rsidTr="00F435EC">
        <w:tc>
          <w:tcPr>
            <w:tcW w:w="2800" w:type="dxa"/>
            <w:tcMar>
              <w:top w:w="0" w:type="dxa"/>
              <w:left w:w="108" w:type="dxa"/>
              <w:bottom w:w="0" w:type="dxa"/>
              <w:right w:w="108" w:type="dxa"/>
            </w:tcMar>
          </w:tcPr>
          <w:p w14:paraId="5FB0D25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1D830A7C" w14:textId="3FB8EDA6"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4736029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7E0D9ED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3CF197BB" w14:textId="77777777" w:rsidTr="00F435EC">
        <w:tc>
          <w:tcPr>
            <w:tcW w:w="2800" w:type="dxa"/>
            <w:tcMar>
              <w:top w:w="0" w:type="dxa"/>
              <w:left w:w="108" w:type="dxa"/>
              <w:bottom w:w="0" w:type="dxa"/>
              <w:right w:w="108" w:type="dxa"/>
            </w:tcMar>
          </w:tcPr>
          <w:p w14:paraId="1096117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68287D5C" w14:textId="71A27A3A"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745E13A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5825CB3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1765FE33" w14:textId="77777777" w:rsidTr="00F435EC">
        <w:tc>
          <w:tcPr>
            <w:tcW w:w="2800" w:type="dxa"/>
            <w:tcMar>
              <w:top w:w="0" w:type="dxa"/>
              <w:left w:w="108" w:type="dxa"/>
              <w:bottom w:w="0" w:type="dxa"/>
              <w:right w:w="108" w:type="dxa"/>
            </w:tcMar>
          </w:tcPr>
          <w:p w14:paraId="1B56B4D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6864F9D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04D0B2F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556ED17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268AFDCD" w14:textId="77777777" w:rsidTr="00F435EC">
        <w:tc>
          <w:tcPr>
            <w:tcW w:w="2800" w:type="dxa"/>
            <w:tcMar>
              <w:top w:w="0" w:type="dxa"/>
              <w:left w:w="108" w:type="dxa"/>
              <w:bottom w:w="0" w:type="dxa"/>
              <w:right w:w="108" w:type="dxa"/>
            </w:tcMar>
          </w:tcPr>
          <w:p w14:paraId="3ED5A0B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2482D96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lgd_model_id</w:t>
            </w:r>
          </w:p>
        </w:tc>
        <w:tc>
          <w:tcPr>
            <w:tcW w:w="2257" w:type="dxa"/>
            <w:tcMar>
              <w:top w:w="0" w:type="dxa"/>
              <w:left w:w="108" w:type="dxa"/>
              <w:bottom w:w="0" w:type="dxa"/>
              <w:right w:w="108" w:type="dxa"/>
            </w:tcMar>
          </w:tcPr>
          <w:p w14:paraId="4ADA3CB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315860E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identifier</w:t>
            </w:r>
          </w:p>
        </w:tc>
      </w:tr>
      <w:tr w:rsidR="00F435EC" w:rsidRPr="00F435EC" w14:paraId="40F0D447" w14:textId="77777777" w:rsidTr="00F435EC">
        <w:tc>
          <w:tcPr>
            <w:tcW w:w="2800" w:type="dxa"/>
            <w:tcMar>
              <w:top w:w="0" w:type="dxa"/>
              <w:left w:w="108" w:type="dxa"/>
              <w:bottom w:w="0" w:type="dxa"/>
              <w:right w:w="108" w:type="dxa"/>
            </w:tcMar>
          </w:tcPr>
          <w:p w14:paraId="3D37609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10804BE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lgd_be</w:t>
            </w:r>
          </w:p>
        </w:tc>
        <w:tc>
          <w:tcPr>
            <w:tcW w:w="2257" w:type="dxa"/>
            <w:tcMar>
              <w:top w:w="0" w:type="dxa"/>
              <w:left w:w="108" w:type="dxa"/>
              <w:bottom w:w="0" w:type="dxa"/>
              <w:right w:w="108" w:type="dxa"/>
            </w:tcMar>
          </w:tcPr>
          <w:p w14:paraId="24ECC3B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2A1D4BC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best estimate</w:t>
            </w:r>
          </w:p>
        </w:tc>
      </w:tr>
      <w:tr w:rsidR="00F435EC" w:rsidRPr="00F435EC" w14:paraId="1A58E505" w14:textId="77777777" w:rsidTr="00F435EC">
        <w:tc>
          <w:tcPr>
            <w:tcW w:w="2800" w:type="dxa"/>
            <w:tcMar>
              <w:top w:w="0" w:type="dxa"/>
              <w:left w:w="108" w:type="dxa"/>
              <w:bottom w:w="0" w:type="dxa"/>
              <w:right w:w="108" w:type="dxa"/>
            </w:tcMar>
          </w:tcPr>
          <w:p w14:paraId="720C90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670F1BE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cure_probability</w:t>
            </w:r>
          </w:p>
        </w:tc>
        <w:tc>
          <w:tcPr>
            <w:tcW w:w="2257" w:type="dxa"/>
            <w:tcMar>
              <w:top w:w="0" w:type="dxa"/>
              <w:left w:w="108" w:type="dxa"/>
              <w:bottom w:w="0" w:type="dxa"/>
              <w:right w:w="108" w:type="dxa"/>
            </w:tcMar>
          </w:tcPr>
          <w:p w14:paraId="49AED56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533E5BE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probability of cure</w:t>
            </w:r>
          </w:p>
        </w:tc>
      </w:tr>
      <w:tr w:rsidR="00F435EC" w:rsidRPr="00F435EC" w14:paraId="64A7F6E8" w14:textId="77777777" w:rsidTr="00F435EC">
        <w:tc>
          <w:tcPr>
            <w:tcW w:w="2800" w:type="dxa"/>
            <w:tcMar>
              <w:top w:w="0" w:type="dxa"/>
              <w:left w:w="108" w:type="dxa"/>
              <w:bottom w:w="0" w:type="dxa"/>
              <w:right w:w="108" w:type="dxa"/>
            </w:tcMar>
          </w:tcPr>
          <w:p w14:paraId="5F56AF7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1B95EFA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lgd_downturn</w:t>
            </w:r>
          </w:p>
        </w:tc>
        <w:tc>
          <w:tcPr>
            <w:tcW w:w="2257" w:type="dxa"/>
            <w:tcMar>
              <w:top w:w="0" w:type="dxa"/>
              <w:left w:w="108" w:type="dxa"/>
              <w:bottom w:w="0" w:type="dxa"/>
              <w:right w:w="108" w:type="dxa"/>
            </w:tcMar>
          </w:tcPr>
          <w:p w14:paraId="62178C7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3C74B74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downturn LGD excluding add-ons</w:t>
            </w:r>
          </w:p>
        </w:tc>
      </w:tr>
      <w:tr w:rsidR="00F435EC" w:rsidRPr="00F435EC" w14:paraId="06601823" w14:textId="77777777" w:rsidTr="00F435EC">
        <w:tc>
          <w:tcPr>
            <w:tcW w:w="2800" w:type="dxa"/>
            <w:tcMar>
              <w:top w:w="0" w:type="dxa"/>
              <w:left w:w="108" w:type="dxa"/>
              <w:bottom w:w="0" w:type="dxa"/>
              <w:right w:w="108" w:type="dxa"/>
            </w:tcMar>
          </w:tcPr>
          <w:p w14:paraId="1AB8138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22D0DA9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regulatory_downturn_lgd</w:t>
            </w:r>
          </w:p>
        </w:tc>
        <w:tc>
          <w:tcPr>
            <w:tcW w:w="2257" w:type="dxa"/>
            <w:tcMar>
              <w:top w:w="0" w:type="dxa"/>
              <w:left w:w="108" w:type="dxa"/>
              <w:bottom w:w="0" w:type="dxa"/>
              <w:right w:w="108" w:type="dxa"/>
            </w:tcMar>
          </w:tcPr>
          <w:p w14:paraId="415E721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5F4C1F7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downturn LGD</w:t>
            </w:r>
          </w:p>
        </w:tc>
      </w:tr>
      <w:tr w:rsidR="00F435EC" w:rsidRPr="00F435EC" w14:paraId="7F1D0C23" w14:textId="77777777" w:rsidTr="00F435EC">
        <w:tc>
          <w:tcPr>
            <w:tcW w:w="2800" w:type="dxa"/>
            <w:tcMar>
              <w:top w:w="0" w:type="dxa"/>
              <w:left w:w="108" w:type="dxa"/>
              <w:bottom w:w="0" w:type="dxa"/>
              <w:right w:w="108" w:type="dxa"/>
            </w:tcMar>
          </w:tcPr>
          <w:p w14:paraId="2F8AAC8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7609077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53702C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11798CD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72A5998A" w14:textId="77777777" w:rsidTr="00F435EC">
        <w:tc>
          <w:tcPr>
            <w:tcW w:w="2800" w:type="dxa"/>
            <w:tcMar>
              <w:top w:w="0" w:type="dxa"/>
              <w:left w:w="108" w:type="dxa"/>
              <w:bottom w:w="0" w:type="dxa"/>
              <w:right w:w="108" w:type="dxa"/>
            </w:tcMar>
          </w:tcPr>
          <w:p w14:paraId="18679A7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lgd_model_instrument.csv</w:t>
            </w:r>
          </w:p>
        </w:tc>
        <w:tc>
          <w:tcPr>
            <w:tcW w:w="2256" w:type="dxa"/>
            <w:tcMar>
              <w:top w:w="0" w:type="dxa"/>
              <w:left w:w="108" w:type="dxa"/>
              <w:bottom w:w="0" w:type="dxa"/>
              <w:right w:w="108" w:type="dxa"/>
            </w:tcMar>
          </w:tcPr>
          <w:p w14:paraId="599DBBE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133E12E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instrument</w:t>
            </w:r>
          </w:p>
        </w:tc>
        <w:tc>
          <w:tcPr>
            <w:tcW w:w="2800" w:type="dxa"/>
            <w:tcMar>
              <w:top w:w="0" w:type="dxa"/>
              <w:left w:w="108" w:type="dxa"/>
              <w:bottom w:w="0" w:type="dxa"/>
              <w:right w:w="108" w:type="dxa"/>
            </w:tcMar>
          </w:tcPr>
          <w:p w14:paraId="4F6862D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56003A7E"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6EFF7407"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61D0DB3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2477FA2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29C52E3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0C8BEC9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69EA50DC" w14:textId="77777777" w:rsidTr="00F435EC">
        <w:tc>
          <w:tcPr>
            <w:tcW w:w="2800" w:type="dxa"/>
            <w:tcMar>
              <w:top w:w="0" w:type="dxa"/>
              <w:left w:w="108" w:type="dxa"/>
              <w:bottom w:w="0" w:type="dxa"/>
              <w:right w:w="108" w:type="dxa"/>
            </w:tcMar>
          </w:tcPr>
          <w:p w14:paraId="59132C5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lgd_model_protection_received.csv</w:t>
            </w:r>
          </w:p>
        </w:tc>
        <w:tc>
          <w:tcPr>
            <w:tcW w:w="2256" w:type="dxa"/>
            <w:tcMar>
              <w:top w:w="0" w:type="dxa"/>
              <w:left w:w="108" w:type="dxa"/>
              <w:bottom w:w="0" w:type="dxa"/>
              <w:right w:w="108" w:type="dxa"/>
            </w:tcMar>
          </w:tcPr>
          <w:p w14:paraId="4F9848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20296E4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model-protection received</w:t>
            </w:r>
          </w:p>
        </w:tc>
        <w:tc>
          <w:tcPr>
            <w:tcW w:w="2800" w:type="dxa"/>
            <w:tcMar>
              <w:top w:w="0" w:type="dxa"/>
              <w:left w:w="108" w:type="dxa"/>
              <w:bottom w:w="0" w:type="dxa"/>
              <w:right w:w="108" w:type="dxa"/>
            </w:tcMar>
          </w:tcPr>
          <w:p w14:paraId="7078EB5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C3B69E3" w14:textId="77777777" w:rsidTr="00F435EC">
        <w:tc>
          <w:tcPr>
            <w:tcW w:w="2800" w:type="dxa"/>
            <w:tcMar>
              <w:top w:w="0" w:type="dxa"/>
              <w:left w:w="108" w:type="dxa"/>
              <w:bottom w:w="0" w:type="dxa"/>
              <w:right w:w="108" w:type="dxa"/>
            </w:tcMar>
          </w:tcPr>
          <w:p w14:paraId="5D2CEE5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lgd_model_protection_received.csv</w:t>
            </w:r>
          </w:p>
        </w:tc>
        <w:tc>
          <w:tcPr>
            <w:tcW w:w="2256" w:type="dxa"/>
            <w:tcMar>
              <w:top w:w="0" w:type="dxa"/>
              <w:left w:w="108" w:type="dxa"/>
              <w:bottom w:w="0" w:type="dxa"/>
              <w:right w:w="108" w:type="dxa"/>
            </w:tcMar>
          </w:tcPr>
          <w:p w14:paraId="1FC0B1CA" w14:textId="0137EAA0" w:rsidR="00F435EC" w:rsidRPr="00F435EC" w:rsidRDefault="00F435EC" w:rsidP="008D621A">
            <w:pPr>
              <w:spacing w:after="0" w:line="259" w:lineRule="auto"/>
              <w:rPr>
                <w:rFonts w:cs="Arial"/>
                <w:szCs w:val="16"/>
                <w:lang w:eastAsia="en-US"/>
              </w:rPr>
            </w:pPr>
            <w:r w:rsidRPr="00F435EC">
              <w:rPr>
                <w:rFonts w:cs="Arial"/>
                <w:szCs w:val="16"/>
                <w:lang w:eastAsia="en-US"/>
              </w:rPr>
              <w:t>prtctn_id</w:t>
            </w:r>
          </w:p>
        </w:tc>
        <w:tc>
          <w:tcPr>
            <w:tcW w:w="2257" w:type="dxa"/>
            <w:tcMar>
              <w:top w:w="0" w:type="dxa"/>
              <w:left w:w="108" w:type="dxa"/>
              <w:bottom w:w="0" w:type="dxa"/>
              <w:right w:w="108" w:type="dxa"/>
            </w:tcMar>
          </w:tcPr>
          <w:p w14:paraId="3E71439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model-protection received</w:t>
            </w:r>
          </w:p>
        </w:tc>
        <w:tc>
          <w:tcPr>
            <w:tcW w:w="2800" w:type="dxa"/>
            <w:tcMar>
              <w:top w:w="0" w:type="dxa"/>
              <w:left w:w="108" w:type="dxa"/>
              <w:bottom w:w="0" w:type="dxa"/>
              <w:right w:w="108" w:type="dxa"/>
            </w:tcMar>
          </w:tcPr>
          <w:p w14:paraId="1A3B9E7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identifier</w:t>
            </w:r>
          </w:p>
        </w:tc>
      </w:tr>
      <w:tr w:rsidR="00F435EC" w:rsidRPr="00F435EC" w14:paraId="528C292A" w14:textId="77777777" w:rsidTr="00F435EC">
        <w:tc>
          <w:tcPr>
            <w:tcW w:w="2800" w:type="dxa"/>
            <w:tcMar>
              <w:top w:w="0" w:type="dxa"/>
              <w:left w:w="108" w:type="dxa"/>
              <w:bottom w:w="0" w:type="dxa"/>
              <w:right w:w="108" w:type="dxa"/>
            </w:tcMar>
          </w:tcPr>
          <w:p w14:paraId="0E5A12D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lgd_model_protection_received.csv</w:t>
            </w:r>
          </w:p>
        </w:tc>
        <w:tc>
          <w:tcPr>
            <w:tcW w:w="2256" w:type="dxa"/>
            <w:tcMar>
              <w:top w:w="0" w:type="dxa"/>
              <w:left w:w="108" w:type="dxa"/>
              <w:bottom w:w="0" w:type="dxa"/>
              <w:right w:w="108" w:type="dxa"/>
            </w:tcMar>
          </w:tcPr>
          <w:p w14:paraId="30909E6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7191A3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model-protection received</w:t>
            </w:r>
          </w:p>
        </w:tc>
        <w:tc>
          <w:tcPr>
            <w:tcW w:w="2800" w:type="dxa"/>
            <w:tcMar>
              <w:top w:w="0" w:type="dxa"/>
              <w:left w:w="108" w:type="dxa"/>
              <w:bottom w:w="0" w:type="dxa"/>
              <w:right w:w="108" w:type="dxa"/>
            </w:tcMar>
          </w:tcPr>
          <w:p w14:paraId="590FE9E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4E5663C4" w14:textId="77777777" w:rsidTr="00F435EC">
        <w:tc>
          <w:tcPr>
            <w:tcW w:w="2800" w:type="dxa"/>
            <w:tcMar>
              <w:top w:w="0" w:type="dxa"/>
              <w:left w:w="108" w:type="dxa"/>
              <w:bottom w:w="0" w:type="dxa"/>
              <w:right w:w="108" w:type="dxa"/>
            </w:tcMar>
          </w:tcPr>
          <w:p w14:paraId="6614149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lgd_model_protection_received.csv</w:t>
            </w:r>
          </w:p>
        </w:tc>
        <w:tc>
          <w:tcPr>
            <w:tcW w:w="2256" w:type="dxa"/>
            <w:tcMar>
              <w:top w:w="0" w:type="dxa"/>
              <w:left w:w="108" w:type="dxa"/>
              <w:bottom w:w="0" w:type="dxa"/>
              <w:right w:w="108" w:type="dxa"/>
            </w:tcMar>
          </w:tcPr>
          <w:p w14:paraId="2B66A0A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lgd_model_id</w:t>
            </w:r>
          </w:p>
        </w:tc>
        <w:tc>
          <w:tcPr>
            <w:tcW w:w="2257" w:type="dxa"/>
            <w:tcMar>
              <w:top w:w="0" w:type="dxa"/>
              <w:left w:w="108" w:type="dxa"/>
              <w:bottom w:w="0" w:type="dxa"/>
              <w:right w:w="108" w:type="dxa"/>
            </w:tcMar>
          </w:tcPr>
          <w:p w14:paraId="1B2DD83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model-protection received</w:t>
            </w:r>
          </w:p>
        </w:tc>
        <w:tc>
          <w:tcPr>
            <w:tcW w:w="2800" w:type="dxa"/>
            <w:tcMar>
              <w:top w:w="0" w:type="dxa"/>
              <w:left w:w="108" w:type="dxa"/>
              <w:bottom w:w="0" w:type="dxa"/>
              <w:right w:w="108" w:type="dxa"/>
            </w:tcMar>
          </w:tcPr>
          <w:p w14:paraId="48CBD27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 identifier</w:t>
            </w:r>
          </w:p>
        </w:tc>
      </w:tr>
      <w:tr w:rsidR="00F435EC" w:rsidRPr="00F435EC" w14:paraId="1AECED72" w14:textId="77777777" w:rsidTr="00F435EC">
        <w:tc>
          <w:tcPr>
            <w:tcW w:w="2800" w:type="dxa"/>
            <w:tcMar>
              <w:top w:w="0" w:type="dxa"/>
              <w:left w:w="108" w:type="dxa"/>
              <w:bottom w:w="0" w:type="dxa"/>
              <w:right w:w="108" w:type="dxa"/>
            </w:tcMar>
          </w:tcPr>
          <w:p w14:paraId="633E410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lgd_model_protection_received.csv</w:t>
            </w:r>
          </w:p>
        </w:tc>
        <w:tc>
          <w:tcPr>
            <w:tcW w:w="2256" w:type="dxa"/>
            <w:tcMar>
              <w:top w:w="0" w:type="dxa"/>
              <w:left w:w="108" w:type="dxa"/>
              <w:bottom w:w="0" w:type="dxa"/>
              <w:right w:w="108" w:type="dxa"/>
            </w:tcMar>
          </w:tcPr>
          <w:p w14:paraId="66526A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estimated_recovery_amount</w:t>
            </w:r>
          </w:p>
        </w:tc>
        <w:tc>
          <w:tcPr>
            <w:tcW w:w="2257" w:type="dxa"/>
            <w:tcMar>
              <w:top w:w="0" w:type="dxa"/>
              <w:left w:w="108" w:type="dxa"/>
              <w:bottom w:w="0" w:type="dxa"/>
              <w:right w:w="108" w:type="dxa"/>
            </w:tcMar>
          </w:tcPr>
          <w:p w14:paraId="02C549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model-protection received</w:t>
            </w:r>
          </w:p>
        </w:tc>
        <w:tc>
          <w:tcPr>
            <w:tcW w:w="2800" w:type="dxa"/>
            <w:tcMar>
              <w:top w:w="0" w:type="dxa"/>
              <w:left w:w="108" w:type="dxa"/>
              <w:bottom w:w="0" w:type="dxa"/>
              <w:right w:w="108" w:type="dxa"/>
            </w:tcMar>
          </w:tcPr>
          <w:p w14:paraId="65A8E1D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estimated recovery amount</w:t>
            </w:r>
          </w:p>
        </w:tc>
      </w:tr>
      <w:tr w:rsidR="00F435EC" w:rsidRPr="00F435EC" w14:paraId="5A83E83F" w14:textId="77777777" w:rsidTr="00F435EC">
        <w:tc>
          <w:tcPr>
            <w:tcW w:w="2800" w:type="dxa"/>
            <w:tcMar>
              <w:top w:w="0" w:type="dxa"/>
              <w:left w:w="108" w:type="dxa"/>
              <w:bottom w:w="0" w:type="dxa"/>
              <w:right w:w="108" w:type="dxa"/>
            </w:tcMar>
          </w:tcPr>
          <w:p w14:paraId="0E5DEDF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lgd_model_protection_received.csv</w:t>
            </w:r>
          </w:p>
        </w:tc>
        <w:tc>
          <w:tcPr>
            <w:tcW w:w="2256" w:type="dxa"/>
            <w:tcMar>
              <w:top w:w="0" w:type="dxa"/>
              <w:left w:w="108" w:type="dxa"/>
              <w:bottom w:w="0" w:type="dxa"/>
              <w:right w:w="108" w:type="dxa"/>
            </w:tcMar>
          </w:tcPr>
          <w:p w14:paraId="447E84A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estimated_dt_recovery_amount</w:t>
            </w:r>
          </w:p>
        </w:tc>
        <w:tc>
          <w:tcPr>
            <w:tcW w:w="2257" w:type="dxa"/>
            <w:tcMar>
              <w:top w:w="0" w:type="dxa"/>
              <w:left w:w="108" w:type="dxa"/>
              <w:bottom w:w="0" w:type="dxa"/>
              <w:right w:w="108" w:type="dxa"/>
            </w:tcMar>
          </w:tcPr>
          <w:p w14:paraId="44B4D54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LGD model-protection received</w:t>
            </w:r>
          </w:p>
        </w:tc>
        <w:tc>
          <w:tcPr>
            <w:tcW w:w="2800" w:type="dxa"/>
            <w:tcMar>
              <w:top w:w="0" w:type="dxa"/>
              <w:left w:w="108" w:type="dxa"/>
              <w:bottom w:w="0" w:type="dxa"/>
              <w:right w:w="108" w:type="dxa"/>
            </w:tcMar>
          </w:tcPr>
          <w:p w14:paraId="686735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estimated downturn recovery amount</w:t>
            </w:r>
          </w:p>
        </w:tc>
      </w:tr>
    </w:tbl>
    <w:p w14:paraId="11719906"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13B5758"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E08306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2B34D1B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245EBA4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611C998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43C83BA4" w14:textId="77777777" w:rsidTr="00F435EC">
        <w:tc>
          <w:tcPr>
            <w:tcW w:w="2800" w:type="dxa"/>
            <w:tcMar>
              <w:top w:w="0" w:type="dxa"/>
              <w:left w:w="108" w:type="dxa"/>
              <w:bottom w:w="0" w:type="dxa"/>
              <w:right w:w="108" w:type="dxa"/>
            </w:tcMar>
          </w:tcPr>
          <w:p w14:paraId="7C92896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natural_person.csv</w:t>
            </w:r>
          </w:p>
        </w:tc>
        <w:tc>
          <w:tcPr>
            <w:tcW w:w="2256" w:type="dxa"/>
            <w:tcMar>
              <w:top w:w="0" w:type="dxa"/>
              <w:left w:w="108" w:type="dxa"/>
              <w:bottom w:w="0" w:type="dxa"/>
              <w:right w:w="108" w:type="dxa"/>
            </w:tcMar>
          </w:tcPr>
          <w:p w14:paraId="1CAD5A3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416A62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w:t>
            </w:r>
          </w:p>
        </w:tc>
        <w:tc>
          <w:tcPr>
            <w:tcW w:w="2800" w:type="dxa"/>
            <w:tcMar>
              <w:top w:w="0" w:type="dxa"/>
              <w:left w:w="108" w:type="dxa"/>
              <w:bottom w:w="0" w:type="dxa"/>
              <w:right w:w="108" w:type="dxa"/>
            </w:tcMar>
          </w:tcPr>
          <w:p w14:paraId="294E816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04C0C9A5" w14:textId="77777777" w:rsidTr="00F435EC">
        <w:tc>
          <w:tcPr>
            <w:tcW w:w="2800" w:type="dxa"/>
            <w:tcMar>
              <w:top w:w="0" w:type="dxa"/>
              <w:left w:w="108" w:type="dxa"/>
              <w:bottom w:w="0" w:type="dxa"/>
              <w:right w:w="108" w:type="dxa"/>
            </w:tcMar>
          </w:tcPr>
          <w:p w14:paraId="73A4E4E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natural_person.csv</w:t>
            </w:r>
          </w:p>
        </w:tc>
        <w:tc>
          <w:tcPr>
            <w:tcW w:w="2256" w:type="dxa"/>
            <w:tcMar>
              <w:top w:w="0" w:type="dxa"/>
              <w:left w:w="108" w:type="dxa"/>
              <w:bottom w:w="0" w:type="dxa"/>
              <w:right w:w="108" w:type="dxa"/>
            </w:tcMar>
          </w:tcPr>
          <w:p w14:paraId="17ED97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10EA599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w:t>
            </w:r>
          </w:p>
        </w:tc>
        <w:tc>
          <w:tcPr>
            <w:tcW w:w="2800" w:type="dxa"/>
            <w:tcMar>
              <w:top w:w="0" w:type="dxa"/>
              <w:left w:w="108" w:type="dxa"/>
              <w:bottom w:w="0" w:type="dxa"/>
              <w:right w:w="108" w:type="dxa"/>
            </w:tcMar>
          </w:tcPr>
          <w:p w14:paraId="097C687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31B1D59C" w14:textId="77777777" w:rsidTr="00F435EC">
        <w:tc>
          <w:tcPr>
            <w:tcW w:w="2800" w:type="dxa"/>
            <w:tcMar>
              <w:top w:w="0" w:type="dxa"/>
              <w:left w:w="108" w:type="dxa"/>
              <w:bottom w:w="0" w:type="dxa"/>
              <w:right w:w="108" w:type="dxa"/>
            </w:tcMar>
          </w:tcPr>
          <w:p w14:paraId="730470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natural_person.csv</w:t>
            </w:r>
          </w:p>
        </w:tc>
        <w:tc>
          <w:tcPr>
            <w:tcW w:w="2256" w:type="dxa"/>
            <w:tcMar>
              <w:top w:w="0" w:type="dxa"/>
              <w:left w:w="108" w:type="dxa"/>
              <w:bottom w:w="0" w:type="dxa"/>
              <w:right w:w="108" w:type="dxa"/>
            </w:tcMar>
          </w:tcPr>
          <w:p w14:paraId="0C64278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794CDE7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w:t>
            </w:r>
          </w:p>
        </w:tc>
        <w:tc>
          <w:tcPr>
            <w:tcW w:w="2800" w:type="dxa"/>
            <w:tcMar>
              <w:top w:w="0" w:type="dxa"/>
              <w:left w:w="108" w:type="dxa"/>
              <w:bottom w:w="0" w:type="dxa"/>
              <w:right w:w="108" w:type="dxa"/>
            </w:tcMar>
          </w:tcPr>
          <w:p w14:paraId="14FFBA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2C2F8EBA" w14:textId="77777777" w:rsidTr="00F435EC">
        <w:tc>
          <w:tcPr>
            <w:tcW w:w="2800" w:type="dxa"/>
            <w:tcMar>
              <w:top w:w="0" w:type="dxa"/>
              <w:left w:w="108" w:type="dxa"/>
              <w:bottom w:w="0" w:type="dxa"/>
              <w:right w:w="108" w:type="dxa"/>
            </w:tcMar>
          </w:tcPr>
          <w:p w14:paraId="0E5C832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natural_person.csv</w:t>
            </w:r>
          </w:p>
        </w:tc>
        <w:tc>
          <w:tcPr>
            <w:tcW w:w="2256" w:type="dxa"/>
            <w:tcMar>
              <w:top w:w="0" w:type="dxa"/>
              <w:left w:w="108" w:type="dxa"/>
              <w:bottom w:w="0" w:type="dxa"/>
              <w:right w:w="108" w:type="dxa"/>
            </w:tcMar>
          </w:tcPr>
          <w:p w14:paraId="0E208C4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year_of_birth</w:t>
            </w:r>
          </w:p>
        </w:tc>
        <w:tc>
          <w:tcPr>
            <w:tcW w:w="2257" w:type="dxa"/>
            <w:tcMar>
              <w:top w:w="0" w:type="dxa"/>
              <w:left w:w="108" w:type="dxa"/>
              <w:bottom w:w="0" w:type="dxa"/>
              <w:right w:w="108" w:type="dxa"/>
            </w:tcMar>
          </w:tcPr>
          <w:p w14:paraId="11B2EF4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w:t>
            </w:r>
          </w:p>
        </w:tc>
        <w:tc>
          <w:tcPr>
            <w:tcW w:w="2800" w:type="dxa"/>
            <w:tcMar>
              <w:top w:w="0" w:type="dxa"/>
              <w:left w:w="108" w:type="dxa"/>
              <w:bottom w:w="0" w:type="dxa"/>
              <w:right w:w="108" w:type="dxa"/>
            </w:tcMar>
          </w:tcPr>
          <w:p w14:paraId="1891CB4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year of birth</w:t>
            </w:r>
          </w:p>
        </w:tc>
      </w:tr>
      <w:tr w:rsidR="00F435EC" w:rsidRPr="00F435EC" w14:paraId="23827522" w14:textId="77777777" w:rsidTr="00F435EC">
        <w:tc>
          <w:tcPr>
            <w:tcW w:w="2800" w:type="dxa"/>
            <w:tcMar>
              <w:top w:w="0" w:type="dxa"/>
              <w:left w:w="108" w:type="dxa"/>
              <w:bottom w:w="0" w:type="dxa"/>
              <w:right w:w="108" w:type="dxa"/>
            </w:tcMar>
          </w:tcPr>
          <w:p w14:paraId="378330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natural_person.csv</w:t>
            </w:r>
          </w:p>
        </w:tc>
        <w:tc>
          <w:tcPr>
            <w:tcW w:w="2256" w:type="dxa"/>
            <w:tcMar>
              <w:top w:w="0" w:type="dxa"/>
              <w:left w:w="108" w:type="dxa"/>
              <w:bottom w:w="0" w:type="dxa"/>
              <w:right w:w="108" w:type="dxa"/>
            </w:tcMar>
          </w:tcPr>
          <w:p w14:paraId="3EEFB5D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dutch_natural_person_indicator</w:t>
            </w:r>
          </w:p>
        </w:tc>
        <w:tc>
          <w:tcPr>
            <w:tcW w:w="2257" w:type="dxa"/>
            <w:tcMar>
              <w:top w:w="0" w:type="dxa"/>
              <w:left w:w="108" w:type="dxa"/>
              <w:bottom w:w="0" w:type="dxa"/>
              <w:right w:w="108" w:type="dxa"/>
            </w:tcMar>
          </w:tcPr>
          <w:p w14:paraId="0D1FD4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w:t>
            </w:r>
          </w:p>
        </w:tc>
        <w:tc>
          <w:tcPr>
            <w:tcW w:w="2800" w:type="dxa"/>
            <w:tcMar>
              <w:top w:w="0" w:type="dxa"/>
              <w:left w:w="108" w:type="dxa"/>
              <w:bottom w:w="0" w:type="dxa"/>
              <w:right w:w="108" w:type="dxa"/>
            </w:tcMar>
          </w:tcPr>
          <w:p w14:paraId="191A5D8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Dutch natural person indicator</w:t>
            </w:r>
          </w:p>
        </w:tc>
      </w:tr>
    </w:tbl>
    <w:p w14:paraId="5ED46D92"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25"/>
        <w:gridCol w:w="2231"/>
        <w:gridCol w:w="2257"/>
        <w:gridCol w:w="2800"/>
      </w:tblGrid>
      <w:tr w:rsidR="00F435EC" w:rsidRPr="00F435EC" w14:paraId="32FAFB63" w14:textId="77777777" w:rsidTr="007B2BDF">
        <w:trPr>
          <w:cnfStyle w:val="100000000000" w:firstRow="1" w:lastRow="0" w:firstColumn="0" w:lastColumn="0" w:oddVBand="0" w:evenVBand="0" w:oddHBand="0" w:evenHBand="0" w:firstRowFirstColumn="0" w:firstRowLastColumn="0" w:lastRowFirstColumn="0" w:lastRowLastColumn="0"/>
        </w:trPr>
        <w:tc>
          <w:tcPr>
            <w:tcW w:w="2825" w:type="dxa"/>
            <w:tcMar>
              <w:top w:w="0" w:type="dxa"/>
              <w:left w:w="108" w:type="dxa"/>
              <w:bottom w:w="0" w:type="dxa"/>
              <w:right w:w="108" w:type="dxa"/>
            </w:tcMar>
          </w:tcPr>
          <w:p w14:paraId="167C5A2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31" w:type="dxa"/>
            <w:tcMar>
              <w:top w:w="0" w:type="dxa"/>
              <w:left w:w="108" w:type="dxa"/>
              <w:bottom w:w="0" w:type="dxa"/>
              <w:right w:w="108" w:type="dxa"/>
            </w:tcMar>
          </w:tcPr>
          <w:p w14:paraId="3B9C258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059445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B9FF80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B2AF979" w14:textId="77777777" w:rsidTr="007B2BDF">
        <w:tc>
          <w:tcPr>
            <w:tcW w:w="2825" w:type="dxa"/>
            <w:tcMar>
              <w:top w:w="0" w:type="dxa"/>
              <w:left w:w="108" w:type="dxa"/>
              <w:bottom w:w="0" w:type="dxa"/>
              <w:right w:w="108" w:type="dxa"/>
            </w:tcMar>
          </w:tcPr>
          <w:p w14:paraId="618ACC7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24D216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2AAA3B6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5FB5C3F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D36BEC8" w14:textId="77777777" w:rsidTr="007B2BDF">
        <w:tc>
          <w:tcPr>
            <w:tcW w:w="2825" w:type="dxa"/>
            <w:tcMar>
              <w:top w:w="0" w:type="dxa"/>
              <w:left w:w="108" w:type="dxa"/>
              <w:bottom w:w="0" w:type="dxa"/>
              <w:right w:w="108" w:type="dxa"/>
            </w:tcMar>
          </w:tcPr>
          <w:p w14:paraId="1AB179A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2594448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4415882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0914C78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76CFC875" w14:textId="77777777" w:rsidTr="007B2BDF">
        <w:tc>
          <w:tcPr>
            <w:tcW w:w="2825" w:type="dxa"/>
            <w:tcMar>
              <w:top w:w="0" w:type="dxa"/>
              <w:left w:w="108" w:type="dxa"/>
              <w:bottom w:w="0" w:type="dxa"/>
              <w:right w:w="108" w:type="dxa"/>
            </w:tcMar>
          </w:tcPr>
          <w:p w14:paraId="384208D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58595E6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7787171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148CC0D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53B5E43C" w14:textId="77777777" w:rsidTr="007B2BDF">
        <w:tc>
          <w:tcPr>
            <w:tcW w:w="2825" w:type="dxa"/>
            <w:tcMar>
              <w:top w:w="0" w:type="dxa"/>
              <w:left w:w="108" w:type="dxa"/>
              <w:bottom w:w="0" w:type="dxa"/>
              <w:right w:w="108" w:type="dxa"/>
            </w:tcMar>
          </w:tcPr>
          <w:p w14:paraId="1C4A191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61B1EA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0171206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6BF5E74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55178A20" w14:textId="77777777" w:rsidTr="007B2BDF">
        <w:tc>
          <w:tcPr>
            <w:tcW w:w="2825" w:type="dxa"/>
            <w:tcMar>
              <w:top w:w="0" w:type="dxa"/>
              <w:left w:w="108" w:type="dxa"/>
              <w:bottom w:w="0" w:type="dxa"/>
              <w:right w:w="108" w:type="dxa"/>
            </w:tcMar>
          </w:tcPr>
          <w:p w14:paraId="0401B09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4FE0155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629FF3A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2D529B2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48361AF1" w14:textId="77777777" w:rsidTr="007B2BDF">
        <w:tc>
          <w:tcPr>
            <w:tcW w:w="2825" w:type="dxa"/>
            <w:tcMar>
              <w:top w:w="0" w:type="dxa"/>
              <w:left w:w="108" w:type="dxa"/>
              <w:bottom w:w="0" w:type="dxa"/>
              <w:right w:w="108" w:type="dxa"/>
            </w:tcMar>
          </w:tcPr>
          <w:p w14:paraId="031ACEB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3679C55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789523B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0C87939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73284B50" w14:textId="77777777" w:rsidTr="007B2BDF">
        <w:tc>
          <w:tcPr>
            <w:tcW w:w="2825" w:type="dxa"/>
            <w:tcMar>
              <w:top w:w="0" w:type="dxa"/>
              <w:left w:w="108" w:type="dxa"/>
              <w:bottom w:w="0" w:type="dxa"/>
              <w:right w:w="108" w:type="dxa"/>
            </w:tcMar>
          </w:tcPr>
          <w:p w14:paraId="5EB4588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47B5301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0D030EF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4962ECE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4E792DA1" w14:textId="77777777" w:rsidTr="007B2BDF">
        <w:tc>
          <w:tcPr>
            <w:tcW w:w="2825" w:type="dxa"/>
            <w:tcMar>
              <w:top w:w="0" w:type="dxa"/>
              <w:left w:w="108" w:type="dxa"/>
              <w:bottom w:w="0" w:type="dxa"/>
              <w:right w:w="108" w:type="dxa"/>
            </w:tcMar>
          </w:tcPr>
          <w:p w14:paraId="6BDE28A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44C9B05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debtors_employment_status_at_inception</w:t>
            </w:r>
          </w:p>
        </w:tc>
        <w:tc>
          <w:tcPr>
            <w:tcW w:w="2257" w:type="dxa"/>
            <w:tcMar>
              <w:top w:w="0" w:type="dxa"/>
              <w:left w:w="108" w:type="dxa"/>
              <w:bottom w:w="0" w:type="dxa"/>
              <w:right w:w="108" w:type="dxa"/>
            </w:tcMar>
          </w:tcPr>
          <w:p w14:paraId="087E92D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7AD4BD9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debtor's employment status at inception</w:t>
            </w:r>
          </w:p>
        </w:tc>
      </w:tr>
      <w:tr w:rsidR="00F435EC" w:rsidRPr="00F435EC" w14:paraId="72704769" w14:textId="77777777" w:rsidTr="007B2BDF">
        <w:tc>
          <w:tcPr>
            <w:tcW w:w="2825" w:type="dxa"/>
            <w:tcMar>
              <w:top w:w="0" w:type="dxa"/>
              <w:left w:w="108" w:type="dxa"/>
              <w:bottom w:w="0" w:type="dxa"/>
              <w:right w:w="108" w:type="dxa"/>
            </w:tcMar>
          </w:tcPr>
          <w:p w14:paraId="19D85E1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natural_person_instrument_data.csv</w:t>
            </w:r>
          </w:p>
        </w:tc>
        <w:tc>
          <w:tcPr>
            <w:tcW w:w="2231" w:type="dxa"/>
            <w:tcMar>
              <w:top w:w="0" w:type="dxa"/>
              <w:left w:w="108" w:type="dxa"/>
              <w:bottom w:w="0" w:type="dxa"/>
              <w:right w:w="108" w:type="dxa"/>
            </w:tcMar>
          </w:tcPr>
          <w:p w14:paraId="1C9F7C9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income_at_inception</w:t>
            </w:r>
          </w:p>
        </w:tc>
        <w:tc>
          <w:tcPr>
            <w:tcW w:w="2257" w:type="dxa"/>
            <w:tcMar>
              <w:top w:w="0" w:type="dxa"/>
              <w:left w:w="108" w:type="dxa"/>
              <w:bottom w:w="0" w:type="dxa"/>
              <w:right w:w="108" w:type="dxa"/>
            </w:tcMar>
          </w:tcPr>
          <w:p w14:paraId="2D7A8E1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51A999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income at inception</w:t>
            </w:r>
          </w:p>
        </w:tc>
      </w:tr>
      <w:tr w:rsidR="00F435EC" w:rsidRPr="00F435EC" w14:paraId="3816494C" w14:textId="77777777" w:rsidTr="007B2BDF">
        <w:tc>
          <w:tcPr>
            <w:tcW w:w="2825" w:type="dxa"/>
            <w:tcMar>
              <w:top w:w="0" w:type="dxa"/>
              <w:left w:w="108" w:type="dxa"/>
              <w:bottom w:w="0" w:type="dxa"/>
              <w:right w:w="108" w:type="dxa"/>
            </w:tcMar>
          </w:tcPr>
          <w:p w14:paraId="58706C4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lastRenderedPageBreak/>
              <w:t>natural_person_instrument_data.csv</w:t>
            </w:r>
          </w:p>
        </w:tc>
        <w:tc>
          <w:tcPr>
            <w:tcW w:w="2231" w:type="dxa"/>
            <w:tcMar>
              <w:top w:w="0" w:type="dxa"/>
              <w:left w:w="108" w:type="dxa"/>
              <w:bottom w:w="0" w:type="dxa"/>
              <w:right w:w="108" w:type="dxa"/>
            </w:tcMar>
          </w:tcPr>
          <w:p w14:paraId="6BF781D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date_of_income_at_inception</w:t>
            </w:r>
          </w:p>
        </w:tc>
        <w:tc>
          <w:tcPr>
            <w:tcW w:w="2257" w:type="dxa"/>
            <w:tcMar>
              <w:top w:w="0" w:type="dxa"/>
              <w:left w:w="108" w:type="dxa"/>
              <w:bottom w:w="0" w:type="dxa"/>
              <w:right w:w="108" w:type="dxa"/>
            </w:tcMar>
          </w:tcPr>
          <w:p w14:paraId="113CF3F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natural person-instrument data</w:t>
            </w:r>
          </w:p>
        </w:tc>
        <w:tc>
          <w:tcPr>
            <w:tcW w:w="2800" w:type="dxa"/>
            <w:tcMar>
              <w:top w:w="0" w:type="dxa"/>
              <w:left w:w="108" w:type="dxa"/>
              <w:bottom w:w="0" w:type="dxa"/>
              <w:right w:w="108" w:type="dxa"/>
            </w:tcMar>
          </w:tcPr>
          <w:p w14:paraId="6A68231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date of income at inception</w:t>
            </w:r>
          </w:p>
        </w:tc>
      </w:tr>
    </w:tbl>
    <w:p w14:paraId="4A06C7B1" w14:textId="77777777" w:rsidR="00F435EC" w:rsidRPr="00F435EC" w:rsidRDefault="00F435EC" w:rsidP="008D621A">
      <w:pPr>
        <w:spacing w:after="0" w:line="259" w:lineRule="auto"/>
        <w:rPr>
          <w:rFonts w:cs="Arial"/>
          <w:sz w:val="16"/>
          <w:szCs w:val="16"/>
          <w:lang w:val="en-US"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7456502"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127BE6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6CC014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1FDFCE0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67F042F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0FCA2339" w14:textId="77777777" w:rsidTr="00F435EC">
        <w:tc>
          <w:tcPr>
            <w:tcW w:w="2800" w:type="dxa"/>
            <w:tcMar>
              <w:top w:w="0" w:type="dxa"/>
              <w:left w:w="108" w:type="dxa"/>
              <w:bottom w:w="0" w:type="dxa"/>
              <w:right w:w="108" w:type="dxa"/>
            </w:tcMar>
          </w:tcPr>
          <w:p w14:paraId="0C40B37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non_fixed_interest_instrument.csv</w:t>
            </w:r>
          </w:p>
        </w:tc>
        <w:tc>
          <w:tcPr>
            <w:tcW w:w="2256" w:type="dxa"/>
            <w:tcMar>
              <w:top w:w="0" w:type="dxa"/>
              <w:left w:w="108" w:type="dxa"/>
              <w:bottom w:w="0" w:type="dxa"/>
              <w:right w:w="108" w:type="dxa"/>
            </w:tcMar>
          </w:tcPr>
          <w:p w14:paraId="293125A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5D7F7B6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non-fixed interest instrument</w:t>
            </w:r>
          </w:p>
        </w:tc>
        <w:tc>
          <w:tcPr>
            <w:tcW w:w="2800" w:type="dxa"/>
            <w:tcMar>
              <w:top w:w="0" w:type="dxa"/>
              <w:left w:w="108" w:type="dxa"/>
              <w:bottom w:w="0" w:type="dxa"/>
              <w:right w:w="108" w:type="dxa"/>
            </w:tcMar>
          </w:tcPr>
          <w:p w14:paraId="7EAEB7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658A88D8" w14:textId="77777777" w:rsidTr="00F435EC">
        <w:tc>
          <w:tcPr>
            <w:tcW w:w="2800" w:type="dxa"/>
            <w:tcMar>
              <w:top w:w="0" w:type="dxa"/>
              <w:left w:w="108" w:type="dxa"/>
              <w:bottom w:w="0" w:type="dxa"/>
              <w:right w:w="108" w:type="dxa"/>
            </w:tcMar>
          </w:tcPr>
          <w:p w14:paraId="58B6096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non_fixed_interest_instrument.csv</w:t>
            </w:r>
          </w:p>
        </w:tc>
        <w:tc>
          <w:tcPr>
            <w:tcW w:w="2256" w:type="dxa"/>
            <w:tcMar>
              <w:top w:w="0" w:type="dxa"/>
              <w:left w:w="108" w:type="dxa"/>
              <w:bottom w:w="0" w:type="dxa"/>
              <w:right w:w="108" w:type="dxa"/>
            </w:tcMar>
          </w:tcPr>
          <w:p w14:paraId="5A93FAD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7A0A704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non-fixed interest instrument</w:t>
            </w:r>
          </w:p>
        </w:tc>
        <w:tc>
          <w:tcPr>
            <w:tcW w:w="2800" w:type="dxa"/>
            <w:tcMar>
              <w:top w:w="0" w:type="dxa"/>
              <w:left w:w="108" w:type="dxa"/>
              <w:bottom w:w="0" w:type="dxa"/>
              <w:right w:w="108" w:type="dxa"/>
            </w:tcMar>
          </w:tcPr>
          <w:p w14:paraId="7D81544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550EFA2B" w14:textId="77777777" w:rsidTr="00F435EC">
        <w:tc>
          <w:tcPr>
            <w:tcW w:w="2800" w:type="dxa"/>
            <w:tcMar>
              <w:top w:w="0" w:type="dxa"/>
              <w:left w:w="108" w:type="dxa"/>
              <w:bottom w:w="0" w:type="dxa"/>
              <w:right w:w="108" w:type="dxa"/>
            </w:tcMar>
          </w:tcPr>
          <w:p w14:paraId="0EB0C61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non_fixed_interest_instrument.csv</w:t>
            </w:r>
          </w:p>
        </w:tc>
        <w:tc>
          <w:tcPr>
            <w:tcW w:w="2256" w:type="dxa"/>
            <w:tcMar>
              <w:top w:w="0" w:type="dxa"/>
              <w:left w:w="108" w:type="dxa"/>
              <w:bottom w:w="0" w:type="dxa"/>
              <w:right w:w="108" w:type="dxa"/>
            </w:tcMar>
          </w:tcPr>
          <w:p w14:paraId="2EAB873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056E36C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non-fixed interest instrument</w:t>
            </w:r>
          </w:p>
        </w:tc>
        <w:tc>
          <w:tcPr>
            <w:tcW w:w="2800" w:type="dxa"/>
            <w:tcMar>
              <w:top w:w="0" w:type="dxa"/>
              <w:left w:w="108" w:type="dxa"/>
              <w:bottom w:w="0" w:type="dxa"/>
              <w:right w:w="108" w:type="dxa"/>
            </w:tcMar>
          </w:tcPr>
          <w:p w14:paraId="7038FB5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0E8BEA3B" w14:textId="77777777" w:rsidTr="00F435EC">
        <w:tc>
          <w:tcPr>
            <w:tcW w:w="2800" w:type="dxa"/>
            <w:tcMar>
              <w:top w:w="0" w:type="dxa"/>
              <w:left w:w="108" w:type="dxa"/>
              <w:bottom w:w="0" w:type="dxa"/>
              <w:right w:w="108" w:type="dxa"/>
            </w:tcMar>
          </w:tcPr>
          <w:p w14:paraId="3AA01B1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non_fixed_interest_instrument.csv</w:t>
            </w:r>
          </w:p>
        </w:tc>
        <w:tc>
          <w:tcPr>
            <w:tcW w:w="2256" w:type="dxa"/>
            <w:tcMar>
              <w:top w:w="0" w:type="dxa"/>
              <w:left w:w="108" w:type="dxa"/>
              <w:bottom w:w="0" w:type="dxa"/>
              <w:right w:w="108" w:type="dxa"/>
            </w:tcMar>
          </w:tcPr>
          <w:p w14:paraId="2B3B0DA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1388900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non-fixed interest instrument</w:t>
            </w:r>
          </w:p>
        </w:tc>
        <w:tc>
          <w:tcPr>
            <w:tcW w:w="2800" w:type="dxa"/>
            <w:tcMar>
              <w:top w:w="0" w:type="dxa"/>
              <w:left w:w="108" w:type="dxa"/>
              <w:bottom w:w="0" w:type="dxa"/>
              <w:right w:w="108" w:type="dxa"/>
            </w:tcMar>
          </w:tcPr>
          <w:p w14:paraId="7909F86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0D86EF53" w14:textId="77777777" w:rsidTr="00F435EC">
        <w:tc>
          <w:tcPr>
            <w:tcW w:w="2800" w:type="dxa"/>
            <w:tcMar>
              <w:top w:w="0" w:type="dxa"/>
              <w:left w:w="108" w:type="dxa"/>
              <w:bottom w:w="0" w:type="dxa"/>
              <w:right w:w="108" w:type="dxa"/>
            </w:tcMar>
          </w:tcPr>
          <w:p w14:paraId="28A5865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non_fixed_interest_instrument.csv</w:t>
            </w:r>
          </w:p>
        </w:tc>
        <w:tc>
          <w:tcPr>
            <w:tcW w:w="2256" w:type="dxa"/>
            <w:tcMar>
              <w:top w:w="0" w:type="dxa"/>
              <w:left w:w="108" w:type="dxa"/>
              <w:bottom w:w="0" w:type="dxa"/>
              <w:right w:w="108" w:type="dxa"/>
            </w:tcMar>
          </w:tcPr>
          <w:p w14:paraId="711EA3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F7ACE7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non-fixed interest instrument</w:t>
            </w:r>
          </w:p>
        </w:tc>
        <w:tc>
          <w:tcPr>
            <w:tcW w:w="2800" w:type="dxa"/>
            <w:tcMar>
              <w:top w:w="0" w:type="dxa"/>
              <w:left w:w="108" w:type="dxa"/>
              <w:bottom w:w="0" w:type="dxa"/>
              <w:right w:w="108" w:type="dxa"/>
            </w:tcMar>
          </w:tcPr>
          <w:p w14:paraId="654E726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17E7F0C4" w14:textId="77777777" w:rsidTr="00F435EC">
        <w:tc>
          <w:tcPr>
            <w:tcW w:w="2800" w:type="dxa"/>
            <w:tcMar>
              <w:top w:w="0" w:type="dxa"/>
              <w:left w:w="108" w:type="dxa"/>
              <w:bottom w:w="0" w:type="dxa"/>
              <w:right w:w="108" w:type="dxa"/>
            </w:tcMar>
          </w:tcPr>
          <w:p w14:paraId="0C97EED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non_fixed_interest_instrument.csv</w:t>
            </w:r>
          </w:p>
        </w:tc>
        <w:tc>
          <w:tcPr>
            <w:tcW w:w="2256" w:type="dxa"/>
            <w:tcMar>
              <w:top w:w="0" w:type="dxa"/>
              <w:left w:w="108" w:type="dxa"/>
              <w:bottom w:w="0" w:type="dxa"/>
              <w:right w:w="108" w:type="dxa"/>
            </w:tcMar>
          </w:tcPr>
          <w:p w14:paraId="3BB25D9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rfrnc_rt_ancrdt_cllctn_rfrnc_rt_value</w:t>
            </w:r>
          </w:p>
        </w:tc>
        <w:tc>
          <w:tcPr>
            <w:tcW w:w="2257" w:type="dxa"/>
            <w:tcMar>
              <w:top w:w="0" w:type="dxa"/>
              <w:left w:w="108" w:type="dxa"/>
              <w:bottom w:w="0" w:type="dxa"/>
              <w:right w:w="108" w:type="dxa"/>
            </w:tcMar>
          </w:tcPr>
          <w:p w14:paraId="44BE09A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non-fixed interest instrument</w:t>
            </w:r>
          </w:p>
        </w:tc>
        <w:tc>
          <w:tcPr>
            <w:tcW w:w="2800" w:type="dxa"/>
            <w:tcMar>
              <w:top w:w="0" w:type="dxa"/>
              <w:left w:w="108" w:type="dxa"/>
              <w:bottom w:w="0" w:type="dxa"/>
              <w:right w:w="108" w:type="dxa"/>
            </w:tcMar>
          </w:tcPr>
          <w:p w14:paraId="49853FA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reference rate_reference rate value</w:t>
            </w:r>
          </w:p>
        </w:tc>
      </w:tr>
      <w:tr w:rsidR="00F435EC" w:rsidRPr="00F435EC" w14:paraId="682147D8" w14:textId="77777777" w:rsidTr="00F435EC">
        <w:tc>
          <w:tcPr>
            <w:tcW w:w="2800" w:type="dxa"/>
            <w:tcMar>
              <w:top w:w="0" w:type="dxa"/>
              <w:left w:w="108" w:type="dxa"/>
              <w:bottom w:w="0" w:type="dxa"/>
              <w:right w:w="108" w:type="dxa"/>
            </w:tcMar>
          </w:tcPr>
          <w:p w14:paraId="380C55C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non_fixed_interest_instrument.csv</w:t>
            </w:r>
          </w:p>
        </w:tc>
        <w:tc>
          <w:tcPr>
            <w:tcW w:w="2256" w:type="dxa"/>
            <w:tcMar>
              <w:top w:w="0" w:type="dxa"/>
              <w:left w:w="108" w:type="dxa"/>
              <w:bottom w:w="0" w:type="dxa"/>
              <w:right w:w="108" w:type="dxa"/>
            </w:tcMar>
          </w:tcPr>
          <w:p w14:paraId="4C43DDE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rfrnc_rt_ancrdt_cllctn_maturity_value</w:t>
            </w:r>
          </w:p>
        </w:tc>
        <w:tc>
          <w:tcPr>
            <w:tcW w:w="2257" w:type="dxa"/>
            <w:tcMar>
              <w:top w:w="0" w:type="dxa"/>
              <w:left w:w="108" w:type="dxa"/>
              <w:bottom w:w="0" w:type="dxa"/>
              <w:right w:w="108" w:type="dxa"/>
            </w:tcMar>
          </w:tcPr>
          <w:p w14:paraId="62A4D79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non-fixed interest instrument</w:t>
            </w:r>
          </w:p>
        </w:tc>
        <w:tc>
          <w:tcPr>
            <w:tcW w:w="2800" w:type="dxa"/>
            <w:tcMar>
              <w:top w:w="0" w:type="dxa"/>
              <w:left w:w="108" w:type="dxa"/>
              <w:bottom w:w="0" w:type="dxa"/>
              <w:right w:w="108" w:type="dxa"/>
            </w:tcMar>
          </w:tcPr>
          <w:p w14:paraId="68F05CB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reference rate_maturity value</w:t>
            </w:r>
          </w:p>
        </w:tc>
      </w:tr>
      <w:tr w:rsidR="00F435EC" w:rsidRPr="00F435EC" w14:paraId="299CEC5F" w14:textId="77777777" w:rsidTr="00F435EC">
        <w:tc>
          <w:tcPr>
            <w:tcW w:w="2800" w:type="dxa"/>
            <w:tcMar>
              <w:top w:w="0" w:type="dxa"/>
              <w:left w:w="108" w:type="dxa"/>
              <w:bottom w:w="0" w:type="dxa"/>
              <w:right w:w="108" w:type="dxa"/>
            </w:tcMar>
          </w:tcPr>
          <w:p w14:paraId="5FCE1D3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non_fixed_interest_instrument.csv</w:t>
            </w:r>
          </w:p>
        </w:tc>
        <w:tc>
          <w:tcPr>
            <w:tcW w:w="2256" w:type="dxa"/>
            <w:tcMar>
              <w:top w:w="0" w:type="dxa"/>
              <w:left w:w="108" w:type="dxa"/>
              <w:bottom w:w="0" w:type="dxa"/>
              <w:right w:w="108" w:type="dxa"/>
            </w:tcMar>
          </w:tcPr>
          <w:p w14:paraId="014452A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intrst_rt_sprd</w:t>
            </w:r>
          </w:p>
        </w:tc>
        <w:tc>
          <w:tcPr>
            <w:tcW w:w="2257" w:type="dxa"/>
            <w:tcMar>
              <w:top w:w="0" w:type="dxa"/>
              <w:left w:w="108" w:type="dxa"/>
              <w:bottom w:w="0" w:type="dxa"/>
              <w:right w:w="108" w:type="dxa"/>
            </w:tcMar>
          </w:tcPr>
          <w:p w14:paraId="3522971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non-fixed interest instrument</w:t>
            </w:r>
          </w:p>
        </w:tc>
        <w:tc>
          <w:tcPr>
            <w:tcW w:w="2800" w:type="dxa"/>
            <w:tcMar>
              <w:top w:w="0" w:type="dxa"/>
              <w:left w:w="108" w:type="dxa"/>
              <w:bottom w:w="0" w:type="dxa"/>
              <w:right w:w="108" w:type="dxa"/>
            </w:tcMar>
          </w:tcPr>
          <w:p w14:paraId="0B0A6A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interest rate spread/margin</w:t>
            </w:r>
          </w:p>
        </w:tc>
      </w:tr>
    </w:tbl>
    <w:p w14:paraId="0424B2EC"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6D879702"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EF0BE9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44CDA26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1FDC3A4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EB554E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4657A628" w14:textId="77777777" w:rsidTr="00F435EC">
        <w:tc>
          <w:tcPr>
            <w:tcW w:w="2800" w:type="dxa"/>
            <w:tcMar>
              <w:top w:w="0" w:type="dxa"/>
              <w:left w:w="108" w:type="dxa"/>
              <w:bottom w:w="0" w:type="dxa"/>
              <w:right w:w="108" w:type="dxa"/>
            </w:tcMar>
          </w:tcPr>
          <w:p w14:paraId="05B9073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observed_agent_delivery.csv</w:t>
            </w:r>
          </w:p>
        </w:tc>
        <w:tc>
          <w:tcPr>
            <w:tcW w:w="2256" w:type="dxa"/>
            <w:tcMar>
              <w:top w:w="0" w:type="dxa"/>
              <w:left w:w="108" w:type="dxa"/>
              <w:bottom w:w="0" w:type="dxa"/>
              <w:right w:w="108" w:type="dxa"/>
            </w:tcMar>
          </w:tcPr>
          <w:p w14:paraId="26557FC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39149A4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delivery</w:t>
            </w:r>
          </w:p>
        </w:tc>
        <w:tc>
          <w:tcPr>
            <w:tcW w:w="2800" w:type="dxa"/>
            <w:tcMar>
              <w:top w:w="0" w:type="dxa"/>
              <w:left w:w="108" w:type="dxa"/>
              <w:bottom w:w="0" w:type="dxa"/>
              <w:right w:w="108" w:type="dxa"/>
            </w:tcMar>
          </w:tcPr>
          <w:p w14:paraId="666EDE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0B7BE3BB" w14:textId="77777777" w:rsidTr="00F435EC">
        <w:tc>
          <w:tcPr>
            <w:tcW w:w="2800" w:type="dxa"/>
            <w:tcMar>
              <w:top w:w="0" w:type="dxa"/>
              <w:left w:w="108" w:type="dxa"/>
              <w:bottom w:w="0" w:type="dxa"/>
              <w:right w:w="108" w:type="dxa"/>
            </w:tcMar>
          </w:tcPr>
          <w:p w14:paraId="2B8E2CF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observed_agent_delivery.csv</w:t>
            </w:r>
          </w:p>
        </w:tc>
        <w:tc>
          <w:tcPr>
            <w:tcW w:w="2256" w:type="dxa"/>
            <w:tcMar>
              <w:top w:w="0" w:type="dxa"/>
              <w:left w:w="108" w:type="dxa"/>
              <w:bottom w:w="0" w:type="dxa"/>
              <w:right w:w="108" w:type="dxa"/>
            </w:tcMar>
          </w:tcPr>
          <w:p w14:paraId="085FD0C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5EDA36D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delivery</w:t>
            </w:r>
          </w:p>
        </w:tc>
        <w:tc>
          <w:tcPr>
            <w:tcW w:w="2800" w:type="dxa"/>
            <w:tcMar>
              <w:top w:w="0" w:type="dxa"/>
              <w:left w:w="108" w:type="dxa"/>
              <w:bottom w:w="0" w:type="dxa"/>
              <w:right w:w="108" w:type="dxa"/>
            </w:tcMar>
          </w:tcPr>
          <w:p w14:paraId="7476C54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7D39A44" w14:textId="77777777" w:rsidTr="00F435EC">
        <w:tc>
          <w:tcPr>
            <w:tcW w:w="2800" w:type="dxa"/>
            <w:tcMar>
              <w:top w:w="0" w:type="dxa"/>
              <w:left w:w="108" w:type="dxa"/>
              <w:bottom w:w="0" w:type="dxa"/>
              <w:right w:w="108" w:type="dxa"/>
            </w:tcMar>
          </w:tcPr>
          <w:p w14:paraId="2ADC3EC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observed_agent_delivery.csv</w:t>
            </w:r>
          </w:p>
        </w:tc>
        <w:tc>
          <w:tcPr>
            <w:tcW w:w="2256" w:type="dxa"/>
            <w:tcMar>
              <w:top w:w="0" w:type="dxa"/>
              <w:left w:w="108" w:type="dxa"/>
              <w:bottom w:w="0" w:type="dxa"/>
              <w:right w:w="108" w:type="dxa"/>
            </w:tcMar>
          </w:tcPr>
          <w:p w14:paraId="5E61E4F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6C9A7F5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delivery</w:t>
            </w:r>
          </w:p>
        </w:tc>
        <w:tc>
          <w:tcPr>
            <w:tcW w:w="2800" w:type="dxa"/>
            <w:tcMar>
              <w:top w:w="0" w:type="dxa"/>
              <w:left w:w="108" w:type="dxa"/>
              <w:bottom w:w="0" w:type="dxa"/>
              <w:right w:w="108" w:type="dxa"/>
            </w:tcMar>
          </w:tcPr>
          <w:p w14:paraId="7E135C9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bl>
    <w:p w14:paraId="1BD21053"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6F27D510"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64C9100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1078A8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FD777D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081D829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3F67DC9" w14:textId="77777777" w:rsidTr="00F435EC">
        <w:tc>
          <w:tcPr>
            <w:tcW w:w="2800" w:type="dxa"/>
            <w:tcMar>
              <w:top w:w="0" w:type="dxa"/>
              <w:left w:w="108" w:type="dxa"/>
              <w:bottom w:w="0" w:type="dxa"/>
              <w:right w:w="108" w:type="dxa"/>
            </w:tcMar>
          </w:tcPr>
          <w:p w14:paraId="6625AA7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originator_securitized_instrument_data.csv</w:t>
            </w:r>
          </w:p>
        </w:tc>
        <w:tc>
          <w:tcPr>
            <w:tcW w:w="2256" w:type="dxa"/>
            <w:tcMar>
              <w:top w:w="0" w:type="dxa"/>
              <w:left w:w="108" w:type="dxa"/>
              <w:bottom w:w="0" w:type="dxa"/>
              <w:right w:w="108" w:type="dxa"/>
            </w:tcMar>
          </w:tcPr>
          <w:p w14:paraId="4E09878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5EA1EA6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originator-securitized instrument data</w:t>
            </w:r>
          </w:p>
        </w:tc>
        <w:tc>
          <w:tcPr>
            <w:tcW w:w="2800" w:type="dxa"/>
            <w:tcMar>
              <w:top w:w="0" w:type="dxa"/>
              <w:left w:w="108" w:type="dxa"/>
              <w:bottom w:w="0" w:type="dxa"/>
              <w:right w:w="108" w:type="dxa"/>
            </w:tcMar>
          </w:tcPr>
          <w:p w14:paraId="04AAB53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03815C19" w14:textId="77777777" w:rsidTr="00F435EC">
        <w:tc>
          <w:tcPr>
            <w:tcW w:w="2800" w:type="dxa"/>
            <w:tcMar>
              <w:top w:w="0" w:type="dxa"/>
              <w:left w:w="108" w:type="dxa"/>
              <w:bottom w:w="0" w:type="dxa"/>
              <w:right w:w="108" w:type="dxa"/>
            </w:tcMar>
          </w:tcPr>
          <w:p w14:paraId="42443F1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originator_securitized_instrument_data.csv</w:t>
            </w:r>
          </w:p>
        </w:tc>
        <w:tc>
          <w:tcPr>
            <w:tcW w:w="2256" w:type="dxa"/>
            <w:tcMar>
              <w:top w:w="0" w:type="dxa"/>
              <w:left w:w="108" w:type="dxa"/>
              <w:bottom w:w="0" w:type="dxa"/>
              <w:right w:w="108" w:type="dxa"/>
            </w:tcMar>
          </w:tcPr>
          <w:p w14:paraId="4F3542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4948E15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originator-securitized instrument data</w:t>
            </w:r>
          </w:p>
        </w:tc>
        <w:tc>
          <w:tcPr>
            <w:tcW w:w="2800" w:type="dxa"/>
            <w:tcMar>
              <w:top w:w="0" w:type="dxa"/>
              <w:left w:w="108" w:type="dxa"/>
              <w:bottom w:w="0" w:type="dxa"/>
              <w:right w:w="108" w:type="dxa"/>
            </w:tcMar>
          </w:tcPr>
          <w:p w14:paraId="0BF9A6D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3AAE2082" w14:textId="77777777" w:rsidTr="00F435EC">
        <w:tc>
          <w:tcPr>
            <w:tcW w:w="2800" w:type="dxa"/>
            <w:tcMar>
              <w:top w:w="0" w:type="dxa"/>
              <w:left w:w="108" w:type="dxa"/>
              <w:bottom w:w="0" w:type="dxa"/>
              <w:right w:w="108" w:type="dxa"/>
            </w:tcMar>
          </w:tcPr>
          <w:p w14:paraId="14B6D91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originator_securitized_instrument_data.csv</w:t>
            </w:r>
          </w:p>
        </w:tc>
        <w:tc>
          <w:tcPr>
            <w:tcW w:w="2256" w:type="dxa"/>
            <w:tcMar>
              <w:top w:w="0" w:type="dxa"/>
              <w:left w:w="108" w:type="dxa"/>
              <w:bottom w:w="0" w:type="dxa"/>
              <w:right w:w="108" w:type="dxa"/>
            </w:tcMar>
          </w:tcPr>
          <w:p w14:paraId="45B30F1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0155AC2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originator-securitized instrument data</w:t>
            </w:r>
          </w:p>
        </w:tc>
        <w:tc>
          <w:tcPr>
            <w:tcW w:w="2800" w:type="dxa"/>
            <w:tcMar>
              <w:top w:w="0" w:type="dxa"/>
              <w:left w:w="108" w:type="dxa"/>
              <w:bottom w:w="0" w:type="dxa"/>
              <w:right w:w="108" w:type="dxa"/>
            </w:tcMar>
          </w:tcPr>
          <w:p w14:paraId="4EB96D9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6E665140" w14:textId="77777777" w:rsidTr="00F435EC">
        <w:tc>
          <w:tcPr>
            <w:tcW w:w="2800" w:type="dxa"/>
            <w:tcMar>
              <w:top w:w="0" w:type="dxa"/>
              <w:left w:w="108" w:type="dxa"/>
              <w:bottom w:w="0" w:type="dxa"/>
              <w:right w:w="108" w:type="dxa"/>
            </w:tcMar>
          </w:tcPr>
          <w:p w14:paraId="4521FAA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originator_securitized_instrument_data.csv</w:t>
            </w:r>
          </w:p>
        </w:tc>
        <w:tc>
          <w:tcPr>
            <w:tcW w:w="2256" w:type="dxa"/>
            <w:tcMar>
              <w:top w:w="0" w:type="dxa"/>
              <w:left w:w="108" w:type="dxa"/>
              <w:bottom w:w="0" w:type="dxa"/>
              <w:right w:w="108" w:type="dxa"/>
            </w:tcMar>
          </w:tcPr>
          <w:p w14:paraId="439AF5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2ABB8A0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originator-securitized instrument data</w:t>
            </w:r>
          </w:p>
        </w:tc>
        <w:tc>
          <w:tcPr>
            <w:tcW w:w="2800" w:type="dxa"/>
            <w:tcMar>
              <w:top w:w="0" w:type="dxa"/>
              <w:left w:w="108" w:type="dxa"/>
              <w:bottom w:w="0" w:type="dxa"/>
              <w:right w:w="108" w:type="dxa"/>
            </w:tcMar>
          </w:tcPr>
          <w:p w14:paraId="77AACC2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48A8BC50" w14:textId="77777777" w:rsidTr="00F435EC">
        <w:tc>
          <w:tcPr>
            <w:tcW w:w="2800" w:type="dxa"/>
            <w:tcMar>
              <w:top w:w="0" w:type="dxa"/>
              <w:left w:w="108" w:type="dxa"/>
              <w:bottom w:w="0" w:type="dxa"/>
              <w:right w:w="108" w:type="dxa"/>
            </w:tcMar>
          </w:tcPr>
          <w:p w14:paraId="6647EBE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originator_securitized_instrument_data.csv</w:t>
            </w:r>
          </w:p>
        </w:tc>
        <w:tc>
          <w:tcPr>
            <w:tcW w:w="2256" w:type="dxa"/>
            <w:tcMar>
              <w:top w:w="0" w:type="dxa"/>
              <w:left w:w="108" w:type="dxa"/>
              <w:bottom w:w="0" w:type="dxa"/>
              <w:right w:w="108" w:type="dxa"/>
            </w:tcMar>
          </w:tcPr>
          <w:p w14:paraId="7030D2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1C00E3B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originator-securitized instrument data</w:t>
            </w:r>
          </w:p>
        </w:tc>
        <w:tc>
          <w:tcPr>
            <w:tcW w:w="2800" w:type="dxa"/>
            <w:tcMar>
              <w:top w:w="0" w:type="dxa"/>
              <w:left w:w="108" w:type="dxa"/>
              <w:bottom w:w="0" w:type="dxa"/>
              <w:right w:w="108" w:type="dxa"/>
            </w:tcMar>
          </w:tcPr>
          <w:p w14:paraId="692B996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5AD1CB7D" w14:textId="77777777" w:rsidTr="00F435EC">
        <w:tc>
          <w:tcPr>
            <w:tcW w:w="2800" w:type="dxa"/>
            <w:tcMar>
              <w:top w:w="0" w:type="dxa"/>
              <w:left w:w="108" w:type="dxa"/>
              <w:bottom w:w="0" w:type="dxa"/>
              <w:right w:w="108" w:type="dxa"/>
            </w:tcMar>
          </w:tcPr>
          <w:p w14:paraId="0C4D363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originator_securitized_instrument_data.csv</w:t>
            </w:r>
          </w:p>
        </w:tc>
        <w:tc>
          <w:tcPr>
            <w:tcW w:w="2256" w:type="dxa"/>
            <w:tcMar>
              <w:top w:w="0" w:type="dxa"/>
              <w:left w:w="108" w:type="dxa"/>
              <w:bottom w:w="0" w:type="dxa"/>
              <w:right w:w="108" w:type="dxa"/>
            </w:tcMar>
          </w:tcPr>
          <w:p w14:paraId="0926683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2179370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originator-securitized instrument data</w:t>
            </w:r>
          </w:p>
        </w:tc>
        <w:tc>
          <w:tcPr>
            <w:tcW w:w="2800" w:type="dxa"/>
            <w:tcMar>
              <w:top w:w="0" w:type="dxa"/>
              <w:left w:w="108" w:type="dxa"/>
              <w:bottom w:w="0" w:type="dxa"/>
              <w:right w:w="108" w:type="dxa"/>
            </w:tcMar>
          </w:tcPr>
          <w:p w14:paraId="424136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3C329A20" w14:textId="77777777" w:rsidTr="00F435EC">
        <w:tc>
          <w:tcPr>
            <w:tcW w:w="2800" w:type="dxa"/>
            <w:tcMar>
              <w:top w:w="0" w:type="dxa"/>
              <w:left w:w="108" w:type="dxa"/>
              <w:bottom w:w="0" w:type="dxa"/>
              <w:right w:w="108" w:type="dxa"/>
            </w:tcMar>
          </w:tcPr>
          <w:p w14:paraId="3D7856B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originator_securitized_instrument_data.csv</w:t>
            </w:r>
          </w:p>
        </w:tc>
        <w:tc>
          <w:tcPr>
            <w:tcW w:w="2256" w:type="dxa"/>
            <w:tcMar>
              <w:top w:w="0" w:type="dxa"/>
              <w:left w:w="108" w:type="dxa"/>
              <w:bottom w:w="0" w:type="dxa"/>
              <w:right w:w="108" w:type="dxa"/>
            </w:tcMar>
          </w:tcPr>
          <w:p w14:paraId="4CA3C8A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4255998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originator-securitized instrument data</w:t>
            </w:r>
          </w:p>
        </w:tc>
        <w:tc>
          <w:tcPr>
            <w:tcW w:w="2800" w:type="dxa"/>
            <w:tcMar>
              <w:top w:w="0" w:type="dxa"/>
              <w:left w:w="108" w:type="dxa"/>
              <w:bottom w:w="0" w:type="dxa"/>
              <w:right w:w="108" w:type="dxa"/>
            </w:tcMar>
          </w:tcPr>
          <w:p w14:paraId="68EF378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bl>
    <w:p w14:paraId="7C4F942A"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52DB2B2"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3F4079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13D4214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4C0D1FB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E87A76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99CDEF8" w14:textId="77777777" w:rsidTr="00F435EC">
        <w:tc>
          <w:tcPr>
            <w:tcW w:w="2800" w:type="dxa"/>
            <w:tcMar>
              <w:top w:w="0" w:type="dxa"/>
              <w:left w:w="108" w:type="dxa"/>
              <w:bottom w:w="0" w:type="dxa"/>
              <w:right w:w="108" w:type="dxa"/>
            </w:tcMar>
          </w:tcPr>
          <w:p w14:paraId="652D2AC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other_loans_instrument.csv</w:t>
            </w:r>
          </w:p>
        </w:tc>
        <w:tc>
          <w:tcPr>
            <w:tcW w:w="2256" w:type="dxa"/>
            <w:tcMar>
              <w:top w:w="0" w:type="dxa"/>
              <w:left w:w="108" w:type="dxa"/>
              <w:bottom w:w="0" w:type="dxa"/>
              <w:right w:w="108" w:type="dxa"/>
            </w:tcMar>
          </w:tcPr>
          <w:p w14:paraId="10D0205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1B766F7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 loans instrument</w:t>
            </w:r>
          </w:p>
        </w:tc>
        <w:tc>
          <w:tcPr>
            <w:tcW w:w="2800" w:type="dxa"/>
            <w:tcMar>
              <w:top w:w="0" w:type="dxa"/>
              <w:left w:w="108" w:type="dxa"/>
              <w:bottom w:w="0" w:type="dxa"/>
              <w:right w:w="108" w:type="dxa"/>
            </w:tcMar>
          </w:tcPr>
          <w:p w14:paraId="299F26B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624C516C" w14:textId="77777777" w:rsidTr="00F435EC">
        <w:tc>
          <w:tcPr>
            <w:tcW w:w="2800" w:type="dxa"/>
            <w:tcMar>
              <w:top w:w="0" w:type="dxa"/>
              <w:left w:w="108" w:type="dxa"/>
              <w:bottom w:w="0" w:type="dxa"/>
              <w:right w:w="108" w:type="dxa"/>
            </w:tcMar>
          </w:tcPr>
          <w:p w14:paraId="7222BB8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other_loans_instrument.csv</w:t>
            </w:r>
          </w:p>
        </w:tc>
        <w:tc>
          <w:tcPr>
            <w:tcW w:w="2256" w:type="dxa"/>
            <w:tcMar>
              <w:top w:w="0" w:type="dxa"/>
              <w:left w:w="108" w:type="dxa"/>
              <w:bottom w:w="0" w:type="dxa"/>
              <w:right w:w="108" w:type="dxa"/>
            </w:tcMar>
          </w:tcPr>
          <w:p w14:paraId="3981891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3975A0E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 loans instrument</w:t>
            </w:r>
          </w:p>
        </w:tc>
        <w:tc>
          <w:tcPr>
            <w:tcW w:w="2800" w:type="dxa"/>
            <w:tcMar>
              <w:top w:w="0" w:type="dxa"/>
              <w:left w:w="108" w:type="dxa"/>
              <w:bottom w:w="0" w:type="dxa"/>
              <w:right w:w="108" w:type="dxa"/>
            </w:tcMar>
          </w:tcPr>
          <w:p w14:paraId="70AAC4C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31EB6E64" w14:textId="77777777" w:rsidTr="00F435EC">
        <w:tc>
          <w:tcPr>
            <w:tcW w:w="2800" w:type="dxa"/>
            <w:tcMar>
              <w:top w:w="0" w:type="dxa"/>
              <w:left w:w="108" w:type="dxa"/>
              <w:bottom w:w="0" w:type="dxa"/>
              <w:right w:w="108" w:type="dxa"/>
            </w:tcMar>
          </w:tcPr>
          <w:p w14:paraId="24DC868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other_loans_instrument.csv</w:t>
            </w:r>
          </w:p>
        </w:tc>
        <w:tc>
          <w:tcPr>
            <w:tcW w:w="2256" w:type="dxa"/>
            <w:tcMar>
              <w:top w:w="0" w:type="dxa"/>
              <w:left w:w="108" w:type="dxa"/>
              <w:bottom w:w="0" w:type="dxa"/>
              <w:right w:w="108" w:type="dxa"/>
            </w:tcMar>
          </w:tcPr>
          <w:p w14:paraId="3B22EC2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45C948B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 loans instrument</w:t>
            </w:r>
          </w:p>
        </w:tc>
        <w:tc>
          <w:tcPr>
            <w:tcW w:w="2800" w:type="dxa"/>
            <w:tcMar>
              <w:top w:w="0" w:type="dxa"/>
              <w:left w:w="108" w:type="dxa"/>
              <w:bottom w:w="0" w:type="dxa"/>
              <w:right w:w="108" w:type="dxa"/>
            </w:tcMar>
          </w:tcPr>
          <w:p w14:paraId="55F84E9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40D3FC9E" w14:textId="77777777" w:rsidTr="00F435EC">
        <w:tc>
          <w:tcPr>
            <w:tcW w:w="2800" w:type="dxa"/>
            <w:tcMar>
              <w:top w:w="0" w:type="dxa"/>
              <w:left w:w="108" w:type="dxa"/>
              <w:bottom w:w="0" w:type="dxa"/>
              <w:right w:w="108" w:type="dxa"/>
            </w:tcMar>
          </w:tcPr>
          <w:p w14:paraId="2FF6B80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other_loans_instrument.csv</w:t>
            </w:r>
          </w:p>
        </w:tc>
        <w:tc>
          <w:tcPr>
            <w:tcW w:w="2256" w:type="dxa"/>
            <w:tcMar>
              <w:top w:w="0" w:type="dxa"/>
              <w:left w:w="108" w:type="dxa"/>
              <w:bottom w:w="0" w:type="dxa"/>
              <w:right w:w="108" w:type="dxa"/>
            </w:tcMar>
          </w:tcPr>
          <w:p w14:paraId="26FE221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7E6E550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 loans instrument</w:t>
            </w:r>
          </w:p>
        </w:tc>
        <w:tc>
          <w:tcPr>
            <w:tcW w:w="2800" w:type="dxa"/>
            <w:tcMar>
              <w:top w:w="0" w:type="dxa"/>
              <w:left w:w="108" w:type="dxa"/>
              <w:bottom w:w="0" w:type="dxa"/>
              <w:right w:w="108" w:type="dxa"/>
            </w:tcMar>
          </w:tcPr>
          <w:p w14:paraId="69C189E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3662F4B2" w14:textId="77777777" w:rsidTr="00F435EC">
        <w:tc>
          <w:tcPr>
            <w:tcW w:w="2800" w:type="dxa"/>
            <w:tcMar>
              <w:top w:w="0" w:type="dxa"/>
              <w:left w:w="108" w:type="dxa"/>
              <w:bottom w:w="0" w:type="dxa"/>
              <w:right w:w="108" w:type="dxa"/>
            </w:tcMar>
          </w:tcPr>
          <w:p w14:paraId="1F8F1ED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other_loans_instrument.csv</w:t>
            </w:r>
          </w:p>
        </w:tc>
        <w:tc>
          <w:tcPr>
            <w:tcW w:w="2256" w:type="dxa"/>
            <w:tcMar>
              <w:top w:w="0" w:type="dxa"/>
              <w:left w:w="108" w:type="dxa"/>
              <w:bottom w:w="0" w:type="dxa"/>
              <w:right w:w="108" w:type="dxa"/>
            </w:tcMar>
          </w:tcPr>
          <w:p w14:paraId="509F68C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0E83CDD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 loans instrument</w:t>
            </w:r>
          </w:p>
        </w:tc>
        <w:tc>
          <w:tcPr>
            <w:tcW w:w="2800" w:type="dxa"/>
            <w:tcMar>
              <w:top w:w="0" w:type="dxa"/>
              <w:left w:w="108" w:type="dxa"/>
              <w:bottom w:w="0" w:type="dxa"/>
              <w:right w:w="108" w:type="dxa"/>
            </w:tcMar>
          </w:tcPr>
          <w:p w14:paraId="717BD33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241C6DE4" w14:textId="77777777" w:rsidTr="00F435EC">
        <w:tc>
          <w:tcPr>
            <w:tcW w:w="2800" w:type="dxa"/>
            <w:tcMar>
              <w:top w:w="0" w:type="dxa"/>
              <w:left w:w="108" w:type="dxa"/>
              <w:bottom w:w="0" w:type="dxa"/>
              <w:right w:w="108" w:type="dxa"/>
            </w:tcMar>
          </w:tcPr>
          <w:p w14:paraId="0D52132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other_loans_instrument.csv</w:t>
            </w:r>
          </w:p>
        </w:tc>
        <w:tc>
          <w:tcPr>
            <w:tcW w:w="2256" w:type="dxa"/>
            <w:tcMar>
              <w:top w:w="0" w:type="dxa"/>
              <w:left w:w="108" w:type="dxa"/>
              <w:bottom w:w="0" w:type="dxa"/>
              <w:right w:w="108" w:type="dxa"/>
            </w:tcMar>
          </w:tcPr>
          <w:p w14:paraId="20B490E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off_blnc_sht_amnt</w:t>
            </w:r>
          </w:p>
        </w:tc>
        <w:tc>
          <w:tcPr>
            <w:tcW w:w="2257" w:type="dxa"/>
            <w:tcMar>
              <w:top w:w="0" w:type="dxa"/>
              <w:left w:w="108" w:type="dxa"/>
              <w:bottom w:w="0" w:type="dxa"/>
              <w:right w:w="108" w:type="dxa"/>
            </w:tcMar>
          </w:tcPr>
          <w:p w14:paraId="4A271B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other loans instrument</w:t>
            </w:r>
          </w:p>
        </w:tc>
        <w:tc>
          <w:tcPr>
            <w:tcW w:w="2800" w:type="dxa"/>
            <w:tcMar>
              <w:top w:w="0" w:type="dxa"/>
              <w:left w:w="108" w:type="dxa"/>
              <w:bottom w:w="0" w:type="dxa"/>
              <w:right w:w="108" w:type="dxa"/>
            </w:tcMar>
          </w:tcPr>
          <w:p w14:paraId="594E18D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off-balance sheet amount</w:t>
            </w:r>
          </w:p>
        </w:tc>
      </w:tr>
    </w:tbl>
    <w:p w14:paraId="71B07F9E"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1FF030A"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1B1CCEA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3B30B90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5738268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029E33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6DA4BDBD" w14:textId="77777777" w:rsidTr="00F435EC">
        <w:tc>
          <w:tcPr>
            <w:tcW w:w="2800" w:type="dxa"/>
            <w:tcMar>
              <w:top w:w="0" w:type="dxa"/>
              <w:left w:w="108" w:type="dxa"/>
              <w:bottom w:w="0" w:type="dxa"/>
              <w:right w:w="108" w:type="dxa"/>
            </w:tcMar>
          </w:tcPr>
          <w:p w14:paraId="2F24376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overdraft_instrument.csv</w:t>
            </w:r>
          </w:p>
        </w:tc>
        <w:tc>
          <w:tcPr>
            <w:tcW w:w="2256" w:type="dxa"/>
            <w:tcMar>
              <w:top w:w="0" w:type="dxa"/>
              <w:left w:w="108" w:type="dxa"/>
              <w:bottom w:w="0" w:type="dxa"/>
              <w:right w:w="108" w:type="dxa"/>
            </w:tcMar>
          </w:tcPr>
          <w:p w14:paraId="1B6D462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4A2A17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 instrument</w:t>
            </w:r>
          </w:p>
        </w:tc>
        <w:tc>
          <w:tcPr>
            <w:tcW w:w="2800" w:type="dxa"/>
            <w:tcMar>
              <w:top w:w="0" w:type="dxa"/>
              <w:left w:w="108" w:type="dxa"/>
              <w:bottom w:w="0" w:type="dxa"/>
              <w:right w:w="108" w:type="dxa"/>
            </w:tcMar>
          </w:tcPr>
          <w:p w14:paraId="4BC8B3C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417E252A" w14:textId="77777777" w:rsidTr="00F435EC">
        <w:tc>
          <w:tcPr>
            <w:tcW w:w="2800" w:type="dxa"/>
            <w:tcMar>
              <w:top w:w="0" w:type="dxa"/>
              <w:left w:w="108" w:type="dxa"/>
              <w:bottom w:w="0" w:type="dxa"/>
              <w:right w:w="108" w:type="dxa"/>
            </w:tcMar>
          </w:tcPr>
          <w:p w14:paraId="640FF89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overdraft_instrument.csv</w:t>
            </w:r>
          </w:p>
        </w:tc>
        <w:tc>
          <w:tcPr>
            <w:tcW w:w="2256" w:type="dxa"/>
            <w:tcMar>
              <w:top w:w="0" w:type="dxa"/>
              <w:left w:w="108" w:type="dxa"/>
              <w:bottom w:w="0" w:type="dxa"/>
              <w:right w:w="108" w:type="dxa"/>
            </w:tcMar>
          </w:tcPr>
          <w:p w14:paraId="53BFA4B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7A1F231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 instrument</w:t>
            </w:r>
          </w:p>
        </w:tc>
        <w:tc>
          <w:tcPr>
            <w:tcW w:w="2800" w:type="dxa"/>
            <w:tcMar>
              <w:top w:w="0" w:type="dxa"/>
              <w:left w:w="108" w:type="dxa"/>
              <w:bottom w:w="0" w:type="dxa"/>
              <w:right w:w="108" w:type="dxa"/>
            </w:tcMar>
          </w:tcPr>
          <w:p w14:paraId="17916FE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2BB84B1D" w14:textId="77777777" w:rsidTr="00F435EC">
        <w:tc>
          <w:tcPr>
            <w:tcW w:w="2800" w:type="dxa"/>
            <w:tcMar>
              <w:top w:w="0" w:type="dxa"/>
              <w:left w:w="108" w:type="dxa"/>
              <w:bottom w:w="0" w:type="dxa"/>
              <w:right w:w="108" w:type="dxa"/>
            </w:tcMar>
          </w:tcPr>
          <w:p w14:paraId="1F64A3F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overdraft_instrument.csv</w:t>
            </w:r>
          </w:p>
        </w:tc>
        <w:tc>
          <w:tcPr>
            <w:tcW w:w="2256" w:type="dxa"/>
            <w:tcMar>
              <w:top w:w="0" w:type="dxa"/>
              <w:left w:w="108" w:type="dxa"/>
              <w:bottom w:w="0" w:type="dxa"/>
              <w:right w:w="108" w:type="dxa"/>
            </w:tcMar>
          </w:tcPr>
          <w:p w14:paraId="72F2D6D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692861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 instrument</w:t>
            </w:r>
          </w:p>
        </w:tc>
        <w:tc>
          <w:tcPr>
            <w:tcW w:w="2800" w:type="dxa"/>
            <w:tcMar>
              <w:top w:w="0" w:type="dxa"/>
              <w:left w:w="108" w:type="dxa"/>
              <w:bottom w:w="0" w:type="dxa"/>
              <w:right w:w="108" w:type="dxa"/>
            </w:tcMar>
          </w:tcPr>
          <w:p w14:paraId="4D28A7C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322DBB25" w14:textId="77777777" w:rsidTr="00F435EC">
        <w:tc>
          <w:tcPr>
            <w:tcW w:w="2800" w:type="dxa"/>
            <w:tcMar>
              <w:top w:w="0" w:type="dxa"/>
              <w:left w:w="108" w:type="dxa"/>
              <w:bottom w:w="0" w:type="dxa"/>
              <w:right w:w="108" w:type="dxa"/>
            </w:tcMar>
          </w:tcPr>
          <w:p w14:paraId="5826739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overdraft_instrument.csv</w:t>
            </w:r>
          </w:p>
        </w:tc>
        <w:tc>
          <w:tcPr>
            <w:tcW w:w="2256" w:type="dxa"/>
            <w:tcMar>
              <w:top w:w="0" w:type="dxa"/>
              <w:left w:w="108" w:type="dxa"/>
              <w:bottom w:w="0" w:type="dxa"/>
              <w:right w:w="108" w:type="dxa"/>
            </w:tcMar>
          </w:tcPr>
          <w:p w14:paraId="562E7DA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5097D9F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 instrument</w:t>
            </w:r>
          </w:p>
        </w:tc>
        <w:tc>
          <w:tcPr>
            <w:tcW w:w="2800" w:type="dxa"/>
            <w:tcMar>
              <w:top w:w="0" w:type="dxa"/>
              <w:left w:w="108" w:type="dxa"/>
              <w:bottom w:w="0" w:type="dxa"/>
              <w:right w:w="108" w:type="dxa"/>
            </w:tcMar>
          </w:tcPr>
          <w:p w14:paraId="6C91D88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0DB77E2F" w14:textId="77777777" w:rsidTr="00F435EC">
        <w:tc>
          <w:tcPr>
            <w:tcW w:w="2800" w:type="dxa"/>
            <w:tcMar>
              <w:top w:w="0" w:type="dxa"/>
              <w:left w:w="108" w:type="dxa"/>
              <w:bottom w:w="0" w:type="dxa"/>
              <w:right w:w="108" w:type="dxa"/>
            </w:tcMar>
          </w:tcPr>
          <w:p w14:paraId="1F7142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overdraft_instrument.csv</w:t>
            </w:r>
          </w:p>
        </w:tc>
        <w:tc>
          <w:tcPr>
            <w:tcW w:w="2256" w:type="dxa"/>
            <w:tcMar>
              <w:top w:w="0" w:type="dxa"/>
              <w:left w:w="108" w:type="dxa"/>
              <w:bottom w:w="0" w:type="dxa"/>
              <w:right w:w="108" w:type="dxa"/>
            </w:tcMar>
          </w:tcPr>
          <w:p w14:paraId="57037F2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C30C7D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 instrument</w:t>
            </w:r>
          </w:p>
        </w:tc>
        <w:tc>
          <w:tcPr>
            <w:tcW w:w="2800" w:type="dxa"/>
            <w:tcMar>
              <w:top w:w="0" w:type="dxa"/>
              <w:left w:w="108" w:type="dxa"/>
              <w:bottom w:w="0" w:type="dxa"/>
              <w:right w:w="108" w:type="dxa"/>
            </w:tcMar>
          </w:tcPr>
          <w:p w14:paraId="36704FF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49CFF0C8" w14:textId="77777777" w:rsidTr="00F435EC">
        <w:tc>
          <w:tcPr>
            <w:tcW w:w="2800" w:type="dxa"/>
            <w:tcMar>
              <w:top w:w="0" w:type="dxa"/>
              <w:left w:w="108" w:type="dxa"/>
              <w:bottom w:w="0" w:type="dxa"/>
              <w:right w:w="108" w:type="dxa"/>
            </w:tcMar>
          </w:tcPr>
          <w:p w14:paraId="53709C4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overdraft_instrument.csv</w:t>
            </w:r>
          </w:p>
        </w:tc>
        <w:tc>
          <w:tcPr>
            <w:tcW w:w="2256" w:type="dxa"/>
            <w:tcMar>
              <w:top w:w="0" w:type="dxa"/>
              <w:left w:w="108" w:type="dxa"/>
              <w:bottom w:w="0" w:type="dxa"/>
              <w:right w:w="108" w:type="dxa"/>
            </w:tcMar>
          </w:tcPr>
          <w:p w14:paraId="22291D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current_account_type</w:t>
            </w:r>
          </w:p>
        </w:tc>
        <w:tc>
          <w:tcPr>
            <w:tcW w:w="2257" w:type="dxa"/>
            <w:tcMar>
              <w:top w:w="0" w:type="dxa"/>
              <w:left w:w="108" w:type="dxa"/>
              <w:bottom w:w="0" w:type="dxa"/>
              <w:right w:w="108" w:type="dxa"/>
            </w:tcMar>
          </w:tcPr>
          <w:p w14:paraId="1E6CD7E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overdraft instrument</w:t>
            </w:r>
          </w:p>
        </w:tc>
        <w:tc>
          <w:tcPr>
            <w:tcW w:w="2800" w:type="dxa"/>
            <w:tcMar>
              <w:top w:w="0" w:type="dxa"/>
              <w:left w:w="108" w:type="dxa"/>
              <w:bottom w:w="0" w:type="dxa"/>
              <w:right w:w="108" w:type="dxa"/>
            </w:tcMar>
          </w:tcPr>
          <w:p w14:paraId="50A44AA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current account type</w:t>
            </w:r>
          </w:p>
        </w:tc>
      </w:tr>
    </w:tbl>
    <w:p w14:paraId="495510E2"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6CE8B69D"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5F757AF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38FBB09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2AB2A70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2BDF83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016EF4F" w14:textId="77777777" w:rsidTr="00F435EC">
        <w:tc>
          <w:tcPr>
            <w:tcW w:w="2800" w:type="dxa"/>
            <w:tcMar>
              <w:top w:w="0" w:type="dxa"/>
              <w:left w:w="108" w:type="dxa"/>
              <w:bottom w:w="0" w:type="dxa"/>
              <w:right w:w="108" w:type="dxa"/>
            </w:tcMar>
          </w:tcPr>
          <w:p w14:paraId="36B294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pd_model_contract.csv</w:t>
            </w:r>
          </w:p>
        </w:tc>
        <w:tc>
          <w:tcPr>
            <w:tcW w:w="2256" w:type="dxa"/>
            <w:tcMar>
              <w:top w:w="0" w:type="dxa"/>
              <w:left w:w="108" w:type="dxa"/>
              <w:bottom w:w="0" w:type="dxa"/>
              <w:right w:w="108" w:type="dxa"/>
            </w:tcMar>
          </w:tcPr>
          <w:p w14:paraId="7BF0442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4B72B75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0AF0B9D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02269DD2" w14:textId="77777777" w:rsidTr="00F435EC">
        <w:tc>
          <w:tcPr>
            <w:tcW w:w="2800" w:type="dxa"/>
            <w:tcMar>
              <w:top w:w="0" w:type="dxa"/>
              <w:left w:w="108" w:type="dxa"/>
              <w:bottom w:w="0" w:type="dxa"/>
              <w:right w:w="108" w:type="dxa"/>
            </w:tcMar>
          </w:tcPr>
          <w:p w14:paraId="1AE780F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pd_model_contract.csv</w:t>
            </w:r>
          </w:p>
        </w:tc>
        <w:tc>
          <w:tcPr>
            <w:tcW w:w="2256" w:type="dxa"/>
            <w:tcMar>
              <w:top w:w="0" w:type="dxa"/>
              <w:left w:w="108" w:type="dxa"/>
              <w:bottom w:w="0" w:type="dxa"/>
              <w:right w:w="108" w:type="dxa"/>
            </w:tcMar>
          </w:tcPr>
          <w:p w14:paraId="3E4C5B34" w14:textId="5930B0CC"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1253A5F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2E11F66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AF15354" w14:textId="77777777" w:rsidTr="00F435EC">
        <w:tc>
          <w:tcPr>
            <w:tcW w:w="2800" w:type="dxa"/>
            <w:tcMar>
              <w:top w:w="0" w:type="dxa"/>
              <w:left w:w="108" w:type="dxa"/>
              <w:bottom w:w="0" w:type="dxa"/>
              <w:right w:w="108" w:type="dxa"/>
            </w:tcMar>
          </w:tcPr>
          <w:p w14:paraId="1E8130F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pd_model_contract.csv</w:t>
            </w:r>
          </w:p>
        </w:tc>
        <w:tc>
          <w:tcPr>
            <w:tcW w:w="2256" w:type="dxa"/>
            <w:tcMar>
              <w:top w:w="0" w:type="dxa"/>
              <w:left w:w="108" w:type="dxa"/>
              <w:bottom w:w="0" w:type="dxa"/>
              <w:right w:w="108" w:type="dxa"/>
            </w:tcMar>
          </w:tcPr>
          <w:p w14:paraId="5D3F7B79" w14:textId="3BFB768D"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6770AD5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68B6E16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24F81B87" w14:textId="77777777" w:rsidTr="00F435EC">
        <w:tc>
          <w:tcPr>
            <w:tcW w:w="2800" w:type="dxa"/>
            <w:tcMar>
              <w:top w:w="0" w:type="dxa"/>
              <w:left w:w="108" w:type="dxa"/>
              <w:bottom w:w="0" w:type="dxa"/>
              <w:right w:w="108" w:type="dxa"/>
            </w:tcMar>
          </w:tcPr>
          <w:p w14:paraId="2716987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pd_model_contract.csv</w:t>
            </w:r>
          </w:p>
        </w:tc>
        <w:tc>
          <w:tcPr>
            <w:tcW w:w="2256" w:type="dxa"/>
            <w:tcMar>
              <w:top w:w="0" w:type="dxa"/>
              <w:left w:w="108" w:type="dxa"/>
              <w:bottom w:w="0" w:type="dxa"/>
              <w:right w:w="108" w:type="dxa"/>
            </w:tcMar>
          </w:tcPr>
          <w:p w14:paraId="28E46D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5E54C6A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7556FB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1D4FEDFB" w14:textId="77777777" w:rsidTr="00F435EC">
        <w:tc>
          <w:tcPr>
            <w:tcW w:w="2800" w:type="dxa"/>
            <w:tcMar>
              <w:top w:w="0" w:type="dxa"/>
              <w:left w:w="108" w:type="dxa"/>
              <w:bottom w:w="0" w:type="dxa"/>
              <w:right w:w="108" w:type="dxa"/>
            </w:tcMar>
          </w:tcPr>
          <w:p w14:paraId="5D44D3F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pd_model_contract.csv</w:t>
            </w:r>
          </w:p>
        </w:tc>
        <w:tc>
          <w:tcPr>
            <w:tcW w:w="2256" w:type="dxa"/>
            <w:tcMar>
              <w:top w:w="0" w:type="dxa"/>
              <w:left w:w="108" w:type="dxa"/>
              <w:bottom w:w="0" w:type="dxa"/>
              <w:right w:w="108" w:type="dxa"/>
            </w:tcMar>
          </w:tcPr>
          <w:p w14:paraId="3485C23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pd_model_id</w:t>
            </w:r>
          </w:p>
        </w:tc>
        <w:tc>
          <w:tcPr>
            <w:tcW w:w="2257" w:type="dxa"/>
            <w:tcMar>
              <w:top w:w="0" w:type="dxa"/>
              <w:left w:w="108" w:type="dxa"/>
              <w:bottom w:w="0" w:type="dxa"/>
              <w:right w:w="108" w:type="dxa"/>
            </w:tcMar>
          </w:tcPr>
          <w:p w14:paraId="0A77A28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2AA1D40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identifier</w:t>
            </w:r>
          </w:p>
        </w:tc>
      </w:tr>
      <w:tr w:rsidR="00F435EC" w:rsidRPr="00F435EC" w14:paraId="7440753D" w14:textId="77777777" w:rsidTr="00F435EC">
        <w:tc>
          <w:tcPr>
            <w:tcW w:w="2800" w:type="dxa"/>
            <w:tcMar>
              <w:top w:w="0" w:type="dxa"/>
              <w:left w:w="108" w:type="dxa"/>
              <w:bottom w:w="0" w:type="dxa"/>
              <w:right w:w="108" w:type="dxa"/>
            </w:tcMar>
          </w:tcPr>
          <w:p w14:paraId="1E697D1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pd_model_contract.csv</w:t>
            </w:r>
          </w:p>
        </w:tc>
        <w:tc>
          <w:tcPr>
            <w:tcW w:w="2256" w:type="dxa"/>
            <w:tcMar>
              <w:top w:w="0" w:type="dxa"/>
              <w:left w:w="108" w:type="dxa"/>
              <w:bottom w:w="0" w:type="dxa"/>
              <w:right w:w="108" w:type="dxa"/>
            </w:tcMar>
          </w:tcPr>
          <w:p w14:paraId="4FEFC8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initial_pd</w:t>
            </w:r>
          </w:p>
        </w:tc>
        <w:tc>
          <w:tcPr>
            <w:tcW w:w="2257" w:type="dxa"/>
            <w:tcMar>
              <w:top w:w="0" w:type="dxa"/>
              <w:left w:w="108" w:type="dxa"/>
              <w:bottom w:w="0" w:type="dxa"/>
              <w:right w:w="108" w:type="dxa"/>
            </w:tcMar>
          </w:tcPr>
          <w:p w14:paraId="3CEE693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214878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Initial PD</w:t>
            </w:r>
          </w:p>
        </w:tc>
      </w:tr>
      <w:tr w:rsidR="00F435EC" w:rsidRPr="00F435EC" w14:paraId="53027387" w14:textId="77777777" w:rsidTr="00F435EC">
        <w:tc>
          <w:tcPr>
            <w:tcW w:w="2800" w:type="dxa"/>
            <w:tcMar>
              <w:top w:w="0" w:type="dxa"/>
              <w:left w:w="108" w:type="dxa"/>
              <w:bottom w:w="0" w:type="dxa"/>
              <w:right w:w="108" w:type="dxa"/>
            </w:tcMar>
          </w:tcPr>
          <w:p w14:paraId="67DE933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lastRenderedPageBreak/>
              <w:t>pd_model_contract.csv</w:t>
            </w:r>
          </w:p>
        </w:tc>
        <w:tc>
          <w:tcPr>
            <w:tcW w:w="2256" w:type="dxa"/>
            <w:tcMar>
              <w:top w:w="0" w:type="dxa"/>
              <w:left w:w="108" w:type="dxa"/>
              <w:bottom w:w="0" w:type="dxa"/>
              <w:right w:w="108" w:type="dxa"/>
            </w:tcMar>
          </w:tcPr>
          <w:p w14:paraId="60C311D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regulatory_pd</w:t>
            </w:r>
          </w:p>
        </w:tc>
        <w:tc>
          <w:tcPr>
            <w:tcW w:w="2257" w:type="dxa"/>
            <w:tcMar>
              <w:top w:w="0" w:type="dxa"/>
              <w:left w:w="108" w:type="dxa"/>
              <w:bottom w:w="0" w:type="dxa"/>
              <w:right w:w="108" w:type="dxa"/>
            </w:tcMar>
          </w:tcPr>
          <w:p w14:paraId="368FD23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4680B73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PD</w:t>
            </w:r>
          </w:p>
        </w:tc>
      </w:tr>
      <w:tr w:rsidR="00F435EC" w:rsidRPr="00F435EC" w14:paraId="2058E5D6" w14:textId="77777777" w:rsidTr="00F435EC">
        <w:tc>
          <w:tcPr>
            <w:tcW w:w="2800" w:type="dxa"/>
            <w:tcMar>
              <w:top w:w="0" w:type="dxa"/>
              <w:left w:w="108" w:type="dxa"/>
              <w:bottom w:w="0" w:type="dxa"/>
              <w:right w:w="108" w:type="dxa"/>
            </w:tcMar>
          </w:tcPr>
          <w:p w14:paraId="2016F01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pd_model_contract.csv</w:t>
            </w:r>
          </w:p>
        </w:tc>
        <w:tc>
          <w:tcPr>
            <w:tcW w:w="2256" w:type="dxa"/>
            <w:tcMar>
              <w:top w:w="0" w:type="dxa"/>
              <w:left w:w="108" w:type="dxa"/>
              <w:bottom w:w="0" w:type="dxa"/>
              <w:right w:w="108" w:type="dxa"/>
            </w:tcMar>
          </w:tcPr>
          <w:p w14:paraId="2B065BD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2DFEB9C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202AADC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6BDD8A63" w14:textId="77777777" w:rsidTr="00F435EC">
        <w:tc>
          <w:tcPr>
            <w:tcW w:w="2800" w:type="dxa"/>
            <w:tcMar>
              <w:top w:w="0" w:type="dxa"/>
              <w:left w:w="108" w:type="dxa"/>
              <w:bottom w:w="0" w:type="dxa"/>
              <w:right w:w="108" w:type="dxa"/>
            </w:tcMar>
          </w:tcPr>
          <w:p w14:paraId="0D760D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pd_model_contract.csv</w:t>
            </w:r>
          </w:p>
        </w:tc>
        <w:tc>
          <w:tcPr>
            <w:tcW w:w="2256" w:type="dxa"/>
            <w:tcMar>
              <w:top w:w="0" w:type="dxa"/>
              <w:left w:w="108" w:type="dxa"/>
              <w:bottom w:w="0" w:type="dxa"/>
              <w:right w:w="108" w:type="dxa"/>
            </w:tcMar>
          </w:tcPr>
          <w:p w14:paraId="0502CB0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5733562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contract</w:t>
            </w:r>
          </w:p>
        </w:tc>
        <w:tc>
          <w:tcPr>
            <w:tcW w:w="2800" w:type="dxa"/>
            <w:tcMar>
              <w:top w:w="0" w:type="dxa"/>
              <w:left w:w="108" w:type="dxa"/>
              <w:bottom w:w="0" w:type="dxa"/>
              <w:right w:w="108" w:type="dxa"/>
            </w:tcMar>
          </w:tcPr>
          <w:p w14:paraId="677E1AF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2D12E031"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5327E20"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82F84C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6204A87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67C0D57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6BC950E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1BD1475B" w14:textId="77777777" w:rsidTr="00F435EC">
        <w:tc>
          <w:tcPr>
            <w:tcW w:w="2800" w:type="dxa"/>
            <w:tcMar>
              <w:top w:w="0" w:type="dxa"/>
              <w:left w:w="108" w:type="dxa"/>
              <w:bottom w:w="0" w:type="dxa"/>
              <w:right w:w="108" w:type="dxa"/>
            </w:tcMar>
          </w:tcPr>
          <w:p w14:paraId="1D1D460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071346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0986F6F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19BDA78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0A5C1815" w14:textId="77777777" w:rsidTr="00F435EC">
        <w:tc>
          <w:tcPr>
            <w:tcW w:w="2800" w:type="dxa"/>
            <w:tcMar>
              <w:top w:w="0" w:type="dxa"/>
              <w:left w:w="108" w:type="dxa"/>
              <w:bottom w:w="0" w:type="dxa"/>
              <w:right w:w="108" w:type="dxa"/>
            </w:tcMar>
          </w:tcPr>
          <w:p w14:paraId="46AB28F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2F4EE9A4" w14:textId="38FFC881"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0165F99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4025EF5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385AD718" w14:textId="77777777" w:rsidTr="00F435EC">
        <w:tc>
          <w:tcPr>
            <w:tcW w:w="2800" w:type="dxa"/>
            <w:tcMar>
              <w:top w:w="0" w:type="dxa"/>
              <w:left w:w="108" w:type="dxa"/>
              <w:bottom w:w="0" w:type="dxa"/>
              <w:right w:w="108" w:type="dxa"/>
            </w:tcMar>
          </w:tcPr>
          <w:p w14:paraId="0A14880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50B3BA2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19F85D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6820409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70D6917B" w14:textId="77777777" w:rsidTr="00F435EC">
        <w:tc>
          <w:tcPr>
            <w:tcW w:w="2800" w:type="dxa"/>
            <w:tcMar>
              <w:top w:w="0" w:type="dxa"/>
              <w:left w:w="108" w:type="dxa"/>
              <w:bottom w:w="0" w:type="dxa"/>
              <w:right w:w="108" w:type="dxa"/>
            </w:tcMar>
          </w:tcPr>
          <w:p w14:paraId="0FFA7F5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17F3513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6C7EADE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52E330D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3F71296E" w14:textId="77777777" w:rsidTr="00F435EC">
        <w:tc>
          <w:tcPr>
            <w:tcW w:w="2800" w:type="dxa"/>
            <w:tcMar>
              <w:top w:w="0" w:type="dxa"/>
              <w:left w:w="108" w:type="dxa"/>
              <w:bottom w:w="0" w:type="dxa"/>
              <w:right w:w="108" w:type="dxa"/>
            </w:tcMar>
          </w:tcPr>
          <w:p w14:paraId="72981DE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50C041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pd_model_id</w:t>
            </w:r>
          </w:p>
        </w:tc>
        <w:tc>
          <w:tcPr>
            <w:tcW w:w="2257" w:type="dxa"/>
            <w:tcMar>
              <w:top w:w="0" w:type="dxa"/>
              <w:left w:w="108" w:type="dxa"/>
              <w:bottom w:w="0" w:type="dxa"/>
              <w:right w:w="108" w:type="dxa"/>
            </w:tcMar>
          </w:tcPr>
          <w:p w14:paraId="7AA8F3F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3EA4482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identifier</w:t>
            </w:r>
          </w:p>
        </w:tc>
      </w:tr>
      <w:tr w:rsidR="00F435EC" w:rsidRPr="00F435EC" w14:paraId="5DFEB393" w14:textId="77777777" w:rsidTr="00F435EC">
        <w:tc>
          <w:tcPr>
            <w:tcW w:w="2800" w:type="dxa"/>
            <w:tcMar>
              <w:top w:w="0" w:type="dxa"/>
              <w:left w:w="108" w:type="dxa"/>
              <w:bottom w:w="0" w:type="dxa"/>
              <w:right w:w="108" w:type="dxa"/>
            </w:tcMar>
          </w:tcPr>
          <w:p w14:paraId="734F47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436FA68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initial_pd</w:t>
            </w:r>
          </w:p>
        </w:tc>
        <w:tc>
          <w:tcPr>
            <w:tcW w:w="2257" w:type="dxa"/>
            <w:tcMar>
              <w:top w:w="0" w:type="dxa"/>
              <w:left w:w="108" w:type="dxa"/>
              <w:bottom w:w="0" w:type="dxa"/>
              <w:right w:w="108" w:type="dxa"/>
            </w:tcMar>
          </w:tcPr>
          <w:p w14:paraId="2D5524A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366BBB5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Initial PD</w:t>
            </w:r>
          </w:p>
        </w:tc>
      </w:tr>
      <w:tr w:rsidR="00F435EC" w:rsidRPr="00F435EC" w14:paraId="7BB8D316" w14:textId="77777777" w:rsidTr="00F435EC">
        <w:tc>
          <w:tcPr>
            <w:tcW w:w="2800" w:type="dxa"/>
            <w:tcMar>
              <w:top w:w="0" w:type="dxa"/>
              <w:left w:w="108" w:type="dxa"/>
              <w:bottom w:w="0" w:type="dxa"/>
              <w:right w:w="108" w:type="dxa"/>
            </w:tcMar>
          </w:tcPr>
          <w:p w14:paraId="0F3BE65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0801876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regulatory_pd</w:t>
            </w:r>
          </w:p>
        </w:tc>
        <w:tc>
          <w:tcPr>
            <w:tcW w:w="2257" w:type="dxa"/>
            <w:tcMar>
              <w:top w:w="0" w:type="dxa"/>
              <w:left w:w="108" w:type="dxa"/>
              <w:bottom w:w="0" w:type="dxa"/>
              <w:right w:w="108" w:type="dxa"/>
            </w:tcMar>
          </w:tcPr>
          <w:p w14:paraId="3DB5544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706F5FB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PD</w:t>
            </w:r>
          </w:p>
        </w:tc>
      </w:tr>
      <w:tr w:rsidR="00F435EC" w:rsidRPr="00F435EC" w14:paraId="25CAFBE6" w14:textId="77777777" w:rsidTr="00F435EC">
        <w:tc>
          <w:tcPr>
            <w:tcW w:w="2800" w:type="dxa"/>
            <w:tcMar>
              <w:top w:w="0" w:type="dxa"/>
              <w:left w:w="108" w:type="dxa"/>
              <w:bottom w:w="0" w:type="dxa"/>
              <w:right w:w="108" w:type="dxa"/>
            </w:tcMar>
          </w:tcPr>
          <w:p w14:paraId="7C86F5E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6094124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2B8D2D2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62099CA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73AA81D0" w14:textId="77777777" w:rsidTr="00F435EC">
        <w:tc>
          <w:tcPr>
            <w:tcW w:w="2800" w:type="dxa"/>
            <w:tcMar>
              <w:top w:w="0" w:type="dxa"/>
              <w:left w:w="108" w:type="dxa"/>
              <w:bottom w:w="0" w:type="dxa"/>
              <w:right w:w="108" w:type="dxa"/>
            </w:tcMar>
          </w:tcPr>
          <w:p w14:paraId="772E627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pd_model_debtor.csv</w:t>
            </w:r>
          </w:p>
        </w:tc>
        <w:tc>
          <w:tcPr>
            <w:tcW w:w="2256" w:type="dxa"/>
            <w:tcMar>
              <w:top w:w="0" w:type="dxa"/>
              <w:left w:w="108" w:type="dxa"/>
              <w:bottom w:w="0" w:type="dxa"/>
              <w:right w:w="108" w:type="dxa"/>
            </w:tcMar>
          </w:tcPr>
          <w:p w14:paraId="498587F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22BDE2E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debtor</w:t>
            </w:r>
          </w:p>
        </w:tc>
        <w:tc>
          <w:tcPr>
            <w:tcW w:w="2800" w:type="dxa"/>
            <w:tcMar>
              <w:top w:w="0" w:type="dxa"/>
              <w:left w:w="108" w:type="dxa"/>
              <w:bottom w:w="0" w:type="dxa"/>
              <w:right w:w="108" w:type="dxa"/>
            </w:tcMar>
          </w:tcPr>
          <w:p w14:paraId="69B5848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6F43070A"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4275B9DA"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971FBD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24D79F5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7F0932B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1EEB42F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F70089E" w14:textId="77777777" w:rsidTr="00F435EC">
        <w:tc>
          <w:tcPr>
            <w:tcW w:w="2800" w:type="dxa"/>
            <w:tcMar>
              <w:top w:w="0" w:type="dxa"/>
              <w:left w:w="108" w:type="dxa"/>
              <w:bottom w:w="0" w:type="dxa"/>
              <w:right w:w="108" w:type="dxa"/>
            </w:tcMar>
          </w:tcPr>
          <w:p w14:paraId="3967C7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5D4FC64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5877A5C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0120B94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4E39394A" w14:textId="77777777" w:rsidTr="00F435EC">
        <w:tc>
          <w:tcPr>
            <w:tcW w:w="2800" w:type="dxa"/>
            <w:tcMar>
              <w:top w:w="0" w:type="dxa"/>
              <w:left w:w="108" w:type="dxa"/>
              <w:bottom w:w="0" w:type="dxa"/>
              <w:right w:w="108" w:type="dxa"/>
            </w:tcMar>
          </w:tcPr>
          <w:p w14:paraId="680787F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03F7E99F" w14:textId="47BBC911"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58CA38E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60F5BBF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7705C969" w14:textId="77777777" w:rsidTr="00F435EC">
        <w:tc>
          <w:tcPr>
            <w:tcW w:w="2800" w:type="dxa"/>
            <w:tcMar>
              <w:top w:w="0" w:type="dxa"/>
              <w:left w:w="108" w:type="dxa"/>
              <w:bottom w:w="0" w:type="dxa"/>
              <w:right w:w="108" w:type="dxa"/>
            </w:tcMar>
          </w:tcPr>
          <w:p w14:paraId="0457B31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337D24DC" w14:textId="0A1D609A"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62FBE0A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73E6C4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6AC46C33" w14:textId="77777777" w:rsidTr="00F435EC">
        <w:tc>
          <w:tcPr>
            <w:tcW w:w="2800" w:type="dxa"/>
            <w:tcMar>
              <w:top w:w="0" w:type="dxa"/>
              <w:left w:w="108" w:type="dxa"/>
              <w:bottom w:w="0" w:type="dxa"/>
              <w:right w:w="108" w:type="dxa"/>
            </w:tcMar>
          </w:tcPr>
          <w:p w14:paraId="340CC2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689602C0" w14:textId="240FBC1A"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5DF462A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037997E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6ED62BB0" w14:textId="77777777" w:rsidTr="00F435EC">
        <w:tc>
          <w:tcPr>
            <w:tcW w:w="2800" w:type="dxa"/>
            <w:tcMar>
              <w:top w:w="0" w:type="dxa"/>
              <w:left w:w="108" w:type="dxa"/>
              <w:bottom w:w="0" w:type="dxa"/>
              <w:right w:w="108" w:type="dxa"/>
            </w:tcMar>
          </w:tcPr>
          <w:p w14:paraId="0C77DC1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6D42FFB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E58495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5C02B49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35CCC896" w14:textId="77777777" w:rsidTr="00F435EC">
        <w:tc>
          <w:tcPr>
            <w:tcW w:w="2800" w:type="dxa"/>
            <w:tcMar>
              <w:top w:w="0" w:type="dxa"/>
              <w:left w:w="108" w:type="dxa"/>
              <w:bottom w:w="0" w:type="dxa"/>
              <w:right w:w="108" w:type="dxa"/>
            </w:tcMar>
          </w:tcPr>
          <w:p w14:paraId="2956F94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08A6A3E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pd_model_id</w:t>
            </w:r>
          </w:p>
        </w:tc>
        <w:tc>
          <w:tcPr>
            <w:tcW w:w="2257" w:type="dxa"/>
            <w:tcMar>
              <w:top w:w="0" w:type="dxa"/>
              <w:left w:w="108" w:type="dxa"/>
              <w:bottom w:w="0" w:type="dxa"/>
              <w:right w:w="108" w:type="dxa"/>
            </w:tcMar>
          </w:tcPr>
          <w:p w14:paraId="7BEB108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03E6516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identifier</w:t>
            </w:r>
          </w:p>
        </w:tc>
      </w:tr>
      <w:tr w:rsidR="00F435EC" w:rsidRPr="00F435EC" w14:paraId="4E6D24E0" w14:textId="77777777" w:rsidTr="00F435EC">
        <w:tc>
          <w:tcPr>
            <w:tcW w:w="2800" w:type="dxa"/>
            <w:tcMar>
              <w:top w:w="0" w:type="dxa"/>
              <w:left w:w="108" w:type="dxa"/>
              <w:bottom w:w="0" w:type="dxa"/>
              <w:right w:w="108" w:type="dxa"/>
            </w:tcMar>
          </w:tcPr>
          <w:p w14:paraId="0C37EDE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58AD53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initial_pd</w:t>
            </w:r>
          </w:p>
        </w:tc>
        <w:tc>
          <w:tcPr>
            <w:tcW w:w="2257" w:type="dxa"/>
            <w:tcMar>
              <w:top w:w="0" w:type="dxa"/>
              <w:left w:w="108" w:type="dxa"/>
              <w:bottom w:w="0" w:type="dxa"/>
              <w:right w:w="108" w:type="dxa"/>
            </w:tcMar>
          </w:tcPr>
          <w:p w14:paraId="0C6997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49EE1A2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Initial PD</w:t>
            </w:r>
          </w:p>
        </w:tc>
      </w:tr>
      <w:tr w:rsidR="00F435EC" w:rsidRPr="00F435EC" w14:paraId="5EF8DA6D" w14:textId="77777777" w:rsidTr="00F435EC">
        <w:tc>
          <w:tcPr>
            <w:tcW w:w="2800" w:type="dxa"/>
            <w:tcMar>
              <w:top w:w="0" w:type="dxa"/>
              <w:left w:w="108" w:type="dxa"/>
              <w:bottom w:w="0" w:type="dxa"/>
              <w:right w:w="108" w:type="dxa"/>
            </w:tcMar>
          </w:tcPr>
          <w:p w14:paraId="4C2C8AC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63D3DEB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regulatory_pd</w:t>
            </w:r>
          </w:p>
        </w:tc>
        <w:tc>
          <w:tcPr>
            <w:tcW w:w="2257" w:type="dxa"/>
            <w:tcMar>
              <w:top w:w="0" w:type="dxa"/>
              <w:left w:w="108" w:type="dxa"/>
              <w:bottom w:w="0" w:type="dxa"/>
              <w:right w:w="108" w:type="dxa"/>
            </w:tcMar>
          </w:tcPr>
          <w:p w14:paraId="5214BD3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00ABEEE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PD</w:t>
            </w:r>
          </w:p>
        </w:tc>
      </w:tr>
      <w:tr w:rsidR="00F435EC" w:rsidRPr="00F435EC" w14:paraId="75D30AC4" w14:textId="77777777" w:rsidTr="00F435EC">
        <w:tc>
          <w:tcPr>
            <w:tcW w:w="2800" w:type="dxa"/>
            <w:tcMar>
              <w:top w:w="0" w:type="dxa"/>
              <w:left w:w="108" w:type="dxa"/>
              <w:bottom w:w="0" w:type="dxa"/>
              <w:right w:w="108" w:type="dxa"/>
            </w:tcMar>
          </w:tcPr>
          <w:p w14:paraId="0BE05E8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3996C7D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regulatory_el</w:t>
            </w:r>
          </w:p>
        </w:tc>
        <w:tc>
          <w:tcPr>
            <w:tcW w:w="2257" w:type="dxa"/>
            <w:tcMar>
              <w:top w:w="0" w:type="dxa"/>
              <w:left w:w="108" w:type="dxa"/>
              <w:bottom w:w="0" w:type="dxa"/>
              <w:right w:w="108" w:type="dxa"/>
            </w:tcMar>
          </w:tcPr>
          <w:p w14:paraId="687E684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5473B42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EL</w:t>
            </w:r>
          </w:p>
        </w:tc>
      </w:tr>
      <w:tr w:rsidR="00F435EC" w:rsidRPr="00F435EC" w14:paraId="016198E5" w14:textId="77777777" w:rsidTr="00F435EC">
        <w:tc>
          <w:tcPr>
            <w:tcW w:w="2800" w:type="dxa"/>
            <w:tcMar>
              <w:top w:w="0" w:type="dxa"/>
              <w:left w:w="108" w:type="dxa"/>
              <w:bottom w:w="0" w:type="dxa"/>
              <w:right w:w="108" w:type="dxa"/>
            </w:tcMar>
          </w:tcPr>
          <w:p w14:paraId="3C50EFC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pd_model_instrument.csv</w:t>
            </w:r>
          </w:p>
        </w:tc>
        <w:tc>
          <w:tcPr>
            <w:tcW w:w="2256" w:type="dxa"/>
            <w:tcMar>
              <w:top w:w="0" w:type="dxa"/>
              <w:left w:w="108" w:type="dxa"/>
              <w:bottom w:w="0" w:type="dxa"/>
              <w:right w:w="108" w:type="dxa"/>
            </w:tcMar>
          </w:tcPr>
          <w:p w14:paraId="080C42D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regulatory_rwa</w:t>
            </w:r>
          </w:p>
        </w:tc>
        <w:tc>
          <w:tcPr>
            <w:tcW w:w="2257" w:type="dxa"/>
            <w:tcMar>
              <w:top w:w="0" w:type="dxa"/>
              <w:left w:w="108" w:type="dxa"/>
              <w:bottom w:w="0" w:type="dxa"/>
              <w:right w:w="108" w:type="dxa"/>
            </w:tcMar>
          </w:tcPr>
          <w:p w14:paraId="596D3B3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PD model instrument</w:t>
            </w:r>
          </w:p>
        </w:tc>
        <w:tc>
          <w:tcPr>
            <w:tcW w:w="2800" w:type="dxa"/>
            <w:tcMar>
              <w:top w:w="0" w:type="dxa"/>
              <w:left w:w="108" w:type="dxa"/>
              <w:bottom w:w="0" w:type="dxa"/>
              <w:right w:w="108" w:type="dxa"/>
            </w:tcMar>
          </w:tcPr>
          <w:p w14:paraId="4E85E2F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Regulatory RWA</w:t>
            </w:r>
          </w:p>
        </w:tc>
      </w:tr>
    </w:tbl>
    <w:p w14:paraId="18333746"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0F7B9803"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FDC471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40A0B1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6FC6B09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3471DEC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749FC2E1" w14:textId="77777777" w:rsidTr="00F435EC">
        <w:tc>
          <w:tcPr>
            <w:tcW w:w="2800" w:type="dxa"/>
            <w:tcMar>
              <w:top w:w="0" w:type="dxa"/>
              <w:left w:w="108" w:type="dxa"/>
              <w:bottom w:w="0" w:type="dxa"/>
              <w:right w:w="108" w:type="dxa"/>
            </w:tcMar>
          </w:tcPr>
          <w:p w14:paraId="1383754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protection_provider_protection_received.csv</w:t>
            </w:r>
          </w:p>
        </w:tc>
        <w:tc>
          <w:tcPr>
            <w:tcW w:w="2256" w:type="dxa"/>
            <w:tcMar>
              <w:top w:w="0" w:type="dxa"/>
              <w:left w:w="108" w:type="dxa"/>
              <w:bottom w:w="0" w:type="dxa"/>
              <w:right w:w="108" w:type="dxa"/>
            </w:tcMar>
          </w:tcPr>
          <w:p w14:paraId="3536AB2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0D512E9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provider-protection received</w:t>
            </w:r>
          </w:p>
        </w:tc>
        <w:tc>
          <w:tcPr>
            <w:tcW w:w="2800" w:type="dxa"/>
            <w:tcMar>
              <w:top w:w="0" w:type="dxa"/>
              <w:left w:w="108" w:type="dxa"/>
              <w:bottom w:w="0" w:type="dxa"/>
              <w:right w:w="108" w:type="dxa"/>
            </w:tcMar>
          </w:tcPr>
          <w:p w14:paraId="7E7549D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7D199C77" w14:textId="77777777" w:rsidTr="00F435EC">
        <w:tc>
          <w:tcPr>
            <w:tcW w:w="2800" w:type="dxa"/>
            <w:tcMar>
              <w:top w:w="0" w:type="dxa"/>
              <w:left w:w="108" w:type="dxa"/>
              <w:bottom w:w="0" w:type="dxa"/>
              <w:right w:w="108" w:type="dxa"/>
            </w:tcMar>
          </w:tcPr>
          <w:p w14:paraId="30042E0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protection_provider_protection_received.csv</w:t>
            </w:r>
          </w:p>
        </w:tc>
        <w:tc>
          <w:tcPr>
            <w:tcW w:w="2256" w:type="dxa"/>
            <w:tcMar>
              <w:top w:w="0" w:type="dxa"/>
              <w:left w:w="108" w:type="dxa"/>
              <w:bottom w:w="0" w:type="dxa"/>
              <w:right w:w="108" w:type="dxa"/>
            </w:tcMar>
          </w:tcPr>
          <w:p w14:paraId="2B67430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33830DA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provider-protection received</w:t>
            </w:r>
          </w:p>
        </w:tc>
        <w:tc>
          <w:tcPr>
            <w:tcW w:w="2800" w:type="dxa"/>
            <w:tcMar>
              <w:top w:w="0" w:type="dxa"/>
              <w:left w:w="108" w:type="dxa"/>
              <w:bottom w:w="0" w:type="dxa"/>
              <w:right w:w="108" w:type="dxa"/>
            </w:tcMar>
          </w:tcPr>
          <w:p w14:paraId="45AF9CA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33F07CA2" w14:textId="77777777" w:rsidTr="00F435EC">
        <w:tc>
          <w:tcPr>
            <w:tcW w:w="2800" w:type="dxa"/>
            <w:tcMar>
              <w:top w:w="0" w:type="dxa"/>
              <w:left w:w="108" w:type="dxa"/>
              <w:bottom w:w="0" w:type="dxa"/>
              <w:right w:w="108" w:type="dxa"/>
            </w:tcMar>
          </w:tcPr>
          <w:p w14:paraId="5A946D5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protection_provider_protection_received.csv</w:t>
            </w:r>
          </w:p>
        </w:tc>
        <w:tc>
          <w:tcPr>
            <w:tcW w:w="2256" w:type="dxa"/>
            <w:tcMar>
              <w:top w:w="0" w:type="dxa"/>
              <w:left w:w="108" w:type="dxa"/>
              <w:bottom w:w="0" w:type="dxa"/>
              <w:right w:w="108" w:type="dxa"/>
            </w:tcMar>
          </w:tcPr>
          <w:p w14:paraId="0B33F3B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631A253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provider-protection received</w:t>
            </w:r>
          </w:p>
        </w:tc>
        <w:tc>
          <w:tcPr>
            <w:tcW w:w="2800" w:type="dxa"/>
            <w:tcMar>
              <w:top w:w="0" w:type="dxa"/>
              <w:left w:w="108" w:type="dxa"/>
              <w:bottom w:w="0" w:type="dxa"/>
              <w:right w:w="108" w:type="dxa"/>
            </w:tcMar>
          </w:tcPr>
          <w:p w14:paraId="7D11EE5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7DC34643" w14:textId="77777777" w:rsidTr="00F435EC">
        <w:tc>
          <w:tcPr>
            <w:tcW w:w="2800" w:type="dxa"/>
            <w:tcMar>
              <w:top w:w="0" w:type="dxa"/>
              <w:left w:w="108" w:type="dxa"/>
              <w:bottom w:w="0" w:type="dxa"/>
              <w:right w:w="108" w:type="dxa"/>
            </w:tcMar>
          </w:tcPr>
          <w:p w14:paraId="2BEA193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protection_provider_protection_received.csv</w:t>
            </w:r>
          </w:p>
        </w:tc>
        <w:tc>
          <w:tcPr>
            <w:tcW w:w="2256" w:type="dxa"/>
            <w:tcMar>
              <w:top w:w="0" w:type="dxa"/>
              <w:left w:w="108" w:type="dxa"/>
              <w:bottom w:w="0" w:type="dxa"/>
              <w:right w:w="108" w:type="dxa"/>
            </w:tcMar>
          </w:tcPr>
          <w:p w14:paraId="4ED5F59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prtctn_id</w:t>
            </w:r>
          </w:p>
        </w:tc>
        <w:tc>
          <w:tcPr>
            <w:tcW w:w="2257" w:type="dxa"/>
            <w:tcMar>
              <w:top w:w="0" w:type="dxa"/>
              <w:left w:w="108" w:type="dxa"/>
              <w:bottom w:w="0" w:type="dxa"/>
              <w:right w:w="108" w:type="dxa"/>
            </w:tcMar>
          </w:tcPr>
          <w:p w14:paraId="013BC54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provider-protection received</w:t>
            </w:r>
          </w:p>
        </w:tc>
        <w:tc>
          <w:tcPr>
            <w:tcW w:w="2800" w:type="dxa"/>
            <w:tcMar>
              <w:top w:w="0" w:type="dxa"/>
              <w:left w:w="108" w:type="dxa"/>
              <w:bottom w:w="0" w:type="dxa"/>
              <w:right w:w="108" w:type="dxa"/>
            </w:tcMar>
          </w:tcPr>
          <w:p w14:paraId="6D0BEE5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identifier</w:t>
            </w:r>
          </w:p>
        </w:tc>
      </w:tr>
    </w:tbl>
    <w:p w14:paraId="476B68CF"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449B7693"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EA0996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7229D3D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49B0CDA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1ECD49F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117D3631" w14:textId="77777777" w:rsidTr="00F435EC">
        <w:tc>
          <w:tcPr>
            <w:tcW w:w="2800" w:type="dxa"/>
            <w:tcMar>
              <w:top w:w="0" w:type="dxa"/>
              <w:left w:w="108" w:type="dxa"/>
              <w:bottom w:w="0" w:type="dxa"/>
              <w:right w:w="108" w:type="dxa"/>
            </w:tcMar>
          </w:tcPr>
          <w:p w14:paraId="1B20CA2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53F92C5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1925DE9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5CD9256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462D235C" w14:textId="77777777" w:rsidTr="00F435EC">
        <w:tc>
          <w:tcPr>
            <w:tcW w:w="2800" w:type="dxa"/>
            <w:tcMar>
              <w:top w:w="0" w:type="dxa"/>
              <w:left w:w="108" w:type="dxa"/>
              <w:bottom w:w="0" w:type="dxa"/>
              <w:right w:w="108" w:type="dxa"/>
            </w:tcMar>
          </w:tcPr>
          <w:p w14:paraId="0B94B1B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6273ABD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prtctn_id</w:t>
            </w:r>
          </w:p>
        </w:tc>
        <w:tc>
          <w:tcPr>
            <w:tcW w:w="2257" w:type="dxa"/>
            <w:tcMar>
              <w:top w:w="0" w:type="dxa"/>
              <w:left w:w="108" w:type="dxa"/>
              <w:bottom w:w="0" w:type="dxa"/>
              <w:right w:w="108" w:type="dxa"/>
            </w:tcMar>
          </w:tcPr>
          <w:p w14:paraId="0A949E4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028868E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identifier</w:t>
            </w:r>
          </w:p>
        </w:tc>
      </w:tr>
      <w:tr w:rsidR="00F435EC" w:rsidRPr="00F435EC" w14:paraId="6D0D9450" w14:textId="77777777" w:rsidTr="00F435EC">
        <w:tc>
          <w:tcPr>
            <w:tcW w:w="2800" w:type="dxa"/>
            <w:tcMar>
              <w:top w:w="0" w:type="dxa"/>
              <w:left w:w="108" w:type="dxa"/>
              <w:bottom w:w="0" w:type="dxa"/>
              <w:right w:w="108" w:type="dxa"/>
            </w:tcMar>
          </w:tcPr>
          <w:p w14:paraId="4CB2582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70ED28A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553CC5D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177E8DA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5396B64A" w14:textId="77777777" w:rsidTr="00F435EC">
        <w:tc>
          <w:tcPr>
            <w:tcW w:w="2800" w:type="dxa"/>
            <w:tcMar>
              <w:top w:w="0" w:type="dxa"/>
              <w:left w:w="108" w:type="dxa"/>
              <w:bottom w:w="0" w:type="dxa"/>
              <w:right w:w="108" w:type="dxa"/>
            </w:tcMar>
          </w:tcPr>
          <w:p w14:paraId="3CFFAD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37C080D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typ_prtctn</w:t>
            </w:r>
          </w:p>
        </w:tc>
        <w:tc>
          <w:tcPr>
            <w:tcW w:w="2257" w:type="dxa"/>
            <w:tcMar>
              <w:top w:w="0" w:type="dxa"/>
              <w:left w:w="108" w:type="dxa"/>
              <w:bottom w:w="0" w:type="dxa"/>
              <w:right w:w="108" w:type="dxa"/>
            </w:tcMar>
          </w:tcPr>
          <w:p w14:paraId="6F1AA75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6C92B78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type of protection</w:t>
            </w:r>
          </w:p>
        </w:tc>
      </w:tr>
      <w:tr w:rsidR="00F435EC" w:rsidRPr="00F435EC" w14:paraId="7A8C004B" w14:textId="77777777" w:rsidTr="00F435EC">
        <w:tc>
          <w:tcPr>
            <w:tcW w:w="2800" w:type="dxa"/>
            <w:tcMar>
              <w:top w:w="0" w:type="dxa"/>
              <w:left w:w="108" w:type="dxa"/>
              <w:bottom w:w="0" w:type="dxa"/>
              <w:right w:w="108" w:type="dxa"/>
            </w:tcMar>
          </w:tcPr>
          <w:p w14:paraId="57DC1A6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31EE0CB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prtctn_vl</w:t>
            </w:r>
          </w:p>
        </w:tc>
        <w:tc>
          <w:tcPr>
            <w:tcW w:w="2257" w:type="dxa"/>
            <w:tcMar>
              <w:top w:w="0" w:type="dxa"/>
              <w:left w:w="108" w:type="dxa"/>
              <w:bottom w:w="0" w:type="dxa"/>
              <w:right w:w="108" w:type="dxa"/>
            </w:tcMar>
          </w:tcPr>
          <w:p w14:paraId="146A381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49F5ECD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value</w:t>
            </w:r>
          </w:p>
        </w:tc>
      </w:tr>
      <w:tr w:rsidR="00F435EC" w:rsidRPr="00F435EC" w14:paraId="7B8B9793" w14:textId="77777777" w:rsidTr="00F435EC">
        <w:tc>
          <w:tcPr>
            <w:tcW w:w="2800" w:type="dxa"/>
            <w:tcMar>
              <w:top w:w="0" w:type="dxa"/>
              <w:left w:w="108" w:type="dxa"/>
              <w:bottom w:w="0" w:type="dxa"/>
              <w:right w:w="108" w:type="dxa"/>
            </w:tcMar>
          </w:tcPr>
          <w:p w14:paraId="67F437A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1F08E08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typ_prtctn_vl</w:t>
            </w:r>
          </w:p>
        </w:tc>
        <w:tc>
          <w:tcPr>
            <w:tcW w:w="2257" w:type="dxa"/>
            <w:tcMar>
              <w:top w:w="0" w:type="dxa"/>
              <w:left w:w="108" w:type="dxa"/>
              <w:bottom w:w="0" w:type="dxa"/>
              <w:right w:w="108" w:type="dxa"/>
            </w:tcMar>
          </w:tcPr>
          <w:p w14:paraId="329B995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1655FB0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type of protection value</w:t>
            </w:r>
          </w:p>
        </w:tc>
      </w:tr>
      <w:tr w:rsidR="00F435EC" w:rsidRPr="00F435EC" w14:paraId="34F73905" w14:textId="77777777" w:rsidTr="00F435EC">
        <w:tc>
          <w:tcPr>
            <w:tcW w:w="2800" w:type="dxa"/>
            <w:tcMar>
              <w:top w:w="0" w:type="dxa"/>
              <w:left w:w="108" w:type="dxa"/>
              <w:bottom w:w="0" w:type="dxa"/>
              <w:right w:w="108" w:type="dxa"/>
            </w:tcMar>
          </w:tcPr>
          <w:p w14:paraId="3542DB6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60E8327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protection_valuation_approach</w:t>
            </w:r>
          </w:p>
        </w:tc>
        <w:tc>
          <w:tcPr>
            <w:tcW w:w="2257" w:type="dxa"/>
            <w:tcMar>
              <w:top w:w="0" w:type="dxa"/>
              <w:left w:w="108" w:type="dxa"/>
              <w:bottom w:w="0" w:type="dxa"/>
              <w:right w:w="108" w:type="dxa"/>
            </w:tcMar>
          </w:tcPr>
          <w:p w14:paraId="46E511F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5CEE170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valuation approach</w:t>
            </w:r>
          </w:p>
        </w:tc>
      </w:tr>
      <w:tr w:rsidR="00F435EC" w:rsidRPr="00F435EC" w14:paraId="402C3A85" w14:textId="77777777" w:rsidTr="00F435EC">
        <w:tc>
          <w:tcPr>
            <w:tcW w:w="2800" w:type="dxa"/>
            <w:tcMar>
              <w:top w:w="0" w:type="dxa"/>
              <w:left w:w="108" w:type="dxa"/>
              <w:bottom w:w="0" w:type="dxa"/>
              <w:right w:w="108" w:type="dxa"/>
            </w:tcMar>
          </w:tcPr>
          <w:p w14:paraId="0B5352D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169E4D7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date_of_protection_value</w:t>
            </w:r>
          </w:p>
        </w:tc>
        <w:tc>
          <w:tcPr>
            <w:tcW w:w="2257" w:type="dxa"/>
            <w:tcMar>
              <w:top w:w="0" w:type="dxa"/>
              <w:left w:w="108" w:type="dxa"/>
              <w:bottom w:w="0" w:type="dxa"/>
              <w:right w:w="108" w:type="dxa"/>
            </w:tcMar>
          </w:tcPr>
          <w:p w14:paraId="520E80A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116A903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date of protection value</w:t>
            </w:r>
          </w:p>
        </w:tc>
      </w:tr>
      <w:tr w:rsidR="00F435EC" w:rsidRPr="00F435EC" w14:paraId="3A12A139" w14:textId="77777777" w:rsidTr="00F435EC">
        <w:tc>
          <w:tcPr>
            <w:tcW w:w="2800" w:type="dxa"/>
            <w:tcMar>
              <w:top w:w="0" w:type="dxa"/>
              <w:left w:w="108" w:type="dxa"/>
              <w:bottom w:w="0" w:type="dxa"/>
              <w:right w:w="108" w:type="dxa"/>
            </w:tcMar>
          </w:tcPr>
          <w:p w14:paraId="7BCDC94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20B03F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cumulative_additional_premiums_deposits</w:t>
            </w:r>
          </w:p>
        </w:tc>
        <w:tc>
          <w:tcPr>
            <w:tcW w:w="2257" w:type="dxa"/>
            <w:tcMar>
              <w:top w:w="0" w:type="dxa"/>
              <w:left w:w="108" w:type="dxa"/>
              <w:bottom w:w="0" w:type="dxa"/>
              <w:right w:w="108" w:type="dxa"/>
            </w:tcMar>
          </w:tcPr>
          <w:p w14:paraId="24794C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5C8A20A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cumulative additional premiums/deposits</w:t>
            </w:r>
          </w:p>
        </w:tc>
      </w:tr>
      <w:tr w:rsidR="00F435EC" w:rsidRPr="00F435EC" w14:paraId="7608FA0D" w14:textId="77777777" w:rsidTr="00F435EC">
        <w:tc>
          <w:tcPr>
            <w:tcW w:w="2800" w:type="dxa"/>
            <w:tcMar>
              <w:top w:w="0" w:type="dxa"/>
              <w:left w:w="108" w:type="dxa"/>
              <w:bottom w:w="0" w:type="dxa"/>
              <w:right w:w="108" w:type="dxa"/>
            </w:tcMar>
          </w:tcPr>
          <w:p w14:paraId="77BFCE4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protection_received.csv</w:t>
            </w:r>
          </w:p>
        </w:tc>
        <w:tc>
          <w:tcPr>
            <w:tcW w:w="2256" w:type="dxa"/>
            <w:tcMar>
              <w:top w:w="0" w:type="dxa"/>
              <w:left w:w="108" w:type="dxa"/>
              <w:bottom w:w="0" w:type="dxa"/>
              <w:right w:w="108" w:type="dxa"/>
            </w:tcMar>
          </w:tcPr>
          <w:p w14:paraId="1459CAC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immovable_property_indicator</w:t>
            </w:r>
          </w:p>
        </w:tc>
        <w:tc>
          <w:tcPr>
            <w:tcW w:w="2257" w:type="dxa"/>
            <w:tcMar>
              <w:top w:w="0" w:type="dxa"/>
              <w:left w:w="108" w:type="dxa"/>
              <w:bottom w:w="0" w:type="dxa"/>
              <w:right w:w="108" w:type="dxa"/>
            </w:tcMar>
          </w:tcPr>
          <w:p w14:paraId="53C4B1F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protection received</w:t>
            </w:r>
          </w:p>
        </w:tc>
        <w:tc>
          <w:tcPr>
            <w:tcW w:w="2800" w:type="dxa"/>
            <w:tcMar>
              <w:top w:w="0" w:type="dxa"/>
              <w:left w:w="108" w:type="dxa"/>
              <w:bottom w:w="0" w:type="dxa"/>
              <w:right w:w="108" w:type="dxa"/>
            </w:tcMar>
          </w:tcPr>
          <w:p w14:paraId="3BEC5F1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immovable property indicator*</w:t>
            </w:r>
          </w:p>
        </w:tc>
      </w:tr>
    </w:tbl>
    <w:p w14:paraId="516DB8DC"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442DD600"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959BEB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02F74B4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64109F8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6CC45CE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57C3C21" w14:textId="77777777" w:rsidTr="00F435EC">
        <w:tc>
          <w:tcPr>
            <w:tcW w:w="2800" w:type="dxa"/>
            <w:tcMar>
              <w:top w:w="0" w:type="dxa"/>
              <w:left w:w="108" w:type="dxa"/>
              <w:bottom w:w="0" w:type="dxa"/>
              <w:right w:w="108" w:type="dxa"/>
            </w:tcMar>
          </w:tcPr>
          <w:p w14:paraId="2D77990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recognised_instrument.csv</w:t>
            </w:r>
          </w:p>
        </w:tc>
        <w:tc>
          <w:tcPr>
            <w:tcW w:w="2256" w:type="dxa"/>
            <w:tcMar>
              <w:top w:w="0" w:type="dxa"/>
              <w:left w:w="108" w:type="dxa"/>
              <w:bottom w:w="0" w:type="dxa"/>
              <w:right w:w="108" w:type="dxa"/>
            </w:tcMar>
          </w:tcPr>
          <w:p w14:paraId="6036E2B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34A41DE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 instrument</w:t>
            </w:r>
          </w:p>
        </w:tc>
        <w:tc>
          <w:tcPr>
            <w:tcW w:w="2800" w:type="dxa"/>
            <w:tcMar>
              <w:top w:w="0" w:type="dxa"/>
              <w:left w:w="108" w:type="dxa"/>
              <w:bottom w:w="0" w:type="dxa"/>
              <w:right w:w="108" w:type="dxa"/>
            </w:tcMar>
          </w:tcPr>
          <w:p w14:paraId="171D2E0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67E4E843" w14:textId="77777777" w:rsidTr="00F435EC">
        <w:tc>
          <w:tcPr>
            <w:tcW w:w="2800" w:type="dxa"/>
            <w:tcMar>
              <w:top w:w="0" w:type="dxa"/>
              <w:left w:w="108" w:type="dxa"/>
              <w:bottom w:w="0" w:type="dxa"/>
              <w:right w:w="108" w:type="dxa"/>
            </w:tcMar>
          </w:tcPr>
          <w:p w14:paraId="1A1B998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recognised_instrument.csv</w:t>
            </w:r>
          </w:p>
        </w:tc>
        <w:tc>
          <w:tcPr>
            <w:tcW w:w="2256" w:type="dxa"/>
            <w:tcMar>
              <w:top w:w="0" w:type="dxa"/>
              <w:left w:w="108" w:type="dxa"/>
              <w:bottom w:w="0" w:type="dxa"/>
              <w:right w:w="108" w:type="dxa"/>
            </w:tcMar>
          </w:tcPr>
          <w:p w14:paraId="2FDE8EB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0815C9D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 instrument</w:t>
            </w:r>
          </w:p>
        </w:tc>
        <w:tc>
          <w:tcPr>
            <w:tcW w:w="2800" w:type="dxa"/>
            <w:tcMar>
              <w:top w:w="0" w:type="dxa"/>
              <w:left w:w="108" w:type="dxa"/>
              <w:bottom w:w="0" w:type="dxa"/>
              <w:right w:w="108" w:type="dxa"/>
            </w:tcMar>
          </w:tcPr>
          <w:p w14:paraId="46EC076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2198B621" w14:textId="77777777" w:rsidTr="00F435EC">
        <w:tc>
          <w:tcPr>
            <w:tcW w:w="2800" w:type="dxa"/>
            <w:tcMar>
              <w:top w:w="0" w:type="dxa"/>
              <w:left w:w="108" w:type="dxa"/>
              <w:bottom w:w="0" w:type="dxa"/>
              <w:right w:w="108" w:type="dxa"/>
            </w:tcMar>
          </w:tcPr>
          <w:p w14:paraId="53AF371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recognised_instrument.csv</w:t>
            </w:r>
          </w:p>
        </w:tc>
        <w:tc>
          <w:tcPr>
            <w:tcW w:w="2256" w:type="dxa"/>
            <w:tcMar>
              <w:top w:w="0" w:type="dxa"/>
              <w:left w:w="108" w:type="dxa"/>
              <w:bottom w:w="0" w:type="dxa"/>
              <w:right w:w="108" w:type="dxa"/>
            </w:tcMar>
          </w:tcPr>
          <w:p w14:paraId="03E25F8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1E76970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 instrument</w:t>
            </w:r>
          </w:p>
        </w:tc>
        <w:tc>
          <w:tcPr>
            <w:tcW w:w="2800" w:type="dxa"/>
            <w:tcMar>
              <w:top w:w="0" w:type="dxa"/>
              <w:left w:w="108" w:type="dxa"/>
              <w:bottom w:w="0" w:type="dxa"/>
              <w:right w:w="108" w:type="dxa"/>
            </w:tcMar>
          </w:tcPr>
          <w:p w14:paraId="468CC61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35001E4F" w14:textId="77777777" w:rsidTr="00F435EC">
        <w:tc>
          <w:tcPr>
            <w:tcW w:w="2800" w:type="dxa"/>
            <w:tcMar>
              <w:top w:w="0" w:type="dxa"/>
              <w:left w:w="108" w:type="dxa"/>
              <w:bottom w:w="0" w:type="dxa"/>
              <w:right w:w="108" w:type="dxa"/>
            </w:tcMar>
          </w:tcPr>
          <w:p w14:paraId="7A8FCBE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recognised_instrument.csv</w:t>
            </w:r>
          </w:p>
        </w:tc>
        <w:tc>
          <w:tcPr>
            <w:tcW w:w="2256" w:type="dxa"/>
            <w:tcMar>
              <w:top w:w="0" w:type="dxa"/>
              <w:left w:w="108" w:type="dxa"/>
              <w:bottom w:w="0" w:type="dxa"/>
              <w:right w:w="108" w:type="dxa"/>
            </w:tcMar>
          </w:tcPr>
          <w:p w14:paraId="798F4F4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09E19E0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 instrument</w:t>
            </w:r>
          </w:p>
        </w:tc>
        <w:tc>
          <w:tcPr>
            <w:tcW w:w="2800" w:type="dxa"/>
            <w:tcMar>
              <w:top w:w="0" w:type="dxa"/>
              <w:left w:w="108" w:type="dxa"/>
              <w:bottom w:w="0" w:type="dxa"/>
              <w:right w:w="108" w:type="dxa"/>
            </w:tcMar>
          </w:tcPr>
          <w:p w14:paraId="2F784BC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7AE61C94" w14:textId="77777777" w:rsidTr="00F435EC">
        <w:tc>
          <w:tcPr>
            <w:tcW w:w="2800" w:type="dxa"/>
            <w:tcMar>
              <w:top w:w="0" w:type="dxa"/>
              <w:left w:w="108" w:type="dxa"/>
              <w:bottom w:w="0" w:type="dxa"/>
              <w:right w:w="108" w:type="dxa"/>
            </w:tcMar>
          </w:tcPr>
          <w:p w14:paraId="609790B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recognised_instrument.csv</w:t>
            </w:r>
          </w:p>
        </w:tc>
        <w:tc>
          <w:tcPr>
            <w:tcW w:w="2256" w:type="dxa"/>
            <w:tcMar>
              <w:top w:w="0" w:type="dxa"/>
              <w:left w:w="108" w:type="dxa"/>
              <w:bottom w:w="0" w:type="dxa"/>
              <w:right w:w="108" w:type="dxa"/>
            </w:tcMar>
          </w:tcPr>
          <w:p w14:paraId="3196C7E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007F5DC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 instrument</w:t>
            </w:r>
          </w:p>
        </w:tc>
        <w:tc>
          <w:tcPr>
            <w:tcW w:w="2800" w:type="dxa"/>
            <w:tcMar>
              <w:top w:w="0" w:type="dxa"/>
              <w:left w:w="108" w:type="dxa"/>
              <w:bottom w:w="0" w:type="dxa"/>
              <w:right w:w="108" w:type="dxa"/>
            </w:tcMar>
          </w:tcPr>
          <w:p w14:paraId="313C8C7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411783F6" w14:textId="77777777" w:rsidTr="00F435EC">
        <w:tc>
          <w:tcPr>
            <w:tcW w:w="2800" w:type="dxa"/>
            <w:tcMar>
              <w:top w:w="0" w:type="dxa"/>
              <w:left w:w="108" w:type="dxa"/>
              <w:bottom w:w="0" w:type="dxa"/>
              <w:right w:w="108" w:type="dxa"/>
            </w:tcMar>
          </w:tcPr>
          <w:p w14:paraId="68E3538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recognised_instrument.csv</w:t>
            </w:r>
          </w:p>
        </w:tc>
        <w:tc>
          <w:tcPr>
            <w:tcW w:w="2256" w:type="dxa"/>
            <w:tcMar>
              <w:top w:w="0" w:type="dxa"/>
              <w:left w:w="108" w:type="dxa"/>
              <w:bottom w:w="0" w:type="dxa"/>
              <w:right w:w="108" w:type="dxa"/>
            </w:tcMar>
          </w:tcPr>
          <w:p w14:paraId="74098BD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accumulated_write_offs</w:t>
            </w:r>
          </w:p>
        </w:tc>
        <w:tc>
          <w:tcPr>
            <w:tcW w:w="2257" w:type="dxa"/>
            <w:tcMar>
              <w:top w:w="0" w:type="dxa"/>
              <w:left w:w="108" w:type="dxa"/>
              <w:bottom w:w="0" w:type="dxa"/>
              <w:right w:w="108" w:type="dxa"/>
            </w:tcMar>
          </w:tcPr>
          <w:p w14:paraId="2D475AE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 instrument</w:t>
            </w:r>
          </w:p>
        </w:tc>
        <w:tc>
          <w:tcPr>
            <w:tcW w:w="2800" w:type="dxa"/>
            <w:tcMar>
              <w:top w:w="0" w:type="dxa"/>
              <w:left w:w="108" w:type="dxa"/>
              <w:bottom w:w="0" w:type="dxa"/>
              <w:right w:w="108" w:type="dxa"/>
            </w:tcMar>
          </w:tcPr>
          <w:p w14:paraId="2576293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accumulated write-offs</w:t>
            </w:r>
          </w:p>
        </w:tc>
      </w:tr>
      <w:tr w:rsidR="00F435EC" w:rsidRPr="00F435EC" w14:paraId="3AA3AB55" w14:textId="77777777" w:rsidTr="00F435EC">
        <w:tc>
          <w:tcPr>
            <w:tcW w:w="2800" w:type="dxa"/>
            <w:tcMar>
              <w:top w:w="0" w:type="dxa"/>
              <w:left w:w="108" w:type="dxa"/>
              <w:bottom w:w="0" w:type="dxa"/>
              <w:right w:w="108" w:type="dxa"/>
            </w:tcMar>
          </w:tcPr>
          <w:p w14:paraId="3E2E469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lastRenderedPageBreak/>
              <w:t>recognised_instrument.csv</w:t>
            </w:r>
          </w:p>
        </w:tc>
        <w:tc>
          <w:tcPr>
            <w:tcW w:w="2256" w:type="dxa"/>
            <w:tcMar>
              <w:top w:w="0" w:type="dxa"/>
              <w:left w:w="108" w:type="dxa"/>
              <w:bottom w:w="0" w:type="dxa"/>
              <w:right w:w="108" w:type="dxa"/>
            </w:tcMar>
          </w:tcPr>
          <w:p w14:paraId="1055E61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final_loss_amount</w:t>
            </w:r>
          </w:p>
        </w:tc>
        <w:tc>
          <w:tcPr>
            <w:tcW w:w="2257" w:type="dxa"/>
            <w:tcMar>
              <w:top w:w="0" w:type="dxa"/>
              <w:left w:w="108" w:type="dxa"/>
              <w:bottom w:w="0" w:type="dxa"/>
              <w:right w:w="108" w:type="dxa"/>
            </w:tcMar>
          </w:tcPr>
          <w:p w14:paraId="4A69E4A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 instrument</w:t>
            </w:r>
          </w:p>
        </w:tc>
        <w:tc>
          <w:tcPr>
            <w:tcW w:w="2800" w:type="dxa"/>
            <w:tcMar>
              <w:top w:w="0" w:type="dxa"/>
              <w:left w:w="108" w:type="dxa"/>
              <w:bottom w:w="0" w:type="dxa"/>
              <w:right w:w="108" w:type="dxa"/>
            </w:tcMar>
          </w:tcPr>
          <w:p w14:paraId="5B7535F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final loss amount</w:t>
            </w:r>
          </w:p>
        </w:tc>
      </w:tr>
      <w:tr w:rsidR="00F435EC" w:rsidRPr="00F435EC" w14:paraId="109D8424" w14:textId="77777777" w:rsidTr="00F435EC">
        <w:tc>
          <w:tcPr>
            <w:tcW w:w="2800" w:type="dxa"/>
            <w:tcMar>
              <w:top w:w="0" w:type="dxa"/>
              <w:left w:w="108" w:type="dxa"/>
              <w:bottom w:w="0" w:type="dxa"/>
              <w:right w:w="108" w:type="dxa"/>
            </w:tcMar>
          </w:tcPr>
          <w:p w14:paraId="33F09F9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recognised_instrument.csv</w:t>
            </w:r>
          </w:p>
        </w:tc>
        <w:tc>
          <w:tcPr>
            <w:tcW w:w="2256" w:type="dxa"/>
            <w:tcMar>
              <w:top w:w="0" w:type="dxa"/>
              <w:left w:w="108" w:type="dxa"/>
              <w:bottom w:w="0" w:type="dxa"/>
              <w:right w:w="108" w:type="dxa"/>
            </w:tcMar>
          </w:tcPr>
          <w:p w14:paraId="31282BA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impairment_assessment_method</w:t>
            </w:r>
          </w:p>
        </w:tc>
        <w:tc>
          <w:tcPr>
            <w:tcW w:w="2257" w:type="dxa"/>
            <w:tcMar>
              <w:top w:w="0" w:type="dxa"/>
              <w:left w:w="108" w:type="dxa"/>
              <w:bottom w:w="0" w:type="dxa"/>
              <w:right w:w="108" w:type="dxa"/>
            </w:tcMar>
          </w:tcPr>
          <w:p w14:paraId="6D200C9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recognised instrument</w:t>
            </w:r>
          </w:p>
        </w:tc>
        <w:tc>
          <w:tcPr>
            <w:tcW w:w="2800" w:type="dxa"/>
            <w:tcMar>
              <w:top w:w="0" w:type="dxa"/>
              <w:left w:w="108" w:type="dxa"/>
              <w:bottom w:w="0" w:type="dxa"/>
              <w:right w:w="108" w:type="dxa"/>
            </w:tcMar>
          </w:tcPr>
          <w:p w14:paraId="01901C6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impairment assessment method</w:t>
            </w:r>
          </w:p>
        </w:tc>
      </w:tr>
    </w:tbl>
    <w:p w14:paraId="05E316D3"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139902BD"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73EF4F0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3EB8258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3984D46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37D5793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5092383F" w14:textId="77777777" w:rsidTr="00F435EC">
        <w:tc>
          <w:tcPr>
            <w:tcW w:w="2800" w:type="dxa"/>
            <w:tcMar>
              <w:top w:w="0" w:type="dxa"/>
              <w:left w:w="108" w:type="dxa"/>
              <w:bottom w:w="0" w:type="dxa"/>
              <w:right w:w="108" w:type="dxa"/>
            </w:tcMar>
          </w:tcPr>
          <w:p w14:paraId="700ABD8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reporting_agent_delivery.csv</w:t>
            </w:r>
          </w:p>
        </w:tc>
        <w:tc>
          <w:tcPr>
            <w:tcW w:w="2256" w:type="dxa"/>
            <w:tcMar>
              <w:top w:w="0" w:type="dxa"/>
              <w:left w:w="108" w:type="dxa"/>
              <w:bottom w:w="0" w:type="dxa"/>
              <w:right w:w="108" w:type="dxa"/>
            </w:tcMar>
          </w:tcPr>
          <w:p w14:paraId="671534E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339BC54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delivery</w:t>
            </w:r>
          </w:p>
        </w:tc>
        <w:tc>
          <w:tcPr>
            <w:tcW w:w="2800" w:type="dxa"/>
            <w:tcMar>
              <w:top w:w="0" w:type="dxa"/>
              <w:left w:w="108" w:type="dxa"/>
              <w:bottom w:w="0" w:type="dxa"/>
              <w:right w:w="108" w:type="dxa"/>
            </w:tcMar>
          </w:tcPr>
          <w:p w14:paraId="79EB3D0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6D77D91" w14:textId="77777777" w:rsidTr="00F435EC">
        <w:tc>
          <w:tcPr>
            <w:tcW w:w="2800" w:type="dxa"/>
            <w:tcMar>
              <w:top w:w="0" w:type="dxa"/>
              <w:left w:w="108" w:type="dxa"/>
              <w:bottom w:w="0" w:type="dxa"/>
              <w:right w:w="108" w:type="dxa"/>
            </w:tcMar>
          </w:tcPr>
          <w:p w14:paraId="1484B3F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reporting_agent_delivery.csv</w:t>
            </w:r>
          </w:p>
        </w:tc>
        <w:tc>
          <w:tcPr>
            <w:tcW w:w="2256" w:type="dxa"/>
            <w:tcMar>
              <w:top w:w="0" w:type="dxa"/>
              <w:left w:w="108" w:type="dxa"/>
              <w:bottom w:w="0" w:type="dxa"/>
              <w:right w:w="108" w:type="dxa"/>
            </w:tcMar>
          </w:tcPr>
          <w:p w14:paraId="41F8AD7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7C24C5C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delivery</w:t>
            </w:r>
          </w:p>
        </w:tc>
        <w:tc>
          <w:tcPr>
            <w:tcW w:w="2800" w:type="dxa"/>
            <w:tcMar>
              <w:top w:w="0" w:type="dxa"/>
              <w:left w:w="108" w:type="dxa"/>
              <w:bottom w:w="0" w:type="dxa"/>
              <w:right w:w="108" w:type="dxa"/>
            </w:tcMar>
          </w:tcPr>
          <w:p w14:paraId="29C3C7D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bl>
    <w:p w14:paraId="23F90F6D"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703C0ED8"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24D183B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14B6E96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48242FA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F4474A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71B7AA72" w14:textId="77777777" w:rsidTr="00F435EC">
        <w:tc>
          <w:tcPr>
            <w:tcW w:w="2800" w:type="dxa"/>
            <w:tcMar>
              <w:top w:w="0" w:type="dxa"/>
              <w:left w:w="108" w:type="dxa"/>
              <w:bottom w:w="0" w:type="dxa"/>
              <w:right w:w="108" w:type="dxa"/>
            </w:tcMar>
          </w:tcPr>
          <w:p w14:paraId="4B126F0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1D3B25D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01281E2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7B1863C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1A74641C" w14:textId="77777777" w:rsidTr="00F435EC">
        <w:tc>
          <w:tcPr>
            <w:tcW w:w="2800" w:type="dxa"/>
            <w:tcMar>
              <w:top w:w="0" w:type="dxa"/>
              <w:left w:w="108" w:type="dxa"/>
              <w:bottom w:w="0" w:type="dxa"/>
              <w:right w:w="108" w:type="dxa"/>
            </w:tcMar>
          </w:tcPr>
          <w:p w14:paraId="2E12B9C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1F6E8D9F"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6F3BBD5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61DA9AE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14F31A35" w14:textId="77777777" w:rsidTr="00F435EC">
        <w:tc>
          <w:tcPr>
            <w:tcW w:w="2800" w:type="dxa"/>
            <w:tcMar>
              <w:top w:w="0" w:type="dxa"/>
              <w:left w:w="108" w:type="dxa"/>
              <w:bottom w:w="0" w:type="dxa"/>
              <w:right w:w="108" w:type="dxa"/>
            </w:tcMar>
          </w:tcPr>
          <w:p w14:paraId="7E314CC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445A660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5B07D86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5705CF6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360464E2" w14:textId="77777777" w:rsidTr="00F435EC">
        <w:tc>
          <w:tcPr>
            <w:tcW w:w="2800" w:type="dxa"/>
            <w:tcMar>
              <w:top w:w="0" w:type="dxa"/>
              <w:left w:w="108" w:type="dxa"/>
              <w:bottom w:w="0" w:type="dxa"/>
              <w:right w:w="108" w:type="dxa"/>
            </w:tcMar>
          </w:tcPr>
          <w:p w14:paraId="4D41310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5902C83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5AC7A45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37F7BC6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600BD0DA" w14:textId="77777777" w:rsidTr="00F435EC">
        <w:tc>
          <w:tcPr>
            <w:tcW w:w="2800" w:type="dxa"/>
            <w:tcMar>
              <w:top w:w="0" w:type="dxa"/>
              <w:left w:w="108" w:type="dxa"/>
              <w:bottom w:w="0" w:type="dxa"/>
              <w:right w:w="108" w:type="dxa"/>
            </w:tcMar>
          </w:tcPr>
          <w:p w14:paraId="619F104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2E40A6B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0148D7C2"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6289EB1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7EE64C87" w14:textId="77777777" w:rsidTr="00F435EC">
        <w:tc>
          <w:tcPr>
            <w:tcW w:w="2800" w:type="dxa"/>
            <w:tcMar>
              <w:top w:w="0" w:type="dxa"/>
              <w:left w:w="108" w:type="dxa"/>
              <w:bottom w:w="0" w:type="dxa"/>
              <w:right w:w="108" w:type="dxa"/>
            </w:tcMar>
          </w:tcPr>
          <w:p w14:paraId="4058332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12AF57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rre_purchase_purpose</w:t>
            </w:r>
          </w:p>
        </w:tc>
        <w:tc>
          <w:tcPr>
            <w:tcW w:w="2257" w:type="dxa"/>
            <w:tcMar>
              <w:top w:w="0" w:type="dxa"/>
              <w:left w:w="108" w:type="dxa"/>
              <w:bottom w:w="0" w:type="dxa"/>
              <w:right w:w="108" w:type="dxa"/>
            </w:tcMar>
          </w:tcPr>
          <w:p w14:paraId="6BCDFDF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58959E49"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w:t>
            </w:r>
          </w:p>
        </w:tc>
      </w:tr>
      <w:tr w:rsidR="00F435EC" w:rsidRPr="00F435EC" w14:paraId="7B4D2F67" w14:textId="77777777" w:rsidTr="00F435EC">
        <w:tc>
          <w:tcPr>
            <w:tcW w:w="2800" w:type="dxa"/>
            <w:tcMar>
              <w:top w:w="0" w:type="dxa"/>
              <w:left w:w="108" w:type="dxa"/>
              <w:bottom w:w="0" w:type="dxa"/>
              <w:right w:w="108" w:type="dxa"/>
            </w:tcMar>
          </w:tcPr>
          <w:p w14:paraId="6412DA7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4253F82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explain_for_ltv_above_legal_norm_at_inception</w:t>
            </w:r>
          </w:p>
        </w:tc>
        <w:tc>
          <w:tcPr>
            <w:tcW w:w="2257" w:type="dxa"/>
            <w:tcMar>
              <w:top w:w="0" w:type="dxa"/>
              <w:left w:w="108" w:type="dxa"/>
              <w:bottom w:w="0" w:type="dxa"/>
              <w:right w:w="108" w:type="dxa"/>
            </w:tcMar>
          </w:tcPr>
          <w:p w14:paraId="2A639961"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49FFF45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explain for ltv above legal norm at inception</w:t>
            </w:r>
          </w:p>
        </w:tc>
      </w:tr>
      <w:tr w:rsidR="00F435EC" w:rsidRPr="00F435EC" w14:paraId="2B054AAE" w14:textId="77777777" w:rsidTr="00F435EC">
        <w:tc>
          <w:tcPr>
            <w:tcW w:w="2800" w:type="dxa"/>
            <w:tcMar>
              <w:top w:w="0" w:type="dxa"/>
              <w:left w:w="108" w:type="dxa"/>
              <w:bottom w:w="0" w:type="dxa"/>
              <w:right w:w="108" w:type="dxa"/>
            </w:tcMar>
          </w:tcPr>
          <w:p w14:paraId="5B206A0B"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059109EE"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explain_for_lti_above_legal_norm_at_inception</w:t>
            </w:r>
          </w:p>
        </w:tc>
        <w:tc>
          <w:tcPr>
            <w:tcW w:w="2257" w:type="dxa"/>
            <w:tcMar>
              <w:top w:w="0" w:type="dxa"/>
              <w:left w:w="108" w:type="dxa"/>
              <w:bottom w:w="0" w:type="dxa"/>
              <w:right w:w="108" w:type="dxa"/>
            </w:tcMar>
          </w:tcPr>
          <w:p w14:paraId="2836B27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5568A817"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explain for lti above legal norm at inception</w:t>
            </w:r>
          </w:p>
        </w:tc>
      </w:tr>
      <w:tr w:rsidR="00F435EC" w:rsidRPr="00F435EC" w14:paraId="1C606E2E" w14:textId="77777777" w:rsidTr="00F435EC">
        <w:tc>
          <w:tcPr>
            <w:tcW w:w="2800" w:type="dxa"/>
            <w:tcMar>
              <w:top w:w="0" w:type="dxa"/>
              <w:left w:w="108" w:type="dxa"/>
              <w:bottom w:w="0" w:type="dxa"/>
              <w:right w:w="108" w:type="dxa"/>
            </w:tcMar>
          </w:tcPr>
          <w:p w14:paraId="050EC44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228C0A0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mortgage_tax_rebate</w:t>
            </w:r>
          </w:p>
        </w:tc>
        <w:tc>
          <w:tcPr>
            <w:tcW w:w="2257" w:type="dxa"/>
            <w:tcMar>
              <w:top w:w="0" w:type="dxa"/>
              <w:left w:w="108" w:type="dxa"/>
              <w:bottom w:w="0" w:type="dxa"/>
              <w:right w:w="108" w:type="dxa"/>
            </w:tcMar>
          </w:tcPr>
          <w:p w14:paraId="716926D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6A0351A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mortgage tax rebate</w:t>
            </w:r>
          </w:p>
        </w:tc>
      </w:tr>
      <w:tr w:rsidR="00F435EC" w:rsidRPr="00F435EC" w14:paraId="59F52190" w14:textId="77777777" w:rsidTr="00F435EC">
        <w:tc>
          <w:tcPr>
            <w:tcW w:w="2800" w:type="dxa"/>
            <w:tcMar>
              <w:top w:w="0" w:type="dxa"/>
              <w:left w:w="108" w:type="dxa"/>
              <w:bottom w:w="0" w:type="dxa"/>
              <w:right w:w="108" w:type="dxa"/>
            </w:tcMar>
          </w:tcPr>
          <w:p w14:paraId="3A6F8D8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rre_purchase_purpose_instrument.csv</w:t>
            </w:r>
          </w:p>
        </w:tc>
        <w:tc>
          <w:tcPr>
            <w:tcW w:w="2256" w:type="dxa"/>
            <w:tcMar>
              <w:top w:w="0" w:type="dxa"/>
              <w:left w:w="108" w:type="dxa"/>
              <w:bottom w:w="0" w:type="dxa"/>
              <w:right w:w="108" w:type="dxa"/>
            </w:tcMar>
          </w:tcPr>
          <w:p w14:paraId="6494BA4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type_of_selling_channel_of_mortgage_loan</w:t>
            </w:r>
          </w:p>
        </w:tc>
        <w:tc>
          <w:tcPr>
            <w:tcW w:w="2257" w:type="dxa"/>
            <w:tcMar>
              <w:top w:w="0" w:type="dxa"/>
              <w:left w:w="108" w:type="dxa"/>
              <w:bottom w:w="0" w:type="dxa"/>
              <w:right w:w="108" w:type="dxa"/>
            </w:tcMar>
          </w:tcPr>
          <w:p w14:paraId="38BAE78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residential real estate purchase purpose instrument</w:t>
            </w:r>
          </w:p>
        </w:tc>
        <w:tc>
          <w:tcPr>
            <w:tcW w:w="2800" w:type="dxa"/>
            <w:tcMar>
              <w:top w:w="0" w:type="dxa"/>
              <w:left w:w="108" w:type="dxa"/>
              <w:bottom w:w="0" w:type="dxa"/>
              <w:right w:w="108" w:type="dxa"/>
            </w:tcMar>
          </w:tcPr>
          <w:p w14:paraId="7551B0B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type of selling channel of mortgage loan</w:t>
            </w:r>
          </w:p>
        </w:tc>
      </w:tr>
    </w:tbl>
    <w:p w14:paraId="2C157D70" w14:textId="77777777" w:rsidR="00F435EC" w:rsidRPr="00F435EC" w:rsidRDefault="00F435EC" w:rsidP="008D621A">
      <w:pPr>
        <w:spacing w:after="0" w:line="259" w:lineRule="auto"/>
        <w:rPr>
          <w:rFonts w:cs="Arial"/>
          <w:sz w:val="16"/>
          <w:szCs w:val="16"/>
          <w:lang w:val="en-US"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24DA9149"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4F79E949"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12F766D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38303CD6"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2D9AC093"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33DF847" w14:textId="77777777" w:rsidTr="00F435EC">
        <w:tc>
          <w:tcPr>
            <w:tcW w:w="2800" w:type="dxa"/>
            <w:tcMar>
              <w:top w:w="0" w:type="dxa"/>
              <w:left w:w="108" w:type="dxa"/>
              <w:bottom w:w="0" w:type="dxa"/>
              <w:right w:w="108" w:type="dxa"/>
            </w:tcMar>
          </w:tcPr>
          <w:p w14:paraId="700454B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revolving_credit_other_than_overdrafts_and_credit_card_debt_instrument.csv</w:t>
            </w:r>
          </w:p>
        </w:tc>
        <w:tc>
          <w:tcPr>
            <w:tcW w:w="2256" w:type="dxa"/>
            <w:tcMar>
              <w:top w:w="0" w:type="dxa"/>
              <w:left w:w="108" w:type="dxa"/>
              <w:bottom w:w="0" w:type="dxa"/>
              <w:right w:w="108" w:type="dxa"/>
            </w:tcMar>
          </w:tcPr>
          <w:p w14:paraId="7133D1D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6C06169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 credit other than overdrafts and credit card debt instrument</w:t>
            </w:r>
          </w:p>
        </w:tc>
        <w:tc>
          <w:tcPr>
            <w:tcW w:w="2800" w:type="dxa"/>
            <w:tcMar>
              <w:top w:w="0" w:type="dxa"/>
              <w:left w:w="108" w:type="dxa"/>
              <w:bottom w:w="0" w:type="dxa"/>
              <w:right w:w="108" w:type="dxa"/>
            </w:tcMar>
          </w:tcPr>
          <w:p w14:paraId="409EB2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35EF3C05" w14:textId="77777777" w:rsidTr="00F435EC">
        <w:tc>
          <w:tcPr>
            <w:tcW w:w="2800" w:type="dxa"/>
            <w:tcMar>
              <w:top w:w="0" w:type="dxa"/>
              <w:left w:w="108" w:type="dxa"/>
              <w:bottom w:w="0" w:type="dxa"/>
              <w:right w:w="108" w:type="dxa"/>
            </w:tcMar>
          </w:tcPr>
          <w:p w14:paraId="1B6A902A"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revolving_credit_other_than_overdrafts_and_credit_card_debt_instrument.csv</w:t>
            </w:r>
          </w:p>
        </w:tc>
        <w:tc>
          <w:tcPr>
            <w:tcW w:w="2256" w:type="dxa"/>
            <w:tcMar>
              <w:top w:w="0" w:type="dxa"/>
              <w:left w:w="108" w:type="dxa"/>
              <w:bottom w:w="0" w:type="dxa"/>
              <w:right w:w="108" w:type="dxa"/>
            </w:tcMar>
          </w:tcPr>
          <w:p w14:paraId="622962F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68C6710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 credit other than overdrafts and credit card debt instrument</w:t>
            </w:r>
          </w:p>
        </w:tc>
        <w:tc>
          <w:tcPr>
            <w:tcW w:w="2800" w:type="dxa"/>
            <w:tcMar>
              <w:top w:w="0" w:type="dxa"/>
              <w:left w:w="108" w:type="dxa"/>
              <w:bottom w:w="0" w:type="dxa"/>
              <w:right w:w="108" w:type="dxa"/>
            </w:tcMar>
          </w:tcPr>
          <w:p w14:paraId="1FEBD8F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59CA4612" w14:textId="77777777" w:rsidTr="00F435EC">
        <w:tc>
          <w:tcPr>
            <w:tcW w:w="2800" w:type="dxa"/>
            <w:tcMar>
              <w:top w:w="0" w:type="dxa"/>
              <w:left w:w="108" w:type="dxa"/>
              <w:bottom w:w="0" w:type="dxa"/>
              <w:right w:w="108" w:type="dxa"/>
            </w:tcMar>
          </w:tcPr>
          <w:p w14:paraId="35DE5FD0"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revolving_credit_other_than_overdrafts_and_credit_card_debt_instrument.csv</w:t>
            </w:r>
          </w:p>
        </w:tc>
        <w:tc>
          <w:tcPr>
            <w:tcW w:w="2256" w:type="dxa"/>
            <w:tcMar>
              <w:top w:w="0" w:type="dxa"/>
              <w:left w:w="108" w:type="dxa"/>
              <w:bottom w:w="0" w:type="dxa"/>
              <w:right w:w="108" w:type="dxa"/>
            </w:tcMar>
          </w:tcPr>
          <w:p w14:paraId="2F0E79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5963224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 credit other than overdrafts and credit card debt instrument</w:t>
            </w:r>
          </w:p>
        </w:tc>
        <w:tc>
          <w:tcPr>
            <w:tcW w:w="2800" w:type="dxa"/>
            <w:tcMar>
              <w:top w:w="0" w:type="dxa"/>
              <w:left w:w="108" w:type="dxa"/>
              <w:bottom w:w="0" w:type="dxa"/>
              <w:right w:w="108" w:type="dxa"/>
            </w:tcMar>
          </w:tcPr>
          <w:p w14:paraId="4B28081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1F516AA1" w14:textId="77777777" w:rsidTr="00F435EC">
        <w:tc>
          <w:tcPr>
            <w:tcW w:w="2800" w:type="dxa"/>
            <w:tcMar>
              <w:top w:w="0" w:type="dxa"/>
              <w:left w:w="108" w:type="dxa"/>
              <w:bottom w:w="0" w:type="dxa"/>
              <w:right w:w="108" w:type="dxa"/>
            </w:tcMar>
          </w:tcPr>
          <w:p w14:paraId="3FEF0ED5"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revolving_credit_other_than_overdrafts_and_credit_card_debt_instrument.csv</w:t>
            </w:r>
          </w:p>
        </w:tc>
        <w:tc>
          <w:tcPr>
            <w:tcW w:w="2256" w:type="dxa"/>
            <w:tcMar>
              <w:top w:w="0" w:type="dxa"/>
              <w:left w:w="108" w:type="dxa"/>
              <w:bottom w:w="0" w:type="dxa"/>
              <w:right w:w="108" w:type="dxa"/>
            </w:tcMar>
          </w:tcPr>
          <w:p w14:paraId="5118E99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43C6AC2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 credit other than overdrafts and credit card debt instrument</w:t>
            </w:r>
          </w:p>
        </w:tc>
        <w:tc>
          <w:tcPr>
            <w:tcW w:w="2800" w:type="dxa"/>
            <w:tcMar>
              <w:top w:w="0" w:type="dxa"/>
              <w:left w:w="108" w:type="dxa"/>
              <w:bottom w:w="0" w:type="dxa"/>
              <w:right w:w="108" w:type="dxa"/>
            </w:tcMar>
          </w:tcPr>
          <w:p w14:paraId="37C86ED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2BC83BD4" w14:textId="77777777" w:rsidTr="00F435EC">
        <w:tc>
          <w:tcPr>
            <w:tcW w:w="2800" w:type="dxa"/>
            <w:tcMar>
              <w:top w:w="0" w:type="dxa"/>
              <w:left w:w="108" w:type="dxa"/>
              <w:bottom w:w="0" w:type="dxa"/>
              <w:right w:w="108" w:type="dxa"/>
            </w:tcMar>
          </w:tcPr>
          <w:p w14:paraId="11745644"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revolving_credit_other_than_overdrafts_and_credit_card_debt_instrument.csv</w:t>
            </w:r>
          </w:p>
        </w:tc>
        <w:tc>
          <w:tcPr>
            <w:tcW w:w="2256" w:type="dxa"/>
            <w:tcMar>
              <w:top w:w="0" w:type="dxa"/>
              <w:left w:w="108" w:type="dxa"/>
              <w:bottom w:w="0" w:type="dxa"/>
              <w:right w:w="108" w:type="dxa"/>
            </w:tcMar>
          </w:tcPr>
          <w:p w14:paraId="371E35E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1D060E5F"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 credit other than overdrafts and credit card debt instrument</w:t>
            </w:r>
          </w:p>
        </w:tc>
        <w:tc>
          <w:tcPr>
            <w:tcW w:w="2800" w:type="dxa"/>
            <w:tcMar>
              <w:top w:w="0" w:type="dxa"/>
              <w:left w:w="108" w:type="dxa"/>
              <w:bottom w:w="0" w:type="dxa"/>
              <w:right w:w="108" w:type="dxa"/>
            </w:tcMar>
          </w:tcPr>
          <w:p w14:paraId="0C62223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r w:rsidR="00F435EC" w:rsidRPr="00F435EC" w14:paraId="00432830" w14:textId="77777777" w:rsidTr="00F435EC">
        <w:tc>
          <w:tcPr>
            <w:tcW w:w="2800" w:type="dxa"/>
            <w:tcMar>
              <w:top w:w="0" w:type="dxa"/>
              <w:left w:w="108" w:type="dxa"/>
              <w:bottom w:w="0" w:type="dxa"/>
              <w:right w:w="108" w:type="dxa"/>
            </w:tcMar>
          </w:tcPr>
          <w:p w14:paraId="3BABFA4D"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revolving_credit_other_than_overdrafts_and_credit_card_debt_instrument.csv</w:t>
            </w:r>
          </w:p>
        </w:tc>
        <w:tc>
          <w:tcPr>
            <w:tcW w:w="2256" w:type="dxa"/>
            <w:tcMar>
              <w:top w:w="0" w:type="dxa"/>
              <w:left w:w="108" w:type="dxa"/>
              <w:bottom w:w="0" w:type="dxa"/>
              <w:right w:w="108" w:type="dxa"/>
            </w:tcMar>
          </w:tcPr>
          <w:p w14:paraId="4FAE1DF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off_blnc_sht_amnt</w:t>
            </w:r>
          </w:p>
        </w:tc>
        <w:tc>
          <w:tcPr>
            <w:tcW w:w="2257" w:type="dxa"/>
            <w:tcMar>
              <w:top w:w="0" w:type="dxa"/>
              <w:left w:w="108" w:type="dxa"/>
              <w:bottom w:w="0" w:type="dxa"/>
              <w:right w:w="108" w:type="dxa"/>
            </w:tcMar>
          </w:tcPr>
          <w:p w14:paraId="65C1275C"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revolving credit other than overdrafts and credit card debt instrument</w:t>
            </w:r>
          </w:p>
        </w:tc>
        <w:tc>
          <w:tcPr>
            <w:tcW w:w="2800" w:type="dxa"/>
            <w:tcMar>
              <w:top w:w="0" w:type="dxa"/>
              <w:left w:w="108" w:type="dxa"/>
              <w:bottom w:w="0" w:type="dxa"/>
              <w:right w:w="108" w:type="dxa"/>
            </w:tcMar>
          </w:tcPr>
          <w:p w14:paraId="3E0FD3F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off-balance sheet amount</w:t>
            </w:r>
          </w:p>
        </w:tc>
      </w:tr>
    </w:tbl>
    <w:p w14:paraId="2B69662C" w14:textId="77777777" w:rsidR="00F435EC" w:rsidRPr="00F435EC" w:rsidRDefault="00F435EC" w:rsidP="008D621A">
      <w:pPr>
        <w:spacing w:after="0" w:line="259" w:lineRule="auto"/>
        <w:rPr>
          <w:rFonts w:cs="Arial"/>
          <w:sz w:val="16"/>
          <w:szCs w:val="16"/>
          <w:lang w:val="nl-NL" w:eastAsia="en-US" w:bidi="ar-SA"/>
        </w:rPr>
      </w:pPr>
    </w:p>
    <w:tbl>
      <w:tblPr>
        <w:tblStyle w:val="Style1"/>
        <w:tblW w:w="10113" w:type="dxa"/>
        <w:tblInd w:w="10" w:type="dxa"/>
        <w:tblLayout w:type="fixed"/>
        <w:tblLook w:val="04A0" w:firstRow="1" w:lastRow="0" w:firstColumn="1" w:lastColumn="0" w:noHBand="0" w:noVBand="1"/>
      </w:tblPr>
      <w:tblGrid>
        <w:gridCol w:w="2800"/>
        <w:gridCol w:w="2256"/>
        <w:gridCol w:w="2257"/>
        <w:gridCol w:w="2800"/>
      </w:tblGrid>
      <w:tr w:rsidR="00F435EC" w:rsidRPr="00F435EC" w14:paraId="704642FC" w14:textId="77777777" w:rsidTr="00F435EC">
        <w:trPr>
          <w:cnfStyle w:val="100000000000" w:firstRow="1" w:lastRow="0" w:firstColumn="0" w:lastColumn="0" w:oddVBand="0" w:evenVBand="0" w:oddHBand="0" w:evenHBand="0" w:firstRowFirstColumn="0" w:firstRowLastColumn="0" w:lastRowFirstColumn="0" w:lastRowLastColumn="0"/>
        </w:trPr>
        <w:tc>
          <w:tcPr>
            <w:tcW w:w="2800" w:type="dxa"/>
            <w:tcMar>
              <w:top w:w="0" w:type="dxa"/>
              <w:left w:w="108" w:type="dxa"/>
              <w:bottom w:w="0" w:type="dxa"/>
              <w:right w:w="108" w:type="dxa"/>
            </w:tcMar>
          </w:tcPr>
          <w:p w14:paraId="05816A5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filename</w:t>
            </w:r>
          </w:p>
        </w:tc>
        <w:tc>
          <w:tcPr>
            <w:tcW w:w="2256" w:type="dxa"/>
            <w:tcMar>
              <w:top w:w="0" w:type="dxa"/>
              <w:left w:w="108" w:type="dxa"/>
              <w:bottom w:w="0" w:type="dxa"/>
              <w:right w:w="108" w:type="dxa"/>
            </w:tcMar>
          </w:tcPr>
          <w:p w14:paraId="50D8A6D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.csv column name</w:t>
            </w:r>
          </w:p>
        </w:tc>
        <w:tc>
          <w:tcPr>
            <w:tcW w:w="2257" w:type="dxa"/>
            <w:tcMar>
              <w:top w:w="0" w:type="dxa"/>
              <w:left w:w="108" w:type="dxa"/>
              <w:bottom w:w="0" w:type="dxa"/>
              <w:right w:w="108" w:type="dxa"/>
            </w:tcMar>
          </w:tcPr>
          <w:p w14:paraId="2284E11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Entity type in logical data model</w:t>
            </w:r>
          </w:p>
        </w:tc>
        <w:tc>
          <w:tcPr>
            <w:tcW w:w="2800" w:type="dxa"/>
            <w:tcMar>
              <w:top w:w="0" w:type="dxa"/>
              <w:left w:w="108" w:type="dxa"/>
              <w:bottom w:w="0" w:type="dxa"/>
              <w:right w:w="108" w:type="dxa"/>
            </w:tcMar>
          </w:tcPr>
          <w:p w14:paraId="5EBC1388" w14:textId="77777777" w:rsidR="00F435EC" w:rsidRPr="00F435EC" w:rsidRDefault="00F435EC" w:rsidP="008D621A">
            <w:pPr>
              <w:spacing w:after="0" w:line="259" w:lineRule="auto"/>
              <w:rPr>
                <w:rFonts w:cs="Arial"/>
                <w:szCs w:val="16"/>
                <w:lang w:val="en-US" w:eastAsia="en-US"/>
              </w:rPr>
            </w:pPr>
            <w:r w:rsidRPr="00F435EC">
              <w:rPr>
                <w:rFonts w:cs="Arial"/>
                <w:szCs w:val="16"/>
                <w:lang w:val="en-US" w:eastAsia="en-US"/>
              </w:rPr>
              <w:t>Attribute in logical data model</w:t>
            </w:r>
          </w:p>
        </w:tc>
      </w:tr>
      <w:tr w:rsidR="00F435EC" w:rsidRPr="00F435EC" w14:paraId="2F1E73A6" w14:textId="77777777" w:rsidTr="00F435EC">
        <w:tc>
          <w:tcPr>
            <w:tcW w:w="2800" w:type="dxa"/>
            <w:tcMar>
              <w:top w:w="0" w:type="dxa"/>
              <w:left w:w="108" w:type="dxa"/>
              <w:bottom w:w="0" w:type="dxa"/>
              <w:right w:w="108" w:type="dxa"/>
            </w:tcMar>
          </w:tcPr>
          <w:p w14:paraId="5284C40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servicer_instrument_data.csv</w:t>
            </w:r>
          </w:p>
        </w:tc>
        <w:tc>
          <w:tcPr>
            <w:tcW w:w="2256" w:type="dxa"/>
            <w:tcMar>
              <w:top w:w="0" w:type="dxa"/>
              <w:left w:w="108" w:type="dxa"/>
              <w:bottom w:w="0" w:type="dxa"/>
              <w:right w:w="108" w:type="dxa"/>
            </w:tcMar>
          </w:tcPr>
          <w:p w14:paraId="4A61B5A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reporting_agent_identifier</w:t>
            </w:r>
          </w:p>
        </w:tc>
        <w:tc>
          <w:tcPr>
            <w:tcW w:w="2257" w:type="dxa"/>
            <w:tcMar>
              <w:top w:w="0" w:type="dxa"/>
              <w:left w:w="108" w:type="dxa"/>
              <w:bottom w:w="0" w:type="dxa"/>
              <w:right w:w="108" w:type="dxa"/>
            </w:tcMar>
          </w:tcPr>
          <w:p w14:paraId="2181E75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servicer-instrument data</w:t>
            </w:r>
          </w:p>
        </w:tc>
        <w:tc>
          <w:tcPr>
            <w:tcW w:w="2800" w:type="dxa"/>
            <w:tcMar>
              <w:top w:w="0" w:type="dxa"/>
              <w:left w:w="108" w:type="dxa"/>
              <w:bottom w:w="0" w:type="dxa"/>
              <w:right w:w="108" w:type="dxa"/>
            </w:tcMar>
          </w:tcPr>
          <w:p w14:paraId="0F93AB47"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agent identifier</w:t>
            </w:r>
          </w:p>
        </w:tc>
      </w:tr>
      <w:tr w:rsidR="00F435EC" w:rsidRPr="00F435EC" w14:paraId="5D54F928" w14:textId="77777777" w:rsidTr="00F435EC">
        <w:tc>
          <w:tcPr>
            <w:tcW w:w="2800" w:type="dxa"/>
            <w:tcMar>
              <w:top w:w="0" w:type="dxa"/>
              <w:left w:w="108" w:type="dxa"/>
              <w:bottom w:w="0" w:type="dxa"/>
              <w:right w:w="108" w:type="dxa"/>
            </w:tcMar>
          </w:tcPr>
          <w:p w14:paraId="3E476B4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lastRenderedPageBreak/>
              <w:t>servicer_instrument_data.csv</w:t>
            </w:r>
          </w:p>
        </w:tc>
        <w:tc>
          <w:tcPr>
            <w:tcW w:w="2256" w:type="dxa"/>
            <w:tcMar>
              <w:top w:w="0" w:type="dxa"/>
              <w:left w:w="108" w:type="dxa"/>
              <w:bottom w:w="0" w:type="dxa"/>
              <w:right w:w="108" w:type="dxa"/>
            </w:tcMar>
          </w:tcPr>
          <w:p w14:paraId="54EADFE0"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obsrvd_agnt_cd</w:t>
            </w:r>
          </w:p>
        </w:tc>
        <w:tc>
          <w:tcPr>
            <w:tcW w:w="2257" w:type="dxa"/>
            <w:tcMar>
              <w:top w:w="0" w:type="dxa"/>
              <w:left w:w="108" w:type="dxa"/>
              <w:bottom w:w="0" w:type="dxa"/>
              <w:right w:w="108" w:type="dxa"/>
            </w:tcMar>
          </w:tcPr>
          <w:p w14:paraId="519B7BDA"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servicer-instrument data</w:t>
            </w:r>
          </w:p>
        </w:tc>
        <w:tc>
          <w:tcPr>
            <w:tcW w:w="2800" w:type="dxa"/>
            <w:tcMar>
              <w:top w:w="0" w:type="dxa"/>
              <w:left w:w="108" w:type="dxa"/>
              <w:bottom w:w="0" w:type="dxa"/>
              <w:right w:w="108" w:type="dxa"/>
            </w:tcMar>
          </w:tcPr>
          <w:p w14:paraId="54EB2E1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observed agent identifier</w:t>
            </w:r>
          </w:p>
        </w:tc>
      </w:tr>
      <w:tr w:rsidR="00F435EC" w:rsidRPr="00F435EC" w14:paraId="4A5820EC" w14:textId="77777777" w:rsidTr="00F435EC">
        <w:tc>
          <w:tcPr>
            <w:tcW w:w="2800" w:type="dxa"/>
            <w:tcMar>
              <w:top w:w="0" w:type="dxa"/>
              <w:left w:w="108" w:type="dxa"/>
              <w:bottom w:w="0" w:type="dxa"/>
              <w:right w:w="108" w:type="dxa"/>
            </w:tcMar>
          </w:tcPr>
          <w:p w14:paraId="1FE75F9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servicer_instrument_data.csv</w:t>
            </w:r>
          </w:p>
        </w:tc>
        <w:tc>
          <w:tcPr>
            <w:tcW w:w="2256" w:type="dxa"/>
            <w:tcMar>
              <w:top w:w="0" w:type="dxa"/>
              <w:left w:w="108" w:type="dxa"/>
              <w:bottom w:w="0" w:type="dxa"/>
              <w:right w:w="108" w:type="dxa"/>
            </w:tcMar>
          </w:tcPr>
          <w:p w14:paraId="0A4A87C3"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entty_rl</w:t>
            </w:r>
          </w:p>
        </w:tc>
        <w:tc>
          <w:tcPr>
            <w:tcW w:w="2257" w:type="dxa"/>
            <w:tcMar>
              <w:top w:w="0" w:type="dxa"/>
              <w:left w:w="108" w:type="dxa"/>
              <w:bottom w:w="0" w:type="dxa"/>
              <w:right w:w="108" w:type="dxa"/>
            </w:tcMar>
          </w:tcPr>
          <w:p w14:paraId="6846F2E5"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servicer-instrument data</w:t>
            </w:r>
          </w:p>
        </w:tc>
        <w:tc>
          <w:tcPr>
            <w:tcW w:w="2800" w:type="dxa"/>
            <w:tcMar>
              <w:top w:w="0" w:type="dxa"/>
              <w:left w:w="108" w:type="dxa"/>
              <w:bottom w:w="0" w:type="dxa"/>
              <w:right w:w="108" w:type="dxa"/>
            </w:tcMar>
          </w:tcPr>
          <w:p w14:paraId="04E117B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role</w:t>
            </w:r>
          </w:p>
        </w:tc>
      </w:tr>
      <w:tr w:rsidR="00F435EC" w:rsidRPr="00F435EC" w14:paraId="22FA7B89" w14:textId="77777777" w:rsidTr="00F435EC">
        <w:tc>
          <w:tcPr>
            <w:tcW w:w="2800" w:type="dxa"/>
            <w:tcMar>
              <w:top w:w="0" w:type="dxa"/>
              <w:left w:w="108" w:type="dxa"/>
              <w:bottom w:w="0" w:type="dxa"/>
              <w:right w:w="108" w:type="dxa"/>
            </w:tcMar>
          </w:tcPr>
          <w:p w14:paraId="31F3DC3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servicer_instrument_data.csv</w:t>
            </w:r>
          </w:p>
        </w:tc>
        <w:tc>
          <w:tcPr>
            <w:tcW w:w="2256" w:type="dxa"/>
            <w:tcMar>
              <w:top w:w="0" w:type="dxa"/>
              <w:left w:w="108" w:type="dxa"/>
              <w:bottom w:w="0" w:type="dxa"/>
              <w:right w:w="108" w:type="dxa"/>
            </w:tcMar>
          </w:tcPr>
          <w:p w14:paraId="73542C0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counterparty_identifier</w:t>
            </w:r>
          </w:p>
        </w:tc>
        <w:tc>
          <w:tcPr>
            <w:tcW w:w="2257" w:type="dxa"/>
            <w:tcMar>
              <w:top w:w="0" w:type="dxa"/>
              <w:left w:w="108" w:type="dxa"/>
              <w:bottom w:w="0" w:type="dxa"/>
              <w:right w:w="108" w:type="dxa"/>
            </w:tcMar>
          </w:tcPr>
          <w:p w14:paraId="7F2AFB82"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servicer-instrument data</w:t>
            </w:r>
          </w:p>
        </w:tc>
        <w:tc>
          <w:tcPr>
            <w:tcW w:w="2800" w:type="dxa"/>
            <w:tcMar>
              <w:top w:w="0" w:type="dxa"/>
              <w:left w:w="108" w:type="dxa"/>
              <w:bottom w:w="0" w:type="dxa"/>
              <w:right w:w="108" w:type="dxa"/>
            </w:tcMar>
          </w:tcPr>
          <w:p w14:paraId="2EFFB61E"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counterparty identifier</w:t>
            </w:r>
          </w:p>
        </w:tc>
      </w:tr>
      <w:tr w:rsidR="00F435EC" w:rsidRPr="00F435EC" w14:paraId="67BBD1E1" w14:textId="77777777" w:rsidTr="00F435EC">
        <w:tc>
          <w:tcPr>
            <w:tcW w:w="2800" w:type="dxa"/>
            <w:tcMar>
              <w:top w:w="0" w:type="dxa"/>
              <w:left w:w="108" w:type="dxa"/>
              <w:bottom w:w="0" w:type="dxa"/>
              <w:right w:w="108" w:type="dxa"/>
            </w:tcMar>
          </w:tcPr>
          <w:p w14:paraId="7E61FA0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servicer_instrument_data.csv</w:t>
            </w:r>
          </w:p>
        </w:tc>
        <w:tc>
          <w:tcPr>
            <w:tcW w:w="2256" w:type="dxa"/>
            <w:tcMar>
              <w:top w:w="0" w:type="dxa"/>
              <w:left w:w="108" w:type="dxa"/>
              <w:bottom w:w="0" w:type="dxa"/>
              <w:right w:w="108" w:type="dxa"/>
            </w:tcMar>
          </w:tcPr>
          <w:p w14:paraId="0FC2C94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cntrct_id</w:t>
            </w:r>
          </w:p>
        </w:tc>
        <w:tc>
          <w:tcPr>
            <w:tcW w:w="2257" w:type="dxa"/>
            <w:tcMar>
              <w:top w:w="0" w:type="dxa"/>
              <w:left w:w="108" w:type="dxa"/>
              <w:bottom w:w="0" w:type="dxa"/>
              <w:right w:w="108" w:type="dxa"/>
            </w:tcMar>
          </w:tcPr>
          <w:p w14:paraId="3EB04258"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servicer-instrument data</w:t>
            </w:r>
          </w:p>
        </w:tc>
        <w:tc>
          <w:tcPr>
            <w:tcW w:w="2800" w:type="dxa"/>
            <w:tcMar>
              <w:top w:w="0" w:type="dxa"/>
              <w:left w:w="108" w:type="dxa"/>
              <w:bottom w:w="0" w:type="dxa"/>
              <w:right w:w="108" w:type="dxa"/>
            </w:tcMar>
          </w:tcPr>
          <w:p w14:paraId="0AEE017D"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contract identifier</w:t>
            </w:r>
          </w:p>
        </w:tc>
      </w:tr>
      <w:tr w:rsidR="00F435EC" w:rsidRPr="00F435EC" w14:paraId="273152AD" w14:textId="77777777" w:rsidTr="00F435EC">
        <w:tc>
          <w:tcPr>
            <w:tcW w:w="2800" w:type="dxa"/>
            <w:tcMar>
              <w:top w:w="0" w:type="dxa"/>
              <w:left w:w="108" w:type="dxa"/>
              <w:bottom w:w="0" w:type="dxa"/>
              <w:right w:w="108" w:type="dxa"/>
            </w:tcMar>
          </w:tcPr>
          <w:p w14:paraId="2B6F8AC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servicer_instrument_data.csv</w:t>
            </w:r>
          </w:p>
        </w:tc>
        <w:tc>
          <w:tcPr>
            <w:tcW w:w="2256" w:type="dxa"/>
            <w:tcMar>
              <w:top w:w="0" w:type="dxa"/>
              <w:left w:w="108" w:type="dxa"/>
              <w:bottom w:w="0" w:type="dxa"/>
              <w:right w:w="108" w:type="dxa"/>
            </w:tcMar>
          </w:tcPr>
          <w:p w14:paraId="712C505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instrmnt_id</w:t>
            </w:r>
          </w:p>
        </w:tc>
        <w:tc>
          <w:tcPr>
            <w:tcW w:w="2257" w:type="dxa"/>
            <w:tcMar>
              <w:top w:w="0" w:type="dxa"/>
              <w:left w:w="108" w:type="dxa"/>
              <w:bottom w:w="0" w:type="dxa"/>
              <w:right w:w="108" w:type="dxa"/>
            </w:tcMar>
          </w:tcPr>
          <w:p w14:paraId="4C139F4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servicer-instrument data</w:t>
            </w:r>
          </w:p>
        </w:tc>
        <w:tc>
          <w:tcPr>
            <w:tcW w:w="2800" w:type="dxa"/>
            <w:tcMar>
              <w:top w:w="0" w:type="dxa"/>
              <w:left w:w="108" w:type="dxa"/>
              <w:bottom w:w="0" w:type="dxa"/>
              <w:right w:w="108" w:type="dxa"/>
            </w:tcMar>
          </w:tcPr>
          <w:p w14:paraId="27D1658B"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instrument identifier</w:t>
            </w:r>
          </w:p>
        </w:tc>
      </w:tr>
      <w:tr w:rsidR="00F435EC" w:rsidRPr="00F435EC" w14:paraId="3F06346F" w14:textId="77777777" w:rsidTr="00F435EC">
        <w:tc>
          <w:tcPr>
            <w:tcW w:w="2800" w:type="dxa"/>
            <w:tcMar>
              <w:top w:w="0" w:type="dxa"/>
              <w:left w:w="108" w:type="dxa"/>
              <w:bottom w:w="0" w:type="dxa"/>
              <w:right w:w="108" w:type="dxa"/>
            </w:tcMar>
          </w:tcPr>
          <w:p w14:paraId="2A3D6DC6"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servicer_instrument_data.csv</w:t>
            </w:r>
          </w:p>
        </w:tc>
        <w:tc>
          <w:tcPr>
            <w:tcW w:w="2256" w:type="dxa"/>
            <w:tcMar>
              <w:top w:w="0" w:type="dxa"/>
              <w:left w:w="108" w:type="dxa"/>
              <w:bottom w:w="0" w:type="dxa"/>
              <w:right w:w="108" w:type="dxa"/>
            </w:tcMar>
          </w:tcPr>
          <w:p w14:paraId="11A8FDE1"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reporting_reference_date</w:t>
            </w:r>
          </w:p>
        </w:tc>
        <w:tc>
          <w:tcPr>
            <w:tcW w:w="2257" w:type="dxa"/>
            <w:tcMar>
              <w:top w:w="0" w:type="dxa"/>
              <w:left w:w="108" w:type="dxa"/>
              <w:bottom w:w="0" w:type="dxa"/>
              <w:right w:w="108" w:type="dxa"/>
            </w:tcMar>
          </w:tcPr>
          <w:p w14:paraId="1B205604"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servicer-instrument data</w:t>
            </w:r>
          </w:p>
        </w:tc>
        <w:tc>
          <w:tcPr>
            <w:tcW w:w="2800" w:type="dxa"/>
            <w:tcMar>
              <w:top w:w="0" w:type="dxa"/>
              <w:left w:w="108" w:type="dxa"/>
              <w:bottom w:w="0" w:type="dxa"/>
              <w:right w:w="108" w:type="dxa"/>
            </w:tcMar>
          </w:tcPr>
          <w:p w14:paraId="4290908C" w14:textId="77777777" w:rsidR="00F435EC" w:rsidRPr="00F435EC" w:rsidRDefault="00F435EC" w:rsidP="008D621A">
            <w:pPr>
              <w:spacing w:after="0" w:line="259" w:lineRule="auto"/>
              <w:rPr>
                <w:rFonts w:cs="Arial"/>
                <w:szCs w:val="16"/>
                <w:lang w:eastAsia="en-US"/>
              </w:rPr>
            </w:pPr>
            <w:r w:rsidRPr="00F435EC">
              <w:rPr>
                <w:rFonts w:cs="Arial"/>
                <w:szCs w:val="16"/>
                <w:lang w:eastAsia="en-US"/>
              </w:rPr>
              <w:t>reporting reference date</w:t>
            </w:r>
          </w:p>
        </w:tc>
      </w:tr>
    </w:tbl>
    <w:p w14:paraId="6C165D8A" w14:textId="77777777" w:rsidR="00F435EC" w:rsidRPr="00F435EC" w:rsidRDefault="00F435EC" w:rsidP="00F435EC">
      <w:pPr>
        <w:spacing w:after="160" w:line="259" w:lineRule="auto"/>
        <w:rPr>
          <w:rFonts w:cs="Arial"/>
          <w:sz w:val="16"/>
          <w:szCs w:val="16"/>
          <w:lang w:val="nl-NL" w:eastAsia="en-US" w:bidi="ar-SA"/>
        </w:rPr>
      </w:pPr>
    </w:p>
    <w:p w14:paraId="00C64A88" w14:textId="77777777" w:rsidR="00DF0BA8" w:rsidRDefault="00DF0BA8" w:rsidP="00DF0BA8">
      <w:pPr>
        <w:rPr>
          <w:rFonts w:asciiTheme="minorHAnsi" w:hAnsiTheme="minorHAnsi"/>
          <w:lang w:val="en-US"/>
        </w:rPr>
      </w:pPr>
    </w:p>
    <w:p w14:paraId="11CB5B05" w14:textId="77777777" w:rsidR="00BD5024" w:rsidRDefault="00BD5024">
      <w:pPr>
        <w:spacing w:after="0"/>
        <w:rPr>
          <w:rFonts w:cs="Arial"/>
          <w:iCs/>
          <w:kern w:val="32"/>
          <w:sz w:val="24"/>
          <w:szCs w:val="24"/>
        </w:rPr>
      </w:pPr>
      <w:bookmarkStart w:id="322" w:name="_Ref435798850"/>
      <w:bookmarkStart w:id="323" w:name="_Ref435798880"/>
      <w:bookmarkStart w:id="324" w:name="_Toc466968010"/>
      <w:r>
        <w:rPr>
          <w:rFonts w:cs="Arial"/>
          <w:iCs/>
          <w:kern w:val="32"/>
          <w:sz w:val="24"/>
          <w:szCs w:val="24"/>
        </w:rPr>
        <w:br w:type="page"/>
      </w:r>
    </w:p>
    <w:p w14:paraId="33B9F83E" w14:textId="74F70FE1" w:rsidR="00DC5817" w:rsidRDefault="00DC5817" w:rsidP="00DC5817">
      <w:pPr>
        <w:pStyle w:val="Heading2"/>
        <w:numPr>
          <w:ilvl w:val="1"/>
          <w:numId w:val="4"/>
        </w:numPr>
        <w:ind w:left="578" w:hanging="578"/>
      </w:pPr>
      <w:bookmarkStart w:id="325" w:name="_Toc496190440"/>
      <w:bookmarkStart w:id="326" w:name="_Toc163825338"/>
      <w:r>
        <w:lastRenderedPageBreak/>
        <w:t>Mapping the overlapping entities and attributes of RRE and AnaCredit</w:t>
      </w:r>
      <w:bookmarkEnd w:id="325"/>
      <w:bookmarkEnd w:id="326"/>
    </w:p>
    <w:p w14:paraId="2C17A0CA" w14:textId="77777777" w:rsidR="00FE1496" w:rsidRDefault="00FE1496" w:rsidP="00FE1496">
      <w:pPr>
        <w:pStyle w:val="Default"/>
        <w:jc w:val="both"/>
        <w:rPr>
          <w:rFonts w:ascii="Arial" w:hAnsi="Arial"/>
          <w:sz w:val="20"/>
          <w:szCs w:val="20"/>
          <w:lang w:val="en-US"/>
        </w:rPr>
      </w:pPr>
      <w:r>
        <w:rPr>
          <w:sz w:val="20"/>
          <w:szCs w:val="20"/>
          <w:lang w:val="en-US"/>
        </w:rPr>
        <w:t xml:space="preserve">The logical data model of RRE describes its entities as similar as possible as the logical data model of AnaCredit does. The legal basis of AnaCredit is the Regulation (EU) 2016/867 on the collection of granular credit and credit risk data (ECB/2016/13). The majority of RRE reporting agents are also reporting agents for AnaCredit. This section describes for which entities and attributes the logical data model of RRE overlaps with the logical data model of AnaCredit. </w:t>
      </w:r>
    </w:p>
    <w:p w14:paraId="2A9CC459" w14:textId="24A99F95" w:rsidR="00DC5817" w:rsidRDefault="00FE1496" w:rsidP="00FE1496">
      <w:pPr>
        <w:pStyle w:val="Default"/>
        <w:jc w:val="both"/>
        <w:rPr>
          <w:sz w:val="20"/>
          <w:szCs w:val="20"/>
          <w:lang w:val="en-US"/>
        </w:rPr>
      </w:pPr>
      <w:r>
        <w:rPr>
          <w:sz w:val="20"/>
          <w:szCs w:val="20"/>
          <w:lang w:val="en-US"/>
        </w:rPr>
        <w:t>The two logical data models have the following entities (and thereby their underlying keys) in common:</w:t>
      </w:r>
    </w:p>
    <w:p w14:paraId="3BAADB3E" w14:textId="77777777" w:rsidR="00FE1496" w:rsidRPr="00FE1496" w:rsidRDefault="00FE1496" w:rsidP="00FE1496">
      <w:pPr>
        <w:pStyle w:val="Default"/>
        <w:jc w:val="both"/>
        <w:rPr>
          <w:sz w:val="20"/>
          <w:szCs w:val="20"/>
          <w:lang w:val="en-US"/>
        </w:rPr>
      </w:pPr>
    </w:p>
    <w:p w14:paraId="5B25643F" w14:textId="5C4C96E0" w:rsidR="00DC5817" w:rsidRDefault="00A54752" w:rsidP="00DC5817">
      <w:pPr>
        <w:pStyle w:val="ListParagraph"/>
        <w:numPr>
          <w:ilvl w:val="0"/>
          <w:numId w:val="13"/>
        </w:numPr>
        <w:rPr>
          <w:lang w:val="nl-NL"/>
        </w:rPr>
      </w:pPr>
      <w:r>
        <w:t xml:space="preserve">accounting </w:t>
      </w:r>
      <w:r w:rsidR="00DC5817">
        <w:t>data</w:t>
      </w:r>
    </w:p>
    <w:p w14:paraId="09F85580" w14:textId="33CCC97C" w:rsidR="00DC5817" w:rsidRDefault="00A54752" w:rsidP="00DC5817">
      <w:pPr>
        <w:pStyle w:val="ListParagraph"/>
        <w:numPr>
          <w:ilvl w:val="0"/>
          <w:numId w:val="13"/>
        </w:numPr>
      </w:pPr>
      <w:r>
        <w:t>contract</w:t>
      </w:r>
    </w:p>
    <w:p w14:paraId="16F4CED1" w14:textId="442247F3" w:rsidR="00DC5817" w:rsidRDefault="00A54752" w:rsidP="00DC5817">
      <w:pPr>
        <w:pStyle w:val="ListParagraph"/>
        <w:numPr>
          <w:ilvl w:val="0"/>
          <w:numId w:val="13"/>
        </w:numPr>
      </w:pPr>
      <w:r>
        <w:t>counterparty</w:t>
      </w:r>
    </w:p>
    <w:p w14:paraId="48AEEE0F" w14:textId="073124D6" w:rsidR="00DC5817" w:rsidRDefault="00A54752" w:rsidP="00DC5817">
      <w:pPr>
        <w:pStyle w:val="ListParagraph"/>
        <w:numPr>
          <w:ilvl w:val="0"/>
          <w:numId w:val="13"/>
        </w:numPr>
      </w:pPr>
      <w:r>
        <w:t xml:space="preserve">counterparty </w:t>
      </w:r>
      <w:r w:rsidR="00DC5817">
        <w:t>role</w:t>
      </w:r>
    </w:p>
    <w:p w14:paraId="54CB4DDF" w14:textId="70A3B302" w:rsidR="00194CD7" w:rsidRDefault="00A54752" w:rsidP="00194CD7">
      <w:pPr>
        <w:pStyle w:val="ListParagraph"/>
        <w:numPr>
          <w:ilvl w:val="0"/>
          <w:numId w:val="13"/>
        </w:numPr>
      </w:pPr>
      <w:r>
        <w:t>c</w:t>
      </w:r>
      <w:r w:rsidRPr="00194CD7">
        <w:t xml:space="preserve">redit </w:t>
      </w:r>
      <w:r w:rsidR="00194CD7" w:rsidRPr="00194CD7">
        <w:t>card debt instrument</w:t>
      </w:r>
    </w:p>
    <w:p w14:paraId="50BB31EC" w14:textId="18512DCB" w:rsidR="00194CD7" w:rsidRDefault="00A54752" w:rsidP="00194CD7">
      <w:pPr>
        <w:pStyle w:val="ListParagraph"/>
        <w:numPr>
          <w:ilvl w:val="0"/>
          <w:numId w:val="13"/>
        </w:numPr>
      </w:pPr>
      <w:r>
        <w:t>c</w:t>
      </w:r>
      <w:r w:rsidRPr="00194CD7">
        <w:t xml:space="preserve">redit </w:t>
      </w:r>
      <w:r w:rsidR="00194CD7" w:rsidRPr="00194CD7">
        <w:t>lines other than revolving credit instrument</w:t>
      </w:r>
    </w:p>
    <w:p w14:paraId="79EF8FE2" w14:textId="337B07E3" w:rsidR="00DC5817" w:rsidRDefault="00A54752" w:rsidP="00DC5817">
      <w:pPr>
        <w:pStyle w:val="ListParagraph"/>
        <w:numPr>
          <w:ilvl w:val="0"/>
          <w:numId w:val="13"/>
        </w:numPr>
      </w:pPr>
      <w:r>
        <w:t>creditor</w:t>
      </w:r>
    </w:p>
    <w:p w14:paraId="766FDA84" w14:textId="526F5D00" w:rsidR="00DC5817" w:rsidRDefault="00A54752" w:rsidP="00DC5817">
      <w:pPr>
        <w:pStyle w:val="ListParagraph"/>
        <w:numPr>
          <w:ilvl w:val="0"/>
          <w:numId w:val="13"/>
        </w:numPr>
      </w:pPr>
      <w:r>
        <w:t>creditor</w:t>
      </w:r>
      <w:r w:rsidR="00DC5817">
        <w:t>-instrument data</w:t>
      </w:r>
    </w:p>
    <w:p w14:paraId="1ABA18C7" w14:textId="41D599ED" w:rsidR="00194CD7" w:rsidRDefault="00A54752" w:rsidP="00194CD7">
      <w:pPr>
        <w:pStyle w:val="ListParagraph"/>
        <w:numPr>
          <w:ilvl w:val="0"/>
          <w:numId w:val="13"/>
        </w:numPr>
      </w:pPr>
      <w:r>
        <w:t>c</w:t>
      </w:r>
      <w:r w:rsidRPr="00194CD7">
        <w:t xml:space="preserve">urrent </w:t>
      </w:r>
      <w:r w:rsidR="00194CD7" w:rsidRPr="00194CD7">
        <w:t>account instrument with credit limit</w:t>
      </w:r>
    </w:p>
    <w:p w14:paraId="67BC6924" w14:textId="2403FDAA" w:rsidR="00194CD7" w:rsidRDefault="00A54752" w:rsidP="00194CD7">
      <w:pPr>
        <w:pStyle w:val="ListParagraph"/>
        <w:numPr>
          <w:ilvl w:val="0"/>
          <w:numId w:val="13"/>
        </w:numPr>
      </w:pPr>
      <w:r>
        <w:t>c</w:t>
      </w:r>
      <w:r w:rsidRPr="00194CD7">
        <w:t xml:space="preserve">urrent </w:t>
      </w:r>
      <w:r w:rsidR="00194CD7" w:rsidRPr="00194CD7">
        <w:t xml:space="preserve">account instrument with </w:t>
      </w:r>
      <w:r w:rsidR="00194CD7">
        <w:t xml:space="preserve">no </w:t>
      </w:r>
      <w:r w:rsidR="00194CD7" w:rsidRPr="00194CD7">
        <w:t>credit limit</w:t>
      </w:r>
    </w:p>
    <w:p w14:paraId="3C1EFF40" w14:textId="67674DF9" w:rsidR="00DC5817" w:rsidRDefault="00A54752" w:rsidP="00DC5817">
      <w:pPr>
        <w:pStyle w:val="ListParagraph"/>
        <w:numPr>
          <w:ilvl w:val="0"/>
          <w:numId w:val="13"/>
        </w:numPr>
      </w:pPr>
      <w:r>
        <w:t>debtor</w:t>
      </w:r>
    </w:p>
    <w:p w14:paraId="0C33197D" w14:textId="749BE4C4" w:rsidR="00DC5817" w:rsidRDefault="00A54752" w:rsidP="00DC5817">
      <w:pPr>
        <w:pStyle w:val="ListParagraph"/>
        <w:numPr>
          <w:ilvl w:val="0"/>
          <w:numId w:val="13"/>
        </w:numPr>
      </w:pPr>
      <w:r>
        <w:t xml:space="preserve">debtor default </w:t>
      </w:r>
      <w:r w:rsidR="00DC5817">
        <w:t>data</w:t>
      </w:r>
    </w:p>
    <w:p w14:paraId="1F657EB8" w14:textId="26A11D77" w:rsidR="00DC5817" w:rsidRDefault="00A54752" w:rsidP="00DC5817">
      <w:pPr>
        <w:pStyle w:val="ListParagraph"/>
        <w:numPr>
          <w:ilvl w:val="0"/>
          <w:numId w:val="13"/>
        </w:numPr>
      </w:pPr>
      <w:r>
        <w:t>debtor</w:t>
      </w:r>
      <w:r w:rsidR="00DC5817">
        <w:t>-instrument data</w:t>
      </w:r>
    </w:p>
    <w:p w14:paraId="000ED36D" w14:textId="7615B9BF" w:rsidR="00FE1496" w:rsidRDefault="00A54752" w:rsidP="00DC5817">
      <w:pPr>
        <w:pStyle w:val="ListParagraph"/>
        <w:numPr>
          <w:ilvl w:val="0"/>
          <w:numId w:val="13"/>
        </w:numPr>
      </w:pPr>
      <w:r>
        <w:rPr>
          <w:szCs w:val="20"/>
          <w:lang w:val="en-US"/>
        </w:rPr>
        <w:t xml:space="preserve">domestic </w:t>
      </w:r>
      <w:r w:rsidR="00FE1496">
        <w:rPr>
          <w:szCs w:val="20"/>
          <w:lang w:val="en-US"/>
        </w:rPr>
        <w:t>immovable property (in AnaCredit LDM the entity is called “collateral located in a reporting member state)</w:t>
      </w:r>
    </w:p>
    <w:p w14:paraId="3FD43321" w14:textId="73327EB2" w:rsidR="00D51CCA" w:rsidRDefault="00A54752" w:rsidP="00DC5817">
      <w:pPr>
        <w:pStyle w:val="ListParagraph"/>
        <w:numPr>
          <w:ilvl w:val="0"/>
          <w:numId w:val="13"/>
        </w:numPr>
      </w:pPr>
      <w:r>
        <w:t xml:space="preserve">drawn </w:t>
      </w:r>
      <w:r w:rsidR="00D51CCA">
        <w:t>instrument</w:t>
      </w:r>
    </w:p>
    <w:p w14:paraId="13BB1610" w14:textId="23B11C19" w:rsidR="00DC5817" w:rsidRDefault="00A54752" w:rsidP="00DC5817">
      <w:pPr>
        <w:pStyle w:val="ListParagraph"/>
        <w:numPr>
          <w:ilvl w:val="0"/>
          <w:numId w:val="13"/>
        </w:numPr>
      </w:pPr>
      <w:r>
        <w:t xml:space="preserve">Dutch </w:t>
      </w:r>
      <w:r w:rsidR="00DC5817">
        <w:t>legal entity</w:t>
      </w:r>
    </w:p>
    <w:p w14:paraId="0B4A26A7" w14:textId="6DDABAE6" w:rsidR="00DC5817" w:rsidRDefault="00A54752" w:rsidP="00DC5817">
      <w:pPr>
        <w:pStyle w:val="ListParagraph"/>
        <w:numPr>
          <w:ilvl w:val="0"/>
          <w:numId w:val="13"/>
        </w:numPr>
      </w:pPr>
      <w:r>
        <w:t xml:space="preserve">financial </w:t>
      </w:r>
      <w:r w:rsidR="00DC5817">
        <w:t>data</w:t>
      </w:r>
    </w:p>
    <w:p w14:paraId="72F295B8" w14:textId="5B11EAB7" w:rsidR="00194CD7" w:rsidRDefault="00A54752" w:rsidP="00DC5817">
      <w:pPr>
        <w:pStyle w:val="ListParagraph"/>
        <w:numPr>
          <w:ilvl w:val="0"/>
          <w:numId w:val="13"/>
        </w:numPr>
      </w:pPr>
      <w:r>
        <w:t xml:space="preserve">financial </w:t>
      </w:r>
      <w:r w:rsidR="00194CD7">
        <w:t>leases instrument</w:t>
      </w:r>
    </w:p>
    <w:p w14:paraId="45AE81DA" w14:textId="341DA8A9" w:rsidR="00194CD7" w:rsidRDefault="00A54752" w:rsidP="00194CD7">
      <w:pPr>
        <w:pStyle w:val="ListParagraph"/>
        <w:numPr>
          <w:ilvl w:val="0"/>
          <w:numId w:val="13"/>
        </w:numPr>
      </w:pPr>
      <w:r>
        <w:t>f</w:t>
      </w:r>
      <w:r w:rsidRPr="00194CD7">
        <w:t xml:space="preserve">ixed </w:t>
      </w:r>
      <w:r w:rsidR="00194CD7" w:rsidRPr="00194CD7">
        <w:t>interest instrument</w:t>
      </w:r>
    </w:p>
    <w:p w14:paraId="780C082A" w14:textId="515F513A" w:rsidR="00FE1496" w:rsidRPr="00FE1496" w:rsidRDefault="00A54752" w:rsidP="00194CD7">
      <w:pPr>
        <w:pStyle w:val="ListParagraph"/>
        <w:numPr>
          <w:ilvl w:val="0"/>
          <w:numId w:val="13"/>
        </w:numPr>
      </w:pPr>
      <w:r>
        <w:rPr>
          <w:szCs w:val="20"/>
          <w:lang w:val="en-US"/>
        </w:rPr>
        <w:t xml:space="preserve">foreign </w:t>
      </w:r>
      <w:r w:rsidR="00FE1496">
        <w:rPr>
          <w:szCs w:val="20"/>
          <w:lang w:val="en-US"/>
        </w:rPr>
        <w:t xml:space="preserve">immovable property (in AnaCredit LDM the entity is called “collateral not located </w:t>
      </w:r>
      <w:r>
        <w:rPr>
          <w:szCs w:val="20"/>
          <w:lang w:val="en-US"/>
        </w:rPr>
        <w:t xml:space="preserve">in </w:t>
      </w:r>
      <w:r w:rsidR="00FE1496">
        <w:rPr>
          <w:szCs w:val="20"/>
          <w:lang w:val="en-US"/>
        </w:rPr>
        <w:t>a reporting member state)</w:t>
      </w:r>
    </w:p>
    <w:p w14:paraId="7ADA7C80" w14:textId="63D0AD59" w:rsidR="00FE1496" w:rsidRDefault="00A54752" w:rsidP="00194CD7">
      <w:pPr>
        <w:pStyle w:val="ListParagraph"/>
        <w:numPr>
          <w:ilvl w:val="0"/>
          <w:numId w:val="13"/>
        </w:numPr>
      </w:pPr>
      <w:r>
        <w:rPr>
          <w:szCs w:val="20"/>
          <w:lang w:val="en-US"/>
        </w:rPr>
        <w:t xml:space="preserve">fully </w:t>
      </w:r>
      <w:r w:rsidR="00FE1496">
        <w:rPr>
          <w:szCs w:val="20"/>
          <w:lang w:val="en-US"/>
        </w:rPr>
        <w:t>derecognised instrument being serviced</w:t>
      </w:r>
    </w:p>
    <w:p w14:paraId="36B9890B" w14:textId="58A9950F" w:rsidR="00DC5817" w:rsidRDefault="00A54752" w:rsidP="00DC5817">
      <w:pPr>
        <w:pStyle w:val="ListParagraph"/>
        <w:numPr>
          <w:ilvl w:val="0"/>
          <w:numId w:val="13"/>
        </w:numPr>
      </w:pPr>
      <w:r>
        <w:t xml:space="preserve">immovable </w:t>
      </w:r>
      <w:r w:rsidR="00DC5817">
        <w:t>property</w:t>
      </w:r>
    </w:p>
    <w:p w14:paraId="06CB4391" w14:textId="2EE9E56A" w:rsidR="00DC5817" w:rsidRDefault="00A54752" w:rsidP="00DC5817">
      <w:pPr>
        <w:pStyle w:val="ListParagraph"/>
        <w:numPr>
          <w:ilvl w:val="0"/>
          <w:numId w:val="13"/>
        </w:numPr>
      </w:pPr>
      <w:r>
        <w:t xml:space="preserve">impaired </w:t>
      </w:r>
      <w:r w:rsidR="00DC5817">
        <w:t>instrument</w:t>
      </w:r>
    </w:p>
    <w:p w14:paraId="3EEBB99D" w14:textId="134BCA2B" w:rsidR="00DC5817" w:rsidRDefault="00A54752" w:rsidP="00DC5817">
      <w:pPr>
        <w:pStyle w:val="ListParagraph"/>
        <w:numPr>
          <w:ilvl w:val="0"/>
          <w:numId w:val="13"/>
        </w:numPr>
      </w:pPr>
      <w:r>
        <w:t>instrument</w:t>
      </w:r>
    </w:p>
    <w:p w14:paraId="743C8EC1" w14:textId="13421BB6" w:rsidR="00DC5817" w:rsidRDefault="00A54752" w:rsidP="00DC5817">
      <w:pPr>
        <w:pStyle w:val="ListParagraph"/>
        <w:numPr>
          <w:ilvl w:val="0"/>
          <w:numId w:val="13"/>
        </w:numPr>
      </w:pPr>
      <w:r>
        <w:t xml:space="preserve">instrument </w:t>
      </w:r>
      <w:r w:rsidR="00DC5817">
        <w:t>not past due</w:t>
      </w:r>
    </w:p>
    <w:p w14:paraId="523D7055" w14:textId="3BAE81CB" w:rsidR="00DC5817" w:rsidRDefault="00A54752" w:rsidP="00DC5817">
      <w:pPr>
        <w:pStyle w:val="ListParagraph"/>
        <w:numPr>
          <w:ilvl w:val="0"/>
          <w:numId w:val="13"/>
        </w:numPr>
      </w:pPr>
      <w:r>
        <w:t xml:space="preserve">instrument </w:t>
      </w:r>
      <w:r w:rsidR="00DC5817">
        <w:t>not subject to impairment</w:t>
      </w:r>
    </w:p>
    <w:p w14:paraId="1A0B4E37" w14:textId="28017ECA" w:rsidR="00DC5817" w:rsidRDefault="00A54752" w:rsidP="00DC5817">
      <w:pPr>
        <w:pStyle w:val="ListParagraph"/>
        <w:numPr>
          <w:ilvl w:val="0"/>
          <w:numId w:val="13"/>
        </w:numPr>
      </w:pPr>
      <w:r>
        <w:t xml:space="preserve">instrument </w:t>
      </w:r>
      <w:r w:rsidR="00DC5817">
        <w:t>not subject to securitisation</w:t>
      </w:r>
    </w:p>
    <w:p w14:paraId="3EC44595" w14:textId="6535EEC6" w:rsidR="00DC5817" w:rsidRDefault="00A54752" w:rsidP="00DC5817">
      <w:pPr>
        <w:pStyle w:val="ListParagraph"/>
        <w:numPr>
          <w:ilvl w:val="0"/>
          <w:numId w:val="13"/>
        </w:numPr>
      </w:pPr>
      <w:r>
        <w:t xml:space="preserve">instrument </w:t>
      </w:r>
      <w:r w:rsidR="00DC5817">
        <w:t>past due</w:t>
      </w:r>
    </w:p>
    <w:p w14:paraId="0AAE486A" w14:textId="3FCB2018" w:rsidR="00DC5817" w:rsidRDefault="00A54752" w:rsidP="00DC5817">
      <w:pPr>
        <w:pStyle w:val="ListParagraph"/>
        <w:numPr>
          <w:ilvl w:val="0"/>
          <w:numId w:val="13"/>
        </w:numPr>
      </w:pPr>
      <w:r>
        <w:t xml:space="preserve">instrument </w:t>
      </w:r>
      <w:r w:rsidR="00DC5817">
        <w:t>subject to securitisation</w:t>
      </w:r>
    </w:p>
    <w:p w14:paraId="5B1CB178" w14:textId="77D7DD80" w:rsidR="00DC5817" w:rsidRDefault="00A54752" w:rsidP="00DC5817">
      <w:pPr>
        <w:pStyle w:val="ListParagraph"/>
        <w:numPr>
          <w:ilvl w:val="0"/>
          <w:numId w:val="13"/>
        </w:numPr>
      </w:pPr>
      <w:r>
        <w:t>instrument</w:t>
      </w:r>
      <w:r w:rsidR="00DC5817">
        <w:t>-protection received data</w:t>
      </w:r>
    </w:p>
    <w:p w14:paraId="76D133D0" w14:textId="0D4F6D7A" w:rsidR="00DC5817" w:rsidRDefault="00A54752" w:rsidP="00DC5817">
      <w:pPr>
        <w:pStyle w:val="ListParagraph"/>
        <w:numPr>
          <w:ilvl w:val="0"/>
          <w:numId w:val="13"/>
        </w:numPr>
      </w:pPr>
      <w:r>
        <w:t xml:space="preserve">joint </w:t>
      </w:r>
      <w:r w:rsidR="00DC5817">
        <w:t>liability</w:t>
      </w:r>
    </w:p>
    <w:p w14:paraId="52BDAFFE" w14:textId="4BF2C5A3" w:rsidR="00DC5817" w:rsidRDefault="00A54752" w:rsidP="00DC5817">
      <w:pPr>
        <w:pStyle w:val="ListParagraph"/>
        <w:numPr>
          <w:ilvl w:val="0"/>
          <w:numId w:val="13"/>
        </w:numPr>
      </w:pPr>
      <w:r>
        <w:t xml:space="preserve">legal </w:t>
      </w:r>
      <w:r w:rsidR="00DC5817">
        <w:t>entity</w:t>
      </w:r>
    </w:p>
    <w:p w14:paraId="34EB8FE2" w14:textId="42EDC9D0" w:rsidR="00194CD7" w:rsidRDefault="00A54752" w:rsidP="00194CD7">
      <w:pPr>
        <w:pStyle w:val="ListParagraph"/>
        <w:numPr>
          <w:ilvl w:val="0"/>
          <w:numId w:val="13"/>
        </w:numPr>
      </w:pPr>
      <w:r>
        <w:t>n</w:t>
      </w:r>
      <w:r w:rsidRPr="00194CD7">
        <w:t>on</w:t>
      </w:r>
      <w:r w:rsidR="00194CD7" w:rsidRPr="00194CD7">
        <w:t>-fixed interest instrument</w:t>
      </w:r>
    </w:p>
    <w:p w14:paraId="1DD50E8E" w14:textId="1C9A9CA8" w:rsidR="00DC5817" w:rsidRDefault="00A54752" w:rsidP="00DC5817">
      <w:pPr>
        <w:pStyle w:val="ListParagraph"/>
        <w:numPr>
          <w:ilvl w:val="0"/>
          <w:numId w:val="13"/>
        </w:numPr>
      </w:pPr>
      <w:r>
        <w:t>non</w:t>
      </w:r>
      <w:r w:rsidR="00DC5817">
        <w:t>-immovable property</w:t>
      </w:r>
    </w:p>
    <w:p w14:paraId="119C15B6" w14:textId="2854F64D" w:rsidR="00DC5817" w:rsidRDefault="00A54752" w:rsidP="00DC5817">
      <w:pPr>
        <w:pStyle w:val="ListParagraph"/>
        <w:numPr>
          <w:ilvl w:val="0"/>
          <w:numId w:val="13"/>
        </w:numPr>
      </w:pPr>
      <w:r>
        <w:t>non</w:t>
      </w:r>
      <w:r w:rsidR="00DC5817">
        <w:t>-protection providing counterparty</w:t>
      </w:r>
    </w:p>
    <w:p w14:paraId="2BF99C78" w14:textId="6D30B95C" w:rsidR="00DC5817" w:rsidRDefault="00A54752" w:rsidP="00DC5817">
      <w:pPr>
        <w:pStyle w:val="ListParagraph"/>
        <w:numPr>
          <w:ilvl w:val="0"/>
          <w:numId w:val="13"/>
        </w:numPr>
      </w:pPr>
      <w:r>
        <w:t xml:space="preserve">observed </w:t>
      </w:r>
      <w:r w:rsidR="00DC5817">
        <w:t>agent</w:t>
      </w:r>
    </w:p>
    <w:p w14:paraId="21F467A9" w14:textId="16E429AF" w:rsidR="00DC5817" w:rsidRDefault="00A54752" w:rsidP="00DC5817">
      <w:pPr>
        <w:pStyle w:val="ListParagraph"/>
        <w:numPr>
          <w:ilvl w:val="0"/>
          <w:numId w:val="13"/>
        </w:numPr>
      </w:pPr>
      <w:r>
        <w:t xml:space="preserve">observed </w:t>
      </w:r>
      <w:r w:rsidR="00DC5817">
        <w:t>agent delivery</w:t>
      </w:r>
    </w:p>
    <w:p w14:paraId="38397D7C" w14:textId="39CA66B6" w:rsidR="00DC5817" w:rsidRDefault="00A54752" w:rsidP="00DC5817">
      <w:pPr>
        <w:pStyle w:val="ListParagraph"/>
        <w:numPr>
          <w:ilvl w:val="0"/>
          <w:numId w:val="13"/>
        </w:numPr>
      </w:pPr>
      <w:r>
        <w:t>originator</w:t>
      </w:r>
    </w:p>
    <w:p w14:paraId="108FD5A4" w14:textId="25B33C50" w:rsidR="00DC5817" w:rsidRDefault="00A54752" w:rsidP="00DC5817">
      <w:pPr>
        <w:pStyle w:val="ListParagraph"/>
        <w:numPr>
          <w:ilvl w:val="0"/>
          <w:numId w:val="13"/>
        </w:numPr>
      </w:pPr>
      <w:r>
        <w:t>originator</w:t>
      </w:r>
      <w:r w:rsidR="00DC5817">
        <w:t xml:space="preserve">-securitized </w:t>
      </w:r>
      <w:r w:rsidR="00194CD7">
        <w:t>instrument</w:t>
      </w:r>
    </w:p>
    <w:p w14:paraId="55A1CE1F" w14:textId="24C73798" w:rsidR="00194CD7" w:rsidRDefault="00A54752" w:rsidP="00194CD7">
      <w:pPr>
        <w:pStyle w:val="ListParagraph"/>
        <w:numPr>
          <w:ilvl w:val="0"/>
          <w:numId w:val="13"/>
        </w:numPr>
      </w:pPr>
      <w:r>
        <w:t>o</w:t>
      </w:r>
      <w:r w:rsidRPr="00194CD7">
        <w:t xml:space="preserve">ther </w:t>
      </w:r>
      <w:r w:rsidR="00194CD7" w:rsidRPr="00194CD7">
        <w:t>loans instrument</w:t>
      </w:r>
    </w:p>
    <w:p w14:paraId="6CF2FD4B" w14:textId="7CC172CD" w:rsidR="00194CD7" w:rsidRDefault="00A54752" w:rsidP="00DC5817">
      <w:pPr>
        <w:pStyle w:val="ListParagraph"/>
        <w:numPr>
          <w:ilvl w:val="0"/>
          <w:numId w:val="13"/>
        </w:numPr>
      </w:pPr>
      <w:r>
        <w:t xml:space="preserve">overdraft </w:t>
      </w:r>
      <w:r w:rsidR="00194CD7">
        <w:t>instrument</w:t>
      </w:r>
    </w:p>
    <w:p w14:paraId="7903B503" w14:textId="2C5F82C9" w:rsidR="00DC5817" w:rsidRDefault="00A54752" w:rsidP="00DC5817">
      <w:pPr>
        <w:pStyle w:val="ListParagraph"/>
        <w:numPr>
          <w:ilvl w:val="0"/>
          <w:numId w:val="13"/>
        </w:numPr>
      </w:pPr>
      <w:r>
        <w:t xml:space="preserve">protection </w:t>
      </w:r>
      <w:r w:rsidR="00DC5817">
        <w:t>provider</w:t>
      </w:r>
    </w:p>
    <w:p w14:paraId="1E443C63" w14:textId="57897A3B" w:rsidR="00DC5817" w:rsidRDefault="00A54752" w:rsidP="00DC5817">
      <w:pPr>
        <w:pStyle w:val="ListParagraph"/>
        <w:numPr>
          <w:ilvl w:val="0"/>
          <w:numId w:val="13"/>
        </w:numPr>
      </w:pPr>
      <w:r>
        <w:t xml:space="preserve">protection </w:t>
      </w:r>
      <w:r w:rsidR="00DC5817">
        <w:t>provider-protection received</w:t>
      </w:r>
    </w:p>
    <w:p w14:paraId="3ACD6507" w14:textId="4B37D227" w:rsidR="00DC5817" w:rsidRDefault="00A54752" w:rsidP="00DC5817">
      <w:pPr>
        <w:pStyle w:val="ListParagraph"/>
        <w:numPr>
          <w:ilvl w:val="0"/>
          <w:numId w:val="13"/>
        </w:numPr>
      </w:pPr>
      <w:r>
        <w:t xml:space="preserve">protection </w:t>
      </w:r>
      <w:r w:rsidR="00DC5817">
        <w:t>received</w:t>
      </w:r>
    </w:p>
    <w:p w14:paraId="74A986D2" w14:textId="2FC0E0C9" w:rsidR="00DC5817" w:rsidRDefault="00A54752" w:rsidP="00DC5817">
      <w:pPr>
        <w:pStyle w:val="ListParagraph"/>
        <w:numPr>
          <w:ilvl w:val="0"/>
          <w:numId w:val="13"/>
        </w:numPr>
      </w:pPr>
      <w:r>
        <w:t xml:space="preserve">recognised </w:t>
      </w:r>
      <w:r w:rsidR="00DC5817">
        <w:t>instrument</w:t>
      </w:r>
    </w:p>
    <w:p w14:paraId="26A618DB" w14:textId="26FD632F" w:rsidR="00DC5817" w:rsidRDefault="00A54752" w:rsidP="00DC5817">
      <w:pPr>
        <w:pStyle w:val="ListParagraph"/>
        <w:numPr>
          <w:ilvl w:val="0"/>
          <w:numId w:val="13"/>
        </w:numPr>
      </w:pPr>
      <w:r>
        <w:t xml:space="preserve">reporting </w:t>
      </w:r>
      <w:r w:rsidR="00DC5817">
        <w:t>agent</w:t>
      </w:r>
    </w:p>
    <w:p w14:paraId="4D14590F" w14:textId="319665BD" w:rsidR="00DC5817" w:rsidRDefault="00A54752" w:rsidP="00DC5817">
      <w:pPr>
        <w:pStyle w:val="ListParagraph"/>
        <w:numPr>
          <w:ilvl w:val="0"/>
          <w:numId w:val="13"/>
        </w:numPr>
      </w:pPr>
      <w:r>
        <w:lastRenderedPageBreak/>
        <w:t xml:space="preserve">reporting </w:t>
      </w:r>
      <w:r w:rsidR="00DC5817">
        <w:t>agent delivery</w:t>
      </w:r>
    </w:p>
    <w:p w14:paraId="69480CEC" w14:textId="68652001" w:rsidR="00194CD7" w:rsidRDefault="00A54752" w:rsidP="00DC5817">
      <w:pPr>
        <w:pStyle w:val="ListParagraph"/>
        <w:numPr>
          <w:ilvl w:val="0"/>
          <w:numId w:val="13"/>
        </w:numPr>
      </w:pPr>
      <w:r>
        <w:t xml:space="preserve">reverse </w:t>
      </w:r>
      <w:r w:rsidR="00194CD7">
        <w:t>repurchase agreements instrument</w:t>
      </w:r>
    </w:p>
    <w:p w14:paraId="7272CE42" w14:textId="79C9B98A" w:rsidR="00194CD7" w:rsidRDefault="00A54752" w:rsidP="00194CD7">
      <w:pPr>
        <w:pStyle w:val="ListParagraph"/>
        <w:numPr>
          <w:ilvl w:val="0"/>
          <w:numId w:val="13"/>
        </w:numPr>
      </w:pPr>
      <w:r>
        <w:t>r</w:t>
      </w:r>
      <w:r w:rsidRPr="00194CD7">
        <w:t xml:space="preserve">evolving </w:t>
      </w:r>
      <w:r w:rsidR="00194CD7" w:rsidRPr="00194CD7">
        <w:t>credit other than overdrafts and credit card debt limit</w:t>
      </w:r>
    </w:p>
    <w:p w14:paraId="20A96393" w14:textId="576A3732" w:rsidR="00DC5817" w:rsidRDefault="00A54752" w:rsidP="00DC5817">
      <w:pPr>
        <w:pStyle w:val="ListParagraph"/>
        <w:numPr>
          <w:ilvl w:val="0"/>
          <w:numId w:val="13"/>
        </w:numPr>
      </w:pPr>
      <w:r>
        <w:t>servicer</w:t>
      </w:r>
    </w:p>
    <w:p w14:paraId="1D5DD10D" w14:textId="39DADB06" w:rsidR="00DC5817" w:rsidRDefault="00A54752" w:rsidP="00DC5817">
      <w:pPr>
        <w:pStyle w:val="ListParagraph"/>
        <w:numPr>
          <w:ilvl w:val="0"/>
          <w:numId w:val="13"/>
        </w:numPr>
      </w:pPr>
      <w:r>
        <w:t>servicer</w:t>
      </w:r>
      <w:r w:rsidR="00DC5817">
        <w:t>-instrument data</w:t>
      </w:r>
    </w:p>
    <w:p w14:paraId="4B0D0DA7" w14:textId="2F7527A7" w:rsidR="00194CD7" w:rsidRDefault="00A54752" w:rsidP="00DC5817">
      <w:pPr>
        <w:pStyle w:val="ListParagraph"/>
        <w:numPr>
          <w:ilvl w:val="0"/>
          <w:numId w:val="13"/>
        </w:numPr>
      </w:pPr>
      <w:r>
        <w:t xml:space="preserve">trade </w:t>
      </w:r>
      <w:r w:rsidR="00194CD7">
        <w:t>receivables instrument</w:t>
      </w:r>
    </w:p>
    <w:p w14:paraId="1B89F001" w14:textId="129C0BC3" w:rsidR="00D51CCA" w:rsidRDefault="00A54752" w:rsidP="00DC5817">
      <w:pPr>
        <w:pStyle w:val="ListParagraph"/>
        <w:numPr>
          <w:ilvl w:val="0"/>
          <w:numId w:val="13"/>
        </w:numPr>
      </w:pPr>
      <w:r>
        <w:t xml:space="preserve">undrawn </w:t>
      </w:r>
      <w:r w:rsidR="00D51CCA">
        <w:t>instrument</w:t>
      </w:r>
    </w:p>
    <w:p w14:paraId="3329A09D" w14:textId="77777777" w:rsidR="00DC5817" w:rsidRDefault="00DC5817" w:rsidP="00DC5817"/>
    <w:p w14:paraId="571E086C" w14:textId="77777777" w:rsidR="00FE1496" w:rsidRDefault="00FE1496" w:rsidP="00FE1496">
      <w:pPr>
        <w:jc w:val="both"/>
        <w:rPr>
          <w:rFonts w:cs="Arial"/>
          <w:lang w:val="en-US"/>
        </w:rPr>
      </w:pPr>
      <w:r>
        <w:rPr>
          <w:rFonts w:cs="Arial"/>
          <w:lang w:val="en-US"/>
        </w:rPr>
        <w:t>Please note that all keys (identifiers) included in the abovementioned entities should – content-wise – be the same for RRE and for AnaCredit. This should ensure that both datasets can be connected with each other, especially when – in the future – the scope of AnaCredit and RRE could overlap. At the moment, in RRE debtors could only belong to the sector households (other parties are out of scope), while in AnaCredit the sector households is out of scope as debtor. Ergo, at the moment, we do not expect that instruments will be reported in RRE and AnaCredit at the same time. However, counterparties which are legal entities could be reported in RRE and in AnaCredit (e.g. as creditor, originator, servicer or protection provider) and we do expect that these counterparties have the same counterparty identifier in both RRE and AnaCredit. This holds for all other keys as well, like the reporting agent identifier, observed agent identifier and protection identifier.</w:t>
      </w:r>
    </w:p>
    <w:p w14:paraId="4D9F40E3" w14:textId="18106649" w:rsidR="00FE1496" w:rsidRDefault="00FE1496" w:rsidP="00FE1496">
      <w:pPr>
        <w:jc w:val="both"/>
        <w:rPr>
          <w:rFonts w:cs="Arial"/>
          <w:lang w:val="en-US"/>
        </w:rPr>
      </w:pPr>
      <w:r>
        <w:rPr>
          <w:rFonts w:cs="Arial"/>
          <w:lang w:val="en-US"/>
        </w:rPr>
        <w:t xml:space="preserve">The following table lists the overlapping attributes between the two logical data models of RRE and AnaCredit. In the column remarks </w:t>
      </w:r>
      <w:r w:rsidR="0005197D">
        <w:rPr>
          <w:rFonts w:cs="Arial"/>
          <w:lang w:val="en-US"/>
        </w:rPr>
        <w:t xml:space="preserve">it </w:t>
      </w:r>
      <w:r>
        <w:rPr>
          <w:rFonts w:cs="Arial"/>
          <w:lang w:val="en-US"/>
        </w:rPr>
        <w:t>is stated whether there are difference in the domain lists. In addition, please read the RRE Manual Part I and Part II closely, because some slight methodological differences might arise between attributes in RRE and AnaCredit due to the different scope and general methodology of RRE in relation to AnaCredit.</w:t>
      </w:r>
    </w:p>
    <w:p w14:paraId="7FA79102" w14:textId="77777777" w:rsidR="00FE1496" w:rsidRDefault="00FE1496" w:rsidP="00FE1496">
      <w:pPr>
        <w:jc w:val="both"/>
        <w:rPr>
          <w:rFonts w:ascii="Verdana" w:hAnsi="Verdana"/>
          <w:lang w:val="en-US"/>
        </w:rPr>
      </w:pPr>
    </w:p>
    <w:tbl>
      <w:tblPr>
        <w:tblStyle w:val="Style1"/>
        <w:tblW w:w="8921" w:type="dxa"/>
        <w:tblInd w:w="10" w:type="dxa"/>
        <w:tblLook w:val="04A0" w:firstRow="1" w:lastRow="0" w:firstColumn="1" w:lastColumn="0" w:noHBand="0" w:noVBand="1"/>
      </w:tblPr>
      <w:tblGrid>
        <w:gridCol w:w="1476"/>
        <w:gridCol w:w="1316"/>
        <w:gridCol w:w="752"/>
        <w:gridCol w:w="1383"/>
        <w:gridCol w:w="1342"/>
        <w:gridCol w:w="2642"/>
        <w:gridCol w:w="10"/>
      </w:tblGrid>
      <w:tr w:rsidR="00FE1496" w14:paraId="0C632FD8" w14:textId="77777777" w:rsidTr="00FE1496">
        <w:trPr>
          <w:gridAfter w:val="1"/>
          <w:cnfStyle w:val="100000000000" w:firstRow="1" w:lastRow="0" w:firstColumn="0" w:lastColumn="0" w:oddVBand="0" w:evenVBand="0" w:oddHBand="0" w:evenHBand="0" w:firstRowFirstColumn="0" w:firstRowLastColumn="0" w:lastRowFirstColumn="0" w:lastRowLastColumn="0"/>
          <w:wAfter w:w="10" w:type="dxa"/>
        </w:trPr>
        <w:tc>
          <w:tcPr>
            <w:tcW w:w="3545" w:type="dxa"/>
            <w:gridSpan w:val="3"/>
            <w:hideMark/>
          </w:tcPr>
          <w:p w14:paraId="5A72F73B" w14:textId="77777777" w:rsidR="00FE1496" w:rsidRPr="00FE1496" w:rsidRDefault="00FE1496">
            <w:pPr>
              <w:jc w:val="center"/>
              <w:rPr>
                <w:rFonts w:cs="Arial"/>
                <w:szCs w:val="16"/>
                <w:lang w:val="en-US"/>
              </w:rPr>
            </w:pPr>
            <w:r w:rsidRPr="00FE1496">
              <w:rPr>
                <w:rFonts w:cs="Arial"/>
                <w:szCs w:val="16"/>
                <w:lang w:val="en-US"/>
              </w:rPr>
              <w:t>RRE</w:t>
            </w:r>
          </w:p>
        </w:tc>
        <w:tc>
          <w:tcPr>
            <w:tcW w:w="2727" w:type="dxa"/>
            <w:gridSpan w:val="2"/>
            <w:hideMark/>
          </w:tcPr>
          <w:p w14:paraId="078375DE" w14:textId="77777777" w:rsidR="00FE1496" w:rsidRPr="00FE1496" w:rsidRDefault="00FE1496">
            <w:pPr>
              <w:jc w:val="center"/>
              <w:rPr>
                <w:rFonts w:cs="Arial"/>
                <w:szCs w:val="16"/>
                <w:lang w:val="en-US"/>
              </w:rPr>
            </w:pPr>
            <w:r w:rsidRPr="00FE1496">
              <w:rPr>
                <w:rFonts w:cs="Arial"/>
                <w:szCs w:val="16"/>
                <w:lang w:val="en-US"/>
              </w:rPr>
              <w:t>AnaCredit</w:t>
            </w:r>
          </w:p>
        </w:tc>
        <w:tc>
          <w:tcPr>
            <w:tcW w:w="2649" w:type="dxa"/>
            <w:vMerge w:val="restart"/>
            <w:hideMark/>
          </w:tcPr>
          <w:p w14:paraId="594D7A8C" w14:textId="77777777" w:rsidR="00FE1496" w:rsidRPr="00FE1496" w:rsidRDefault="00FE1496">
            <w:pPr>
              <w:jc w:val="center"/>
              <w:rPr>
                <w:rFonts w:cs="Arial"/>
                <w:szCs w:val="16"/>
                <w:lang w:val="en-US"/>
              </w:rPr>
            </w:pPr>
            <w:r w:rsidRPr="00FE1496">
              <w:rPr>
                <w:rFonts w:cs="Arial"/>
                <w:szCs w:val="16"/>
                <w:lang w:val="en-US"/>
              </w:rPr>
              <w:t>Remarks</w:t>
            </w:r>
          </w:p>
        </w:tc>
      </w:tr>
      <w:tr w:rsidR="00FE1496" w14:paraId="40FBFFB5" w14:textId="77777777" w:rsidTr="00FE1496">
        <w:trPr>
          <w:gridAfter w:val="1"/>
          <w:wAfter w:w="10" w:type="dxa"/>
        </w:trPr>
        <w:tc>
          <w:tcPr>
            <w:tcW w:w="1476" w:type="dxa"/>
            <w:hideMark/>
          </w:tcPr>
          <w:p w14:paraId="542F22EC" w14:textId="77777777" w:rsidR="00FE1496" w:rsidRPr="00FE1496" w:rsidRDefault="00FE1496">
            <w:pPr>
              <w:jc w:val="center"/>
              <w:rPr>
                <w:rFonts w:cs="Arial"/>
                <w:b/>
                <w:szCs w:val="16"/>
                <w:lang w:val="en-US"/>
              </w:rPr>
            </w:pPr>
            <w:r w:rsidRPr="00FE1496">
              <w:rPr>
                <w:rFonts w:cs="Arial"/>
                <w:b/>
                <w:szCs w:val="16"/>
                <w:lang w:val="en-US"/>
              </w:rPr>
              <w:t>Attribute</w:t>
            </w:r>
          </w:p>
        </w:tc>
        <w:tc>
          <w:tcPr>
            <w:tcW w:w="1317" w:type="dxa"/>
            <w:hideMark/>
          </w:tcPr>
          <w:p w14:paraId="2F5B8D14" w14:textId="77777777" w:rsidR="00FE1496" w:rsidRPr="00FE1496" w:rsidRDefault="00FE1496">
            <w:pPr>
              <w:jc w:val="center"/>
              <w:rPr>
                <w:rFonts w:cs="Arial"/>
                <w:b/>
                <w:szCs w:val="16"/>
                <w:lang w:val="en-US"/>
              </w:rPr>
            </w:pPr>
            <w:r w:rsidRPr="00FE1496">
              <w:rPr>
                <w:rFonts w:cs="Arial"/>
                <w:b/>
                <w:szCs w:val="16"/>
                <w:lang w:val="en-US"/>
              </w:rPr>
              <w:t>Entity</w:t>
            </w:r>
          </w:p>
        </w:tc>
        <w:tc>
          <w:tcPr>
            <w:tcW w:w="752" w:type="dxa"/>
            <w:hideMark/>
          </w:tcPr>
          <w:p w14:paraId="66400DD5" w14:textId="77777777" w:rsidR="00FE1496" w:rsidRPr="00FE1496" w:rsidRDefault="00FE1496">
            <w:pPr>
              <w:jc w:val="center"/>
              <w:rPr>
                <w:rFonts w:cs="Arial"/>
                <w:b/>
                <w:szCs w:val="16"/>
                <w:lang w:val="en-US"/>
              </w:rPr>
            </w:pPr>
            <w:r w:rsidRPr="00FE1496">
              <w:rPr>
                <w:rFonts w:cs="Arial"/>
                <w:b/>
                <w:szCs w:val="16"/>
                <w:lang w:val="en-US"/>
              </w:rPr>
              <w:t>Stage</w:t>
            </w:r>
          </w:p>
        </w:tc>
        <w:tc>
          <w:tcPr>
            <w:tcW w:w="1384" w:type="dxa"/>
            <w:hideMark/>
          </w:tcPr>
          <w:p w14:paraId="425F8EDA" w14:textId="77777777" w:rsidR="00FE1496" w:rsidRPr="00FE1496" w:rsidRDefault="00FE1496">
            <w:pPr>
              <w:jc w:val="center"/>
              <w:rPr>
                <w:rFonts w:cs="Arial"/>
                <w:b/>
                <w:szCs w:val="16"/>
                <w:lang w:val="en-US"/>
              </w:rPr>
            </w:pPr>
            <w:r w:rsidRPr="00FE1496">
              <w:rPr>
                <w:rFonts w:cs="Arial"/>
                <w:b/>
                <w:szCs w:val="16"/>
                <w:lang w:val="en-US"/>
              </w:rPr>
              <w:t>Attribute</w:t>
            </w:r>
          </w:p>
        </w:tc>
        <w:tc>
          <w:tcPr>
            <w:tcW w:w="1343" w:type="dxa"/>
            <w:hideMark/>
          </w:tcPr>
          <w:p w14:paraId="66F81F4E" w14:textId="77777777" w:rsidR="00FE1496" w:rsidRPr="00FE1496" w:rsidRDefault="00FE1496">
            <w:pPr>
              <w:jc w:val="center"/>
              <w:rPr>
                <w:rFonts w:cs="Arial"/>
                <w:b/>
                <w:szCs w:val="16"/>
                <w:lang w:val="en-US"/>
              </w:rPr>
            </w:pPr>
            <w:r w:rsidRPr="00FE1496">
              <w:rPr>
                <w:rFonts w:cs="Arial"/>
                <w:b/>
                <w:szCs w:val="16"/>
                <w:lang w:val="en-US"/>
              </w:rPr>
              <w:t>Entity</w:t>
            </w:r>
          </w:p>
        </w:tc>
        <w:tc>
          <w:tcPr>
            <w:tcW w:w="2649" w:type="dxa"/>
            <w:vMerge/>
            <w:hideMark/>
          </w:tcPr>
          <w:p w14:paraId="57D5D292" w14:textId="77777777" w:rsidR="00FE1496" w:rsidRPr="00FE1496" w:rsidRDefault="00FE1496">
            <w:pPr>
              <w:rPr>
                <w:rFonts w:cs="Arial"/>
                <w:b/>
                <w:szCs w:val="16"/>
                <w:lang w:val="en-US" w:eastAsia="en-US"/>
              </w:rPr>
            </w:pPr>
          </w:p>
        </w:tc>
      </w:tr>
      <w:tr w:rsidR="00FE1496" w14:paraId="3267470A" w14:textId="77777777" w:rsidTr="00FE1496">
        <w:trPr>
          <w:gridAfter w:val="1"/>
          <w:wAfter w:w="10" w:type="dxa"/>
        </w:trPr>
        <w:tc>
          <w:tcPr>
            <w:tcW w:w="1476" w:type="dxa"/>
            <w:hideMark/>
          </w:tcPr>
          <w:p w14:paraId="1E8DA656" w14:textId="77777777" w:rsidR="00FE1496" w:rsidRPr="00FE1496" w:rsidRDefault="00FE1496">
            <w:pPr>
              <w:rPr>
                <w:rFonts w:cs="Arial"/>
                <w:szCs w:val="16"/>
                <w:lang w:val="en-US"/>
              </w:rPr>
            </w:pPr>
            <w:r w:rsidRPr="00FE1496">
              <w:rPr>
                <w:rFonts w:cs="Arial"/>
                <w:color w:val="000000"/>
                <w:szCs w:val="16"/>
              </w:rPr>
              <w:t>Accrued interest</w:t>
            </w:r>
          </w:p>
        </w:tc>
        <w:tc>
          <w:tcPr>
            <w:tcW w:w="1317" w:type="dxa"/>
            <w:hideMark/>
          </w:tcPr>
          <w:p w14:paraId="3B32F414" w14:textId="77777777" w:rsidR="00FE1496" w:rsidRPr="00FE1496" w:rsidRDefault="00FE1496">
            <w:pPr>
              <w:rPr>
                <w:rFonts w:cs="Arial"/>
                <w:szCs w:val="16"/>
                <w:lang w:val="en-US"/>
              </w:rPr>
            </w:pPr>
            <w:r w:rsidRPr="00FE1496">
              <w:rPr>
                <w:rFonts w:cs="Arial"/>
                <w:color w:val="000000"/>
                <w:szCs w:val="16"/>
              </w:rPr>
              <w:t>Financial data</w:t>
            </w:r>
          </w:p>
        </w:tc>
        <w:tc>
          <w:tcPr>
            <w:tcW w:w="752" w:type="dxa"/>
            <w:hideMark/>
          </w:tcPr>
          <w:p w14:paraId="2CCA7E01"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6F50C4ED" w14:textId="77777777" w:rsidR="00FE1496" w:rsidRPr="00FE1496" w:rsidRDefault="00FE1496">
            <w:pPr>
              <w:rPr>
                <w:rFonts w:cs="Arial"/>
                <w:szCs w:val="16"/>
                <w:lang w:val="en-US"/>
              </w:rPr>
            </w:pPr>
            <w:r w:rsidRPr="00FE1496">
              <w:rPr>
                <w:rFonts w:cs="Arial"/>
                <w:color w:val="000000"/>
                <w:szCs w:val="16"/>
              </w:rPr>
              <w:t>Accrued interest</w:t>
            </w:r>
          </w:p>
        </w:tc>
        <w:tc>
          <w:tcPr>
            <w:tcW w:w="1343" w:type="dxa"/>
            <w:hideMark/>
          </w:tcPr>
          <w:p w14:paraId="089FACC4" w14:textId="77777777" w:rsidR="00FE1496" w:rsidRPr="00FE1496" w:rsidRDefault="00FE1496">
            <w:pPr>
              <w:rPr>
                <w:rFonts w:cs="Arial"/>
                <w:szCs w:val="16"/>
                <w:lang w:val="en-US"/>
              </w:rPr>
            </w:pPr>
            <w:r w:rsidRPr="00FE1496">
              <w:rPr>
                <w:rFonts w:cs="Arial"/>
                <w:color w:val="000000"/>
                <w:szCs w:val="16"/>
              </w:rPr>
              <w:t>Financial data</w:t>
            </w:r>
          </w:p>
        </w:tc>
        <w:tc>
          <w:tcPr>
            <w:tcW w:w="2649" w:type="dxa"/>
          </w:tcPr>
          <w:p w14:paraId="70B387A2" w14:textId="77777777" w:rsidR="00FE1496" w:rsidRPr="00FE1496" w:rsidRDefault="00FE1496">
            <w:pPr>
              <w:jc w:val="both"/>
              <w:rPr>
                <w:rFonts w:cs="Arial"/>
                <w:szCs w:val="16"/>
                <w:lang w:val="en-US"/>
              </w:rPr>
            </w:pPr>
          </w:p>
        </w:tc>
      </w:tr>
      <w:tr w:rsidR="00FE1496" w14:paraId="09BBEEDD" w14:textId="77777777" w:rsidTr="00FE1496">
        <w:trPr>
          <w:gridAfter w:val="1"/>
          <w:wAfter w:w="10" w:type="dxa"/>
        </w:trPr>
        <w:tc>
          <w:tcPr>
            <w:tcW w:w="1476" w:type="dxa"/>
            <w:hideMark/>
          </w:tcPr>
          <w:p w14:paraId="3F1D27C5" w14:textId="77777777" w:rsidR="00FE1496" w:rsidRPr="00FE1496" w:rsidRDefault="00FE1496">
            <w:pPr>
              <w:rPr>
                <w:rFonts w:cs="Arial"/>
                <w:szCs w:val="16"/>
                <w:lang w:val="en-US"/>
              </w:rPr>
            </w:pPr>
            <w:r w:rsidRPr="00FE1496">
              <w:rPr>
                <w:rFonts w:cs="Arial"/>
                <w:color w:val="000000"/>
                <w:szCs w:val="16"/>
              </w:rPr>
              <w:t>Accumulated impairment amount</w:t>
            </w:r>
          </w:p>
        </w:tc>
        <w:tc>
          <w:tcPr>
            <w:tcW w:w="1317" w:type="dxa"/>
            <w:hideMark/>
          </w:tcPr>
          <w:p w14:paraId="5C8B81F0" w14:textId="77777777" w:rsidR="00FE1496" w:rsidRPr="00FE1496" w:rsidRDefault="00FE1496">
            <w:pPr>
              <w:rPr>
                <w:rFonts w:cs="Arial"/>
                <w:szCs w:val="16"/>
                <w:lang w:val="en-US"/>
              </w:rPr>
            </w:pPr>
            <w:r w:rsidRPr="00FE1496">
              <w:rPr>
                <w:rFonts w:cs="Arial"/>
                <w:color w:val="000000"/>
                <w:szCs w:val="16"/>
              </w:rPr>
              <w:t>Impaired instrument</w:t>
            </w:r>
          </w:p>
        </w:tc>
        <w:tc>
          <w:tcPr>
            <w:tcW w:w="752" w:type="dxa"/>
            <w:hideMark/>
          </w:tcPr>
          <w:p w14:paraId="6F04B810"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231642E3" w14:textId="77777777" w:rsidR="00FE1496" w:rsidRPr="00FE1496" w:rsidRDefault="00FE1496">
            <w:pPr>
              <w:rPr>
                <w:rFonts w:cs="Arial"/>
                <w:szCs w:val="16"/>
                <w:lang w:val="en-US"/>
              </w:rPr>
            </w:pPr>
            <w:r w:rsidRPr="00FE1496">
              <w:rPr>
                <w:rFonts w:cs="Arial"/>
                <w:color w:val="000000"/>
                <w:szCs w:val="16"/>
              </w:rPr>
              <w:t>Accumulated impairment amount</w:t>
            </w:r>
          </w:p>
        </w:tc>
        <w:tc>
          <w:tcPr>
            <w:tcW w:w="1343" w:type="dxa"/>
            <w:hideMark/>
          </w:tcPr>
          <w:p w14:paraId="2810C8B8" w14:textId="77777777" w:rsidR="00FE1496" w:rsidRPr="00FE1496" w:rsidRDefault="00FE1496">
            <w:pPr>
              <w:rPr>
                <w:rFonts w:cs="Arial"/>
                <w:szCs w:val="16"/>
                <w:lang w:val="en-US"/>
              </w:rPr>
            </w:pPr>
            <w:r w:rsidRPr="00FE1496">
              <w:rPr>
                <w:rFonts w:cs="Arial"/>
                <w:color w:val="000000"/>
                <w:szCs w:val="16"/>
              </w:rPr>
              <w:t>Impaired instrument</w:t>
            </w:r>
          </w:p>
        </w:tc>
        <w:tc>
          <w:tcPr>
            <w:tcW w:w="2649" w:type="dxa"/>
          </w:tcPr>
          <w:p w14:paraId="26F114E9" w14:textId="77777777" w:rsidR="00FE1496" w:rsidRPr="00FE1496" w:rsidRDefault="00FE1496">
            <w:pPr>
              <w:jc w:val="both"/>
              <w:rPr>
                <w:rFonts w:cs="Arial"/>
                <w:szCs w:val="16"/>
                <w:lang w:val="en-US"/>
              </w:rPr>
            </w:pPr>
          </w:p>
        </w:tc>
      </w:tr>
      <w:tr w:rsidR="00FE1496" w14:paraId="000A1FF5" w14:textId="77777777" w:rsidTr="00FE1496">
        <w:trPr>
          <w:gridAfter w:val="1"/>
          <w:wAfter w:w="10" w:type="dxa"/>
        </w:trPr>
        <w:tc>
          <w:tcPr>
            <w:tcW w:w="1476" w:type="dxa"/>
            <w:hideMark/>
          </w:tcPr>
          <w:p w14:paraId="09C73AF4" w14:textId="77777777" w:rsidR="00FE1496" w:rsidRPr="00FE1496" w:rsidRDefault="00FE1496">
            <w:pPr>
              <w:rPr>
                <w:rFonts w:cs="Arial"/>
                <w:szCs w:val="16"/>
                <w:lang w:val="en-US"/>
              </w:rPr>
            </w:pPr>
            <w:r w:rsidRPr="00FE1496">
              <w:rPr>
                <w:rFonts w:cs="Arial"/>
                <w:color w:val="000000"/>
                <w:szCs w:val="16"/>
              </w:rPr>
              <w:t>Accumulated write-offs</w:t>
            </w:r>
          </w:p>
        </w:tc>
        <w:tc>
          <w:tcPr>
            <w:tcW w:w="1317" w:type="dxa"/>
            <w:hideMark/>
          </w:tcPr>
          <w:p w14:paraId="3B2D4BA1" w14:textId="77777777" w:rsidR="00FE1496" w:rsidRPr="00FE1496" w:rsidRDefault="00FE1496">
            <w:pPr>
              <w:rPr>
                <w:rFonts w:cs="Arial"/>
                <w:szCs w:val="16"/>
                <w:lang w:val="en-US"/>
              </w:rPr>
            </w:pPr>
            <w:r w:rsidRPr="00FE1496">
              <w:rPr>
                <w:rFonts w:cs="Arial"/>
                <w:color w:val="000000"/>
                <w:szCs w:val="16"/>
              </w:rPr>
              <w:t>Recognised instrument</w:t>
            </w:r>
          </w:p>
        </w:tc>
        <w:tc>
          <w:tcPr>
            <w:tcW w:w="752" w:type="dxa"/>
            <w:hideMark/>
          </w:tcPr>
          <w:p w14:paraId="53BB20AD"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4CE167BC" w14:textId="77777777" w:rsidR="00FE1496" w:rsidRPr="00FE1496" w:rsidRDefault="00FE1496">
            <w:pPr>
              <w:rPr>
                <w:rFonts w:cs="Arial"/>
                <w:szCs w:val="16"/>
                <w:lang w:val="en-US"/>
              </w:rPr>
            </w:pPr>
            <w:r w:rsidRPr="00FE1496">
              <w:rPr>
                <w:rFonts w:cs="Arial"/>
                <w:color w:val="000000"/>
                <w:szCs w:val="16"/>
              </w:rPr>
              <w:t>Accumulated write-offs</w:t>
            </w:r>
          </w:p>
        </w:tc>
        <w:tc>
          <w:tcPr>
            <w:tcW w:w="1343" w:type="dxa"/>
            <w:hideMark/>
          </w:tcPr>
          <w:p w14:paraId="7E557DCC" w14:textId="77777777" w:rsidR="00FE1496" w:rsidRPr="00FE1496" w:rsidRDefault="00FE1496">
            <w:pPr>
              <w:rPr>
                <w:rFonts w:cs="Arial"/>
                <w:szCs w:val="16"/>
                <w:lang w:val="en-US"/>
              </w:rPr>
            </w:pPr>
            <w:r w:rsidRPr="00FE1496">
              <w:rPr>
                <w:rFonts w:cs="Arial"/>
                <w:color w:val="000000"/>
                <w:szCs w:val="16"/>
              </w:rPr>
              <w:t>Recognised instrument</w:t>
            </w:r>
          </w:p>
        </w:tc>
        <w:tc>
          <w:tcPr>
            <w:tcW w:w="2649" w:type="dxa"/>
          </w:tcPr>
          <w:p w14:paraId="30C7E788" w14:textId="77777777" w:rsidR="00FE1496" w:rsidRPr="00FE1496" w:rsidRDefault="00FE1496">
            <w:pPr>
              <w:jc w:val="both"/>
              <w:rPr>
                <w:rFonts w:cs="Arial"/>
                <w:szCs w:val="16"/>
                <w:lang w:val="en-US"/>
              </w:rPr>
            </w:pPr>
          </w:p>
        </w:tc>
      </w:tr>
      <w:tr w:rsidR="00FE1496" w14:paraId="4EDFC1AC" w14:textId="77777777" w:rsidTr="00FE1496">
        <w:trPr>
          <w:gridAfter w:val="1"/>
          <w:wAfter w:w="10" w:type="dxa"/>
        </w:trPr>
        <w:tc>
          <w:tcPr>
            <w:tcW w:w="1476" w:type="dxa"/>
            <w:hideMark/>
          </w:tcPr>
          <w:p w14:paraId="1F789B6D" w14:textId="77777777" w:rsidR="00FE1496" w:rsidRPr="00FE1496" w:rsidRDefault="00FE1496">
            <w:pPr>
              <w:rPr>
                <w:rFonts w:cs="Arial"/>
                <w:szCs w:val="16"/>
                <w:lang w:val="en-US"/>
              </w:rPr>
            </w:pPr>
            <w:r w:rsidRPr="00FE1496">
              <w:rPr>
                <w:rFonts w:cs="Arial"/>
                <w:color w:val="000000"/>
                <w:szCs w:val="16"/>
              </w:rPr>
              <w:t>Amortisation type</w:t>
            </w:r>
          </w:p>
        </w:tc>
        <w:tc>
          <w:tcPr>
            <w:tcW w:w="1317" w:type="dxa"/>
            <w:hideMark/>
          </w:tcPr>
          <w:p w14:paraId="70EF5886"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2923EF70"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62A55EBF" w14:textId="77777777" w:rsidR="00FE1496" w:rsidRPr="00FE1496" w:rsidRDefault="00FE1496">
            <w:pPr>
              <w:rPr>
                <w:rFonts w:cs="Arial"/>
                <w:szCs w:val="16"/>
                <w:lang w:val="en-US"/>
              </w:rPr>
            </w:pPr>
            <w:r w:rsidRPr="00FE1496">
              <w:rPr>
                <w:rFonts w:cs="Arial"/>
                <w:color w:val="000000"/>
                <w:szCs w:val="16"/>
              </w:rPr>
              <w:t>Amortisation type</w:t>
            </w:r>
          </w:p>
        </w:tc>
        <w:tc>
          <w:tcPr>
            <w:tcW w:w="1343" w:type="dxa"/>
            <w:hideMark/>
          </w:tcPr>
          <w:p w14:paraId="7D30B507" w14:textId="77777777" w:rsidR="00FE1496" w:rsidRPr="00FE1496" w:rsidRDefault="00FE1496">
            <w:pPr>
              <w:rPr>
                <w:rFonts w:cs="Arial"/>
                <w:szCs w:val="16"/>
                <w:lang w:val="en-US"/>
              </w:rPr>
            </w:pPr>
            <w:r w:rsidRPr="00FE1496">
              <w:rPr>
                <w:rFonts w:cs="Arial"/>
                <w:color w:val="000000"/>
                <w:szCs w:val="16"/>
              </w:rPr>
              <w:t>Instrument</w:t>
            </w:r>
          </w:p>
        </w:tc>
        <w:tc>
          <w:tcPr>
            <w:tcW w:w="2649" w:type="dxa"/>
          </w:tcPr>
          <w:p w14:paraId="509DC01C" w14:textId="77777777" w:rsidR="00FE1496" w:rsidRPr="00FE1496" w:rsidRDefault="00FE1496">
            <w:pPr>
              <w:jc w:val="both"/>
              <w:rPr>
                <w:rFonts w:cs="Arial"/>
                <w:szCs w:val="16"/>
                <w:lang w:val="en-US"/>
              </w:rPr>
            </w:pPr>
          </w:p>
        </w:tc>
      </w:tr>
      <w:tr w:rsidR="00FE1496" w14:paraId="6EEE76A1" w14:textId="77777777" w:rsidTr="00FE1496">
        <w:trPr>
          <w:gridAfter w:val="1"/>
          <w:wAfter w:w="10" w:type="dxa"/>
        </w:trPr>
        <w:tc>
          <w:tcPr>
            <w:tcW w:w="1476" w:type="dxa"/>
            <w:hideMark/>
          </w:tcPr>
          <w:p w14:paraId="7915B29B" w14:textId="77777777" w:rsidR="00FE1496" w:rsidRPr="00FE1496" w:rsidRDefault="00FE1496">
            <w:pPr>
              <w:rPr>
                <w:rFonts w:cs="Arial"/>
                <w:szCs w:val="16"/>
                <w:lang w:val="en-US"/>
              </w:rPr>
            </w:pPr>
            <w:r w:rsidRPr="00FE1496">
              <w:rPr>
                <w:rFonts w:cs="Arial"/>
                <w:color w:val="000000"/>
                <w:szCs w:val="16"/>
              </w:rPr>
              <w:t>Arrears for the instrument</w:t>
            </w:r>
          </w:p>
        </w:tc>
        <w:tc>
          <w:tcPr>
            <w:tcW w:w="1317" w:type="dxa"/>
            <w:hideMark/>
          </w:tcPr>
          <w:p w14:paraId="5071DD51" w14:textId="77777777" w:rsidR="00FE1496" w:rsidRPr="00FE1496" w:rsidRDefault="00FE1496">
            <w:pPr>
              <w:rPr>
                <w:rFonts w:cs="Arial"/>
                <w:szCs w:val="16"/>
                <w:lang w:val="en-US"/>
              </w:rPr>
            </w:pPr>
            <w:r w:rsidRPr="00FE1496">
              <w:rPr>
                <w:rFonts w:cs="Arial"/>
                <w:color w:val="000000"/>
                <w:szCs w:val="16"/>
              </w:rPr>
              <w:t>Instrument past due</w:t>
            </w:r>
          </w:p>
        </w:tc>
        <w:tc>
          <w:tcPr>
            <w:tcW w:w="752" w:type="dxa"/>
            <w:hideMark/>
          </w:tcPr>
          <w:p w14:paraId="3B4453C1"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474DD919" w14:textId="77777777" w:rsidR="00FE1496" w:rsidRPr="00FE1496" w:rsidRDefault="00FE1496">
            <w:pPr>
              <w:rPr>
                <w:rFonts w:cs="Arial"/>
                <w:szCs w:val="16"/>
                <w:lang w:val="en-US"/>
              </w:rPr>
            </w:pPr>
            <w:r w:rsidRPr="00FE1496">
              <w:rPr>
                <w:rFonts w:cs="Arial"/>
                <w:color w:val="000000"/>
                <w:szCs w:val="16"/>
              </w:rPr>
              <w:t>Arrears for the instrument</w:t>
            </w:r>
          </w:p>
        </w:tc>
        <w:tc>
          <w:tcPr>
            <w:tcW w:w="1343" w:type="dxa"/>
            <w:hideMark/>
          </w:tcPr>
          <w:p w14:paraId="108E6096" w14:textId="77777777" w:rsidR="00FE1496" w:rsidRPr="00FE1496" w:rsidRDefault="00FE1496">
            <w:pPr>
              <w:rPr>
                <w:rFonts w:cs="Arial"/>
                <w:szCs w:val="16"/>
                <w:lang w:val="en-US"/>
              </w:rPr>
            </w:pPr>
            <w:r w:rsidRPr="00FE1496">
              <w:rPr>
                <w:rFonts w:cs="Arial"/>
                <w:color w:val="000000"/>
                <w:szCs w:val="16"/>
              </w:rPr>
              <w:t>Instrument past due</w:t>
            </w:r>
          </w:p>
        </w:tc>
        <w:tc>
          <w:tcPr>
            <w:tcW w:w="2649" w:type="dxa"/>
          </w:tcPr>
          <w:p w14:paraId="411C1F6D" w14:textId="77777777" w:rsidR="00FE1496" w:rsidRPr="00FE1496" w:rsidRDefault="00FE1496">
            <w:pPr>
              <w:jc w:val="both"/>
              <w:rPr>
                <w:rFonts w:cs="Arial"/>
                <w:szCs w:val="16"/>
                <w:lang w:val="en-US"/>
              </w:rPr>
            </w:pPr>
          </w:p>
        </w:tc>
      </w:tr>
      <w:tr w:rsidR="00FE1496" w14:paraId="2D0A7A1A" w14:textId="77777777" w:rsidTr="00FE1496">
        <w:trPr>
          <w:gridAfter w:val="1"/>
          <w:wAfter w:w="10" w:type="dxa"/>
        </w:trPr>
        <w:tc>
          <w:tcPr>
            <w:tcW w:w="1476" w:type="dxa"/>
            <w:hideMark/>
          </w:tcPr>
          <w:p w14:paraId="4D49FD1E" w14:textId="77777777" w:rsidR="00FE1496" w:rsidRPr="00FE1496" w:rsidRDefault="00FE1496">
            <w:pPr>
              <w:rPr>
                <w:rFonts w:cs="Arial"/>
                <w:szCs w:val="16"/>
                <w:lang w:val="en-US"/>
              </w:rPr>
            </w:pPr>
            <w:r w:rsidRPr="00FE1496">
              <w:rPr>
                <w:rFonts w:cs="Arial"/>
                <w:color w:val="000000"/>
                <w:szCs w:val="16"/>
              </w:rPr>
              <w:t>Commitment amount at inception</w:t>
            </w:r>
          </w:p>
        </w:tc>
        <w:tc>
          <w:tcPr>
            <w:tcW w:w="1317" w:type="dxa"/>
            <w:hideMark/>
          </w:tcPr>
          <w:p w14:paraId="2A8040D7"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154442E3"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76C6BC94" w14:textId="77777777" w:rsidR="00FE1496" w:rsidRPr="00FE1496" w:rsidRDefault="00FE1496">
            <w:pPr>
              <w:rPr>
                <w:rFonts w:cs="Arial"/>
                <w:szCs w:val="16"/>
                <w:lang w:val="en-US"/>
              </w:rPr>
            </w:pPr>
            <w:r w:rsidRPr="00FE1496">
              <w:rPr>
                <w:rFonts w:cs="Arial"/>
                <w:color w:val="000000"/>
                <w:szCs w:val="16"/>
              </w:rPr>
              <w:t>Commitment amount at inception</w:t>
            </w:r>
          </w:p>
        </w:tc>
        <w:tc>
          <w:tcPr>
            <w:tcW w:w="1343" w:type="dxa"/>
            <w:hideMark/>
          </w:tcPr>
          <w:p w14:paraId="413D69DC" w14:textId="77777777" w:rsidR="00FE1496" w:rsidRPr="00FE1496" w:rsidRDefault="00FE1496">
            <w:pPr>
              <w:rPr>
                <w:rFonts w:cs="Arial"/>
                <w:szCs w:val="16"/>
                <w:lang w:val="en-US"/>
              </w:rPr>
            </w:pPr>
            <w:r w:rsidRPr="00FE1496">
              <w:rPr>
                <w:rFonts w:cs="Arial"/>
                <w:color w:val="000000"/>
                <w:szCs w:val="16"/>
              </w:rPr>
              <w:t>Instrument</w:t>
            </w:r>
          </w:p>
        </w:tc>
        <w:tc>
          <w:tcPr>
            <w:tcW w:w="2649" w:type="dxa"/>
          </w:tcPr>
          <w:p w14:paraId="6C12EC91" w14:textId="77777777" w:rsidR="00FE1496" w:rsidRPr="00FE1496" w:rsidRDefault="00FE1496">
            <w:pPr>
              <w:jc w:val="both"/>
              <w:rPr>
                <w:rFonts w:cs="Arial"/>
                <w:szCs w:val="16"/>
                <w:lang w:val="en-US"/>
              </w:rPr>
            </w:pPr>
          </w:p>
        </w:tc>
      </w:tr>
      <w:tr w:rsidR="00FE1496" w14:paraId="51C6E8DD" w14:textId="77777777" w:rsidTr="00FE1496">
        <w:trPr>
          <w:gridAfter w:val="1"/>
          <w:wAfter w:w="10" w:type="dxa"/>
        </w:trPr>
        <w:tc>
          <w:tcPr>
            <w:tcW w:w="1476" w:type="dxa"/>
            <w:hideMark/>
          </w:tcPr>
          <w:p w14:paraId="05FB0201" w14:textId="77777777" w:rsidR="00FE1496" w:rsidRPr="00FE1496" w:rsidRDefault="00FE1496">
            <w:pPr>
              <w:rPr>
                <w:rFonts w:cs="Arial"/>
                <w:szCs w:val="16"/>
                <w:lang w:val="en-US"/>
              </w:rPr>
            </w:pPr>
            <w:r w:rsidRPr="00FE1496">
              <w:rPr>
                <w:rFonts w:cs="Arial"/>
                <w:color w:val="000000"/>
                <w:szCs w:val="16"/>
              </w:rPr>
              <w:t>Country</w:t>
            </w:r>
          </w:p>
        </w:tc>
        <w:tc>
          <w:tcPr>
            <w:tcW w:w="1317" w:type="dxa"/>
            <w:hideMark/>
          </w:tcPr>
          <w:p w14:paraId="09888994" w14:textId="77777777" w:rsidR="00FE1496" w:rsidRPr="00FE1496" w:rsidRDefault="00FE1496">
            <w:pPr>
              <w:rPr>
                <w:rFonts w:cs="Arial"/>
                <w:szCs w:val="16"/>
                <w:lang w:val="en-US"/>
              </w:rPr>
            </w:pPr>
            <w:r w:rsidRPr="00FE1496">
              <w:rPr>
                <w:rFonts w:cs="Arial"/>
                <w:color w:val="000000"/>
                <w:szCs w:val="16"/>
              </w:rPr>
              <w:t>Address</w:t>
            </w:r>
          </w:p>
        </w:tc>
        <w:tc>
          <w:tcPr>
            <w:tcW w:w="752" w:type="dxa"/>
            <w:hideMark/>
          </w:tcPr>
          <w:p w14:paraId="5612A27E"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23F0B0AA" w14:textId="77777777" w:rsidR="00FE1496" w:rsidRPr="00FE1496" w:rsidRDefault="00FE1496">
            <w:pPr>
              <w:rPr>
                <w:rFonts w:cs="Arial"/>
                <w:szCs w:val="16"/>
                <w:lang w:val="en-US"/>
              </w:rPr>
            </w:pPr>
            <w:r w:rsidRPr="00FE1496">
              <w:rPr>
                <w:rFonts w:cs="Arial"/>
                <w:color w:val="000000"/>
                <w:szCs w:val="16"/>
              </w:rPr>
              <w:t>Country</w:t>
            </w:r>
          </w:p>
        </w:tc>
        <w:tc>
          <w:tcPr>
            <w:tcW w:w="1343" w:type="dxa"/>
            <w:hideMark/>
          </w:tcPr>
          <w:p w14:paraId="63B62B05" w14:textId="77777777" w:rsidR="00FE1496" w:rsidRPr="00FE1496" w:rsidRDefault="00FE1496">
            <w:pPr>
              <w:rPr>
                <w:rFonts w:cs="Arial"/>
                <w:szCs w:val="16"/>
                <w:lang w:val="en-US"/>
              </w:rPr>
            </w:pPr>
            <w:r w:rsidRPr="00FE1496">
              <w:rPr>
                <w:rFonts w:cs="Arial"/>
                <w:color w:val="000000"/>
                <w:szCs w:val="16"/>
              </w:rPr>
              <w:t>Address</w:t>
            </w:r>
          </w:p>
        </w:tc>
        <w:tc>
          <w:tcPr>
            <w:tcW w:w="2649" w:type="dxa"/>
          </w:tcPr>
          <w:p w14:paraId="5E9D40AC" w14:textId="77777777" w:rsidR="00FE1496" w:rsidRPr="00FE1496" w:rsidRDefault="00FE1496">
            <w:pPr>
              <w:jc w:val="both"/>
              <w:rPr>
                <w:rFonts w:cs="Arial"/>
                <w:szCs w:val="16"/>
                <w:lang w:val="en-US"/>
              </w:rPr>
            </w:pPr>
          </w:p>
        </w:tc>
      </w:tr>
      <w:tr w:rsidR="00FE1496" w14:paraId="568DD2DA" w14:textId="77777777" w:rsidTr="00FE1496">
        <w:trPr>
          <w:gridAfter w:val="1"/>
          <w:wAfter w:w="10" w:type="dxa"/>
        </w:trPr>
        <w:tc>
          <w:tcPr>
            <w:tcW w:w="1476" w:type="dxa"/>
            <w:hideMark/>
          </w:tcPr>
          <w:p w14:paraId="56E05314" w14:textId="77777777" w:rsidR="00FE1496" w:rsidRPr="00FE1496" w:rsidRDefault="00FE1496">
            <w:pPr>
              <w:rPr>
                <w:rFonts w:cs="Arial"/>
                <w:szCs w:val="16"/>
                <w:lang w:val="en-US"/>
              </w:rPr>
            </w:pPr>
            <w:r w:rsidRPr="00FE1496">
              <w:rPr>
                <w:rFonts w:cs="Arial"/>
                <w:color w:val="000000"/>
                <w:szCs w:val="16"/>
              </w:rPr>
              <w:t>Cumulative recoveries since default</w:t>
            </w:r>
          </w:p>
        </w:tc>
        <w:tc>
          <w:tcPr>
            <w:tcW w:w="1317" w:type="dxa"/>
            <w:hideMark/>
          </w:tcPr>
          <w:p w14:paraId="76E01C93" w14:textId="77777777" w:rsidR="00FE1496" w:rsidRPr="00FE1496" w:rsidRDefault="00FE1496">
            <w:pPr>
              <w:rPr>
                <w:rFonts w:cs="Arial"/>
                <w:szCs w:val="16"/>
                <w:lang w:val="en-US"/>
              </w:rPr>
            </w:pPr>
            <w:r w:rsidRPr="00FE1496">
              <w:rPr>
                <w:rFonts w:cs="Arial"/>
                <w:color w:val="000000"/>
                <w:szCs w:val="16"/>
              </w:rPr>
              <w:t>Accounting data</w:t>
            </w:r>
          </w:p>
        </w:tc>
        <w:tc>
          <w:tcPr>
            <w:tcW w:w="752" w:type="dxa"/>
            <w:hideMark/>
          </w:tcPr>
          <w:p w14:paraId="0EB52C57"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5772BFAC" w14:textId="77777777" w:rsidR="00FE1496" w:rsidRPr="00FE1496" w:rsidRDefault="00FE1496">
            <w:pPr>
              <w:rPr>
                <w:rFonts w:cs="Arial"/>
                <w:szCs w:val="16"/>
                <w:lang w:val="en-US"/>
              </w:rPr>
            </w:pPr>
            <w:r w:rsidRPr="00FE1496">
              <w:rPr>
                <w:rFonts w:cs="Arial"/>
                <w:color w:val="000000"/>
                <w:szCs w:val="16"/>
              </w:rPr>
              <w:t>Cumulative recoveries since default</w:t>
            </w:r>
          </w:p>
        </w:tc>
        <w:tc>
          <w:tcPr>
            <w:tcW w:w="1343" w:type="dxa"/>
            <w:hideMark/>
          </w:tcPr>
          <w:p w14:paraId="683020EB" w14:textId="77777777" w:rsidR="00FE1496" w:rsidRPr="00FE1496" w:rsidRDefault="00FE1496">
            <w:pPr>
              <w:rPr>
                <w:rFonts w:cs="Arial"/>
                <w:szCs w:val="16"/>
                <w:lang w:val="en-US"/>
              </w:rPr>
            </w:pPr>
            <w:r w:rsidRPr="00FE1496">
              <w:rPr>
                <w:rFonts w:cs="Arial"/>
                <w:color w:val="000000"/>
                <w:szCs w:val="16"/>
              </w:rPr>
              <w:t>Accounting data</w:t>
            </w:r>
          </w:p>
        </w:tc>
        <w:tc>
          <w:tcPr>
            <w:tcW w:w="2649" w:type="dxa"/>
          </w:tcPr>
          <w:p w14:paraId="196BC5BE" w14:textId="77777777" w:rsidR="00FE1496" w:rsidRPr="00FE1496" w:rsidRDefault="00FE1496">
            <w:pPr>
              <w:jc w:val="both"/>
              <w:rPr>
                <w:rFonts w:cs="Arial"/>
                <w:szCs w:val="16"/>
                <w:lang w:val="en-US"/>
              </w:rPr>
            </w:pPr>
          </w:p>
        </w:tc>
      </w:tr>
      <w:tr w:rsidR="00FE1496" w14:paraId="017EBC25" w14:textId="77777777" w:rsidTr="00FE1496">
        <w:trPr>
          <w:gridAfter w:val="1"/>
          <w:wAfter w:w="10" w:type="dxa"/>
        </w:trPr>
        <w:tc>
          <w:tcPr>
            <w:tcW w:w="1476" w:type="dxa"/>
            <w:hideMark/>
          </w:tcPr>
          <w:p w14:paraId="19DEE451" w14:textId="77777777" w:rsidR="00FE1496" w:rsidRPr="00FE1496" w:rsidRDefault="00FE1496">
            <w:pPr>
              <w:rPr>
                <w:rFonts w:cs="Arial"/>
                <w:szCs w:val="16"/>
                <w:lang w:val="en-US"/>
              </w:rPr>
            </w:pPr>
            <w:r w:rsidRPr="00FE1496">
              <w:rPr>
                <w:rFonts w:cs="Arial"/>
                <w:color w:val="000000"/>
                <w:szCs w:val="16"/>
              </w:rPr>
              <w:t>Currency</w:t>
            </w:r>
          </w:p>
        </w:tc>
        <w:tc>
          <w:tcPr>
            <w:tcW w:w="1317" w:type="dxa"/>
            <w:hideMark/>
          </w:tcPr>
          <w:p w14:paraId="16E9B937"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1F7338E4"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225A485D" w14:textId="77777777" w:rsidR="00FE1496" w:rsidRPr="00FE1496" w:rsidRDefault="00FE1496">
            <w:pPr>
              <w:rPr>
                <w:rFonts w:cs="Arial"/>
                <w:szCs w:val="16"/>
                <w:lang w:val="en-US"/>
              </w:rPr>
            </w:pPr>
            <w:r w:rsidRPr="00FE1496">
              <w:rPr>
                <w:rFonts w:cs="Arial"/>
                <w:color w:val="000000"/>
                <w:szCs w:val="16"/>
              </w:rPr>
              <w:t>Currency</w:t>
            </w:r>
          </w:p>
        </w:tc>
        <w:tc>
          <w:tcPr>
            <w:tcW w:w="1343" w:type="dxa"/>
            <w:hideMark/>
          </w:tcPr>
          <w:p w14:paraId="7C96E0D6" w14:textId="77777777" w:rsidR="00FE1496" w:rsidRPr="00FE1496" w:rsidRDefault="00FE1496">
            <w:pPr>
              <w:rPr>
                <w:rFonts w:cs="Arial"/>
                <w:szCs w:val="16"/>
                <w:lang w:val="en-US"/>
              </w:rPr>
            </w:pPr>
            <w:r w:rsidRPr="00FE1496">
              <w:rPr>
                <w:rFonts w:cs="Arial"/>
                <w:color w:val="000000"/>
                <w:szCs w:val="16"/>
              </w:rPr>
              <w:t>Instrument</w:t>
            </w:r>
          </w:p>
        </w:tc>
        <w:tc>
          <w:tcPr>
            <w:tcW w:w="2649" w:type="dxa"/>
          </w:tcPr>
          <w:p w14:paraId="433C75C4" w14:textId="77777777" w:rsidR="00FE1496" w:rsidRPr="00FE1496" w:rsidRDefault="00FE1496">
            <w:pPr>
              <w:jc w:val="both"/>
              <w:rPr>
                <w:rFonts w:cs="Arial"/>
                <w:szCs w:val="16"/>
                <w:lang w:val="en-US"/>
              </w:rPr>
            </w:pPr>
          </w:p>
        </w:tc>
      </w:tr>
      <w:tr w:rsidR="00FE1496" w14:paraId="1658255A" w14:textId="77777777" w:rsidTr="00FE1496">
        <w:trPr>
          <w:gridAfter w:val="1"/>
          <w:wAfter w:w="10" w:type="dxa"/>
        </w:trPr>
        <w:tc>
          <w:tcPr>
            <w:tcW w:w="1476" w:type="dxa"/>
            <w:hideMark/>
          </w:tcPr>
          <w:p w14:paraId="7604860B" w14:textId="77777777" w:rsidR="00FE1496" w:rsidRPr="00FE1496" w:rsidRDefault="00FE1496">
            <w:pPr>
              <w:rPr>
                <w:rFonts w:cs="Arial"/>
                <w:szCs w:val="16"/>
                <w:lang w:val="en-US"/>
              </w:rPr>
            </w:pPr>
            <w:r w:rsidRPr="00FE1496">
              <w:rPr>
                <w:rFonts w:cs="Arial"/>
                <w:color w:val="000000"/>
                <w:szCs w:val="16"/>
                <w:lang w:val="en-US"/>
              </w:rPr>
              <w:t>Date of original protection value</w:t>
            </w:r>
          </w:p>
        </w:tc>
        <w:tc>
          <w:tcPr>
            <w:tcW w:w="1317" w:type="dxa"/>
            <w:hideMark/>
          </w:tcPr>
          <w:p w14:paraId="26975374" w14:textId="77777777" w:rsidR="00FE1496" w:rsidRPr="00FE1496" w:rsidRDefault="00FE1496">
            <w:pPr>
              <w:rPr>
                <w:rFonts w:cs="Arial"/>
                <w:szCs w:val="16"/>
                <w:lang w:val="en-US"/>
              </w:rPr>
            </w:pPr>
            <w:r w:rsidRPr="00FE1496">
              <w:rPr>
                <w:rFonts w:cs="Arial"/>
                <w:color w:val="000000"/>
                <w:szCs w:val="16"/>
              </w:rPr>
              <w:t>Instrument-protection received data</w:t>
            </w:r>
          </w:p>
        </w:tc>
        <w:tc>
          <w:tcPr>
            <w:tcW w:w="752" w:type="dxa"/>
            <w:hideMark/>
          </w:tcPr>
          <w:p w14:paraId="1669471C"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5FD9B8F7" w14:textId="77777777" w:rsidR="00FE1496" w:rsidRPr="00FE1496" w:rsidRDefault="00FE1496">
            <w:pPr>
              <w:rPr>
                <w:rFonts w:cs="Arial"/>
                <w:szCs w:val="16"/>
                <w:lang w:val="en-US"/>
              </w:rPr>
            </w:pPr>
            <w:r w:rsidRPr="00FE1496">
              <w:rPr>
                <w:rFonts w:cs="Arial"/>
                <w:color w:val="000000"/>
                <w:szCs w:val="16"/>
                <w:lang w:val="en-US"/>
              </w:rPr>
              <w:t>Date of original protection value</w:t>
            </w:r>
          </w:p>
        </w:tc>
        <w:tc>
          <w:tcPr>
            <w:tcW w:w="1343" w:type="dxa"/>
            <w:hideMark/>
          </w:tcPr>
          <w:p w14:paraId="3E99B39F" w14:textId="77777777" w:rsidR="00FE1496" w:rsidRPr="00FE1496" w:rsidRDefault="00FE1496">
            <w:pPr>
              <w:rPr>
                <w:rFonts w:cs="Arial"/>
                <w:szCs w:val="16"/>
                <w:lang w:val="en-US"/>
              </w:rPr>
            </w:pPr>
            <w:r w:rsidRPr="00FE1496">
              <w:rPr>
                <w:rFonts w:cs="Arial"/>
                <w:szCs w:val="16"/>
                <w:lang w:val="en-US"/>
              </w:rPr>
              <w:t>Protection received</w:t>
            </w:r>
          </w:p>
        </w:tc>
        <w:tc>
          <w:tcPr>
            <w:tcW w:w="2649" w:type="dxa"/>
            <w:hideMark/>
          </w:tcPr>
          <w:p w14:paraId="298CB713" w14:textId="77777777" w:rsidR="00FE1496" w:rsidRPr="00FE1496" w:rsidRDefault="00FE1496">
            <w:pPr>
              <w:rPr>
                <w:rFonts w:cs="Arial"/>
                <w:szCs w:val="16"/>
                <w:lang w:val="en-US"/>
              </w:rPr>
            </w:pPr>
            <w:r w:rsidRPr="00FE1496">
              <w:rPr>
                <w:rFonts w:cs="Arial"/>
                <w:szCs w:val="16"/>
                <w:lang w:val="en-US"/>
              </w:rPr>
              <w:t>In RRE the date of original protection value should be reported on the level of each instrument for which the protection is used</w:t>
            </w:r>
          </w:p>
        </w:tc>
      </w:tr>
      <w:tr w:rsidR="00FE1496" w14:paraId="5B6DE8AE" w14:textId="77777777" w:rsidTr="00FE1496">
        <w:trPr>
          <w:gridAfter w:val="1"/>
          <w:wAfter w:w="10" w:type="dxa"/>
        </w:trPr>
        <w:tc>
          <w:tcPr>
            <w:tcW w:w="1476" w:type="dxa"/>
            <w:hideMark/>
          </w:tcPr>
          <w:p w14:paraId="4E9DB22E" w14:textId="77777777" w:rsidR="00FE1496" w:rsidRPr="00FE1496" w:rsidRDefault="00FE1496">
            <w:pPr>
              <w:rPr>
                <w:rFonts w:cs="Arial"/>
                <w:szCs w:val="16"/>
                <w:lang w:val="en-US"/>
              </w:rPr>
            </w:pPr>
            <w:r w:rsidRPr="00FE1496">
              <w:rPr>
                <w:rFonts w:cs="Arial"/>
                <w:color w:val="000000"/>
                <w:szCs w:val="16"/>
                <w:lang w:val="en-US"/>
              </w:rPr>
              <w:t>Date of past due for the instrument</w:t>
            </w:r>
          </w:p>
        </w:tc>
        <w:tc>
          <w:tcPr>
            <w:tcW w:w="1317" w:type="dxa"/>
            <w:hideMark/>
          </w:tcPr>
          <w:p w14:paraId="12C9694D" w14:textId="77777777" w:rsidR="00FE1496" w:rsidRPr="00FE1496" w:rsidRDefault="00FE1496">
            <w:pPr>
              <w:rPr>
                <w:rFonts w:cs="Arial"/>
                <w:szCs w:val="16"/>
                <w:lang w:val="en-US"/>
              </w:rPr>
            </w:pPr>
            <w:r w:rsidRPr="00FE1496">
              <w:rPr>
                <w:rFonts w:cs="Arial"/>
                <w:color w:val="000000"/>
                <w:szCs w:val="16"/>
              </w:rPr>
              <w:t>Instrument past due</w:t>
            </w:r>
          </w:p>
        </w:tc>
        <w:tc>
          <w:tcPr>
            <w:tcW w:w="752" w:type="dxa"/>
            <w:hideMark/>
          </w:tcPr>
          <w:p w14:paraId="53D9799A"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591ADF7C" w14:textId="77777777" w:rsidR="00FE1496" w:rsidRPr="00FE1496" w:rsidRDefault="00FE1496">
            <w:pPr>
              <w:rPr>
                <w:rFonts w:cs="Arial"/>
                <w:szCs w:val="16"/>
                <w:lang w:val="en-US"/>
              </w:rPr>
            </w:pPr>
            <w:r w:rsidRPr="00FE1496">
              <w:rPr>
                <w:rFonts w:cs="Arial"/>
                <w:color w:val="000000"/>
                <w:szCs w:val="16"/>
                <w:lang w:val="en-US"/>
              </w:rPr>
              <w:t>Date of past due for the instrument</w:t>
            </w:r>
          </w:p>
        </w:tc>
        <w:tc>
          <w:tcPr>
            <w:tcW w:w="1343" w:type="dxa"/>
            <w:hideMark/>
          </w:tcPr>
          <w:p w14:paraId="76FC9061" w14:textId="77777777" w:rsidR="00FE1496" w:rsidRPr="00FE1496" w:rsidRDefault="00FE1496">
            <w:pPr>
              <w:rPr>
                <w:rFonts w:cs="Arial"/>
                <w:szCs w:val="16"/>
                <w:lang w:val="en-US"/>
              </w:rPr>
            </w:pPr>
            <w:r w:rsidRPr="00FE1496">
              <w:rPr>
                <w:rFonts w:cs="Arial"/>
                <w:color w:val="000000"/>
                <w:szCs w:val="16"/>
              </w:rPr>
              <w:t>Instrument past due</w:t>
            </w:r>
          </w:p>
        </w:tc>
        <w:tc>
          <w:tcPr>
            <w:tcW w:w="2649" w:type="dxa"/>
          </w:tcPr>
          <w:p w14:paraId="523BCE80" w14:textId="77777777" w:rsidR="00FE1496" w:rsidRPr="00FE1496" w:rsidRDefault="00FE1496">
            <w:pPr>
              <w:jc w:val="both"/>
              <w:rPr>
                <w:rFonts w:cs="Arial"/>
                <w:szCs w:val="16"/>
                <w:lang w:val="en-US"/>
              </w:rPr>
            </w:pPr>
          </w:p>
        </w:tc>
      </w:tr>
      <w:tr w:rsidR="00FE1496" w14:paraId="52837B01" w14:textId="77777777" w:rsidTr="00FE1496">
        <w:trPr>
          <w:gridAfter w:val="1"/>
          <w:wAfter w:w="10" w:type="dxa"/>
        </w:trPr>
        <w:tc>
          <w:tcPr>
            <w:tcW w:w="1476" w:type="dxa"/>
            <w:hideMark/>
          </w:tcPr>
          <w:p w14:paraId="22842F6F" w14:textId="77777777" w:rsidR="00FE1496" w:rsidRPr="00FE1496" w:rsidRDefault="00FE1496">
            <w:pPr>
              <w:rPr>
                <w:rFonts w:cs="Arial"/>
                <w:szCs w:val="16"/>
                <w:lang w:val="en-US"/>
              </w:rPr>
            </w:pPr>
            <w:r w:rsidRPr="00FE1496">
              <w:rPr>
                <w:rFonts w:cs="Arial"/>
                <w:color w:val="000000"/>
                <w:szCs w:val="16"/>
              </w:rPr>
              <w:t>Date of protection value</w:t>
            </w:r>
          </w:p>
        </w:tc>
        <w:tc>
          <w:tcPr>
            <w:tcW w:w="1317" w:type="dxa"/>
            <w:hideMark/>
          </w:tcPr>
          <w:p w14:paraId="441C6F18" w14:textId="77777777" w:rsidR="00FE1496" w:rsidRPr="00FE1496" w:rsidRDefault="00FE1496">
            <w:pPr>
              <w:rPr>
                <w:rFonts w:cs="Arial"/>
                <w:szCs w:val="16"/>
                <w:lang w:val="en-US"/>
              </w:rPr>
            </w:pPr>
            <w:r w:rsidRPr="00FE1496">
              <w:rPr>
                <w:rFonts w:cs="Arial"/>
                <w:color w:val="000000"/>
                <w:szCs w:val="16"/>
              </w:rPr>
              <w:t>Protection received</w:t>
            </w:r>
          </w:p>
        </w:tc>
        <w:tc>
          <w:tcPr>
            <w:tcW w:w="752" w:type="dxa"/>
            <w:hideMark/>
          </w:tcPr>
          <w:p w14:paraId="11DEC749"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2A8FEDA6" w14:textId="77777777" w:rsidR="00FE1496" w:rsidRPr="00FE1496" w:rsidRDefault="00FE1496">
            <w:pPr>
              <w:rPr>
                <w:rFonts w:cs="Arial"/>
                <w:szCs w:val="16"/>
                <w:lang w:val="en-US"/>
              </w:rPr>
            </w:pPr>
            <w:r w:rsidRPr="00FE1496">
              <w:rPr>
                <w:rFonts w:cs="Arial"/>
                <w:color w:val="000000"/>
                <w:szCs w:val="16"/>
              </w:rPr>
              <w:t>Date of protection value</w:t>
            </w:r>
          </w:p>
        </w:tc>
        <w:tc>
          <w:tcPr>
            <w:tcW w:w="1343" w:type="dxa"/>
            <w:hideMark/>
          </w:tcPr>
          <w:p w14:paraId="6E9CC0A2" w14:textId="77777777" w:rsidR="00FE1496" w:rsidRPr="00FE1496" w:rsidRDefault="00FE1496">
            <w:pPr>
              <w:rPr>
                <w:rFonts w:cs="Arial"/>
                <w:szCs w:val="16"/>
                <w:lang w:val="en-US"/>
              </w:rPr>
            </w:pPr>
            <w:r w:rsidRPr="00FE1496">
              <w:rPr>
                <w:rFonts w:cs="Arial"/>
                <w:color w:val="000000"/>
                <w:szCs w:val="16"/>
              </w:rPr>
              <w:t>Protection received</w:t>
            </w:r>
          </w:p>
        </w:tc>
        <w:tc>
          <w:tcPr>
            <w:tcW w:w="2649" w:type="dxa"/>
          </w:tcPr>
          <w:p w14:paraId="0E97040F" w14:textId="77777777" w:rsidR="00FE1496" w:rsidRPr="00FE1496" w:rsidRDefault="00FE1496">
            <w:pPr>
              <w:jc w:val="both"/>
              <w:rPr>
                <w:rFonts w:cs="Arial"/>
                <w:szCs w:val="16"/>
                <w:lang w:val="en-US"/>
              </w:rPr>
            </w:pPr>
          </w:p>
        </w:tc>
      </w:tr>
      <w:tr w:rsidR="00FE1496" w14:paraId="2D8BB069" w14:textId="77777777" w:rsidTr="00FE1496">
        <w:trPr>
          <w:gridAfter w:val="1"/>
          <w:wAfter w:w="10" w:type="dxa"/>
        </w:trPr>
        <w:tc>
          <w:tcPr>
            <w:tcW w:w="1476" w:type="dxa"/>
            <w:hideMark/>
          </w:tcPr>
          <w:p w14:paraId="1912C11D" w14:textId="77777777" w:rsidR="00FE1496" w:rsidRPr="00FE1496" w:rsidRDefault="00FE1496">
            <w:pPr>
              <w:rPr>
                <w:rFonts w:cs="Arial"/>
                <w:szCs w:val="16"/>
                <w:lang w:val="en-US"/>
              </w:rPr>
            </w:pPr>
            <w:r w:rsidRPr="00FE1496">
              <w:rPr>
                <w:rFonts w:cs="Arial"/>
                <w:color w:val="000000"/>
                <w:szCs w:val="16"/>
                <w:lang w:val="en-US"/>
              </w:rPr>
              <w:lastRenderedPageBreak/>
              <w:t>Default status of the counterparty</w:t>
            </w:r>
          </w:p>
        </w:tc>
        <w:tc>
          <w:tcPr>
            <w:tcW w:w="1317" w:type="dxa"/>
            <w:hideMark/>
          </w:tcPr>
          <w:p w14:paraId="7F8730A6" w14:textId="77777777" w:rsidR="00FE1496" w:rsidRPr="00FE1496" w:rsidRDefault="00FE1496">
            <w:pPr>
              <w:rPr>
                <w:rFonts w:cs="Arial"/>
                <w:szCs w:val="16"/>
                <w:lang w:val="en-US"/>
              </w:rPr>
            </w:pPr>
            <w:r w:rsidRPr="00FE1496">
              <w:rPr>
                <w:rFonts w:cs="Arial"/>
                <w:color w:val="000000"/>
                <w:szCs w:val="16"/>
              </w:rPr>
              <w:t>Debtor default data</w:t>
            </w:r>
          </w:p>
        </w:tc>
        <w:tc>
          <w:tcPr>
            <w:tcW w:w="752" w:type="dxa"/>
            <w:hideMark/>
          </w:tcPr>
          <w:p w14:paraId="00625C93"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58862813" w14:textId="77777777" w:rsidR="00FE1496" w:rsidRPr="00FE1496" w:rsidRDefault="00FE1496">
            <w:pPr>
              <w:rPr>
                <w:rFonts w:cs="Arial"/>
                <w:szCs w:val="16"/>
                <w:lang w:val="en-US"/>
              </w:rPr>
            </w:pPr>
            <w:r w:rsidRPr="00FE1496">
              <w:rPr>
                <w:rFonts w:cs="Arial"/>
                <w:color w:val="000000"/>
                <w:szCs w:val="16"/>
                <w:lang w:val="en-US"/>
              </w:rPr>
              <w:t>Default status of the counterparty</w:t>
            </w:r>
          </w:p>
        </w:tc>
        <w:tc>
          <w:tcPr>
            <w:tcW w:w="1343" w:type="dxa"/>
            <w:hideMark/>
          </w:tcPr>
          <w:p w14:paraId="2DBC5558" w14:textId="77777777" w:rsidR="00FE1496" w:rsidRPr="00FE1496" w:rsidRDefault="00FE1496">
            <w:pPr>
              <w:rPr>
                <w:rFonts w:cs="Arial"/>
                <w:szCs w:val="16"/>
                <w:lang w:val="en-US"/>
              </w:rPr>
            </w:pPr>
            <w:r w:rsidRPr="00FE1496">
              <w:rPr>
                <w:rFonts w:cs="Arial"/>
                <w:color w:val="000000"/>
                <w:szCs w:val="16"/>
              </w:rPr>
              <w:t>Debtor default data</w:t>
            </w:r>
          </w:p>
        </w:tc>
        <w:tc>
          <w:tcPr>
            <w:tcW w:w="2649" w:type="dxa"/>
          </w:tcPr>
          <w:p w14:paraId="2D22DD2C" w14:textId="77777777" w:rsidR="00FE1496" w:rsidRPr="00FE1496" w:rsidRDefault="00FE1496">
            <w:pPr>
              <w:jc w:val="both"/>
              <w:rPr>
                <w:rFonts w:cs="Arial"/>
                <w:szCs w:val="16"/>
                <w:lang w:val="en-US"/>
              </w:rPr>
            </w:pPr>
          </w:p>
        </w:tc>
      </w:tr>
      <w:tr w:rsidR="00FE1496" w14:paraId="280D9947" w14:textId="77777777" w:rsidTr="00FE1496">
        <w:trPr>
          <w:gridAfter w:val="1"/>
          <w:wAfter w:w="10" w:type="dxa"/>
        </w:trPr>
        <w:tc>
          <w:tcPr>
            <w:tcW w:w="1476" w:type="dxa"/>
            <w:hideMark/>
          </w:tcPr>
          <w:p w14:paraId="62FB744C" w14:textId="77777777" w:rsidR="00FE1496" w:rsidRPr="00FE1496" w:rsidRDefault="00FE1496">
            <w:pPr>
              <w:rPr>
                <w:rFonts w:cs="Arial"/>
                <w:szCs w:val="16"/>
                <w:lang w:val="en-US"/>
              </w:rPr>
            </w:pPr>
            <w:r w:rsidRPr="00FE1496">
              <w:rPr>
                <w:rFonts w:cs="Arial"/>
                <w:color w:val="000000"/>
                <w:szCs w:val="16"/>
                <w:lang w:val="en-US"/>
              </w:rPr>
              <w:t>Default status of the instrument</w:t>
            </w:r>
          </w:p>
        </w:tc>
        <w:tc>
          <w:tcPr>
            <w:tcW w:w="1317" w:type="dxa"/>
            <w:hideMark/>
          </w:tcPr>
          <w:p w14:paraId="63A984BD" w14:textId="77777777" w:rsidR="00FE1496" w:rsidRPr="00FE1496" w:rsidRDefault="00FE1496">
            <w:pPr>
              <w:rPr>
                <w:rFonts w:cs="Arial"/>
                <w:szCs w:val="16"/>
                <w:lang w:val="en-US"/>
              </w:rPr>
            </w:pPr>
            <w:r w:rsidRPr="00FE1496">
              <w:rPr>
                <w:rFonts w:cs="Arial"/>
                <w:color w:val="000000"/>
                <w:szCs w:val="16"/>
              </w:rPr>
              <w:t>Financial data</w:t>
            </w:r>
          </w:p>
        </w:tc>
        <w:tc>
          <w:tcPr>
            <w:tcW w:w="752" w:type="dxa"/>
            <w:hideMark/>
          </w:tcPr>
          <w:p w14:paraId="79562D89"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7A1DC9AA" w14:textId="77777777" w:rsidR="00FE1496" w:rsidRPr="00FE1496" w:rsidRDefault="00FE1496">
            <w:pPr>
              <w:rPr>
                <w:rFonts w:cs="Arial"/>
                <w:szCs w:val="16"/>
                <w:lang w:val="en-US"/>
              </w:rPr>
            </w:pPr>
            <w:r w:rsidRPr="00FE1496">
              <w:rPr>
                <w:rFonts w:cs="Arial"/>
                <w:color w:val="000000"/>
                <w:szCs w:val="16"/>
                <w:lang w:val="en-US"/>
              </w:rPr>
              <w:t>Default status of the instrument</w:t>
            </w:r>
          </w:p>
        </w:tc>
        <w:tc>
          <w:tcPr>
            <w:tcW w:w="1343" w:type="dxa"/>
            <w:hideMark/>
          </w:tcPr>
          <w:p w14:paraId="63CE8A59" w14:textId="77777777" w:rsidR="00FE1496" w:rsidRPr="00FE1496" w:rsidRDefault="00FE1496">
            <w:pPr>
              <w:rPr>
                <w:rFonts w:cs="Arial"/>
                <w:szCs w:val="16"/>
                <w:lang w:val="en-US"/>
              </w:rPr>
            </w:pPr>
            <w:r w:rsidRPr="00FE1496">
              <w:rPr>
                <w:rFonts w:cs="Arial"/>
                <w:color w:val="000000"/>
                <w:szCs w:val="16"/>
              </w:rPr>
              <w:t>Financial data</w:t>
            </w:r>
          </w:p>
        </w:tc>
        <w:tc>
          <w:tcPr>
            <w:tcW w:w="2649" w:type="dxa"/>
          </w:tcPr>
          <w:p w14:paraId="059E6176" w14:textId="77777777" w:rsidR="00FE1496" w:rsidRPr="00FE1496" w:rsidRDefault="00FE1496">
            <w:pPr>
              <w:jc w:val="both"/>
              <w:rPr>
                <w:rFonts w:cs="Arial"/>
                <w:szCs w:val="16"/>
                <w:lang w:val="en-US"/>
              </w:rPr>
            </w:pPr>
          </w:p>
        </w:tc>
      </w:tr>
      <w:tr w:rsidR="00FE1496" w14:paraId="5B44B0DA" w14:textId="77777777" w:rsidTr="00FE1496">
        <w:trPr>
          <w:gridAfter w:val="1"/>
          <w:wAfter w:w="10" w:type="dxa"/>
        </w:trPr>
        <w:tc>
          <w:tcPr>
            <w:tcW w:w="1476" w:type="dxa"/>
            <w:hideMark/>
          </w:tcPr>
          <w:p w14:paraId="2CBDEF1E" w14:textId="77777777" w:rsidR="00FE1496" w:rsidRPr="00FE1496" w:rsidRDefault="00FE1496">
            <w:pPr>
              <w:rPr>
                <w:rFonts w:cs="Arial"/>
                <w:szCs w:val="16"/>
                <w:lang w:val="en-US"/>
              </w:rPr>
            </w:pPr>
            <w:r w:rsidRPr="00FE1496">
              <w:rPr>
                <w:rFonts w:cs="Arial"/>
                <w:color w:val="000000"/>
                <w:szCs w:val="16"/>
              </w:rPr>
              <w:t>Drawn instrument indicator</w:t>
            </w:r>
          </w:p>
        </w:tc>
        <w:tc>
          <w:tcPr>
            <w:tcW w:w="1317" w:type="dxa"/>
            <w:hideMark/>
          </w:tcPr>
          <w:p w14:paraId="0D8B1FD4"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2D50B7E5"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0CABA8A8" w14:textId="77777777" w:rsidR="00FE1496" w:rsidRPr="00FE1496" w:rsidRDefault="00FE1496">
            <w:pPr>
              <w:rPr>
                <w:rFonts w:cs="Arial"/>
                <w:szCs w:val="16"/>
                <w:lang w:val="en-US"/>
              </w:rPr>
            </w:pPr>
            <w:r w:rsidRPr="00FE1496">
              <w:rPr>
                <w:rFonts w:cs="Arial"/>
                <w:color w:val="000000"/>
                <w:szCs w:val="16"/>
              </w:rPr>
              <w:t>Drawn instrument indicator</w:t>
            </w:r>
          </w:p>
        </w:tc>
        <w:tc>
          <w:tcPr>
            <w:tcW w:w="1343" w:type="dxa"/>
            <w:hideMark/>
          </w:tcPr>
          <w:p w14:paraId="3071EE0E" w14:textId="77777777" w:rsidR="00FE1496" w:rsidRPr="00FE1496" w:rsidRDefault="00FE1496">
            <w:pPr>
              <w:rPr>
                <w:rFonts w:cs="Arial"/>
                <w:szCs w:val="16"/>
                <w:lang w:val="en-US"/>
              </w:rPr>
            </w:pPr>
            <w:r w:rsidRPr="00FE1496">
              <w:rPr>
                <w:rFonts w:cs="Arial"/>
                <w:color w:val="000000"/>
                <w:szCs w:val="16"/>
              </w:rPr>
              <w:t>Instrument</w:t>
            </w:r>
          </w:p>
        </w:tc>
        <w:tc>
          <w:tcPr>
            <w:tcW w:w="2649" w:type="dxa"/>
          </w:tcPr>
          <w:p w14:paraId="1DC64B55" w14:textId="77777777" w:rsidR="00FE1496" w:rsidRPr="00FE1496" w:rsidRDefault="00FE1496">
            <w:pPr>
              <w:jc w:val="both"/>
              <w:rPr>
                <w:rFonts w:cs="Arial"/>
                <w:szCs w:val="16"/>
                <w:lang w:val="en-US"/>
              </w:rPr>
            </w:pPr>
          </w:p>
        </w:tc>
      </w:tr>
      <w:tr w:rsidR="00FE1496" w14:paraId="3F1C3F88" w14:textId="77777777" w:rsidTr="00FE1496">
        <w:trPr>
          <w:gridAfter w:val="1"/>
          <w:wAfter w:w="10" w:type="dxa"/>
        </w:trPr>
        <w:tc>
          <w:tcPr>
            <w:tcW w:w="1476" w:type="dxa"/>
            <w:hideMark/>
          </w:tcPr>
          <w:p w14:paraId="7A1DE2E2" w14:textId="77777777" w:rsidR="00FE1496" w:rsidRPr="00FE1496" w:rsidRDefault="00FE1496">
            <w:pPr>
              <w:rPr>
                <w:rFonts w:cs="Arial"/>
                <w:szCs w:val="16"/>
                <w:lang w:val="en-US"/>
              </w:rPr>
            </w:pPr>
            <w:r w:rsidRPr="00FE1496">
              <w:rPr>
                <w:rFonts w:cs="Arial"/>
                <w:color w:val="000000"/>
                <w:szCs w:val="16"/>
                <w:lang w:val="en-US"/>
              </w:rPr>
              <w:t>Fully derecognised instrument being serviced indicator</w:t>
            </w:r>
          </w:p>
        </w:tc>
        <w:tc>
          <w:tcPr>
            <w:tcW w:w="1317" w:type="dxa"/>
            <w:hideMark/>
          </w:tcPr>
          <w:p w14:paraId="6795F8AD" w14:textId="77777777" w:rsidR="00FE1496" w:rsidRPr="00FE1496" w:rsidRDefault="00FE1496">
            <w:pPr>
              <w:rPr>
                <w:rFonts w:cs="Arial"/>
                <w:szCs w:val="16"/>
                <w:lang w:val="en-US"/>
              </w:rPr>
            </w:pPr>
            <w:r w:rsidRPr="00FE1496">
              <w:rPr>
                <w:rFonts w:cs="Arial"/>
                <w:color w:val="000000"/>
                <w:szCs w:val="16"/>
              </w:rPr>
              <w:t>Accounting data</w:t>
            </w:r>
          </w:p>
        </w:tc>
        <w:tc>
          <w:tcPr>
            <w:tcW w:w="752" w:type="dxa"/>
            <w:hideMark/>
          </w:tcPr>
          <w:p w14:paraId="7F71F95C"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52782992" w14:textId="77777777" w:rsidR="00FE1496" w:rsidRPr="00FE1496" w:rsidRDefault="00FE1496">
            <w:pPr>
              <w:rPr>
                <w:rFonts w:cs="Arial"/>
                <w:szCs w:val="16"/>
                <w:lang w:val="en-US"/>
              </w:rPr>
            </w:pPr>
            <w:r w:rsidRPr="00FE1496">
              <w:rPr>
                <w:rFonts w:cs="Arial"/>
                <w:color w:val="000000"/>
                <w:szCs w:val="16"/>
                <w:lang w:val="en-US"/>
              </w:rPr>
              <w:t>Fully derecognised instrument being serviced indicator</w:t>
            </w:r>
          </w:p>
        </w:tc>
        <w:tc>
          <w:tcPr>
            <w:tcW w:w="1343" w:type="dxa"/>
            <w:hideMark/>
          </w:tcPr>
          <w:p w14:paraId="66DF9649" w14:textId="77777777" w:rsidR="00FE1496" w:rsidRPr="00FE1496" w:rsidRDefault="00FE1496">
            <w:pPr>
              <w:rPr>
                <w:rFonts w:cs="Arial"/>
                <w:szCs w:val="16"/>
                <w:lang w:val="en-US"/>
              </w:rPr>
            </w:pPr>
            <w:r w:rsidRPr="00FE1496">
              <w:rPr>
                <w:rFonts w:cs="Arial"/>
                <w:color w:val="000000"/>
                <w:szCs w:val="16"/>
              </w:rPr>
              <w:t>Accounting data</w:t>
            </w:r>
          </w:p>
        </w:tc>
        <w:tc>
          <w:tcPr>
            <w:tcW w:w="2649" w:type="dxa"/>
          </w:tcPr>
          <w:p w14:paraId="2A955CF7" w14:textId="77777777" w:rsidR="00FE1496" w:rsidRPr="00FE1496" w:rsidRDefault="00FE1496">
            <w:pPr>
              <w:jc w:val="both"/>
              <w:rPr>
                <w:rFonts w:cs="Arial"/>
                <w:szCs w:val="16"/>
                <w:lang w:val="en-US"/>
              </w:rPr>
            </w:pPr>
          </w:p>
        </w:tc>
      </w:tr>
      <w:tr w:rsidR="00FE1496" w14:paraId="11082A95" w14:textId="77777777" w:rsidTr="00FE1496">
        <w:trPr>
          <w:gridAfter w:val="1"/>
          <w:wAfter w:w="10" w:type="dxa"/>
        </w:trPr>
        <w:tc>
          <w:tcPr>
            <w:tcW w:w="1476" w:type="dxa"/>
            <w:hideMark/>
          </w:tcPr>
          <w:p w14:paraId="39BE090B" w14:textId="77777777" w:rsidR="00FE1496" w:rsidRPr="00FE1496" w:rsidRDefault="00FE1496">
            <w:pPr>
              <w:rPr>
                <w:rFonts w:cs="Arial"/>
                <w:szCs w:val="16"/>
                <w:lang w:val="en-US"/>
              </w:rPr>
            </w:pPr>
            <w:r w:rsidRPr="00FE1496">
              <w:rPr>
                <w:rFonts w:cs="Arial"/>
                <w:color w:val="000000"/>
                <w:szCs w:val="16"/>
              </w:rPr>
              <w:t>Immovable property indicator</w:t>
            </w:r>
          </w:p>
        </w:tc>
        <w:tc>
          <w:tcPr>
            <w:tcW w:w="1317" w:type="dxa"/>
            <w:hideMark/>
          </w:tcPr>
          <w:p w14:paraId="4A6DAD28" w14:textId="77777777" w:rsidR="00FE1496" w:rsidRPr="00FE1496" w:rsidRDefault="00FE1496">
            <w:pPr>
              <w:rPr>
                <w:rFonts w:cs="Arial"/>
                <w:szCs w:val="16"/>
                <w:lang w:val="en-US"/>
              </w:rPr>
            </w:pPr>
            <w:r w:rsidRPr="00FE1496">
              <w:rPr>
                <w:rFonts w:cs="Arial"/>
                <w:color w:val="000000"/>
                <w:szCs w:val="16"/>
              </w:rPr>
              <w:t>Protection received</w:t>
            </w:r>
          </w:p>
        </w:tc>
        <w:tc>
          <w:tcPr>
            <w:tcW w:w="752" w:type="dxa"/>
            <w:hideMark/>
          </w:tcPr>
          <w:p w14:paraId="6C98C047"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3B156173" w14:textId="77777777" w:rsidR="00FE1496" w:rsidRPr="00FE1496" w:rsidRDefault="00FE1496">
            <w:pPr>
              <w:rPr>
                <w:rFonts w:cs="Arial"/>
                <w:szCs w:val="16"/>
                <w:lang w:val="en-US"/>
              </w:rPr>
            </w:pPr>
            <w:r w:rsidRPr="00FE1496">
              <w:rPr>
                <w:rFonts w:cs="Arial"/>
                <w:color w:val="000000"/>
                <w:szCs w:val="16"/>
              </w:rPr>
              <w:t>Immovable property indicator</w:t>
            </w:r>
          </w:p>
        </w:tc>
        <w:tc>
          <w:tcPr>
            <w:tcW w:w="1343" w:type="dxa"/>
            <w:hideMark/>
          </w:tcPr>
          <w:p w14:paraId="3E4843C8" w14:textId="77777777" w:rsidR="00FE1496" w:rsidRPr="00FE1496" w:rsidRDefault="00FE1496">
            <w:pPr>
              <w:rPr>
                <w:rFonts w:cs="Arial"/>
                <w:szCs w:val="16"/>
                <w:lang w:val="en-US"/>
              </w:rPr>
            </w:pPr>
            <w:r w:rsidRPr="00FE1496">
              <w:rPr>
                <w:rFonts w:cs="Arial"/>
                <w:color w:val="000000"/>
                <w:szCs w:val="16"/>
              </w:rPr>
              <w:t>Protection received</w:t>
            </w:r>
          </w:p>
        </w:tc>
        <w:tc>
          <w:tcPr>
            <w:tcW w:w="2649" w:type="dxa"/>
          </w:tcPr>
          <w:p w14:paraId="755D22AD" w14:textId="77777777" w:rsidR="00FE1496" w:rsidRPr="00FE1496" w:rsidRDefault="00FE1496">
            <w:pPr>
              <w:jc w:val="both"/>
              <w:rPr>
                <w:rFonts w:cs="Arial"/>
                <w:szCs w:val="16"/>
                <w:lang w:val="en-US"/>
              </w:rPr>
            </w:pPr>
          </w:p>
        </w:tc>
      </w:tr>
      <w:tr w:rsidR="00FE1496" w14:paraId="717704DE" w14:textId="77777777" w:rsidTr="00FE1496">
        <w:trPr>
          <w:gridAfter w:val="1"/>
          <w:wAfter w:w="10" w:type="dxa"/>
        </w:trPr>
        <w:tc>
          <w:tcPr>
            <w:tcW w:w="1476" w:type="dxa"/>
            <w:hideMark/>
          </w:tcPr>
          <w:p w14:paraId="0156409E" w14:textId="77777777" w:rsidR="00FE1496" w:rsidRPr="00FE1496" w:rsidRDefault="00FE1496">
            <w:pPr>
              <w:rPr>
                <w:rFonts w:cs="Arial"/>
                <w:szCs w:val="16"/>
                <w:lang w:val="en-US"/>
              </w:rPr>
            </w:pPr>
            <w:r w:rsidRPr="00FE1496">
              <w:rPr>
                <w:rFonts w:cs="Arial"/>
                <w:color w:val="000000"/>
                <w:szCs w:val="16"/>
              </w:rPr>
              <w:t>Impairment assessment method</w:t>
            </w:r>
          </w:p>
        </w:tc>
        <w:tc>
          <w:tcPr>
            <w:tcW w:w="1317" w:type="dxa"/>
            <w:hideMark/>
          </w:tcPr>
          <w:p w14:paraId="64F9A07F" w14:textId="77777777" w:rsidR="00FE1496" w:rsidRPr="00FE1496" w:rsidRDefault="00FE1496">
            <w:pPr>
              <w:rPr>
                <w:rFonts w:cs="Arial"/>
                <w:szCs w:val="16"/>
                <w:lang w:val="en-US"/>
              </w:rPr>
            </w:pPr>
            <w:r w:rsidRPr="00FE1496">
              <w:rPr>
                <w:rFonts w:cs="Arial"/>
                <w:color w:val="000000"/>
                <w:szCs w:val="16"/>
              </w:rPr>
              <w:t>Recognised instrument</w:t>
            </w:r>
          </w:p>
        </w:tc>
        <w:tc>
          <w:tcPr>
            <w:tcW w:w="752" w:type="dxa"/>
            <w:hideMark/>
          </w:tcPr>
          <w:p w14:paraId="578F23B2"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295936C3" w14:textId="77777777" w:rsidR="00FE1496" w:rsidRPr="00FE1496" w:rsidRDefault="00FE1496">
            <w:pPr>
              <w:rPr>
                <w:rFonts w:cs="Arial"/>
                <w:szCs w:val="16"/>
                <w:lang w:val="en-US"/>
              </w:rPr>
            </w:pPr>
            <w:r w:rsidRPr="00FE1496">
              <w:rPr>
                <w:rFonts w:cs="Arial"/>
                <w:color w:val="000000"/>
                <w:szCs w:val="16"/>
              </w:rPr>
              <w:t>Impairment assessment method</w:t>
            </w:r>
          </w:p>
        </w:tc>
        <w:tc>
          <w:tcPr>
            <w:tcW w:w="1343" w:type="dxa"/>
            <w:hideMark/>
          </w:tcPr>
          <w:p w14:paraId="5E969B2C" w14:textId="77777777" w:rsidR="00FE1496" w:rsidRPr="00FE1496" w:rsidRDefault="00FE1496">
            <w:pPr>
              <w:rPr>
                <w:rFonts w:cs="Arial"/>
                <w:szCs w:val="16"/>
                <w:lang w:val="en-US"/>
              </w:rPr>
            </w:pPr>
            <w:r w:rsidRPr="00FE1496">
              <w:rPr>
                <w:rFonts w:cs="Arial"/>
                <w:color w:val="000000"/>
                <w:szCs w:val="16"/>
              </w:rPr>
              <w:t>Recognised instrument</w:t>
            </w:r>
          </w:p>
        </w:tc>
        <w:tc>
          <w:tcPr>
            <w:tcW w:w="2649" w:type="dxa"/>
          </w:tcPr>
          <w:p w14:paraId="52CBDA00" w14:textId="77777777" w:rsidR="00FE1496" w:rsidRPr="00FE1496" w:rsidRDefault="00FE1496">
            <w:pPr>
              <w:jc w:val="both"/>
              <w:rPr>
                <w:rFonts w:cs="Arial"/>
                <w:szCs w:val="16"/>
                <w:lang w:val="en-US"/>
              </w:rPr>
            </w:pPr>
          </w:p>
        </w:tc>
      </w:tr>
      <w:tr w:rsidR="00FE1496" w14:paraId="4A30C778" w14:textId="77777777" w:rsidTr="00FE1496">
        <w:trPr>
          <w:gridAfter w:val="1"/>
          <w:wAfter w:w="10" w:type="dxa"/>
        </w:trPr>
        <w:tc>
          <w:tcPr>
            <w:tcW w:w="1476" w:type="dxa"/>
            <w:hideMark/>
          </w:tcPr>
          <w:p w14:paraId="7E02B4CD" w14:textId="77777777" w:rsidR="00FE1496" w:rsidRPr="00FE1496" w:rsidRDefault="00FE1496">
            <w:pPr>
              <w:rPr>
                <w:rFonts w:cs="Arial"/>
                <w:szCs w:val="16"/>
                <w:lang w:val="en-US"/>
              </w:rPr>
            </w:pPr>
            <w:r w:rsidRPr="00FE1496">
              <w:rPr>
                <w:rFonts w:cs="Arial"/>
                <w:color w:val="000000"/>
                <w:szCs w:val="16"/>
              </w:rPr>
              <w:t>Inception date</w:t>
            </w:r>
          </w:p>
        </w:tc>
        <w:tc>
          <w:tcPr>
            <w:tcW w:w="1317" w:type="dxa"/>
            <w:hideMark/>
          </w:tcPr>
          <w:p w14:paraId="48DF1BED" w14:textId="77777777" w:rsidR="00FE1496" w:rsidRPr="00FE1496" w:rsidRDefault="00FE1496">
            <w:pPr>
              <w:rPr>
                <w:rFonts w:cs="Arial"/>
                <w:szCs w:val="16"/>
                <w:lang w:val="en-US"/>
              </w:rPr>
            </w:pPr>
            <w:r w:rsidRPr="00FE1496">
              <w:rPr>
                <w:rFonts w:cs="Arial"/>
                <w:color w:val="000000"/>
                <w:szCs w:val="16"/>
              </w:rPr>
              <w:t>Contract</w:t>
            </w:r>
          </w:p>
        </w:tc>
        <w:tc>
          <w:tcPr>
            <w:tcW w:w="752" w:type="dxa"/>
            <w:hideMark/>
          </w:tcPr>
          <w:p w14:paraId="323F2BE4"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3C8386AC" w14:textId="77777777" w:rsidR="00FE1496" w:rsidRPr="00FE1496" w:rsidRDefault="00FE1496">
            <w:pPr>
              <w:rPr>
                <w:rFonts w:cs="Arial"/>
                <w:szCs w:val="16"/>
                <w:lang w:val="en-US"/>
              </w:rPr>
            </w:pPr>
            <w:r w:rsidRPr="00FE1496">
              <w:rPr>
                <w:rFonts w:cs="Arial"/>
                <w:color w:val="000000"/>
                <w:szCs w:val="16"/>
              </w:rPr>
              <w:t>Inception date</w:t>
            </w:r>
          </w:p>
        </w:tc>
        <w:tc>
          <w:tcPr>
            <w:tcW w:w="1343" w:type="dxa"/>
            <w:hideMark/>
          </w:tcPr>
          <w:p w14:paraId="1CD23AD8" w14:textId="77777777" w:rsidR="00FE1496" w:rsidRPr="00FE1496" w:rsidRDefault="00FE1496">
            <w:pPr>
              <w:rPr>
                <w:rFonts w:cs="Arial"/>
                <w:szCs w:val="16"/>
                <w:lang w:val="en-US"/>
              </w:rPr>
            </w:pPr>
            <w:r w:rsidRPr="00FE1496">
              <w:rPr>
                <w:rFonts w:cs="Arial"/>
                <w:color w:val="000000"/>
                <w:szCs w:val="16"/>
              </w:rPr>
              <w:t>Contract</w:t>
            </w:r>
          </w:p>
        </w:tc>
        <w:tc>
          <w:tcPr>
            <w:tcW w:w="2649" w:type="dxa"/>
          </w:tcPr>
          <w:p w14:paraId="48283973" w14:textId="77777777" w:rsidR="00FE1496" w:rsidRPr="00FE1496" w:rsidRDefault="00FE1496">
            <w:pPr>
              <w:jc w:val="both"/>
              <w:rPr>
                <w:rFonts w:cs="Arial"/>
                <w:szCs w:val="16"/>
                <w:lang w:val="en-US"/>
              </w:rPr>
            </w:pPr>
          </w:p>
        </w:tc>
      </w:tr>
      <w:tr w:rsidR="00FE1496" w14:paraId="4AE52F99" w14:textId="77777777" w:rsidTr="00FE1496">
        <w:trPr>
          <w:gridAfter w:val="1"/>
          <w:wAfter w:w="10" w:type="dxa"/>
        </w:trPr>
        <w:tc>
          <w:tcPr>
            <w:tcW w:w="1476" w:type="dxa"/>
            <w:hideMark/>
          </w:tcPr>
          <w:p w14:paraId="4C612680" w14:textId="77777777" w:rsidR="00FE1496" w:rsidRPr="00FE1496" w:rsidRDefault="00FE1496">
            <w:pPr>
              <w:rPr>
                <w:rFonts w:cs="Arial"/>
                <w:szCs w:val="16"/>
                <w:lang w:val="en-US"/>
              </w:rPr>
            </w:pPr>
            <w:r w:rsidRPr="00FE1496">
              <w:rPr>
                <w:rFonts w:cs="Arial"/>
                <w:color w:val="000000"/>
                <w:szCs w:val="16"/>
              </w:rPr>
              <w:t>Interest rate</w:t>
            </w:r>
          </w:p>
        </w:tc>
        <w:tc>
          <w:tcPr>
            <w:tcW w:w="1317" w:type="dxa"/>
            <w:hideMark/>
          </w:tcPr>
          <w:p w14:paraId="460EE985" w14:textId="77777777" w:rsidR="00FE1496" w:rsidRPr="00FE1496" w:rsidRDefault="00FE1496">
            <w:pPr>
              <w:rPr>
                <w:rFonts w:cs="Arial"/>
                <w:szCs w:val="16"/>
                <w:lang w:val="en-US"/>
              </w:rPr>
            </w:pPr>
            <w:r w:rsidRPr="00FE1496">
              <w:rPr>
                <w:rFonts w:cs="Arial"/>
                <w:color w:val="000000"/>
                <w:szCs w:val="16"/>
              </w:rPr>
              <w:t>Financial data</w:t>
            </w:r>
          </w:p>
        </w:tc>
        <w:tc>
          <w:tcPr>
            <w:tcW w:w="752" w:type="dxa"/>
            <w:hideMark/>
          </w:tcPr>
          <w:p w14:paraId="4521782B"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300BF632" w14:textId="77777777" w:rsidR="00FE1496" w:rsidRPr="00FE1496" w:rsidRDefault="00FE1496">
            <w:pPr>
              <w:rPr>
                <w:rFonts w:cs="Arial"/>
                <w:szCs w:val="16"/>
                <w:lang w:val="en-US"/>
              </w:rPr>
            </w:pPr>
            <w:r w:rsidRPr="00FE1496">
              <w:rPr>
                <w:rFonts w:cs="Arial"/>
                <w:color w:val="000000"/>
                <w:szCs w:val="16"/>
              </w:rPr>
              <w:t>Interest rate</w:t>
            </w:r>
          </w:p>
        </w:tc>
        <w:tc>
          <w:tcPr>
            <w:tcW w:w="1343" w:type="dxa"/>
            <w:hideMark/>
          </w:tcPr>
          <w:p w14:paraId="55F09735" w14:textId="77777777" w:rsidR="00FE1496" w:rsidRPr="00FE1496" w:rsidRDefault="00FE1496">
            <w:pPr>
              <w:rPr>
                <w:rFonts w:cs="Arial"/>
                <w:szCs w:val="16"/>
                <w:lang w:val="en-US"/>
              </w:rPr>
            </w:pPr>
            <w:r w:rsidRPr="00FE1496">
              <w:rPr>
                <w:rFonts w:cs="Arial"/>
                <w:color w:val="000000"/>
                <w:szCs w:val="16"/>
              </w:rPr>
              <w:t>Financial data</w:t>
            </w:r>
          </w:p>
        </w:tc>
        <w:tc>
          <w:tcPr>
            <w:tcW w:w="2649" w:type="dxa"/>
          </w:tcPr>
          <w:p w14:paraId="09E5AB31" w14:textId="77777777" w:rsidR="00FE1496" w:rsidRPr="00FE1496" w:rsidRDefault="00FE1496">
            <w:pPr>
              <w:jc w:val="both"/>
              <w:rPr>
                <w:rFonts w:cs="Arial"/>
                <w:szCs w:val="16"/>
                <w:lang w:val="en-US"/>
              </w:rPr>
            </w:pPr>
          </w:p>
        </w:tc>
      </w:tr>
      <w:tr w:rsidR="00FE1496" w14:paraId="672E578D" w14:textId="77777777" w:rsidTr="00FE1496">
        <w:trPr>
          <w:gridAfter w:val="1"/>
          <w:wAfter w:w="10" w:type="dxa"/>
        </w:trPr>
        <w:tc>
          <w:tcPr>
            <w:tcW w:w="1476" w:type="dxa"/>
            <w:hideMark/>
          </w:tcPr>
          <w:p w14:paraId="555FCE48" w14:textId="77777777" w:rsidR="00FE1496" w:rsidRPr="00FE1496" w:rsidRDefault="00FE1496">
            <w:pPr>
              <w:rPr>
                <w:rFonts w:cs="Arial"/>
                <w:szCs w:val="16"/>
                <w:lang w:val="en-US"/>
              </w:rPr>
            </w:pPr>
            <w:r w:rsidRPr="00FE1496">
              <w:rPr>
                <w:rFonts w:cs="Arial"/>
                <w:color w:val="000000"/>
                <w:szCs w:val="16"/>
              </w:rPr>
              <w:t>Interest rate reset frequency</w:t>
            </w:r>
          </w:p>
        </w:tc>
        <w:tc>
          <w:tcPr>
            <w:tcW w:w="1317" w:type="dxa"/>
            <w:hideMark/>
          </w:tcPr>
          <w:p w14:paraId="577987DB"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6C5DC562"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646A1EDC" w14:textId="77777777" w:rsidR="00FE1496" w:rsidRPr="00FE1496" w:rsidRDefault="00FE1496">
            <w:pPr>
              <w:rPr>
                <w:rFonts w:cs="Arial"/>
                <w:szCs w:val="16"/>
                <w:lang w:val="en-US"/>
              </w:rPr>
            </w:pPr>
            <w:r w:rsidRPr="00FE1496">
              <w:rPr>
                <w:rFonts w:cs="Arial"/>
                <w:color w:val="000000"/>
                <w:szCs w:val="16"/>
              </w:rPr>
              <w:t>Interest rate reset frequency</w:t>
            </w:r>
          </w:p>
        </w:tc>
        <w:tc>
          <w:tcPr>
            <w:tcW w:w="1343" w:type="dxa"/>
            <w:hideMark/>
          </w:tcPr>
          <w:p w14:paraId="562ECB3E" w14:textId="77777777" w:rsidR="00FE1496" w:rsidRPr="00FE1496" w:rsidRDefault="00FE1496">
            <w:pPr>
              <w:rPr>
                <w:rFonts w:cs="Arial"/>
                <w:szCs w:val="16"/>
                <w:lang w:val="en-US"/>
              </w:rPr>
            </w:pPr>
            <w:r w:rsidRPr="00FE1496">
              <w:rPr>
                <w:rFonts w:cs="Arial"/>
                <w:color w:val="000000"/>
                <w:szCs w:val="16"/>
              </w:rPr>
              <w:t>Instrument</w:t>
            </w:r>
          </w:p>
        </w:tc>
        <w:tc>
          <w:tcPr>
            <w:tcW w:w="2649" w:type="dxa"/>
          </w:tcPr>
          <w:p w14:paraId="5C37E3E3" w14:textId="77777777" w:rsidR="00FE1496" w:rsidRPr="00FE1496" w:rsidRDefault="00FE1496">
            <w:pPr>
              <w:jc w:val="both"/>
              <w:rPr>
                <w:rFonts w:cs="Arial"/>
                <w:szCs w:val="16"/>
                <w:lang w:val="en-US"/>
              </w:rPr>
            </w:pPr>
          </w:p>
        </w:tc>
      </w:tr>
      <w:tr w:rsidR="00FE1496" w14:paraId="148759DF" w14:textId="77777777" w:rsidTr="00FE1496">
        <w:trPr>
          <w:gridAfter w:val="1"/>
          <w:wAfter w:w="10" w:type="dxa"/>
        </w:trPr>
        <w:tc>
          <w:tcPr>
            <w:tcW w:w="1476" w:type="dxa"/>
            <w:hideMark/>
          </w:tcPr>
          <w:p w14:paraId="77E19F20" w14:textId="77777777" w:rsidR="00FE1496" w:rsidRPr="00FE1496" w:rsidRDefault="00FE1496">
            <w:pPr>
              <w:rPr>
                <w:rFonts w:cs="Arial"/>
                <w:szCs w:val="16"/>
                <w:lang w:val="en-US"/>
              </w:rPr>
            </w:pPr>
            <w:r w:rsidRPr="00FE1496">
              <w:rPr>
                <w:rFonts w:cs="Arial"/>
                <w:color w:val="000000"/>
                <w:szCs w:val="16"/>
              </w:rPr>
              <w:t>Interest rate spread/margin</w:t>
            </w:r>
          </w:p>
        </w:tc>
        <w:tc>
          <w:tcPr>
            <w:tcW w:w="1317" w:type="dxa"/>
            <w:hideMark/>
          </w:tcPr>
          <w:p w14:paraId="25A285D6" w14:textId="77777777" w:rsidR="00FE1496" w:rsidRPr="00FE1496" w:rsidRDefault="00FE1496">
            <w:pPr>
              <w:rPr>
                <w:rFonts w:cs="Arial"/>
                <w:szCs w:val="16"/>
                <w:lang w:val="en-US"/>
              </w:rPr>
            </w:pPr>
            <w:r w:rsidRPr="00FE1496">
              <w:rPr>
                <w:rFonts w:cs="Arial"/>
                <w:color w:val="000000"/>
                <w:szCs w:val="16"/>
              </w:rPr>
              <w:t>Non-fixed interest instrument</w:t>
            </w:r>
          </w:p>
        </w:tc>
        <w:tc>
          <w:tcPr>
            <w:tcW w:w="752" w:type="dxa"/>
            <w:hideMark/>
          </w:tcPr>
          <w:p w14:paraId="66F53C48"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69167251" w14:textId="77777777" w:rsidR="00FE1496" w:rsidRPr="00FE1496" w:rsidRDefault="00FE1496">
            <w:pPr>
              <w:rPr>
                <w:rFonts w:cs="Arial"/>
                <w:szCs w:val="16"/>
                <w:lang w:val="en-US"/>
              </w:rPr>
            </w:pPr>
            <w:r w:rsidRPr="00FE1496">
              <w:rPr>
                <w:rFonts w:cs="Arial"/>
                <w:color w:val="000000"/>
                <w:szCs w:val="16"/>
              </w:rPr>
              <w:t>Interest rate spread/margin</w:t>
            </w:r>
          </w:p>
        </w:tc>
        <w:tc>
          <w:tcPr>
            <w:tcW w:w="1343" w:type="dxa"/>
            <w:hideMark/>
          </w:tcPr>
          <w:p w14:paraId="1D2C774D" w14:textId="77777777" w:rsidR="00FE1496" w:rsidRPr="00FE1496" w:rsidRDefault="00FE1496">
            <w:pPr>
              <w:rPr>
                <w:rFonts w:cs="Arial"/>
                <w:szCs w:val="16"/>
                <w:lang w:val="en-US"/>
              </w:rPr>
            </w:pPr>
            <w:r w:rsidRPr="00FE1496">
              <w:rPr>
                <w:rFonts w:cs="Arial"/>
                <w:color w:val="000000"/>
                <w:szCs w:val="16"/>
              </w:rPr>
              <w:t>Non-fixed interest instrument</w:t>
            </w:r>
          </w:p>
        </w:tc>
        <w:tc>
          <w:tcPr>
            <w:tcW w:w="2649" w:type="dxa"/>
          </w:tcPr>
          <w:p w14:paraId="4DE991B3" w14:textId="77777777" w:rsidR="00FE1496" w:rsidRPr="00FE1496" w:rsidRDefault="00FE1496">
            <w:pPr>
              <w:jc w:val="both"/>
              <w:rPr>
                <w:rFonts w:cs="Arial"/>
                <w:szCs w:val="16"/>
                <w:lang w:val="en-US"/>
              </w:rPr>
            </w:pPr>
          </w:p>
        </w:tc>
      </w:tr>
      <w:tr w:rsidR="00FE1496" w14:paraId="390C7882" w14:textId="77777777" w:rsidTr="00FE1496">
        <w:trPr>
          <w:gridAfter w:val="1"/>
          <w:wAfter w:w="10" w:type="dxa"/>
        </w:trPr>
        <w:tc>
          <w:tcPr>
            <w:tcW w:w="1476" w:type="dxa"/>
            <w:hideMark/>
          </w:tcPr>
          <w:p w14:paraId="278F6B52" w14:textId="77777777" w:rsidR="00FE1496" w:rsidRPr="00FE1496" w:rsidRDefault="00FE1496">
            <w:pPr>
              <w:rPr>
                <w:rFonts w:cs="Arial"/>
                <w:szCs w:val="16"/>
                <w:lang w:val="en-US"/>
              </w:rPr>
            </w:pPr>
            <w:r w:rsidRPr="00FE1496">
              <w:rPr>
                <w:rFonts w:cs="Arial"/>
                <w:color w:val="000000"/>
                <w:szCs w:val="16"/>
              </w:rPr>
              <w:t>Interest rate type</w:t>
            </w:r>
          </w:p>
        </w:tc>
        <w:tc>
          <w:tcPr>
            <w:tcW w:w="1317" w:type="dxa"/>
            <w:hideMark/>
          </w:tcPr>
          <w:p w14:paraId="4415022E"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75016CEF"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52BCFEF0" w14:textId="77777777" w:rsidR="00FE1496" w:rsidRPr="00FE1496" w:rsidRDefault="00FE1496">
            <w:pPr>
              <w:rPr>
                <w:rFonts w:cs="Arial"/>
                <w:szCs w:val="16"/>
                <w:lang w:val="en-US"/>
              </w:rPr>
            </w:pPr>
            <w:r w:rsidRPr="00FE1496">
              <w:rPr>
                <w:rFonts w:cs="Arial"/>
                <w:color w:val="000000"/>
                <w:szCs w:val="16"/>
              </w:rPr>
              <w:t>Interest rate type</w:t>
            </w:r>
          </w:p>
        </w:tc>
        <w:tc>
          <w:tcPr>
            <w:tcW w:w="1343" w:type="dxa"/>
            <w:hideMark/>
          </w:tcPr>
          <w:p w14:paraId="378D2F9B" w14:textId="77777777" w:rsidR="00FE1496" w:rsidRPr="00FE1496" w:rsidRDefault="00FE1496">
            <w:pPr>
              <w:rPr>
                <w:rFonts w:cs="Arial"/>
                <w:szCs w:val="16"/>
                <w:lang w:val="en-US"/>
              </w:rPr>
            </w:pPr>
            <w:r w:rsidRPr="00FE1496">
              <w:rPr>
                <w:rFonts w:cs="Arial"/>
                <w:color w:val="000000"/>
                <w:szCs w:val="16"/>
              </w:rPr>
              <w:t>Instrument</w:t>
            </w:r>
          </w:p>
        </w:tc>
        <w:tc>
          <w:tcPr>
            <w:tcW w:w="2649" w:type="dxa"/>
          </w:tcPr>
          <w:p w14:paraId="3E680ECC" w14:textId="77777777" w:rsidR="00FE1496" w:rsidRPr="00FE1496" w:rsidRDefault="00FE1496">
            <w:pPr>
              <w:jc w:val="both"/>
              <w:rPr>
                <w:rFonts w:cs="Arial"/>
                <w:szCs w:val="16"/>
                <w:lang w:val="en-US"/>
              </w:rPr>
            </w:pPr>
          </w:p>
        </w:tc>
      </w:tr>
      <w:tr w:rsidR="00FE1496" w14:paraId="56D9B707" w14:textId="77777777" w:rsidTr="00FE1496">
        <w:trPr>
          <w:gridAfter w:val="1"/>
          <w:wAfter w:w="10" w:type="dxa"/>
        </w:trPr>
        <w:tc>
          <w:tcPr>
            <w:tcW w:w="1476" w:type="dxa"/>
            <w:hideMark/>
          </w:tcPr>
          <w:p w14:paraId="2E77E93F" w14:textId="77777777" w:rsidR="00FE1496" w:rsidRPr="00FE1496" w:rsidRDefault="00FE1496">
            <w:pPr>
              <w:rPr>
                <w:rFonts w:cs="Arial"/>
                <w:szCs w:val="16"/>
                <w:lang w:val="en-US"/>
              </w:rPr>
            </w:pPr>
            <w:r w:rsidRPr="00FE1496">
              <w:rPr>
                <w:rFonts w:cs="Arial"/>
                <w:color w:val="000000"/>
                <w:szCs w:val="16"/>
              </w:rPr>
              <w:t>Joint liability amount</w:t>
            </w:r>
          </w:p>
        </w:tc>
        <w:tc>
          <w:tcPr>
            <w:tcW w:w="1317" w:type="dxa"/>
            <w:hideMark/>
          </w:tcPr>
          <w:p w14:paraId="493BDD71" w14:textId="77777777" w:rsidR="00FE1496" w:rsidRPr="00FE1496" w:rsidRDefault="00FE1496">
            <w:pPr>
              <w:rPr>
                <w:rFonts w:cs="Arial"/>
                <w:szCs w:val="16"/>
                <w:lang w:val="en-US"/>
              </w:rPr>
            </w:pPr>
            <w:r w:rsidRPr="00FE1496">
              <w:rPr>
                <w:rFonts w:cs="Arial"/>
                <w:color w:val="000000"/>
                <w:szCs w:val="16"/>
              </w:rPr>
              <w:t>Joint liability</w:t>
            </w:r>
          </w:p>
        </w:tc>
        <w:tc>
          <w:tcPr>
            <w:tcW w:w="752" w:type="dxa"/>
            <w:hideMark/>
          </w:tcPr>
          <w:p w14:paraId="18AB23CD"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78892A97" w14:textId="77777777" w:rsidR="00FE1496" w:rsidRPr="00FE1496" w:rsidRDefault="00FE1496">
            <w:pPr>
              <w:rPr>
                <w:rFonts w:cs="Arial"/>
                <w:szCs w:val="16"/>
                <w:lang w:val="en-US"/>
              </w:rPr>
            </w:pPr>
            <w:r w:rsidRPr="00FE1496">
              <w:rPr>
                <w:rFonts w:cs="Arial"/>
                <w:color w:val="000000"/>
                <w:szCs w:val="16"/>
              </w:rPr>
              <w:t>Joint liability amount</w:t>
            </w:r>
          </w:p>
        </w:tc>
        <w:tc>
          <w:tcPr>
            <w:tcW w:w="1343" w:type="dxa"/>
            <w:hideMark/>
          </w:tcPr>
          <w:p w14:paraId="4133C8C2" w14:textId="77777777" w:rsidR="00FE1496" w:rsidRPr="00FE1496" w:rsidRDefault="00FE1496">
            <w:pPr>
              <w:rPr>
                <w:rFonts w:cs="Arial"/>
                <w:szCs w:val="16"/>
                <w:lang w:val="en-US"/>
              </w:rPr>
            </w:pPr>
            <w:r w:rsidRPr="00FE1496">
              <w:rPr>
                <w:rFonts w:cs="Arial"/>
                <w:color w:val="000000"/>
                <w:szCs w:val="16"/>
              </w:rPr>
              <w:t>Joint liability</w:t>
            </w:r>
          </w:p>
        </w:tc>
        <w:tc>
          <w:tcPr>
            <w:tcW w:w="2649" w:type="dxa"/>
          </w:tcPr>
          <w:p w14:paraId="7AA99583" w14:textId="77777777" w:rsidR="00FE1496" w:rsidRPr="00FE1496" w:rsidRDefault="00FE1496">
            <w:pPr>
              <w:jc w:val="both"/>
              <w:rPr>
                <w:rFonts w:cs="Arial"/>
                <w:szCs w:val="16"/>
                <w:lang w:val="en-US"/>
              </w:rPr>
            </w:pPr>
          </w:p>
        </w:tc>
      </w:tr>
      <w:tr w:rsidR="00FE1496" w14:paraId="13843F62" w14:textId="77777777" w:rsidTr="00FE1496">
        <w:trPr>
          <w:gridAfter w:val="1"/>
          <w:wAfter w:w="10" w:type="dxa"/>
        </w:trPr>
        <w:tc>
          <w:tcPr>
            <w:tcW w:w="1476" w:type="dxa"/>
            <w:hideMark/>
          </w:tcPr>
          <w:p w14:paraId="794F6BDE" w14:textId="77777777" w:rsidR="00FE1496" w:rsidRPr="00FE1496" w:rsidRDefault="00FE1496">
            <w:pPr>
              <w:rPr>
                <w:rFonts w:cs="Arial"/>
                <w:szCs w:val="16"/>
                <w:lang w:val="en-US"/>
              </w:rPr>
            </w:pPr>
            <w:r w:rsidRPr="00FE1496">
              <w:rPr>
                <w:rFonts w:cs="Arial"/>
                <w:color w:val="000000"/>
                <w:szCs w:val="16"/>
              </w:rPr>
              <w:t>Legal entity identifier</w:t>
            </w:r>
          </w:p>
        </w:tc>
        <w:tc>
          <w:tcPr>
            <w:tcW w:w="1317" w:type="dxa"/>
            <w:hideMark/>
          </w:tcPr>
          <w:p w14:paraId="76EA2C2A" w14:textId="77777777" w:rsidR="00FE1496" w:rsidRPr="00FE1496" w:rsidRDefault="00FE1496">
            <w:pPr>
              <w:rPr>
                <w:rFonts w:cs="Arial"/>
                <w:szCs w:val="16"/>
                <w:lang w:val="en-US"/>
              </w:rPr>
            </w:pPr>
            <w:r w:rsidRPr="00FE1496">
              <w:rPr>
                <w:rFonts w:cs="Arial"/>
                <w:color w:val="000000"/>
                <w:szCs w:val="16"/>
              </w:rPr>
              <w:t>Legal entity</w:t>
            </w:r>
          </w:p>
        </w:tc>
        <w:tc>
          <w:tcPr>
            <w:tcW w:w="752" w:type="dxa"/>
            <w:hideMark/>
          </w:tcPr>
          <w:p w14:paraId="10AD45AA"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62564EB7" w14:textId="77777777" w:rsidR="00FE1496" w:rsidRPr="00FE1496" w:rsidRDefault="00FE1496">
            <w:pPr>
              <w:rPr>
                <w:rFonts w:cs="Arial"/>
                <w:szCs w:val="16"/>
                <w:lang w:val="en-US"/>
              </w:rPr>
            </w:pPr>
            <w:r w:rsidRPr="00FE1496">
              <w:rPr>
                <w:rFonts w:cs="Arial"/>
                <w:color w:val="000000"/>
                <w:szCs w:val="16"/>
              </w:rPr>
              <w:t>Legal entity identifier</w:t>
            </w:r>
          </w:p>
        </w:tc>
        <w:tc>
          <w:tcPr>
            <w:tcW w:w="1343" w:type="dxa"/>
            <w:hideMark/>
          </w:tcPr>
          <w:p w14:paraId="2416B905" w14:textId="77777777" w:rsidR="00FE1496" w:rsidRPr="00FE1496" w:rsidRDefault="00FE1496">
            <w:pPr>
              <w:rPr>
                <w:rFonts w:cs="Arial"/>
                <w:szCs w:val="16"/>
                <w:lang w:val="en-US"/>
              </w:rPr>
            </w:pPr>
            <w:r w:rsidRPr="00FE1496">
              <w:rPr>
                <w:rFonts w:cs="Arial"/>
                <w:color w:val="000000"/>
                <w:szCs w:val="16"/>
              </w:rPr>
              <w:t>Legal entity</w:t>
            </w:r>
          </w:p>
        </w:tc>
        <w:tc>
          <w:tcPr>
            <w:tcW w:w="2649" w:type="dxa"/>
          </w:tcPr>
          <w:p w14:paraId="16C4B5EF" w14:textId="77777777" w:rsidR="00FE1496" w:rsidRPr="00FE1496" w:rsidRDefault="00FE1496">
            <w:pPr>
              <w:jc w:val="both"/>
              <w:rPr>
                <w:rFonts w:cs="Arial"/>
                <w:szCs w:val="16"/>
                <w:lang w:val="en-US"/>
              </w:rPr>
            </w:pPr>
          </w:p>
        </w:tc>
      </w:tr>
      <w:tr w:rsidR="00FE1496" w14:paraId="1A229301" w14:textId="77777777" w:rsidTr="00FE1496">
        <w:trPr>
          <w:gridAfter w:val="1"/>
          <w:wAfter w:w="10" w:type="dxa"/>
        </w:trPr>
        <w:tc>
          <w:tcPr>
            <w:tcW w:w="1476" w:type="dxa"/>
            <w:hideMark/>
          </w:tcPr>
          <w:p w14:paraId="538056DC" w14:textId="77777777" w:rsidR="00FE1496" w:rsidRPr="00FE1496" w:rsidRDefault="00FE1496">
            <w:pPr>
              <w:rPr>
                <w:rFonts w:cs="Arial"/>
                <w:szCs w:val="16"/>
                <w:lang w:val="en-US"/>
              </w:rPr>
            </w:pPr>
            <w:r w:rsidRPr="00FE1496">
              <w:rPr>
                <w:rFonts w:cs="Arial"/>
                <w:color w:val="000000"/>
                <w:szCs w:val="16"/>
              </w:rPr>
              <w:t>Legal entity indicator</w:t>
            </w:r>
          </w:p>
        </w:tc>
        <w:tc>
          <w:tcPr>
            <w:tcW w:w="1317" w:type="dxa"/>
            <w:hideMark/>
          </w:tcPr>
          <w:p w14:paraId="7D9121F7" w14:textId="77777777" w:rsidR="00FE1496" w:rsidRPr="00FE1496" w:rsidRDefault="00FE1496">
            <w:pPr>
              <w:rPr>
                <w:rFonts w:cs="Arial"/>
                <w:szCs w:val="16"/>
                <w:lang w:val="en-US"/>
              </w:rPr>
            </w:pPr>
            <w:r w:rsidRPr="00FE1496">
              <w:rPr>
                <w:rFonts w:cs="Arial"/>
                <w:color w:val="000000"/>
                <w:szCs w:val="16"/>
              </w:rPr>
              <w:t>Counterparty</w:t>
            </w:r>
          </w:p>
        </w:tc>
        <w:tc>
          <w:tcPr>
            <w:tcW w:w="752" w:type="dxa"/>
            <w:hideMark/>
          </w:tcPr>
          <w:p w14:paraId="43D0FE16"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43B0677C" w14:textId="77777777" w:rsidR="00FE1496" w:rsidRPr="00FE1496" w:rsidRDefault="00FE1496">
            <w:pPr>
              <w:rPr>
                <w:rFonts w:cs="Arial"/>
                <w:szCs w:val="16"/>
                <w:lang w:val="en-US"/>
              </w:rPr>
            </w:pPr>
            <w:r w:rsidRPr="00FE1496">
              <w:rPr>
                <w:rFonts w:cs="Arial"/>
                <w:color w:val="000000"/>
                <w:szCs w:val="16"/>
              </w:rPr>
              <w:t>Legal entity indicator</w:t>
            </w:r>
          </w:p>
        </w:tc>
        <w:tc>
          <w:tcPr>
            <w:tcW w:w="1343" w:type="dxa"/>
            <w:hideMark/>
          </w:tcPr>
          <w:p w14:paraId="617EE38D" w14:textId="77777777" w:rsidR="00FE1496" w:rsidRPr="00FE1496" w:rsidRDefault="00FE1496">
            <w:pPr>
              <w:rPr>
                <w:rFonts w:cs="Arial"/>
                <w:szCs w:val="16"/>
                <w:lang w:val="en-US"/>
              </w:rPr>
            </w:pPr>
            <w:r w:rsidRPr="00FE1496">
              <w:rPr>
                <w:rFonts w:cs="Arial"/>
                <w:color w:val="000000"/>
                <w:szCs w:val="16"/>
              </w:rPr>
              <w:t>Counterparty</w:t>
            </w:r>
          </w:p>
        </w:tc>
        <w:tc>
          <w:tcPr>
            <w:tcW w:w="2649" w:type="dxa"/>
            <w:hideMark/>
          </w:tcPr>
          <w:p w14:paraId="5BEC7A74" w14:textId="77777777" w:rsidR="00FE1496" w:rsidRPr="00FE1496" w:rsidRDefault="00FE1496">
            <w:pPr>
              <w:jc w:val="both"/>
              <w:rPr>
                <w:rFonts w:cs="Arial"/>
                <w:szCs w:val="16"/>
                <w:lang w:val="en-US"/>
              </w:rPr>
            </w:pPr>
            <w:r w:rsidRPr="00FE1496">
              <w:rPr>
                <w:rFonts w:cs="Arial"/>
                <w:szCs w:val="16"/>
                <w:lang w:val="en-US"/>
              </w:rPr>
              <w:t>Domain lists differ</w:t>
            </w:r>
          </w:p>
        </w:tc>
      </w:tr>
      <w:tr w:rsidR="00FE1496" w14:paraId="5ABD5DA0" w14:textId="77777777" w:rsidTr="00FE1496">
        <w:trPr>
          <w:gridAfter w:val="1"/>
          <w:wAfter w:w="10" w:type="dxa"/>
        </w:trPr>
        <w:tc>
          <w:tcPr>
            <w:tcW w:w="1476" w:type="dxa"/>
            <w:hideMark/>
          </w:tcPr>
          <w:p w14:paraId="3B6E3F31" w14:textId="77777777" w:rsidR="00FE1496" w:rsidRPr="00FE1496" w:rsidRDefault="00FE1496">
            <w:pPr>
              <w:rPr>
                <w:rFonts w:cs="Arial"/>
                <w:szCs w:val="16"/>
                <w:lang w:val="en-US"/>
              </w:rPr>
            </w:pPr>
            <w:r w:rsidRPr="00FE1496">
              <w:rPr>
                <w:rFonts w:cs="Arial"/>
                <w:color w:val="000000"/>
                <w:szCs w:val="16"/>
              </w:rPr>
              <w:t>Legal final maturity date</w:t>
            </w:r>
          </w:p>
        </w:tc>
        <w:tc>
          <w:tcPr>
            <w:tcW w:w="1317" w:type="dxa"/>
            <w:hideMark/>
          </w:tcPr>
          <w:p w14:paraId="0F7B0CA0"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7EA01716"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5EA29356" w14:textId="77777777" w:rsidR="00FE1496" w:rsidRPr="00FE1496" w:rsidRDefault="00FE1496">
            <w:pPr>
              <w:rPr>
                <w:rFonts w:cs="Arial"/>
                <w:szCs w:val="16"/>
                <w:lang w:val="en-US"/>
              </w:rPr>
            </w:pPr>
            <w:r w:rsidRPr="00FE1496">
              <w:rPr>
                <w:rFonts w:cs="Arial"/>
                <w:color w:val="000000"/>
                <w:szCs w:val="16"/>
              </w:rPr>
              <w:t>Legal final maturity date</w:t>
            </w:r>
          </w:p>
        </w:tc>
        <w:tc>
          <w:tcPr>
            <w:tcW w:w="1343" w:type="dxa"/>
            <w:hideMark/>
          </w:tcPr>
          <w:p w14:paraId="1DFB3D42" w14:textId="77777777" w:rsidR="00FE1496" w:rsidRPr="00FE1496" w:rsidRDefault="00FE1496">
            <w:pPr>
              <w:rPr>
                <w:rFonts w:cs="Arial"/>
                <w:szCs w:val="16"/>
                <w:lang w:val="en-US"/>
              </w:rPr>
            </w:pPr>
            <w:r w:rsidRPr="00FE1496">
              <w:rPr>
                <w:rFonts w:cs="Arial"/>
                <w:color w:val="000000"/>
                <w:szCs w:val="16"/>
              </w:rPr>
              <w:t>Instrument</w:t>
            </w:r>
          </w:p>
        </w:tc>
        <w:tc>
          <w:tcPr>
            <w:tcW w:w="2649" w:type="dxa"/>
          </w:tcPr>
          <w:p w14:paraId="4A69DFD9" w14:textId="77777777" w:rsidR="00FE1496" w:rsidRPr="00FE1496" w:rsidRDefault="00FE1496">
            <w:pPr>
              <w:jc w:val="both"/>
              <w:rPr>
                <w:rFonts w:cs="Arial"/>
                <w:szCs w:val="16"/>
                <w:lang w:val="en-US"/>
              </w:rPr>
            </w:pPr>
          </w:p>
        </w:tc>
      </w:tr>
      <w:tr w:rsidR="00FE1496" w14:paraId="3795348F" w14:textId="77777777" w:rsidTr="00FE1496">
        <w:trPr>
          <w:gridAfter w:val="1"/>
          <w:wAfter w:w="10" w:type="dxa"/>
        </w:trPr>
        <w:tc>
          <w:tcPr>
            <w:tcW w:w="1476" w:type="dxa"/>
            <w:hideMark/>
          </w:tcPr>
          <w:p w14:paraId="2DBD9C24" w14:textId="77777777" w:rsidR="00FE1496" w:rsidRPr="00FE1496" w:rsidRDefault="00FE1496">
            <w:pPr>
              <w:rPr>
                <w:rFonts w:cs="Arial"/>
                <w:szCs w:val="16"/>
                <w:lang w:val="en-US"/>
              </w:rPr>
            </w:pPr>
            <w:r w:rsidRPr="00FE1496">
              <w:rPr>
                <w:rFonts w:cs="Arial"/>
                <w:color w:val="000000"/>
                <w:szCs w:val="16"/>
              </w:rPr>
              <w:t>Name</w:t>
            </w:r>
          </w:p>
        </w:tc>
        <w:tc>
          <w:tcPr>
            <w:tcW w:w="1317" w:type="dxa"/>
            <w:hideMark/>
          </w:tcPr>
          <w:p w14:paraId="5E1BE2D3" w14:textId="77777777" w:rsidR="00FE1496" w:rsidRPr="00FE1496" w:rsidRDefault="00FE1496">
            <w:pPr>
              <w:rPr>
                <w:rFonts w:cs="Arial"/>
                <w:szCs w:val="16"/>
                <w:lang w:val="en-US"/>
              </w:rPr>
            </w:pPr>
            <w:r w:rsidRPr="00FE1496">
              <w:rPr>
                <w:rFonts w:cs="Arial"/>
                <w:color w:val="000000"/>
                <w:szCs w:val="16"/>
              </w:rPr>
              <w:t>Legal entity</w:t>
            </w:r>
          </w:p>
        </w:tc>
        <w:tc>
          <w:tcPr>
            <w:tcW w:w="752" w:type="dxa"/>
            <w:hideMark/>
          </w:tcPr>
          <w:p w14:paraId="6ED99902"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2CCFD232" w14:textId="77777777" w:rsidR="00FE1496" w:rsidRPr="00FE1496" w:rsidRDefault="00FE1496">
            <w:pPr>
              <w:rPr>
                <w:rFonts w:cs="Arial"/>
                <w:szCs w:val="16"/>
                <w:lang w:val="en-US"/>
              </w:rPr>
            </w:pPr>
            <w:r w:rsidRPr="00FE1496">
              <w:rPr>
                <w:rFonts w:cs="Arial"/>
                <w:color w:val="000000"/>
                <w:szCs w:val="16"/>
              </w:rPr>
              <w:t>Name</w:t>
            </w:r>
          </w:p>
        </w:tc>
        <w:tc>
          <w:tcPr>
            <w:tcW w:w="1343" w:type="dxa"/>
            <w:hideMark/>
          </w:tcPr>
          <w:p w14:paraId="3BBF945E" w14:textId="77777777" w:rsidR="00FE1496" w:rsidRPr="00FE1496" w:rsidRDefault="00FE1496">
            <w:pPr>
              <w:rPr>
                <w:rFonts w:cs="Arial"/>
                <w:szCs w:val="16"/>
                <w:lang w:val="en-US"/>
              </w:rPr>
            </w:pPr>
            <w:r w:rsidRPr="00FE1496">
              <w:rPr>
                <w:rFonts w:cs="Arial"/>
                <w:szCs w:val="16"/>
                <w:lang w:val="en-US"/>
              </w:rPr>
              <w:t>Foreign counterparty</w:t>
            </w:r>
          </w:p>
        </w:tc>
        <w:tc>
          <w:tcPr>
            <w:tcW w:w="2649" w:type="dxa"/>
          </w:tcPr>
          <w:p w14:paraId="3FABA993" w14:textId="77777777" w:rsidR="00FE1496" w:rsidRPr="00FE1496" w:rsidRDefault="00FE1496">
            <w:pPr>
              <w:jc w:val="both"/>
              <w:rPr>
                <w:rFonts w:cs="Arial"/>
                <w:szCs w:val="16"/>
                <w:lang w:val="en-US"/>
              </w:rPr>
            </w:pPr>
          </w:p>
        </w:tc>
      </w:tr>
      <w:tr w:rsidR="00FE1496" w14:paraId="5B098002" w14:textId="77777777" w:rsidTr="00FE1496">
        <w:trPr>
          <w:gridAfter w:val="1"/>
          <w:wAfter w:w="10" w:type="dxa"/>
        </w:trPr>
        <w:tc>
          <w:tcPr>
            <w:tcW w:w="1476" w:type="dxa"/>
            <w:hideMark/>
          </w:tcPr>
          <w:p w14:paraId="720E28B7" w14:textId="77777777" w:rsidR="00FE1496" w:rsidRPr="00FE1496" w:rsidRDefault="00FE1496">
            <w:pPr>
              <w:rPr>
                <w:rFonts w:cs="Arial"/>
                <w:szCs w:val="16"/>
                <w:lang w:val="en-US"/>
              </w:rPr>
            </w:pPr>
            <w:r w:rsidRPr="00FE1496">
              <w:rPr>
                <w:rFonts w:cs="Arial"/>
                <w:color w:val="000000"/>
                <w:szCs w:val="16"/>
              </w:rPr>
              <w:t>National identifier</w:t>
            </w:r>
          </w:p>
        </w:tc>
        <w:tc>
          <w:tcPr>
            <w:tcW w:w="1317" w:type="dxa"/>
            <w:hideMark/>
          </w:tcPr>
          <w:p w14:paraId="243CDB5C" w14:textId="77777777" w:rsidR="00FE1496" w:rsidRPr="00FE1496" w:rsidRDefault="00FE1496">
            <w:pPr>
              <w:rPr>
                <w:rFonts w:cs="Arial"/>
                <w:szCs w:val="16"/>
                <w:lang w:val="en-US"/>
              </w:rPr>
            </w:pPr>
            <w:r w:rsidRPr="00FE1496">
              <w:rPr>
                <w:rFonts w:cs="Arial"/>
                <w:color w:val="000000"/>
                <w:szCs w:val="16"/>
                <w:lang w:val="en-US"/>
              </w:rPr>
              <w:t>Dutch legal entity, Dutch natural person</w:t>
            </w:r>
          </w:p>
        </w:tc>
        <w:tc>
          <w:tcPr>
            <w:tcW w:w="752" w:type="dxa"/>
            <w:hideMark/>
          </w:tcPr>
          <w:p w14:paraId="4DB81B08"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2AF1EE1B" w14:textId="77777777" w:rsidR="00FE1496" w:rsidRPr="00FE1496" w:rsidRDefault="00FE1496">
            <w:pPr>
              <w:rPr>
                <w:rFonts w:cs="Arial"/>
                <w:szCs w:val="16"/>
                <w:lang w:val="en-US"/>
              </w:rPr>
            </w:pPr>
            <w:r w:rsidRPr="00FE1496">
              <w:rPr>
                <w:rFonts w:cs="Arial"/>
                <w:color w:val="000000"/>
                <w:szCs w:val="16"/>
              </w:rPr>
              <w:t>National identifier</w:t>
            </w:r>
          </w:p>
        </w:tc>
        <w:tc>
          <w:tcPr>
            <w:tcW w:w="1343" w:type="dxa"/>
            <w:hideMark/>
          </w:tcPr>
          <w:p w14:paraId="1E484060" w14:textId="77777777" w:rsidR="00FE1496" w:rsidRPr="00FE1496" w:rsidRDefault="00FE1496">
            <w:pPr>
              <w:rPr>
                <w:rFonts w:cs="Arial"/>
                <w:szCs w:val="16"/>
                <w:lang w:val="en-US"/>
              </w:rPr>
            </w:pPr>
            <w:r w:rsidRPr="00FE1496">
              <w:rPr>
                <w:rFonts w:cs="Arial"/>
                <w:szCs w:val="16"/>
                <w:lang w:val="en-US"/>
              </w:rPr>
              <w:t>Counterparty</w:t>
            </w:r>
          </w:p>
        </w:tc>
        <w:tc>
          <w:tcPr>
            <w:tcW w:w="2649" w:type="dxa"/>
          </w:tcPr>
          <w:p w14:paraId="54DA700D" w14:textId="77777777" w:rsidR="00FE1496" w:rsidRPr="00FE1496" w:rsidRDefault="00FE1496">
            <w:pPr>
              <w:jc w:val="both"/>
              <w:rPr>
                <w:rFonts w:cs="Arial"/>
                <w:szCs w:val="16"/>
                <w:lang w:val="en-US"/>
              </w:rPr>
            </w:pPr>
          </w:p>
        </w:tc>
      </w:tr>
      <w:tr w:rsidR="00FE1496" w14:paraId="13F8E7AF" w14:textId="77777777" w:rsidTr="00FE1496">
        <w:trPr>
          <w:gridAfter w:val="1"/>
          <w:wAfter w:w="10" w:type="dxa"/>
        </w:trPr>
        <w:tc>
          <w:tcPr>
            <w:tcW w:w="1476" w:type="dxa"/>
            <w:hideMark/>
          </w:tcPr>
          <w:p w14:paraId="1680AC0A" w14:textId="77777777" w:rsidR="00FE1496" w:rsidRPr="00FE1496" w:rsidRDefault="00FE1496">
            <w:pPr>
              <w:rPr>
                <w:rFonts w:cs="Arial"/>
                <w:szCs w:val="16"/>
                <w:lang w:val="en-US"/>
              </w:rPr>
            </w:pPr>
            <w:r w:rsidRPr="00FE1496">
              <w:rPr>
                <w:rFonts w:cs="Arial"/>
                <w:color w:val="000000"/>
                <w:szCs w:val="16"/>
                <w:lang w:val="en-US"/>
              </w:rPr>
              <w:t>Next interest rate reset date</w:t>
            </w:r>
          </w:p>
        </w:tc>
        <w:tc>
          <w:tcPr>
            <w:tcW w:w="1317" w:type="dxa"/>
            <w:hideMark/>
          </w:tcPr>
          <w:p w14:paraId="6154B0E8" w14:textId="77777777" w:rsidR="00FE1496" w:rsidRPr="00FE1496" w:rsidRDefault="00FE1496">
            <w:pPr>
              <w:rPr>
                <w:rFonts w:cs="Arial"/>
                <w:szCs w:val="16"/>
                <w:lang w:val="en-US"/>
              </w:rPr>
            </w:pPr>
            <w:r w:rsidRPr="00FE1496">
              <w:rPr>
                <w:rFonts w:cs="Arial"/>
                <w:color w:val="000000"/>
                <w:szCs w:val="16"/>
              </w:rPr>
              <w:t>Financial data</w:t>
            </w:r>
          </w:p>
        </w:tc>
        <w:tc>
          <w:tcPr>
            <w:tcW w:w="752" w:type="dxa"/>
            <w:hideMark/>
          </w:tcPr>
          <w:p w14:paraId="091393BE"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4F17A33C" w14:textId="77777777" w:rsidR="00FE1496" w:rsidRPr="00FE1496" w:rsidRDefault="00FE1496">
            <w:pPr>
              <w:rPr>
                <w:rFonts w:cs="Arial"/>
                <w:szCs w:val="16"/>
                <w:lang w:val="en-US"/>
              </w:rPr>
            </w:pPr>
            <w:r w:rsidRPr="00FE1496">
              <w:rPr>
                <w:rFonts w:cs="Arial"/>
                <w:color w:val="000000"/>
                <w:szCs w:val="16"/>
                <w:lang w:val="en-US"/>
              </w:rPr>
              <w:t>Next interest rate reset date</w:t>
            </w:r>
          </w:p>
        </w:tc>
        <w:tc>
          <w:tcPr>
            <w:tcW w:w="1343" w:type="dxa"/>
            <w:hideMark/>
          </w:tcPr>
          <w:p w14:paraId="58DE0C03" w14:textId="77777777" w:rsidR="00FE1496" w:rsidRPr="00FE1496" w:rsidRDefault="00FE1496">
            <w:pPr>
              <w:rPr>
                <w:rFonts w:cs="Arial"/>
                <w:szCs w:val="16"/>
                <w:lang w:val="en-US"/>
              </w:rPr>
            </w:pPr>
            <w:r w:rsidRPr="00FE1496">
              <w:rPr>
                <w:rFonts w:cs="Arial"/>
                <w:color w:val="000000"/>
                <w:szCs w:val="16"/>
              </w:rPr>
              <w:t>Financial data</w:t>
            </w:r>
          </w:p>
        </w:tc>
        <w:tc>
          <w:tcPr>
            <w:tcW w:w="2649" w:type="dxa"/>
          </w:tcPr>
          <w:p w14:paraId="597FB969" w14:textId="77777777" w:rsidR="00FE1496" w:rsidRPr="00FE1496" w:rsidRDefault="00FE1496">
            <w:pPr>
              <w:jc w:val="both"/>
              <w:rPr>
                <w:rFonts w:cs="Arial"/>
                <w:szCs w:val="16"/>
                <w:lang w:val="en-US"/>
              </w:rPr>
            </w:pPr>
          </w:p>
        </w:tc>
      </w:tr>
      <w:tr w:rsidR="00FE1496" w14:paraId="62164C02" w14:textId="77777777" w:rsidTr="00FE1496">
        <w:trPr>
          <w:gridAfter w:val="1"/>
          <w:wAfter w:w="10" w:type="dxa"/>
        </w:trPr>
        <w:tc>
          <w:tcPr>
            <w:tcW w:w="1476" w:type="dxa"/>
            <w:hideMark/>
          </w:tcPr>
          <w:p w14:paraId="4EDCE5B0" w14:textId="68470754" w:rsidR="00FE1496" w:rsidRPr="00FE1496" w:rsidRDefault="009134F9">
            <w:pPr>
              <w:rPr>
                <w:rFonts w:cs="Arial"/>
                <w:szCs w:val="16"/>
                <w:lang w:val="en-US"/>
              </w:rPr>
            </w:pPr>
            <w:r>
              <w:rPr>
                <w:rFonts w:cs="Arial"/>
                <w:color w:val="000000"/>
                <w:szCs w:val="16"/>
              </w:rPr>
              <w:t>Off-</w:t>
            </w:r>
            <w:r w:rsidR="00FE1496" w:rsidRPr="00FE1496">
              <w:rPr>
                <w:rFonts w:cs="Arial"/>
                <w:color w:val="000000"/>
                <w:szCs w:val="16"/>
              </w:rPr>
              <w:t>balance sheet amount</w:t>
            </w:r>
          </w:p>
        </w:tc>
        <w:tc>
          <w:tcPr>
            <w:tcW w:w="1317" w:type="dxa"/>
          </w:tcPr>
          <w:p w14:paraId="0B6464DC" w14:textId="77777777" w:rsidR="00FE1496" w:rsidRPr="00FE1496" w:rsidRDefault="00FE1496">
            <w:pPr>
              <w:pStyle w:val="Default"/>
              <w:rPr>
                <w:rFonts w:ascii="Arial" w:hAnsi="Arial" w:cs="Arial"/>
                <w:sz w:val="16"/>
                <w:szCs w:val="16"/>
                <w:lang w:val="en-US"/>
              </w:rPr>
            </w:pPr>
            <w:r w:rsidRPr="00FE1496">
              <w:rPr>
                <w:rFonts w:ascii="Arial" w:hAnsi="Arial" w:cs="Arial"/>
                <w:sz w:val="16"/>
                <w:szCs w:val="16"/>
                <w:lang w:val="en-US"/>
              </w:rPr>
              <w:t xml:space="preserve">Current account instrument with credit limit, other loans instrument, revolving credit other than overdrafts and credit card debt instrument, credit lines other than revolving credit instrument, credit card debt instrument </w:t>
            </w:r>
          </w:p>
          <w:p w14:paraId="257E102F" w14:textId="77777777" w:rsidR="00FE1496" w:rsidRPr="00FE1496" w:rsidRDefault="00FE1496">
            <w:pPr>
              <w:rPr>
                <w:rFonts w:cs="Arial"/>
                <w:szCs w:val="16"/>
                <w:lang w:val="en-US"/>
              </w:rPr>
            </w:pPr>
          </w:p>
        </w:tc>
        <w:tc>
          <w:tcPr>
            <w:tcW w:w="752" w:type="dxa"/>
            <w:hideMark/>
          </w:tcPr>
          <w:p w14:paraId="703FA0C1" w14:textId="300B2354" w:rsidR="00FE1496" w:rsidRPr="00FE1496" w:rsidRDefault="009134F9">
            <w:pPr>
              <w:rPr>
                <w:rFonts w:cs="Arial"/>
                <w:szCs w:val="16"/>
                <w:lang w:val="en-US"/>
              </w:rPr>
            </w:pPr>
            <w:r>
              <w:rPr>
                <w:rFonts w:cs="Arial"/>
                <w:szCs w:val="16"/>
                <w:lang w:val="en-US"/>
              </w:rPr>
              <w:lastRenderedPageBreak/>
              <w:t>2</w:t>
            </w:r>
          </w:p>
        </w:tc>
        <w:tc>
          <w:tcPr>
            <w:tcW w:w="1384" w:type="dxa"/>
            <w:hideMark/>
          </w:tcPr>
          <w:p w14:paraId="54070978" w14:textId="49F5F143" w:rsidR="00FE1496" w:rsidRPr="00FE1496" w:rsidRDefault="006325D5">
            <w:pPr>
              <w:rPr>
                <w:rFonts w:cs="Arial"/>
                <w:szCs w:val="16"/>
                <w:lang w:val="en-US"/>
              </w:rPr>
            </w:pPr>
            <w:r>
              <w:rPr>
                <w:rFonts w:cs="Arial"/>
                <w:color w:val="000000"/>
                <w:szCs w:val="16"/>
              </w:rPr>
              <w:t>Off-</w:t>
            </w:r>
            <w:r w:rsidR="00FE1496" w:rsidRPr="00FE1496">
              <w:rPr>
                <w:rFonts w:cs="Arial"/>
                <w:color w:val="000000"/>
                <w:szCs w:val="16"/>
              </w:rPr>
              <w:t>balance sheet amount</w:t>
            </w:r>
          </w:p>
        </w:tc>
        <w:tc>
          <w:tcPr>
            <w:tcW w:w="1343" w:type="dxa"/>
          </w:tcPr>
          <w:p w14:paraId="2D031617" w14:textId="77777777" w:rsidR="00FE1496" w:rsidRPr="00FE1496" w:rsidRDefault="00FE1496">
            <w:pPr>
              <w:pStyle w:val="Default"/>
              <w:rPr>
                <w:rFonts w:ascii="Arial" w:hAnsi="Arial" w:cs="Arial"/>
                <w:sz w:val="16"/>
                <w:szCs w:val="16"/>
                <w:lang w:val="en-US"/>
              </w:rPr>
            </w:pPr>
            <w:r w:rsidRPr="00FE1496">
              <w:rPr>
                <w:rFonts w:ascii="Arial" w:hAnsi="Arial" w:cs="Arial"/>
                <w:sz w:val="16"/>
                <w:szCs w:val="16"/>
                <w:lang w:val="en-US"/>
              </w:rPr>
              <w:t xml:space="preserve">Current account instrument with credit limit, other loans instrument, revolving credit other than overdrafts and credit card debt instrument, credit lines other than revolving credit instrument, credit card debt instrument </w:t>
            </w:r>
          </w:p>
          <w:p w14:paraId="6A732D7F" w14:textId="77777777" w:rsidR="00FE1496" w:rsidRPr="00FE1496" w:rsidRDefault="00FE1496">
            <w:pPr>
              <w:rPr>
                <w:rFonts w:cs="Arial"/>
                <w:szCs w:val="16"/>
                <w:lang w:val="en-US"/>
              </w:rPr>
            </w:pPr>
          </w:p>
        </w:tc>
        <w:tc>
          <w:tcPr>
            <w:tcW w:w="2649" w:type="dxa"/>
          </w:tcPr>
          <w:p w14:paraId="5FA5435E" w14:textId="77777777" w:rsidR="00FE1496" w:rsidRPr="00FE1496" w:rsidRDefault="00FE1496">
            <w:pPr>
              <w:jc w:val="both"/>
              <w:rPr>
                <w:rFonts w:cs="Arial"/>
                <w:szCs w:val="16"/>
                <w:lang w:val="en-US"/>
              </w:rPr>
            </w:pPr>
          </w:p>
        </w:tc>
      </w:tr>
      <w:tr w:rsidR="00FE1496" w14:paraId="6E4934F3" w14:textId="77777777" w:rsidTr="00FE1496">
        <w:trPr>
          <w:gridAfter w:val="1"/>
          <w:wAfter w:w="10" w:type="dxa"/>
        </w:trPr>
        <w:tc>
          <w:tcPr>
            <w:tcW w:w="1476" w:type="dxa"/>
            <w:hideMark/>
          </w:tcPr>
          <w:p w14:paraId="0C6EC0EC" w14:textId="77777777" w:rsidR="00FE1496" w:rsidRPr="00FE1496" w:rsidRDefault="00FE1496">
            <w:pPr>
              <w:rPr>
                <w:rFonts w:cs="Arial"/>
                <w:szCs w:val="16"/>
                <w:lang w:val="en-US"/>
              </w:rPr>
            </w:pPr>
            <w:r w:rsidRPr="00FE1496">
              <w:rPr>
                <w:rFonts w:cs="Arial"/>
                <w:color w:val="000000"/>
                <w:szCs w:val="16"/>
              </w:rPr>
              <w:t>Original protection value</w:t>
            </w:r>
          </w:p>
        </w:tc>
        <w:tc>
          <w:tcPr>
            <w:tcW w:w="1317" w:type="dxa"/>
            <w:hideMark/>
          </w:tcPr>
          <w:p w14:paraId="0FEBC932" w14:textId="77777777" w:rsidR="00FE1496" w:rsidRPr="00FE1496" w:rsidRDefault="00FE1496">
            <w:pPr>
              <w:rPr>
                <w:rFonts w:cs="Arial"/>
                <w:szCs w:val="16"/>
                <w:lang w:val="en-US"/>
              </w:rPr>
            </w:pPr>
            <w:r w:rsidRPr="00FE1496">
              <w:rPr>
                <w:rFonts w:cs="Arial"/>
                <w:color w:val="000000"/>
                <w:szCs w:val="16"/>
              </w:rPr>
              <w:t>Instrument-protection received data</w:t>
            </w:r>
          </w:p>
        </w:tc>
        <w:tc>
          <w:tcPr>
            <w:tcW w:w="752" w:type="dxa"/>
            <w:hideMark/>
          </w:tcPr>
          <w:p w14:paraId="63924420"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7D4C6BF8" w14:textId="77777777" w:rsidR="00FE1496" w:rsidRPr="00FE1496" w:rsidRDefault="00FE1496">
            <w:pPr>
              <w:rPr>
                <w:rFonts w:cs="Arial"/>
                <w:szCs w:val="16"/>
                <w:lang w:val="en-US"/>
              </w:rPr>
            </w:pPr>
            <w:r w:rsidRPr="00FE1496">
              <w:rPr>
                <w:rFonts w:cs="Arial"/>
                <w:color w:val="000000"/>
                <w:szCs w:val="16"/>
              </w:rPr>
              <w:t>Original protection value</w:t>
            </w:r>
          </w:p>
        </w:tc>
        <w:tc>
          <w:tcPr>
            <w:tcW w:w="1343" w:type="dxa"/>
            <w:hideMark/>
          </w:tcPr>
          <w:p w14:paraId="77D6FBF5" w14:textId="77777777" w:rsidR="00FE1496" w:rsidRPr="00FE1496" w:rsidRDefault="00FE1496">
            <w:pPr>
              <w:rPr>
                <w:rFonts w:cs="Arial"/>
                <w:szCs w:val="16"/>
                <w:lang w:val="en-US"/>
              </w:rPr>
            </w:pPr>
            <w:r w:rsidRPr="00FE1496">
              <w:rPr>
                <w:rFonts w:cs="Arial"/>
                <w:szCs w:val="16"/>
                <w:lang w:val="en-US"/>
              </w:rPr>
              <w:t>Protection received</w:t>
            </w:r>
          </w:p>
        </w:tc>
        <w:tc>
          <w:tcPr>
            <w:tcW w:w="2649" w:type="dxa"/>
            <w:hideMark/>
          </w:tcPr>
          <w:p w14:paraId="0D8CD161" w14:textId="77777777" w:rsidR="00FE1496" w:rsidRPr="00FE1496" w:rsidRDefault="00FE1496">
            <w:pPr>
              <w:rPr>
                <w:rFonts w:cs="Arial"/>
                <w:szCs w:val="16"/>
                <w:lang w:val="en-US"/>
              </w:rPr>
            </w:pPr>
            <w:r w:rsidRPr="00FE1496">
              <w:rPr>
                <w:rFonts w:cs="Arial"/>
                <w:szCs w:val="16"/>
                <w:lang w:val="en-US"/>
              </w:rPr>
              <w:t>In RRE the original protection value should be reported on the level of each instrument for which the protection is used</w:t>
            </w:r>
          </w:p>
        </w:tc>
      </w:tr>
      <w:tr w:rsidR="00FE1496" w14:paraId="1F7F64F6" w14:textId="77777777" w:rsidTr="00FE1496">
        <w:trPr>
          <w:gridAfter w:val="1"/>
          <w:wAfter w:w="10" w:type="dxa"/>
        </w:trPr>
        <w:tc>
          <w:tcPr>
            <w:tcW w:w="1476" w:type="dxa"/>
            <w:hideMark/>
          </w:tcPr>
          <w:p w14:paraId="09814FC2" w14:textId="77777777" w:rsidR="00FE1496" w:rsidRPr="00FE1496" w:rsidRDefault="00FE1496">
            <w:pPr>
              <w:rPr>
                <w:rFonts w:cs="Arial"/>
                <w:szCs w:val="16"/>
                <w:lang w:val="en-US"/>
              </w:rPr>
            </w:pPr>
            <w:r w:rsidRPr="00FE1496">
              <w:rPr>
                <w:rFonts w:cs="Arial"/>
                <w:color w:val="000000"/>
                <w:szCs w:val="16"/>
              </w:rPr>
              <w:t>Outstanding nominal amount</w:t>
            </w:r>
          </w:p>
        </w:tc>
        <w:tc>
          <w:tcPr>
            <w:tcW w:w="1317" w:type="dxa"/>
            <w:hideMark/>
          </w:tcPr>
          <w:p w14:paraId="40DD7428" w14:textId="77777777" w:rsidR="00FE1496" w:rsidRPr="00FE1496" w:rsidRDefault="00FE1496">
            <w:pPr>
              <w:rPr>
                <w:rFonts w:cs="Arial"/>
                <w:szCs w:val="16"/>
                <w:lang w:val="en-US"/>
              </w:rPr>
            </w:pPr>
            <w:r w:rsidRPr="00FE1496">
              <w:rPr>
                <w:rFonts w:cs="Arial"/>
                <w:color w:val="000000"/>
                <w:szCs w:val="16"/>
              </w:rPr>
              <w:t>Financial data</w:t>
            </w:r>
          </w:p>
        </w:tc>
        <w:tc>
          <w:tcPr>
            <w:tcW w:w="752" w:type="dxa"/>
            <w:hideMark/>
          </w:tcPr>
          <w:p w14:paraId="0ABE0298"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36762F73" w14:textId="77777777" w:rsidR="00FE1496" w:rsidRPr="00FE1496" w:rsidRDefault="00FE1496">
            <w:pPr>
              <w:rPr>
                <w:rFonts w:cs="Arial"/>
                <w:szCs w:val="16"/>
                <w:lang w:val="en-US"/>
              </w:rPr>
            </w:pPr>
            <w:r w:rsidRPr="00FE1496">
              <w:rPr>
                <w:rFonts w:cs="Arial"/>
                <w:color w:val="000000"/>
                <w:szCs w:val="16"/>
              </w:rPr>
              <w:t>Outstanding nominal amount</w:t>
            </w:r>
          </w:p>
        </w:tc>
        <w:tc>
          <w:tcPr>
            <w:tcW w:w="1343" w:type="dxa"/>
            <w:hideMark/>
          </w:tcPr>
          <w:p w14:paraId="6F072B63" w14:textId="77777777" w:rsidR="00FE1496" w:rsidRPr="00FE1496" w:rsidRDefault="00FE1496">
            <w:pPr>
              <w:rPr>
                <w:rFonts w:cs="Arial"/>
                <w:szCs w:val="16"/>
                <w:lang w:val="en-US"/>
              </w:rPr>
            </w:pPr>
            <w:r w:rsidRPr="00FE1496">
              <w:rPr>
                <w:rFonts w:cs="Arial"/>
                <w:color w:val="000000"/>
                <w:szCs w:val="16"/>
              </w:rPr>
              <w:t>Financial data</w:t>
            </w:r>
          </w:p>
        </w:tc>
        <w:tc>
          <w:tcPr>
            <w:tcW w:w="2649" w:type="dxa"/>
          </w:tcPr>
          <w:p w14:paraId="0118624A" w14:textId="77777777" w:rsidR="00FE1496" w:rsidRPr="00FE1496" w:rsidRDefault="00FE1496">
            <w:pPr>
              <w:jc w:val="both"/>
              <w:rPr>
                <w:rFonts w:cs="Arial"/>
                <w:szCs w:val="16"/>
                <w:lang w:val="en-US"/>
              </w:rPr>
            </w:pPr>
          </w:p>
        </w:tc>
      </w:tr>
      <w:tr w:rsidR="00FE1496" w14:paraId="751B9587" w14:textId="77777777" w:rsidTr="00FE1496">
        <w:trPr>
          <w:gridAfter w:val="1"/>
          <w:wAfter w:w="10" w:type="dxa"/>
        </w:trPr>
        <w:tc>
          <w:tcPr>
            <w:tcW w:w="1476" w:type="dxa"/>
            <w:hideMark/>
          </w:tcPr>
          <w:p w14:paraId="7550EE0F" w14:textId="77777777" w:rsidR="00FE1496" w:rsidRPr="00FE1496" w:rsidRDefault="00FE1496">
            <w:pPr>
              <w:rPr>
                <w:rFonts w:cs="Arial"/>
                <w:szCs w:val="16"/>
                <w:lang w:val="en-US"/>
              </w:rPr>
            </w:pPr>
            <w:r w:rsidRPr="00FE1496">
              <w:rPr>
                <w:rFonts w:cs="Arial"/>
                <w:color w:val="000000"/>
                <w:szCs w:val="16"/>
              </w:rPr>
              <w:t>Past due instrument indicator</w:t>
            </w:r>
          </w:p>
        </w:tc>
        <w:tc>
          <w:tcPr>
            <w:tcW w:w="1317" w:type="dxa"/>
            <w:hideMark/>
          </w:tcPr>
          <w:p w14:paraId="3CC99FBC" w14:textId="77777777" w:rsidR="00FE1496" w:rsidRPr="00FE1496" w:rsidRDefault="00FE1496">
            <w:pPr>
              <w:rPr>
                <w:rFonts w:cs="Arial"/>
                <w:szCs w:val="16"/>
                <w:lang w:val="en-US"/>
              </w:rPr>
            </w:pPr>
            <w:r w:rsidRPr="00FE1496">
              <w:rPr>
                <w:rFonts w:cs="Arial"/>
                <w:color w:val="000000"/>
                <w:szCs w:val="16"/>
              </w:rPr>
              <w:t>Financial data</w:t>
            </w:r>
          </w:p>
        </w:tc>
        <w:tc>
          <w:tcPr>
            <w:tcW w:w="752" w:type="dxa"/>
            <w:hideMark/>
          </w:tcPr>
          <w:p w14:paraId="1E01CF48"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4679CAC8" w14:textId="77777777" w:rsidR="00FE1496" w:rsidRPr="00FE1496" w:rsidRDefault="00FE1496">
            <w:pPr>
              <w:rPr>
                <w:rFonts w:cs="Arial"/>
                <w:szCs w:val="16"/>
                <w:lang w:val="en-US"/>
              </w:rPr>
            </w:pPr>
            <w:r w:rsidRPr="00FE1496">
              <w:rPr>
                <w:rFonts w:cs="Arial"/>
                <w:color w:val="000000"/>
                <w:szCs w:val="16"/>
              </w:rPr>
              <w:t>Past due instrument indicator</w:t>
            </w:r>
          </w:p>
        </w:tc>
        <w:tc>
          <w:tcPr>
            <w:tcW w:w="1343" w:type="dxa"/>
            <w:hideMark/>
          </w:tcPr>
          <w:p w14:paraId="49653B63" w14:textId="77777777" w:rsidR="00FE1496" w:rsidRPr="00FE1496" w:rsidRDefault="00FE1496">
            <w:pPr>
              <w:rPr>
                <w:rFonts w:cs="Arial"/>
                <w:szCs w:val="16"/>
                <w:lang w:val="en-US"/>
              </w:rPr>
            </w:pPr>
            <w:r w:rsidRPr="00FE1496">
              <w:rPr>
                <w:rFonts w:cs="Arial"/>
                <w:color w:val="000000"/>
                <w:szCs w:val="16"/>
              </w:rPr>
              <w:t>Financial data</w:t>
            </w:r>
          </w:p>
        </w:tc>
        <w:tc>
          <w:tcPr>
            <w:tcW w:w="2649" w:type="dxa"/>
          </w:tcPr>
          <w:p w14:paraId="4BA431E9" w14:textId="77777777" w:rsidR="00FE1496" w:rsidRPr="00FE1496" w:rsidRDefault="00FE1496">
            <w:pPr>
              <w:jc w:val="both"/>
              <w:rPr>
                <w:rFonts w:cs="Arial"/>
                <w:szCs w:val="16"/>
                <w:lang w:val="en-US"/>
              </w:rPr>
            </w:pPr>
          </w:p>
        </w:tc>
      </w:tr>
      <w:tr w:rsidR="00FE1496" w14:paraId="6666DA6C" w14:textId="77777777" w:rsidTr="00FE1496">
        <w:trPr>
          <w:gridAfter w:val="1"/>
          <w:wAfter w:w="10" w:type="dxa"/>
        </w:trPr>
        <w:tc>
          <w:tcPr>
            <w:tcW w:w="1476" w:type="dxa"/>
            <w:hideMark/>
          </w:tcPr>
          <w:p w14:paraId="3E444CBC" w14:textId="77777777" w:rsidR="00FE1496" w:rsidRPr="00FE1496" w:rsidRDefault="00FE1496">
            <w:pPr>
              <w:rPr>
                <w:rFonts w:cs="Arial"/>
                <w:szCs w:val="16"/>
                <w:lang w:val="en-US"/>
              </w:rPr>
            </w:pPr>
            <w:r w:rsidRPr="00FE1496">
              <w:rPr>
                <w:rFonts w:cs="Arial"/>
                <w:color w:val="000000"/>
                <w:szCs w:val="16"/>
              </w:rPr>
              <w:t>Payment frequency</w:t>
            </w:r>
          </w:p>
        </w:tc>
        <w:tc>
          <w:tcPr>
            <w:tcW w:w="1317" w:type="dxa"/>
            <w:hideMark/>
          </w:tcPr>
          <w:p w14:paraId="5D40A954"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14ACDDF9"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46CC66DC" w14:textId="77777777" w:rsidR="00FE1496" w:rsidRPr="00FE1496" w:rsidRDefault="00FE1496">
            <w:pPr>
              <w:rPr>
                <w:rFonts w:cs="Arial"/>
                <w:szCs w:val="16"/>
                <w:lang w:val="en-US"/>
              </w:rPr>
            </w:pPr>
            <w:r w:rsidRPr="00FE1496">
              <w:rPr>
                <w:rFonts w:cs="Arial"/>
                <w:color w:val="000000"/>
                <w:szCs w:val="16"/>
              </w:rPr>
              <w:t>Payment frequency</w:t>
            </w:r>
          </w:p>
        </w:tc>
        <w:tc>
          <w:tcPr>
            <w:tcW w:w="1343" w:type="dxa"/>
            <w:hideMark/>
          </w:tcPr>
          <w:p w14:paraId="2A92D1C0" w14:textId="77777777" w:rsidR="00FE1496" w:rsidRPr="00FE1496" w:rsidRDefault="00FE1496">
            <w:pPr>
              <w:rPr>
                <w:rFonts w:cs="Arial"/>
                <w:szCs w:val="16"/>
                <w:lang w:val="en-US"/>
              </w:rPr>
            </w:pPr>
            <w:r w:rsidRPr="00FE1496">
              <w:rPr>
                <w:rFonts w:cs="Arial"/>
                <w:color w:val="000000"/>
                <w:szCs w:val="16"/>
              </w:rPr>
              <w:t>Instrument</w:t>
            </w:r>
          </w:p>
        </w:tc>
        <w:tc>
          <w:tcPr>
            <w:tcW w:w="2649" w:type="dxa"/>
          </w:tcPr>
          <w:p w14:paraId="5D8585B2" w14:textId="77777777" w:rsidR="00FE1496" w:rsidRPr="00FE1496" w:rsidRDefault="00FE1496">
            <w:pPr>
              <w:jc w:val="both"/>
              <w:rPr>
                <w:rFonts w:cs="Arial"/>
                <w:szCs w:val="16"/>
                <w:lang w:val="en-US"/>
              </w:rPr>
            </w:pPr>
          </w:p>
        </w:tc>
      </w:tr>
      <w:tr w:rsidR="00FE1496" w14:paraId="465E8733" w14:textId="77777777" w:rsidTr="00FE1496">
        <w:trPr>
          <w:gridAfter w:val="1"/>
          <w:wAfter w:w="10" w:type="dxa"/>
        </w:trPr>
        <w:tc>
          <w:tcPr>
            <w:tcW w:w="1476" w:type="dxa"/>
            <w:hideMark/>
          </w:tcPr>
          <w:p w14:paraId="5B8D26AB" w14:textId="77777777" w:rsidR="00FE1496" w:rsidRPr="00FE1496" w:rsidRDefault="00FE1496">
            <w:pPr>
              <w:rPr>
                <w:rFonts w:cs="Arial"/>
                <w:szCs w:val="16"/>
                <w:lang w:val="en-US"/>
              </w:rPr>
            </w:pPr>
            <w:r w:rsidRPr="00FE1496">
              <w:rPr>
                <w:rFonts w:cs="Arial"/>
                <w:color w:val="000000"/>
                <w:szCs w:val="16"/>
              </w:rPr>
              <w:t>Protection allocated value</w:t>
            </w:r>
          </w:p>
        </w:tc>
        <w:tc>
          <w:tcPr>
            <w:tcW w:w="1317" w:type="dxa"/>
            <w:hideMark/>
          </w:tcPr>
          <w:p w14:paraId="51114D34" w14:textId="77777777" w:rsidR="00FE1496" w:rsidRPr="00FE1496" w:rsidRDefault="00FE1496">
            <w:pPr>
              <w:rPr>
                <w:rFonts w:cs="Arial"/>
                <w:szCs w:val="16"/>
                <w:lang w:val="en-US"/>
              </w:rPr>
            </w:pPr>
            <w:r w:rsidRPr="00FE1496">
              <w:rPr>
                <w:rFonts w:cs="Arial"/>
                <w:color w:val="000000"/>
                <w:szCs w:val="16"/>
              </w:rPr>
              <w:t>Instrument-protection received data</w:t>
            </w:r>
          </w:p>
        </w:tc>
        <w:tc>
          <w:tcPr>
            <w:tcW w:w="752" w:type="dxa"/>
            <w:hideMark/>
          </w:tcPr>
          <w:p w14:paraId="1FCBB0FD"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64519F5E" w14:textId="77777777" w:rsidR="00FE1496" w:rsidRPr="00FE1496" w:rsidRDefault="00FE1496">
            <w:pPr>
              <w:rPr>
                <w:rFonts w:cs="Arial"/>
                <w:szCs w:val="16"/>
                <w:lang w:val="en-US"/>
              </w:rPr>
            </w:pPr>
            <w:r w:rsidRPr="00FE1496">
              <w:rPr>
                <w:rFonts w:cs="Arial"/>
                <w:color w:val="000000"/>
                <w:szCs w:val="16"/>
              </w:rPr>
              <w:t>Protection allocated value</w:t>
            </w:r>
          </w:p>
        </w:tc>
        <w:tc>
          <w:tcPr>
            <w:tcW w:w="1343" w:type="dxa"/>
            <w:hideMark/>
          </w:tcPr>
          <w:p w14:paraId="2A5BC19A" w14:textId="77777777" w:rsidR="00FE1496" w:rsidRPr="00FE1496" w:rsidRDefault="00FE1496">
            <w:pPr>
              <w:rPr>
                <w:rFonts w:cs="Arial"/>
                <w:szCs w:val="16"/>
                <w:lang w:val="en-US"/>
              </w:rPr>
            </w:pPr>
            <w:r w:rsidRPr="00FE1496">
              <w:rPr>
                <w:rFonts w:cs="Arial"/>
                <w:color w:val="000000"/>
                <w:szCs w:val="16"/>
              </w:rPr>
              <w:t>Instrument-protection received data</w:t>
            </w:r>
          </w:p>
        </w:tc>
        <w:tc>
          <w:tcPr>
            <w:tcW w:w="2649" w:type="dxa"/>
          </w:tcPr>
          <w:p w14:paraId="1D1EEC5E" w14:textId="77777777" w:rsidR="00FE1496" w:rsidRPr="00FE1496" w:rsidRDefault="00FE1496">
            <w:pPr>
              <w:jc w:val="both"/>
              <w:rPr>
                <w:rFonts w:cs="Arial"/>
                <w:szCs w:val="16"/>
                <w:lang w:val="en-US"/>
              </w:rPr>
            </w:pPr>
          </w:p>
        </w:tc>
      </w:tr>
      <w:tr w:rsidR="00FE1496" w14:paraId="6336B2EA" w14:textId="77777777" w:rsidTr="00FE1496">
        <w:trPr>
          <w:gridAfter w:val="1"/>
          <w:wAfter w:w="10" w:type="dxa"/>
        </w:trPr>
        <w:tc>
          <w:tcPr>
            <w:tcW w:w="1476" w:type="dxa"/>
            <w:hideMark/>
          </w:tcPr>
          <w:p w14:paraId="33757A15" w14:textId="77777777" w:rsidR="00FE1496" w:rsidRPr="00FE1496" w:rsidRDefault="00FE1496">
            <w:pPr>
              <w:rPr>
                <w:rFonts w:cs="Arial"/>
                <w:szCs w:val="16"/>
                <w:lang w:val="en-US"/>
              </w:rPr>
            </w:pPr>
            <w:r w:rsidRPr="00FE1496">
              <w:rPr>
                <w:rFonts w:cs="Arial"/>
                <w:color w:val="000000"/>
                <w:szCs w:val="16"/>
              </w:rPr>
              <w:t>Protection provider indicator</w:t>
            </w:r>
          </w:p>
        </w:tc>
        <w:tc>
          <w:tcPr>
            <w:tcW w:w="1317" w:type="dxa"/>
            <w:hideMark/>
          </w:tcPr>
          <w:p w14:paraId="3CD94734" w14:textId="77777777" w:rsidR="00FE1496" w:rsidRPr="00FE1496" w:rsidRDefault="00FE1496">
            <w:pPr>
              <w:rPr>
                <w:rFonts w:cs="Arial"/>
                <w:szCs w:val="16"/>
                <w:lang w:val="en-US"/>
              </w:rPr>
            </w:pPr>
            <w:r w:rsidRPr="00FE1496">
              <w:rPr>
                <w:rFonts w:cs="Arial"/>
                <w:color w:val="000000"/>
                <w:szCs w:val="16"/>
              </w:rPr>
              <w:t>Counterparty</w:t>
            </w:r>
          </w:p>
        </w:tc>
        <w:tc>
          <w:tcPr>
            <w:tcW w:w="752" w:type="dxa"/>
            <w:hideMark/>
          </w:tcPr>
          <w:p w14:paraId="768D6BFB"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2A747113" w14:textId="77777777" w:rsidR="00FE1496" w:rsidRPr="00FE1496" w:rsidRDefault="00FE1496">
            <w:pPr>
              <w:rPr>
                <w:rFonts w:cs="Arial"/>
                <w:szCs w:val="16"/>
                <w:lang w:val="en-US"/>
              </w:rPr>
            </w:pPr>
            <w:r w:rsidRPr="00FE1496">
              <w:rPr>
                <w:rFonts w:cs="Arial"/>
                <w:color w:val="000000"/>
                <w:szCs w:val="16"/>
              </w:rPr>
              <w:t>Protection provider indicator</w:t>
            </w:r>
          </w:p>
        </w:tc>
        <w:tc>
          <w:tcPr>
            <w:tcW w:w="1343" w:type="dxa"/>
            <w:hideMark/>
          </w:tcPr>
          <w:p w14:paraId="5022A72A" w14:textId="77777777" w:rsidR="00FE1496" w:rsidRPr="00FE1496" w:rsidRDefault="00FE1496">
            <w:pPr>
              <w:rPr>
                <w:rFonts w:cs="Arial"/>
                <w:szCs w:val="16"/>
                <w:lang w:val="en-US"/>
              </w:rPr>
            </w:pPr>
            <w:r w:rsidRPr="00FE1496">
              <w:rPr>
                <w:rFonts w:cs="Arial"/>
                <w:color w:val="000000"/>
                <w:szCs w:val="16"/>
              </w:rPr>
              <w:t>Counterparty</w:t>
            </w:r>
          </w:p>
        </w:tc>
        <w:tc>
          <w:tcPr>
            <w:tcW w:w="2649" w:type="dxa"/>
          </w:tcPr>
          <w:p w14:paraId="5C73D81D" w14:textId="77777777" w:rsidR="00FE1496" w:rsidRPr="00FE1496" w:rsidRDefault="00FE1496">
            <w:pPr>
              <w:jc w:val="both"/>
              <w:rPr>
                <w:rFonts w:cs="Arial"/>
                <w:szCs w:val="16"/>
                <w:lang w:val="en-US"/>
              </w:rPr>
            </w:pPr>
          </w:p>
        </w:tc>
      </w:tr>
      <w:tr w:rsidR="00FE1496" w14:paraId="58FAC883" w14:textId="77777777" w:rsidTr="00FE1496">
        <w:trPr>
          <w:gridAfter w:val="1"/>
          <w:wAfter w:w="10" w:type="dxa"/>
        </w:trPr>
        <w:tc>
          <w:tcPr>
            <w:tcW w:w="1476" w:type="dxa"/>
            <w:hideMark/>
          </w:tcPr>
          <w:p w14:paraId="447AA7CE" w14:textId="77777777" w:rsidR="00FE1496" w:rsidRPr="00FE1496" w:rsidRDefault="00FE1496">
            <w:pPr>
              <w:rPr>
                <w:rFonts w:cs="Arial"/>
                <w:szCs w:val="16"/>
                <w:lang w:val="en-US"/>
              </w:rPr>
            </w:pPr>
            <w:r w:rsidRPr="00FE1496">
              <w:rPr>
                <w:rFonts w:cs="Arial"/>
                <w:color w:val="000000"/>
                <w:szCs w:val="16"/>
              </w:rPr>
              <w:t>Protection valuation approach</w:t>
            </w:r>
          </w:p>
        </w:tc>
        <w:tc>
          <w:tcPr>
            <w:tcW w:w="1317" w:type="dxa"/>
            <w:hideMark/>
          </w:tcPr>
          <w:p w14:paraId="308459C9" w14:textId="77777777" w:rsidR="00FE1496" w:rsidRPr="00FE1496" w:rsidRDefault="00FE1496">
            <w:pPr>
              <w:rPr>
                <w:rFonts w:cs="Arial"/>
                <w:szCs w:val="16"/>
                <w:lang w:val="en-US"/>
              </w:rPr>
            </w:pPr>
            <w:r w:rsidRPr="00FE1496">
              <w:rPr>
                <w:rFonts w:cs="Arial"/>
                <w:color w:val="000000"/>
                <w:szCs w:val="16"/>
              </w:rPr>
              <w:t>Protection received</w:t>
            </w:r>
          </w:p>
        </w:tc>
        <w:tc>
          <w:tcPr>
            <w:tcW w:w="752" w:type="dxa"/>
            <w:hideMark/>
          </w:tcPr>
          <w:p w14:paraId="60754697"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0E21EF24" w14:textId="77777777" w:rsidR="00FE1496" w:rsidRPr="00FE1496" w:rsidRDefault="00FE1496">
            <w:pPr>
              <w:rPr>
                <w:rFonts w:cs="Arial"/>
                <w:szCs w:val="16"/>
                <w:lang w:val="en-US"/>
              </w:rPr>
            </w:pPr>
            <w:r w:rsidRPr="00FE1496">
              <w:rPr>
                <w:rFonts w:cs="Arial"/>
                <w:color w:val="000000"/>
                <w:szCs w:val="16"/>
              </w:rPr>
              <w:t>Protection valuation approach</w:t>
            </w:r>
          </w:p>
        </w:tc>
        <w:tc>
          <w:tcPr>
            <w:tcW w:w="1343" w:type="dxa"/>
            <w:hideMark/>
          </w:tcPr>
          <w:p w14:paraId="46DFFB37" w14:textId="77777777" w:rsidR="00FE1496" w:rsidRPr="00FE1496" w:rsidRDefault="00FE1496">
            <w:pPr>
              <w:rPr>
                <w:rFonts w:cs="Arial"/>
                <w:szCs w:val="16"/>
                <w:lang w:val="en-US"/>
              </w:rPr>
            </w:pPr>
            <w:r w:rsidRPr="00FE1496">
              <w:rPr>
                <w:rFonts w:cs="Arial"/>
                <w:color w:val="000000"/>
                <w:szCs w:val="16"/>
              </w:rPr>
              <w:t>Protection received</w:t>
            </w:r>
          </w:p>
        </w:tc>
        <w:tc>
          <w:tcPr>
            <w:tcW w:w="2649" w:type="dxa"/>
          </w:tcPr>
          <w:p w14:paraId="19B53D3B" w14:textId="77777777" w:rsidR="00FE1496" w:rsidRPr="00FE1496" w:rsidRDefault="00FE1496">
            <w:pPr>
              <w:jc w:val="both"/>
              <w:rPr>
                <w:rFonts w:cs="Arial"/>
                <w:szCs w:val="16"/>
                <w:lang w:val="en-US"/>
              </w:rPr>
            </w:pPr>
          </w:p>
        </w:tc>
      </w:tr>
      <w:tr w:rsidR="00FE1496" w14:paraId="6B5C985F" w14:textId="77777777" w:rsidTr="00FE1496">
        <w:trPr>
          <w:gridAfter w:val="1"/>
          <w:wAfter w:w="10" w:type="dxa"/>
        </w:trPr>
        <w:tc>
          <w:tcPr>
            <w:tcW w:w="1476" w:type="dxa"/>
            <w:hideMark/>
          </w:tcPr>
          <w:p w14:paraId="27EB3FC1" w14:textId="77777777" w:rsidR="00FE1496" w:rsidRPr="00FE1496" w:rsidRDefault="00FE1496">
            <w:pPr>
              <w:rPr>
                <w:rFonts w:cs="Arial"/>
                <w:szCs w:val="16"/>
                <w:lang w:val="en-US"/>
              </w:rPr>
            </w:pPr>
            <w:r w:rsidRPr="00FE1496">
              <w:rPr>
                <w:rFonts w:cs="Arial"/>
                <w:color w:val="000000"/>
                <w:szCs w:val="16"/>
              </w:rPr>
              <w:t>Protection value</w:t>
            </w:r>
          </w:p>
        </w:tc>
        <w:tc>
          <w:tcPr>
            <w:tcW w:w="1317" w:type="dxa"/>
            <w:hideMark/>
          </w:tcPr>
          <w:p w14:paraId="06F993C0" w14:textId="77777777" w:rsidR="00FE1496" w:rsidRPr="00FE1496" w:rsidRDefault="00FE1496">
            <w:pPr>
              <w:rPr>
                <w:rFonts w:cs="Arial"/>
                <w:szCs w:val="16"/>
                <w:lang w:val="en-US"/>
              </w:rPr>
            </w:pPr>
            <w:r w:rsidRPr="00FE1496">
              <w:rPr>
                <w:rFonts w:cs="Arial"/>
                <w:color w:val="000000"/>
                <w:szCs w:val="16"/>
              </w:rPr>
              <w:t>Protection received</w:t>
            </w:r>
          </w:p>
        </w:tc>
        <w:tc>
          <w:tcPr>
            <w:tcW w:w="752" w:type="dxa"/>
            <w:hideMark/>
          </w:tcPr>
          <w:p w14:paraId="2FA5EEEA" w14:textId="77777777" w:rsidR="00FE1496" w:rsidRPr="00FE1496" w:rsidRDefault="00FE1496">
            <w:pPr>
              <w:rPr>
                <w:rFonts w:cs="Arial"/>
                <w:szCs w:val="16"/>
                <w:lang w:val="en-US"/>
              </w:rPr>
            </w:pPr>
            <w:r w:rsidRPr="00FE1496">
              <w:rPr>
                <w:rFonts w:cs="Arial"/>
                <w:szCs w:val="16"/>
                <w:lang w:val="en-US"/>
              </w:rPr>
              <w:t>1</w:t>
            </w:r>
          </w:p>
        </w:tc>
        <w:tc>
          <w:tcPr>
            <w:tcW w:w="1384" w:type="dxa"/>
            <w:hideMark/>
          </w:tcPr>
          <w:p w14:paraId="0BCB4966" w14:textId="77777777" w:rsidR="00FE1496" w:rsidRPr="00FE1496" w:rsidRDefault="00FE1496">
            <w:pPr>
              <w:rPr>
                <w:rFonts w:cs="Arial"/>
                <w:szCs w:val="16"/>
                <w:lang w:val="en-US"/>
              </w:rPr>
            </w:pPr>
            <w:r w:rsidRPr="00FE1496">
              <w:rPr>
                <w:rFonts w:cs="Arial"/>
                <w:color w:val="000000"/>
                <w:szCs w:val="16"/>
              </w:rPr>
              <w:t>Protection value</w:t>
            </w:r>
          </w:p>
        </w:tc>
        <w:tc>
          <w:tcPr>
            <w:tcW w:w="1343" w:type="dxa"/>
            <w:hideMark/>
          </w:tcPr>
          <w:p w14:paraId="10CB7EFC" w14:textId="77777777" w:rsidR="00FE1496" w:rsidRPr="00FE1496" w:rsidRDefault="00FE1496">
            <w:pPr>
              <w:rPr>
                <w:rFonts w:cs="Arial"/>
                <w:szCs w:val="16"/>
                <w:lang w:val="en-US"/>
              </w:rPr>
            </w:pPr>
            <w:r w:rsidRPr="00FE1496">
              <w:rPr>
                <w:rFonts w:cs="Arial"/>
                <w:color w:val="000000"/>
                <w:szCs w:val="16"/>
              </w:rPr>
              <w:t>Protection received</w:t>
            </w:r>
          </w:p>
        </w:tc>
        <w:tc>
          <w:tcPr>
            <w:tcW w:w="2649" w:type="dxa"/>
          </w:tcPr>
          <w:p w14:paraId="69D35479" w14:textId="77777777" w:rsidR="00FE1496" w:rsidRPr="00FE1496" w:rsidRDefault="00FE1496">
            <w:pPr>
              <w:jc w:val="both"/>
              <w:rPr>
                <w:rFonts w:cs="Arial"/>
                <w:szCs w:val="16"/>
                <w:lang w:val="en-US"/>
              </w:rPr>
            </w:pPr>
          </w:p>
        </w:tc>
      </w:tr>
      <w:tr w:rsidR="00FE1496" w14:paraId="02D8B1BC" w14:textId="77777777" w:rsidTr="00FE1496">
        <w:trPr>
          <w:gridAfter w:val="1"/>
          <w:wAfter w:w="10" w:type="dxa"/>
        </w:trPr>
        <w:tc>
          <w:tcPr>
            <w:tcW w:w="1476" w:type="dxa"/>
            <w:hideMark/>
          </w:tcPr>
          <w:p w14:paraId="5A4E5C5C" w14:textId="77777777" w:rsidR="00FE1496" w:rsidRPr="00FE1496" w:rsidRDefault="00FE1496">
            <w:pPr>
              <w:rPr>
                <w:rFonts w:cs="Arial"/>
                <w:szCs w:val="16"/>
                <w:lang w:val="en-US"/>
              </w:rPr>
            </w:pPr>
            <w:r w:rsidRPr="00FE1496">
              <w:rPr>
                <w:rFonts w:cs="Arial"/>
                <w:color w:val="000000"/>
                <w:szCs w:val="16"/>
              </w:rPr>
              <w:t>Reference rate_maturity value</w:t>
            </w:r>
          </w:p>
        </w:tc>
        <w:tc>
          <w:tcPr>
            <w:tcW w:w="1317" w:type="dxa"/>
            <w:hideMark/>
          </w:tcPr>
          <w:p w14:paraId="0B3A2C56" w14:textId="77777777" w:rsidR="00FE1496" w:rsidRPr="00FE1496" w:rsidRDefault="00FE1496">
            <w:pPr>
              <w:rPr>
                <w:rFonts w:cs="Arial"/>
                <w:szCs w:val="16"/>
                <w:lang w:val="en-US"/>
              </w:rPr>
            </w:pPr>
            <w:r w:rsidRPr="00FE1496">
              <w:rPr>
                <w:rFonts w:cs="Arial"/>
                <w:color w:val="000000"/>
                <w:szCs w:val="16"/>
              </w:rPr>
              <w:t>Non-fixed interest instrument</w:t>
            </w:r>
          </w:p>
        </w:tc>
        <w:tc>
          <w:tcPr>
            <w:tcW w:w="752" w:type="dxa"/>
            <w:hideMark/>
          </w:tcPr>
          <w:p w14:paraId="51C39CD5"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58647D0E" w14:textId="77777777" w:rsidR="00FE1496" w:rsidRPr="00FE1496" w:rsidRDefault="00FE1496">
            <w:pPr>
              <w:rPr>
                <w:rFonts w:cs="Arial"/>
                <w:szCs w:val="16"/>
                <w:lang w:val="en-US"/>
              </w:rPr>
            </w:pPr>
            <w:r w:rsidRPr="00FE1496">
              <w:rPr>
                <w:rFonts w:cs="Arial"/>
                <w:color w:val="000000"/>
                <w:szCs w:val="16"/>
              </w:rPr>
              <w:t>Reference rate_maturity value</w:t>
            </w:r>
          </w:p>
        </w:tc>
        <w:tc>
          <w:tcPr>
            <w:tcW w:w="1343" w:type="dxa"/>
            <w:hideMark/>
          </w:tcPr>
          <w:p w14:paraId="221E6E96" w14:textId="77777777" w:rsidR="00FE1496" w:rsidRPr="00FE1496" w:rsidRDefault="00FE1496">
            <w:pPr>
              <w:rPr>
                <w:rFonts w:cs="Arial"/>
                <w:szCs w:val="16"/>
                <w:lang w:val="en-US"/>
              </w:rPr>
            </w:pPr>
            <w:r w:rsidRPr="00FE1496">
              <w:rPr>
                <w:rFonts w:cs="Arial"/>
                <w:color w:val="000000"/>
                <w:szCs w:val="16"/>
              </w:rPr>
              <w:t>Non-fixed interest instrument</w:t>
            </w:r>
          </w:p>
        </w:tc>
        <w:tc>
          <w:tcPr>
            <w:tcW w:w="2649" w:type="dxa"/>
          </w:tcPr>
          <w:p w14:paraId="04852492" w14:textId="77777777" w:rsidR="00FE1496" w:rsidRPr="00FE1496" w:rsidRDefault="00FE1496">
            <w:pPr>
              <w:jc w:val="both"/>
              <w:rPr>
                <w:rFonts w:cs="Arial"/>
                <w:szCs w:val="16"/>
                <w:lang w:val="en-US"/>
              </w:rPr>
            </w:pPr>
          </w:p>
        </w:tc>
      </w:tr>
      <w:tr w:rsidR="00FE1496" w14:paraId="5B21180E" w14:textId="77777777" w:rsidTr="00FE1496">
        <w:trPr>
          <w:gridAfter w:val="1"/>
          <w:wAfter w:w="10" w:type="dxa"/>
        </w:trPr>
        <w:tc>
          <w:tcPr>
            <w:tcW w:w="1476" w:type="dxa"/>
            <w:hideMark/>
          </w:tcPr>
          <w:p w14:paraId="4E2731B8" w14:textId="77777777" w:rsidR="00FE1496" w:rsidRPr="00FE1496" w:rsidRDefault="00FE1496">
            <w:pPr>
              <w:rPr>
                <w:rFonts w:cs="Arial"/>
                <w:szCs w:val="16"/>
                <w:lang w:val="en-US"/>
              </w:rPr>
            </w:pPr>
            <w:r w:rsidRPr="00FE1496">
              <w:rPr>
                <w:rFonts w:cs="Arial"/>
                <w:color w:val="000000"/>
                <w:szCs w:val="16"/>
                <w:lang w:val="en-US"/>
              </w:rPr>
              <w:t>Reference rate_reference rate value</w:t>
            </w:r>
          </w:p>
        </w:tc>
        <w:tc>
          <w:tcPr>
            <w:tcW w:w="1317" w:type="dxa"/>
            <w:hideMark/>
          </w:tcPr>
          <w:p w14:paraId="50AB3111" w14:textId="77777777" w:rsidR="00FE1496" w:rsidRPr="00FE1496" w:rsidRDefault="00FE1496">
            <w:pPr>
              <w:rPr>
                <w:rFonts w:cs="Arial"/>
                <w:szCs w:val="16"/>
                <w:lang w:val="en-US"/>
              </w:rPr>
            </w:pPr>
            <w:r w:rsidRPr="00FE1496">
              <w:rPr>
                <w:rFonts w:cs="Arial"/>
                <w:color w:val="000000"/>
                <w:szCs w:val="16"/>
              </w:rPr>
              <w:t>Non-fixed interest instrument</w:t>
            </w:r>
          </w:p>
        </w:tc>
        <w:tc>
          <w:tcPr>
            <w:tcW w:w="752" w:type="dxa"/>
            <w:hideMark/>
          </w:tcPr>
          <w:p w14:paraId="5286461F"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043CF127" w14:textId="77777777" w:rsidR="00FE1496" w:rsidRPr="00FE1496" w:rsidRDefault="00FE1496">
            <w:pPr>
              <w:rPr>
                <w:rFonts w:cs="Arial"/>
                <w:szCs w:val="16"/>
                <w:lang w:val="en-US"/>
              </w:rPr>
            </w:pPr>
            <w:r w:rsidRPr="00FE1496">
              <w:rPr>
                <w:rFonts w:cs="Arial"/>
                <w:color w:val="000000"/>
                <w:szCs w:val="16"/>
                <w:lang w:val="en-US"/>
              </w:rPr>
              <w:t>Reference rate_reference rate value</w:t>
            </w:r>
          </w:p>
        </w:tc>
        <w:tc>
          <w:tcPr>
            <w:tcW w:w="1343" w:type="dxa"/>
            <w:hideMark/>
          </w:tcPr>
          <w:p w14:paraId="30FC0923" w14:textId="77777777" w:rsidR="00FE1496" w:rsidRPr="00FE1496" w:rsidRDefault="00FE1496">
            <w:pPr>
              <w:rPr>
                <w:rFonts w:cs="Arial"/>
                <w:szCs w:val="16"/>
                <w:lang w:val="en-US"/>
              </w:rPr>
            </w:pPr>
            <w:r w:rsidRPr="00FE1496">
              <w:rPr>
                <w:rFonts w:cs="Arial"/>
                <w:color w:val="000000"/>
                <w:szCs w:val="16"/>
              </w:rPr>
              <w:t>Non-fixed interest instrument</w:t>
            </w:r>
          </w:p>
        </w:tc>
        <w:tc>
          <w:tcPr>
            <w:tcW w:w="2649" w:type="dxa"/>
          </w:tcPr>
          <w:p w14:paraId="4FF73E62" w14:textId="77777777" w:rsidR="00FE1496" w:rsidRPr="00FE1496" w:rsidRDefault="00FE1496">
            <w:pPr>
              <w:jc w:val="both"/>
              <w:rPr>
                <w:rFonts w:cs="Arial"/>
                <w:szCs w:val="16"/>
                <w:lang w:val="en-US"/>
              </w:rPr>
            </w:pPr>
          </w:p>
        </w:tc>
      </w:tr>
      <w:tr w:rsidR="00360997" w14:paraId="72F1BFC4" w14:textId="77777777" w:rsidTr="004D359C">
        <w:tc>
          <w:tcPr>
            <w:tcW w:w="1476" w:type="dxa"/>
            <w:hideMark/>
          </w:tcPr>
          <w:p w14:paraId="2DD1C124" w14:textId="77777777" w:rsidR="001D76FA" w:rsidRPr="00FE1496" w:rsidRDefault="001D76FA" w:rsidP="004D359C">
            <w:pPr>
              <w:rPr>
                <w:rFonts w:cs="Arial"/>
                <w:szCs w:val="16"/>
                <w:lang w:val="en-US"/>
              </w:rPr>
            </w:pPr>
            <w:r>
              <w:rPr>
                <w:rFonts w:cs="Arial"/>
                <w:color w:val="000000"/>
                <w:szCs w:val="16"/>
              </w:rPr>
              <w:t>Resident</w:t>
            </w:r>
            <w:r w:rsidRPr="00FE1496">
              <w:rPr>
                <w:rFonts w:cs="Arial"/>
                <w:color w:val="000000"/>
                <w:szCs w:val="16"/>
              </w:rPr>
              <w:t xml:space="preserve"> legal entity indicator</w:t>
            </w:r>
          </w:p>
        </w:tc>
        <w:tc>
          <w:tcPr>
            <w:tcW w:w="1317" w:type="dxa"/>
            <w:hideMark/>
          </w:tcPr>
          <w:p w14:paraId="62EB5D44" w14:textId="77777777" w:rsidR="001D76FA" w:rsidRPr="00FE1496" w:rsidRDefault="001D76FA" w:rsidP="004D359C">
            <w:pPr>
              <w:rPr>
                <w:rFonts w:cs="Arial"/>
                <w:szCs w:val="16"/>
                <w:lang w:val="en-US"/>
              </w:rPr>
            </w:pPr>
            <w:r w:rsidRPr="00FE1496">
              <w:rPr>
                <w:rFonts w:cs="Arial"/>
                <w:color w:val="000000"/>
                <w:szCs w:val="16"/>
              </w:rPr>
              <w:t>Legal entity</w:t>
            </w:r>
          </w:p>
        </w:tc>
        <w:tc>
          <w:tcPr>
            <w:tcW w:w="752" w:type="dxa"/>
            <w:hideMark/>
          </w:tcPr>
          <w:p w14:paraId="7A65D5B6" w14:textId="77777777" w:rsidR="001D76FA" w:rsidRPr="00FE1496" w:rsidRDefault="001D76FA" w:rsidP="004D359C">
            <w:pPr>
              <w:rPr>
                <w:rFonts w:cs="Arial"/>
                <w:szCs w:val="16"/>
                <w:lang w:val="en-US"/>
              </w:rPr>
            </w:pPr>
            <w:r w:rsidRPr="00FE1496">
              <w:rPr>
                <w:rFonts w:cs="Arial"/>
                <w:color w:val="000000"/>
                <w:szCs w:val="16"/>
              </w:rPr>
              <w:t>1</w:t>
            </w:r>
          </w:p>
        </w:tc>
        <w:tc>
          <w:tcPr>
            <w:tcW w:w="1384" w:type="dxa"/>
            <w:hideMark/>
          </w:tcPr>
          <w:p w14:paraId="2FC4A96B" w14:textId="77777777" w:rsidR="001D76FA" w:rsidRPr="00FE1496" w:rsidRDefault="001D76FA" w:rsidP="004D359C">
            <w:pPr>
              <w:rPr>
                <w:rFonts w:cs="Arial"/>
                <w:szCs w:val="16"/>
                <w:lang w:val="en-US"/>
              </w:rPr>
            </w:pPr>
            <w:r w:rsidRPr="00FE1496">
              <w:rPr>
                <w:rFonts w:cs="Arial"/>
                <w:szCs w:val="16"/>
                <w:lang w:val="en-US"/>
              </w:rPr>
              <w:t>Resident legal entity indicator</w:t>
            </w:r>
          </w:p>
        </w:tc>
        <w:tc>
          <w:tcPr>
            <w:tcW w:w="1343" w:type="dxa"/>
            <w:hideMark/>
          </w:tcPr>
          <w:p w14:paraId="26A442EB" w14:textId="77777777" w:rsidR="001D76FA" w:rsidRPr="00FE1496" w:rsidRDefault="001D76FA" w:rsidP="004D359C">
            <w:pPr>
              <w:rPr>
                <w:rFonts w:cs="Arial"/>
                <w:szCs w:val="16"/>
                <w:lang w:val="en-US"/>
              </w:rPr>
            </w:pPr>
            <w:r w:rsidRPr="00FE1496">
              <w:rPr>
                <w:rFonts w:cs="Arial"/>
                <w:color w:val="000000"/>
                <w:szCs w:val="16"/>
              </w:rPr>
              <w:t>Legal entity</w:t>
            </w:r>
          </w:p>
        </w:tc>
        <w:tc>
          <w:tcPr>
            <w:tcW w:w="2649" w:type="dxa"/>
            <w:gridSpan w:val="2"/>
          </w:tcPr>
          <w:p w14:paraId="06A7EB12" w14:textId="77777777" w:rsidR="001D76FA" w:rsidRPr="00FE1496" w:rsidRDefault="001D76FA" w:rsidP="004D359C">
            <w:pPr>
              <w:jc w:val="both"/>
              <w:rPr>
                <w:rFonts w:cs="Arial"/>
                <w:szCs w:val="16"/>
                <w:lang w:val="en-US"/>
              </w:rPr>
            </w:pPr>
          </w:p>
        </w:tc>
      </w:tr>
      <w:tr w:rsidR="00FE1496" w14:paraId="6D81D29C" w14:textId="77777777" w:rsidTr="00FE1496">
        <w:trPr>
          <w:gridAfter w:val="1"/>
          <w:wAfter w:w="10" w:type="dxa"/>
        </w:trPr>
        <w:tc>
          <w:tcPr>
            <w:tcW w:w="1476" w:type="dxa"/>
            <w:hideMark/>
          </w:tcPr>
          <w:p w14:paraId="1FA4C4DA" w14:textId="77777777" w:rsidR="00FE1496" w:rsidRPr="00FE1496" w:rsidRDefault="00FE1496">
            <w:pPr>
              <w:rPr>
                <w:rFonts w:cs="Arial"/>
                <w:szCs w:val="16"/>
                <w:lang w:val="en-US"/>
              </w:rPr>
            </w:pPr>
            <w:r w:rsidRPr="00FE1496">
              <w:rPr>
                <w:rFonts w:cs="Arial"/>
                <w:color w:val="000000"/>
                <w:szCs w:val="16"/>
              </w:rPr>
              <w:t>Securitized instrument indicator</w:t>
            </w:r>
          </w:p>
        </w:tc>
        <w:tc>
          <w:tcPr>
            <w:tcW w:w="1317" w:type="dxa"/>
            <w:hideMark/>
          </w:tcPr>
          <w:p w14:paraId="0F20AB07" w14:textId="77777777" w:rsidR="00FE1496" w:rsidRPr="00FE1496" w:rsidRDefault="00FE1496">
            <w:pPr>
              <w:rPr>
                <w:rFonts w:cs="Arial"/>
                <w:szCs w:val="16"/>
                <w:lang w:val="en-US"/>
              </w:rPr>
            </w:pPr>
            <w:r w:rsidRPr="00FE1496">
              <w:rPr>
                <w:rFonts w:cs="Arial"/>
                <w:color w:val="000000"/>
                <w:szCs w:val="16"/>
              </w:rPr>
              <w:t>Financial data</w:t>
            </w:r>
          </w:p>
        </w:tc>
        <w:tc>
          <w:tcPr>
            <w:tcW w:w="752" w:type="dxa"/>
            <w:hideMark/>
          </w:tcPr>
          <w:p w14:paraId="734DD81F"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0C692064" w14:textId="77777777" w:rsidR="00FE1496" w:rsidRPr="00FE1496" w:rsidRDefault="00FE1496">
            <w:pPr>
              <w:rPr>
                <w:rFonts w:cs="Arial"/>
                <w:szCs w:val="16"/>
                <w:lang w:val="en-US"/>
              </w:rPr>
            </w:pPr>
            <w:r w:rsidRPr="00FE1496">
              <w:rPr>
                <w:rFonts w:cs="Arial"/>
                <w:color w:val="000000"/>
                <w:szCs w:val="16"/>
              </w:rPr>
              <w:t>Securitized instrument indicator</w:t>
            </w:r>
          </w:p>
        </w:tc>
        <w:tc>
          <w:tcPr>
            <w:tcW w:w="1343" w:type="dxa"/>
            <w:hideMark/>
          </w:tcPr>
          <w:p w14:paraId="380C4B02" w14:textId="77777777" w:rsidR="00FE1496" w:rsidRPr="00FE1496" w:rsidRDefault="00FE1496">
            <w:pPr>
              <w:rPr>
                <w:rFonts w:cs="Arial"/>
                <w:szCs w:val="16"/>
                <w:lang w:val="en-US"/>
              </w:rPr>
            </w:pPr>
            <w:r w:rsidRPr="00FE1496">
              <w:rPr>
                <w:rFonts w:cs="Arial"/>
                <w:color w:val="000000"/>
                <w:szCs w:val="16"/>
              </w:rPr>
              <w:t>Financial data</w:t>
            </w:r>
          </w:p>
        </w:tc>
        <w:tc>
          <w:tcPr>
            <w:tcW w:w="2649" w:type="dxa"/>
          </w:tcPr>
          <w:p w14:paraId="4AA66BC9" w14:textId="77777777" w:rsidR="00FE1496" w:rsidRPr="00FE1496" w:rsidRDefault="00FE1496">
            <w:pPr>
              <w:jc w:val="both"/>
              <w:rPr>
                <w:rFonts w:cs="Arial"/>
                <w:szCs w:val="16"/>
                <w:lang w:val="en-US"/>
              </w:rPr>
            </w:pPr>
          </w:p>
        </w:tc>
      </w:tr>
      <w:tr w:rsidR="00FE1496" w14:paraId="0AEA7DD7" w14:textId="77777777" w:rsidTr="00FE1496">
        <w:trPr>
          <w:gridAfter w:val="1"/>
          <w:wAfter w:w="10" w:type="dxa"/>
        </w:trPr>
        <w:tc>
          <w:tcPr>
            <w:tcW w:w="1476" w:type="dxa"/>
            <w:hideMark/>
          </w:tcPr>
          <w:p w14:paraId="2879ADA6" w14:textId="77777777" w:rsidR="00FE1496" w:rsidRPr="00FE1496" w:rsidRDefault="00FE1496">
            <w:pPr>
              <w:rPr>
                <w:rFonts w:cs="Arial"/>
                <w:szCs w:val="16"/>
                <w:lang w:val="en-US"/>
              </w:rPr>
            </w:pPr>
            <w:r w:rsidRPr="00FE1496">
              <w:rPr>
                <w:rFonts w:cs="Arial"/>
                <w:color w:val="000000"/>
                <w:szCs w:val="16"/>
              </w:rPr>
              <w:t>Settlement date</w:t>
            </w:r>
          </w:p>
        </w:tc>
        <w:tc>
          <w:tcPr>
            <w:tcW w:w="1317" w:type="dxa"/>
            <w:hideMark/>
          </w:tcPr>
          <w:p w14:paraId="5F078043" w14:textId="77777777" w:rsidR="00FE1496" w:rsidRPr="00FE1496" w:rsidRDefault="00FE1496">
            <w:pPr>
              <w:rPr>
                <w:rFonts w:cs="Arial"/>
                <w:szCs w:val="16"/>
                <w:lang w:val="en-US"/>
              </w:rPr>
            </w:pPr>
            <w:r w:rsidRPr="00FE1496">
              <w:rPr>
                <w:rFonts w:cs="Arial"/>
                <w:color w:val="000000"/>
                <w:szCs w:val="16"/>
              </w:rPr>
              <w:t>Drawn instrument</w:t>
            </w:r>
          </w:p>
        </w:tc>
        <w:tc>
          <w:tcPr>
            <w:tcW w:w="752" w:type="dxa"/>
            <w:hideMark/>
          </w:tcPr>
          <w:p w14:paraId="3DD064B4"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7EB42979" w14:textId="77777777" w:rsidR="00FE1496" w:rsidRPr="00FE1496" w:rsidRDefault="00FE1496">
            <w:pPr>
              <w:rPr>
                <w:rFonts w:cs="Arial"/>
                <w:szCs w:val="16"/>
                <w:lang w:val="en-US"/>
              </w:rPr>
            </w:pPr>
            <w:r w:rsidRPr="00FE1496">
              <w:rPr>
                <w:rFonts w:cs="Arial"/>
                <w:color w:val="000000"/>
                <w:szCs w:val="16"/>
              </w:rPr>
              <w:t>Settlement date</w:t>
            </w:r>
          </w:p>
        </w:tc>
        <w:tc>
          <w:tcPr>
            <w:tcW w:w="1343" w:type="dxa"/>
            <w:hideMark/>
          </w:tcPr>
          <w:p w14:paraId="60A81039" w14:textId="77777777" w:rsidR="00FE1496" w:rsidRPr="00FE1496" w:rsidRDefault="00FE1496">
            <w:pPr>
              <w:rPr>
                <w:rFonts w:cs="Arial"/>
                <w:szCs w:val="16"/>
                <w:lang w:val="en-US"/>
              </w:rPr>
            </w:pPr>
            <w:r w:rsidRPr="00FE1496">
              <w:rPr>
                <w:rFonts w:cs="Arial"/>
                <w:color w:val="000000"/>
                <w:szCs w:val="16"/>
              </w:rPr>
              <w:t>Drawn instrument</w:t>
            </w:r>
          </w:p>
        </w:tc>
        <w:tc>
          <w:tcPr>
            <w:tcW w:w="2649" w:type="dxa"/>
          </w:tcPr>
          <w:p w14:paraId="2A8351EB" w14:textId="77777777" w:rsidR="00FE1496" w:rsidRPr="00FE1496" w:rsidRDefault="00FE1496">
            <w:pPr>
              <w:jc w:val="both"/>
              <w:rPr>
                <w:rFonts w:cs="Arial"/>
                <w:szCs w:val="16"/>
                <w:lang w:val="en-US"/>
              </w:rPr>
            </w:pPr>
          </w:p>
        </w:tc>
      </w:tr>
      <w:tr w:rsidR="00FE1496" w14:paraId="65D0D138" w14:textId="77777777" w:rsidTr="00FE1496">
        <w:trPr>
          <w:gridAfter w:val="1"/>
          <w:wAfter w:w="10" w:type="dxa"/>
        </w:trPr>
        <w:tc>
          <w:tcPr>
            <w:tcW w:w="1476" w:type="dxa"/>
            <w:hideMark/>
          </w:tcPr>
          <w:p w14:paraId="60EA4FEF" w14:textId="77777777" w:rsidR="00FE1496" w:rsidRPr="00FE1496" w:rsidRDefault="00FE1496">
            <w:pPr>
              <w:rPr>
                <w:rFonts w:cs="Arial"/>
                <w:szCs w:val="16"/>
                <w:lang w:val="en-US"/>
              </w:rPr>
            </w:pPr>
            <w:r w:rsidRPr="00FE1496">
              <w:rPr>
                <w:rFonts w:cs="Arial"/>
                <w:color w:val="000000"/>
                <w:szCs w:val="16"/>
                <w:lang w:val="en-US"/>
              </w:rPr>
              <w:t>Status of forbearance and renegotiation</w:t>
            </w:r>
          </w:p>
        </w:tc>
        <w:tc>
          <w:tcPr>
            <w:tcW w:w="1317" w:type="dxa"/>
            <w:hideMark/>
          </w:tcPr>
          <w:p w14:paraId="180971D2" w14:textId="77777777" w:rsidR="00FE1496" w:rsidRPr="00FE1496" w:rsidRDefault="00FE1496">
            <w:pPr>
              <w:rPr>
                <w:rFonts w:cs="Arial"/>
                <w:szCs w:val="16"/>
                <w:lang w:val="en-US"/>
              </w:rPr>
            </w:pPr>
            <w:r w:rsidRPr="00FE1496">
              <w:rPr>
                <w:rFonts w:cs="Arial"/>
                <w:color w:val="000000"/>
                <w:szCs w:val="16"/>
              </w:rPr>
              <w:t>Accounting data</w:t>
            </w:r>
          </w:p>
        </w:tc>
        <w:tc>
          <w:tcPr>
            <w:tcW w:w="752" w:type="dxa"/>
            <w:hideMark/>
          </w:tcPr>
          <w:p w14:paraId="3D6051A4"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3328DDF1" w14:textId="77777777" w:rsidR="00FE1496" w:rsidRPr="00FE1496" w:rsidRDefault="00FE1496">
            <w:pPr>
              <w:rPr>
                <w:rFonts w:cs="Arial"/>
                <w:szCs w:val="16"/>
                <w:lang w:val="en-US"/>
              </w:rPr>
            </w:pPr>
            <w:r w:rsidRPr="00FE1496">
              <w:rPr>
                <w:rFonts w:cs="Arial"/>
                <w:color w:val="000000"/>
                <w:szCs w:val="16"/>
                <w:lang w:val="en-US"/>
              </w:rPr>
              <w:t>Status of forbearance and renegotiation</w:t>
            </w:r>
          </w:p>
        </w:tc>
        <w:tc>
          <w:tcPr>
            <w:tcW w:w="1343" w:type="dxa"/>
            <w:hideMark/>
          </w:tcPr>
          <w:p w14:paraId="41D72677" w14:textId="77777777" w:rsidR="00FE1496" w:rsidRPr="00FE1496" w:rsidRDefault="00FE1496">
            <w:pPr>
              <w:rPr>
                <w:rFonts w:cs="Arial"/>
                <w:szCs w:val="16"/>
                <w:lang w:val="en-US"/>
              </w:rPr>
            </w:pPr>
            <w:r w:rsidRPr="00FE1496">
              <w:rPr>
                <w:rFonts w:cs="Arial"/>
                <w:color w:val="000000"/>
                <w:szCs w:val="16"/>
              </w:rPr>
              <w:t>Accounting data</w:t>
            </w:r>
          </w:p>
        </w:tc>
        <w:tc>
          <w:tcPr>
            <w:tcW w:w="2649" w:type="dxa"/>
          </w:tcPr>
          <w:p w14:paraId="75EB7ABE" w14:textId="77777777" w:rsidR="00FE1496" w:rsidRPr="00FE1496" w:rsidRDefault="00FE1496">
            <w:pPr>
              <w:jc w:val="both"/>
              <w:rPr>
                <w:rFonts w:cs="Arial"/>
                <w:szCs w:val="16"/>
                <w:lang w:val="en-US"/>
              </w:rPr>
            </w:pPr>
          </w:p>
        </w:tc>
      </w:tr>
      <w:tr w:rsidR="00FE1496" w14:paraId="79C28950" w14:textId="77777777" w:rsidTr="00FE1496">
        <w:trPr>
          <w:gridAfter w:val="1"/>
          <w:wAfter w:w="10" w:type="dxa"/>
        </w:trPr>
        <w:tc>
          <w:tcPr>
            <w:tcW w:w="1476" w:type="dxa"/>
            <w:hideMark/>
          </w:tcPr>
          <w:p w14:paraId="16F73779" w14:textId="77777777" w:rsidR="00FE1496" w:rsidRPr="00FE1496" w:rsidRDefault="00FE1496">
            <w:pPr>
              <w:rPr>
                <w:rFonts w:cs="Arial"/>
                <w:szCs w:val="16"/>
                <w:lang w:val="en-US"/>
              </w:rPr>
            </w:pPr>
            <w:r w:rsidRPr="00FE1496">
              <w:rPr>
                <w:rFonts w:cs="Arial"/>
                <w:color w:val="000000"/>
                <w:szCs w:val="16"/>
              </w:rPr>
              <w:t>Transferred amount</w:t>
            </w:r>
          </w:p>
        </w:tc>
        <w:tc>
          <w:tcPr>
            <w:tcW w:w="1317" w:type="dxa"/>
            <w:hideMark/>
          </w:tcPr>
          <w:p w14:paraId="2517E68A" w14:textId="77777777" w:rsidR="00FE1496" w:rsidRPr="00FE1496" w:rsidRDefault="00FE1496">
            <w:pPr>
              <w:rPr>
                <w:rFonts w:cs="Arial"/>
                <w:szCs w:val="16"/>
                <w:lang w:val="en-US"/>
              </w:rPr>
            </w:pPr>
            <w:r w:rsidRPr="00FE1496">
              <w:rPr>
                <w:rFonts w:cs="Arial"/>
                <w:color w:val="000000"/>
                <w:szCs w:val="16"/>
              </w:rPr>
              <w:t>Drawn instrument</w:t>
            </w:r>
          </w:p>
        </w:tc>
        <w:tc>
          <w:tcPr>
            <w:tcW w:w="752" w:type="dxa"/>
            <w:hideMark/>
          </w:tcPr>
          <w:p w14:paraId="20F3FDD9" w14:textId="77777777" w:rsidR="00FE1496" w:rsidRPr="00FE1496" w:rsidRDefault="00FE1496">
            <w:pPr>
              <w:rPr>
                <w:rFonts w:cs="Arial"/>
                <w:szCs w:val="16"/>
                <w:lang w:val="en-US"/>
              </w:rPr>
            </w:pPr>
            <w:r w:rsidRPr="00FE1496">
              <w:rPr>
                <w:rFonts w:cs="Arial"/>
                <w:color w:val="000000"/>
                <w:szCs w:val="16"/>
              </w:rPr>
              <w:t>1</w:t>
            </w:r>
          </w:p>
        </w:tc>
        <w:tc>
          <w:tcPr>
            <w:tcW w:w="1384" w:type="dxa"/>
            <w:hideMark/>
          </w:tcPr>
          <w:p w14:paraId="4B5E2CC5" w14:textId="77777777" w:rsidR="00FE1496" w:rsidRPr="00FE1496" w:rsidRDefault="00FE1496">
            <w:pPr>
              <w:rPr>
                <w:rFonts w:cs="Arial"/>
                <w:szCs w:val="16"/>
                <w:lang w:val="en-US"/>
              </w:rPr>
            </w:pPr>
            <w:r w:rsidRPr="00FE1496">
              <w:rPr>
                <w:rFonts w:cs="Arial"/>
                <w:color w:val="000000"/>
                <w:szCs w:val="16"/>
              </w:rPr>
              <w:t>Transferred amount</w:t>
            </w:r>
          </w:p>
        </w:tc>
        <w:tc>
          <w:tcPr>
            <w:tcW w:w="1343" w:type="dxa"/>
            <w:hideMark/>
          </w:tcPr>
          <w:p w14:paraId="76E87195" w14:textId="77777777" w:rsidR="00FE1496" w:rsidRPr="00FE1496" w:rsidRDefault="00FE1496">
            <w:pPr>
              <w:rPr>
                <w:rFonts w:cs="Arial"/>
                <w:szCs w:val="16"/>
                <w:lang w:val="en-US"/>
              </w:rPr>
            </w:pPr>
            <w:r w:rsidRPr="00FE1496">
              <w:rPr>
                <w:rFonts w:cs="Arial"/>
                <w:color w:val="000000"/>
                <w:szCs w:val="16"/>
              </w:rPr>
              <w:t>Drawn instrument</w:t>
            </w:r>
          </w:p>
        </w:tc>
        <w:tc>
          <w:tcPr>
            <w:tcW w:w="2649" w:type="dxa"/>
          </w:tcPr>
          <w:p w14:paraId="4E5A502C" w14:textId="77777777" w:rsidR="00FE1496" w:rsidRPr="00FE1496" w:rsidRDefault="00FE1496">
            <w:pPr>
              <w:jc w:val="both"/>
              <w:rPr>
                <w:rFonts w:cs="Arial"/>
                <w:szCs w:val="16"/>
                <w:lang w:val="en-US"/>
              </w:rPr>
            </w:pPr>
          </w:p>
        </w:tc>
      </w:tr>
      <w:tr w:rsidR="00FE1496" w14:paraId="746102D6" w14:textId="77777777" w:rsidTr="00FE1496">
        <w:trPr>
          <w:gridAfter w:val="1"/>
          <w:wAfter w:w="10" w:type="dxa"/>
        </w:trPr>
        <w:tc>
          <w:tcPr>
            <w:tcW w:w="1476" w:type="dxa"/>
            <w:hideMark/>
          </w:tcPr>
          <w:p w14:paraId="371AC064" w14:textId="77777777" w:rsidR="00FE1496" w:rsidRPr="00FE1496" w:rsidRDefault="00FE1496">
            <w:pPr>
              <w:rPr>
                <w:rFonts w:cs="Arial"/>
                <w:szCs w:val="16"/>
                <w:lang w:val="en-US"/>
              </w:rPr>
            </w:pPr>
            <w:r w:rsidRPr="00FE1496">
              <w:rPr>
                <w:rFonts w:cs="Arial"/>
                <w:color w:val="000000"/>
                <w:szCs w:val="16"/>
              </w:rPr>
              <w:t>Type of instrument</w:t>
            </w:r>
          </w:p>
        </w:tc>
        <w:tc>
          <w:tcPr>
            <w:tcW w:w="1317" w:type="dxa"/>
            <w:hideMark/>
          </w:tcPr>
          <w:p w14:paraId="18539FC3" w14:textId="77777777" w:rsidR="00FE1496" w:rsidRPr="00FE1496" w:rsidRDefault="00FE1496">
            <w:pPr>
              <w:rPr>
                <w:rFonts w:cs="Arial"/>
                <w:szCs w:val="16"/>
                <w:lang w:val="en-US"/>
              </w:rPr>
            </w:pPr>
            <w:r w:rsidRPr="00FE1496">
              <w:rPr>
                <w:rFonts w:cs="Arial"/>
                <w:color w:val="000000"/>
                <w:szCs w:val="16"/>
              </w:rPr>
              <w:t>Instrument</w:t>
            </w:r>
          </w:p>
        </w:tc>
        <w:tc>
          <w:tcPr>
            <w:tcW w:w="752" w:type="dxa"/>
            <w:hideMark/>
          </w:tcPr>
          <w:p w14:paraId="5B24B0BD"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299D25A4" w14:textId="77777777" w:rsidR="00FE1496" w:rsidRPr="00FE1496" w:rsidRDefault="00FE1496">
            <w:pPr>
              <w:rPr>
                <w:rFonts w:cs="Arial"/>
                <w:szCs w:val="16"/>
                <w:lang w:val="en-US"/>
              </w:rPr>
            </w:pPr>
            <w:r w:rsidRPr="00FE1496">
              <w:rPr>
                <w:rFonts w:cs="Arial"/>
                <w:color w:val="000000"/>
                <w:szCs w:val="16"/>
              </w:rPr>
              <w:t>Type of instrument</w:t>
            </w:r>
          </w:p>
        </w:tc>
        <w:tc>
          <w:tcPr>
            <w:tcW w:w="1343" w:type="dxa"/>
            <w:hideMark/>
          </w:tcPr>
          <w:p w14:paraId="0CB9DC66" w14:textId="77777777" w:rsidR="00FE1496" w:rsidRPr="00FE1496" w:rsidRDefault="00FE1496">
            <w:pPr>
              <w:rPr>
                <w:rFonts w:cs="Arial"/>
                <w:szCs w:val="16"/>
                <w:lang w:val="en-US"/>
              </w:rPr>
            </w:pPr>
            <w:r w:rsidRPr="00FE1496">
              <w:rPr>
                <w:rFonts w:cs="Arial"/>
                <w:color w:val="000000"/>
                <w:szCs w:val="16"/>
              </w:rPr>
              <w:t>Instrument</w:t>
            </w:r>
          </w:p>
        </w:tc>
        <w:tc>
          <w:tcPr>
            <w:tcW w:w="2649" w:type="dxa"/>
            <w:hideMark/>
          </w:tcPr>
          <w:p w14:paraId="5148E409" w14:textId="77777777" w:rsidR="00FE1496" w:rsidRPr="00FE1496" w:rsidRDefault="00FE1496">
            <w:pPr>
              <w:jc w:val="both"/>
              <w:rPr>
                <w:rFonts w:cs="Arial"/>
                <w:szCs w:val="16"/>
                <w:lang w:val="en-US"/>
              </w:rPr>
            </w:pPr>
            <w:r w:rsidRPr="00FE1496">
              <w:rPr>
                <w:rFonts w:cs="Arial"/>
                <w:szCs w:val="16"/>
                <w:lang w:val="en-US"/>
              </w:rPr>
              <w:t>Domain lists differ</w:t>
            </w:r>
          </w:p>
        </w:tc>
      </w:tr>
      <w:tr w:rsidR="00FE1496" w14:paraId="730028FD" w14:textId="77777777" w:rsidTr="00FE1496">
        <w:trPr>
          <w:gridAfter w:val="1"/>
          <w:wAfter w:w="10" w:type="dxa"/>
        </w:trPr>
        <w:tc>
          <w:tcPr>
            <w:tcW w:w="1476" w:type="dxa"/>
            <w:hideMark/>
          </w:tcPr>
          <w:p w14:paraId="48B6B637" w14:textId="77777777" w:rsidR="00FE1496" w:rsidRPr="00FE1496" w:rsidRDefault="00FE1496">
            <w:pPr>
              <w:rPr>
                <w:rFonts w:cs="Arial"/>
                <w:szCs w:val="16"/>
                <w:lang w:val="en-US"/>
              </w:rPr>
            </w:pPr>
            <w:r w:rsidRPr="00FE1496">
              <w:rPr>
                <w:rFonts w:cs="Arial"/>
                <w:color w:val="000000"/>
                <w:szCs w:val="16"/>
              </w:rPr>
              <w:t>Type of protection</w:t>
            </w:r>
          </w:p>
        </w:tc>
        <w:tc>
          <w:tcPr>
            <w:tcW w:w="1317" w:type="dxa"/>
            <w:hideMark/>
          </w:tcPr>
          <w:p w14:paraId="24793A2B" w14:textId="77777777" w:rsidR="00FE1496" w:rsidRPr="00FE1496" w:rsidRDefault="00FE1496">
            <w:pPr>
              <w:rPr>
                <w:rFonts w:cs="Arial"/>
                <w:szCs w:val="16"/>
                <w:lang w:val="en-US"/>
              </w:rPr>
            </w:pPr>
            <w:r w:rsidRPr="00FE1496">
              <w:rPr>
                <w:rFonts w:cs="Arial"/>
                <w:color w:val="000000"/>
                <w:szCs w:val="16"/>
              </w:rPr>
              <w:t>Protection received</w:t>
            </w:r>
          </w:p>
        </w:tc>
        <w:tc>
          <w:tcPr>
            <w:tcW w:w="752" w:type="dxa"/>
            <w:hideMark/>
          </w:tcPr>
          <w:p w14:paraId="59B94375"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335DD66B" w14:textId="77777777" w:rsidR="00FE1496" w:rsidRPr="00FE1496" w:rsidRDefault="00FE1496">
            <w:pPr>
              <w:rPr>
                <w:rFonts w:cs="Arial"/>
                <w:szCs w:val="16"/>
                <w:lang w:val="en-US"/>
              </w:rPr>
            </w:pPr>
            <w:r w:rsidRPr="00FE1496">
              <w:rPr>
                <w:rFonts w:cs="Arial"/>
                <w:color w:val="000000"/>
                <w:szCs w:val="16"/>
              </w:rPr>
              <w:t>Type of protection</w:t>
            </w:r>
          </w:p>
        </w:tc>
        <w:tc>
          <w:tcPr>
            <w:tcW w:w="1343" w:type="dxa"/>
            <w:hideMark/>
          </w:tcPr>
          <w:p w14:paraId="31F78477" w14:textId="77777777" w:rsidR="00FE1496" w:rsidRPr="00FE1496" w:rsidRDefault="00FE1496">
            <w:pPr>
              <w:rPr>
                <w:rFonts w:cs="Arial"/>
                <w:szCs w:val="16"/>
                <w:lang w:val="en-US"/>
              </w:rPr>
            </w:pPr>
            <w:r w:rsidRPr="00FE1496">
              <w:rPr>
                <w:rFonts w:cs="Arial"/>
                <w:color w:val="000000"/>
                <w:szCs w:val="16"/>
              </w:rPr>
              <w:t>Protection received</w:t>
            </w:r>
          </w:p>
        </w:tc>
        <w:tc>
          <w:tcPr>
            <w:tcW w:w="2649" w:type="dxa"/>
            <w:hideMark/>
          </w:tcPr>
          <w:p w14:paraId="7FA1888B" w14:textId="77777777" w:rsidR="00FE1496" w:rsidRPr="00FE1496" w:rsidRDefault="00FE1496">
            <w:pPr>
              <w:jc w:val="both"/>
              <w:rPr>
                <w:rFonts w:cs="Arial"/>
                <w:szCs w:val="16"/>
                <w:lang w:val="en-US"/>
              </w:rPr>
            </w:pPr>
            <w:r w:rsidRPr="00FE1496">
              <w:rPr>
                <w:rFonts w:cs="Arial"/>
                <w:szCs w:val="16"/>
                <w:lang w:val="en-US"/>
              </w:rPr>
              <w:t>Domain lists differ</w:t>
            </w:r>
          </w:p>
        </w:tc>
      </w:tr>
      <w:tr w:rsidR="00FE1496" w14:paraId="0B7C0139" w14:textId="77777777" w:rsidTr="00FE1496">
        <w:trPr>
          <w:gridAfter w:val="1"/>
          <w:wAfter w:w="10" w:type="dxa"/>
        </w:trPr>
        <w:tc>
          <w:tcPr>
            <w:tcW w:w="1476" w:type="dxa"/>
            <w:hideMark/>
          </w:tcPr>
          <w:p w14:paraId="683172B6" w14:textId="77777777" w:rsidR="00FE1496" w:rsidRPr="00FE1496" w:rsidRDefault="00FE1496">
            <w:pPr>
              <w:rPr>
                <w:rFonts w:cs="Arial"/>
                <w:szCs w:val="16"/>
                <w:lang w:val="en-US"/>
              </w:rPr>
            </w:pPr>
            <w:r w:rsidRPr="00FE1496">
              <w:rPr>
                <w:rFonts w:cs="Arial"/>
                <w:color w:val="000000"/>
                <w:szCs w:val="16"/>
              </w:rPr>
              <w:t>Type of protection value</w:t>
            </w:r>
          </w:p>
        </w:tc>
        <w:tc>
          <w:tcPr>
            <w:tcW w:w="1317" w:type="dxa"/>
            <w:hideMark/>
          </w:tcPr>
          <w:p w14:paraId="4C0A933F" w14:textId="77777777" w:rsidR="00FE1496" w:rsidRPr="00FE1496" w:rsidRDefault="00FE1496">
            <w:pPr>
              <w:rPr>
                <w:rFonts w:cs="Arial"/>
                <w:szCs w:val="16"/>
                <w:lang w:val="en-US"/>
              </w:rPr>
            </w:pPr>
            <w:r w:rsidRPr="00FE1496">
              <w:rPr>
                <w:rFonts w:cs="Arial"/>
                <w:color w:val="000000"/>
                <w:szCs w:val="16"/>
              </w:rPr>
              <w:t>Protection received</w:t>
            </w:r>
          </w:p>
        </w:tc>
        <w:tc>
          <w:tcPr>
            <w:tcW w:w="752" w:type="dxa"/>
            <w:hideMark/>
          </w:tcPr>
          <w:p w14:paraId="4CBFBDA4"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72DB09AD" w14:textId="77777777" w:rsidR="00FE1496" w:rsidRPr="00FE1496" w:rsidRDefault="00FE1496">
            <w:pPr>
              <w:rPr>
                <w:rFonts w:cs="Arial"/>
                <w:szCs w:val="16"/>
                <w:lang w:val="en-US"/>
              </w:rPr>
            </w:pPr>
            <w:r w:rsidRPr="00FE1496">
              <w:rPr>
                <w:rFonts w:cs="Arial"/>
                <w:color w:val="000000"/>
                <w:szCs w:val="16"/>
              </w:rPr>
              <w:t>Type of protection value</w:t>
            </w:r>
          </w:p>
        </w:tc>
        <w:tc>
          <w:tcPr>
            <w:tcW w:w="1343" w:type="dxa"/>
            <w:hideMark/>
          </w:tcPr>
          <w:p w14:paraId="580F2E87" w14:textId="77777777" w:rsidR="00FE1496" w:rsidRPr="00FE1496" w:rsidRDefault="00FE1496">
            <w:pPr>
              <w:rPr>
                <w:rFonts w:cs="Arial"/>
                <w:szCs w:val="16"/>
                <w:lang w:val="en-US"/>
              </w:rPr>
            </w:pPr>
            <w:r w:rsidRPr="00FE1496">
              <w:rPr>
                <w:rFonts w:cs="Arial"/>
                <w:color w:val="000000"/>
                <w:szCs w:val="16"/>
              </w:rPr>
              <w:t>Protection received</w:t>
            </w:r>
          </w:p>
        </w:tc>
        <w:tc>
          <w:tcPr>
            <w:tcW w:w="2649" w:type="dxa"/>
          </w:tcPr>
          <w:p w14:paraId="5978D479" w14:textId="77777777" w:rsidR="00FE1496" w:rsidRPr="00FE1496" w:rsidRDefault="00FE1496">
            <w:pPr>
              <w:jc w:val="both"/>
              <w:rPr>
                <w:rFonts w:cs="Arial"/>
                <w:szCs w:val="16"/>
                <w:lang w:val="en-US"/>
              </w:rPr>
            </w:pPr>
          </w:p>
        </w:tc>
      </w:tr>
      <w:tr w:rsidR="00FE1496" w14:paraId="3335F2AE" w14:textId="77777777" w:rsidTr="00FE1496">
        <w:trPr>
          <w:gridAfter w:val="1"/>
          <w:wAfter w:w="10" w:type="dxa"/>
        </w:trPr>
        <w:tc>
          <w:tcPr>
            <w:tcW w:w="1476" w:type="dxa"/>
            <w:hideMark/>
          </w:tcPr>
          <w:p w14:paraId="2F47A453" w14:textId="77777777" w:rsidR="00FE1496" w:rsidRPr="00FE1496" w:rsidRDefault="00FE1496">
            <w:pPr>
              <w:rPr>
                <w:rFonts w:cs="Arial"/>
                <w:szCs w:val="16"/>
                <w:lang w:val="en-US"/>
              </w:rPr>
            </w:pPr>
            <w:r w:rsidRPr="00FE1496">
              <w:rPr>
                <w:rFonts w:cs="Arial"/>
                <w:color w:val="000000"/>
                <w:szCs w:val="16"/>
              </w:rPr>
              <w:t>Type of securitisation</w:t>
            </w:r>
          </w:p>
        </w:tc>
        <w:tc>
          <w:tcPr>
            <w:tcW w:w="1317" w:type="dxa"/>
            <w:hideMark/>
          </w:tcPr>
          <w:p w14:paraId="6A77DBF7" w14:textId="77777777" w:rsidR="00FE1496" w:rsidRPr="00FE1496" w:rsidRDefault="00FE1496">
            <w:pPr>
              <w:rPr>
                <w:rFonts w:cs="Arial"/>
                <w:szCs w:val="16"/>
                <w:lang w:val="en-US"/>
              </w:rPr>
            </w:pPr>
            <w:r w:rsidRPr="00FE1496">
              <w:rPr>
                <w:rFonts w:cs="Arial"/>
                <w:color w:val="000000"/>
                <w:szCs w:val="16"/>
              </w:rPr>
              <w:t>Instrument subject to securitisation</w:t>
            </w:r>
          </w:p>
        </w:tc>
        <w:tc>
          <w:tcPr>
            <w:tcW w:w="752" w:type="dxa"/>
            <w:hideMark/>
          </w:tcPr>
          <w:p w14:paraId="133E8E71" w14:textId="77777777" w:rsidR="00FE1496" w:rsidRPr="00FE1496" w:rsidRDefault="00FE1496">
            <w:pPr>
              <w:rPr>
                <w:rFonts w:cs="Arial"/>
                <w:szCs w:val="16"/>
                <w:lang w:val="en-US"/>
              </w:rPr>
            </w:pPr>
            <w:r w:rsidRPr="00FE1496">
              <w:rPr>
                <w:rFonts w:cs="Arial"/>
                <w:color w:val="000000"/>
                <w:szCs w:val="16"/>
              </w:rPr>
              <w:t>2</w:t>
            </w:r>
          </w:p>
        </w:tc>
        <w:tc>
          <w:tcPr>
            <w:tcW w:w="1384" w:type="dxa"/>
            <w:hideMark/>
          </w:tcPr>
          <w:p w14:paraId="61EB3441" w14:textId="77777777" w:rsidR="00FE1496" w:rsidRPr="00FE1496" w:rsidRDefault="00FE1496">
            <w:pPr>
              <w:rPr>
                <w:rFonts w:cs="Arial"/>
                <w:szCs w:val="16"/>
                <w:lang w:val="en-US"/>
              </w:rPr>
            </w:pPr>
            <w:r w:rsidRPr="00FE1496">
              <w:rPr>
                <w:rFonts w:cs="Arial"/>
                <w:color w:val="000000"/>
                <w:szCs w:val="16"/>
              </w:rPr>
              <w:t>Type of securitisation</w:t>
            </w:r>
          </w:p>
        </w:tc>
        <w:tc>
          <w:tcPr>
            <w:tcW w:w="1343" w:type="dxa"/>
            <w:hideMark/>
          </w:tcPr>
          <w:p w14:paraId="17408C17" w14:textId="77777777" w:rsidR="00FE1496" w:rsidRPr="00FE1496" w:rsidRDefault="00FE1496">
            <w:pPr>
              <w:rPr>
                <w:rFonts w:cs="Arial"/>
                <w:szCs w:val="16"/>
                <w:lang w:val="en-US"/>
              </w:rPr>
            </w:pPr>
            <w:r w:rsidRPr="00FE1496">
              <w:rPr>
                <w:rFonts w:cs="Arial"/>
                <w:color w:val="000000"/>
                <w:szCs w:val="16"/>
              </w:rPr>
              <w:t>Instrument subject to securitisation</w:t>
            </w:r>
          </w:p>
        </w:tc>
        <w:tc>
          <w:tcPr>
            <w:tcW w:w="2649" w:type="dxa"/>
          </w:tcPr>
          <w:p w14:paraId="224B061B" w14:textId="77777777" w:rsidR="00FE1496" w:rsidRPr="00FE1496" w:rsidRDefault="00FE1496">
            <w:pPr>
              <w:jc w:val="both"/>
              <w:rPr>
                <w:rFonts w:cs="Arial"/>
                <w:szCs w:val="16"/>
                <w:lang w:val="en-US"/>
              </w:rPr>
            </w:pPr>
          </w:p>
        </w:tc>
      </w:tr>
    </w:tbl>
    <w:p w14:paraId="37ABD1E1" w14:textId="77777777" w:rsidR="00FE1496" w:rsidRDefault="00FE1496" w:rsidP="00FE1496">
      <w:pPr>
        <w:jc w:val="both"/>
        <w:rPr>
          <w:rFonts w:ascii="Verdana" w:hAnsi="Verdana" w:cstheme="minorBidi"/>
          <w:sz w:val="17"/>
          <w:szCs w:val="17"/>
          <w:lang w:val="en-US" w:eastAsia="en-US"/>
        </w:rPr>
      </w:pPr>
    </w:p>
    <w:p w14:paraId="7B056FE8" w14:textId="28910639" w:rsidR="00DC5817" w:rsidRDefault="00DC5817" w:rsidP="00FE1496">
      <w:pPr>
        <w:jc w:val="both"/>
        <w:rPr>
          <w:lang w:val="en-US"/>
        </w:rPr>
      </w:pPr>
    </w:p>
    <w:p w14:paraId="20E86239" w14:textId="77777777" w:rsidR="0011370E" w:rsidRPr="00FE1496" w:rsidRDefault="0011370E" w:rsidP="00FE1496">
      <w:pPr>
        <w:jc w:val="both"/>
        <w:rPr>
          <w:lang w:val="en-US"/>
        </w:rPr>
      </w:pPr>
    </w:p>
    <w:p w14:paraId="1AA31C48" w14:textId="77777777" w:rsidR="00DC5817" w:rsidRDefault="00DC5817" w:rsidP="00DC5817">
      <w:pPr>
        <w:pStyle w:val="Heading2"/>
        <w:numPr>
          <w:ilvl w:val="1"/>
          <w:numId w:val="4"/>
        </w:numPr>
        <w:ind w:left="578" w:hanging="578"/>
      </w:pPr>
      <w:bookmarkStart w:id="327" w:name="_Ref495930293"/>
      <w:bookmarkStart w:id="328" w:name="_Toc496190441"/>
      <w:bookmarkStart w:id="329" w:name="_Toc163825339"/>
      <w:r>
        <w:lastRenderedPageBreak/>
        <w:t>Delivery timelines</w:t>
      </w:r>
      <w:bookmarkEnd w:id="322"/>
      <w:bookmarkEnd w:id="323"/>
      <w:bookmarkEnd w:id="324"/>
      <w:bookmarkEnd w:id="327"/>
      <w:bookmarkEnd w:id="328"/>
      <w:bookmarkEnd w:id="329"/>
    </w:p>
    <w:p w14:paraId="7E80B983" w14:textId="77777777" w:rsidR="00DC5817" w:rsidRDefault="00DC5817" w:rsidP="00DC5817">
      <w:pPr>
        <w:tabs>
          <w:tab w:val="left" w:pos="7815"/>
        </w:tabs>
        <w:rPr>
          <w:rFonts w:cs="Arial"/>
        </w:rPr>
      </w:pPr>
      <w:r>
        <w:t>The following timelines apply for the different DDA codes:</w:t>
      </w:r>
    </w:p>
    <w:tbl>
      <w:tblPr>
        <w:tblStyle w:val="Style1"/>
        <w:tblW w:w="9923" w:type="dxa"/>
        <w:tblLook w:val="0020" w:firstRow="1" w:lastRow="0" w:firstColumn="0" w:lastColumn="0" w:noHBand="0" w:noVBand="0"/>
      </w:tblPr>
      <w:tblGrid>
        <w:gridCol w:w="2715"/>
        <w:gridCol w:w="1254"/>
        <w:gridCol w:w="2127"/>
        <w:gridCol w:w="3827"/>
      </w:tblGrid>
      <w:tr w:rsidR="00DC5817" w14:paraId="607000A0" w14:textId="77777777" w:rsidTr="00DC5817">
        <w:trPr>
          <w:cnfStyle w:val="100000000000" w:firstRow="1" w:lastRow="0" w:firstColumn="0" w:lastColumn="0" w:oddVBand="0" w:evenVBand="0" w:oddHBand="0" w:evenHBand="0" w:firstRowFirstColumn="0" w:firstRowLastColumn="0" w:lastRowFirstColumn="0" w:lastRowLastColumn="0"/>
        </w:trPr>
        <w:tc>
          <w:tcPr>
            <w:tcW w:w="2715" w:type="dxa"/>
            <w:hideMark/>
          </w:tcPr>
          <w:p w14:paraId="2B59E21C" w14:textId="77777777" w:rsidR="00DC5817" w:rsidRDefault="00DC5817">
            <w:pPr>
              <w:pStyle w:val="Huisstijl-TabelTekst"/>
              <w:rPr>
                <w:rFonts w:cs="Arial"/>
                <w:sz w:val="20"/>
                <w:szCs w:val="20"/>
              </w:rPr>
            </w:pPr>
            <w:r>
              <w:rPr>
                <w:sz w:val="20"/>
              </w:rPr>
              <w:t>DDA code</w:t>
            </w:r>
          </w:p>
        </w:tc>
        <w:tc>
          <w:tcPr>
            <w:tcW w:w="1254" w:type="dxa"/>
            <w:hideMark/>
          </w:tcPr>
          <w:p w14:paraId="3244080A" w14:textId="77777777" w:rsidR="00DC5817" w:rsidRDefault="00DC5817">
            <w:pPr>
              <w:pStyle w:val="Huisstijl-TabelTekst"/>
              <w:rPr>
                <w:rFonts w:cs="Arial"/>
                <w:sz w:val="20"/>
                <w:szCs w:val="20"/>
              </w:rPr>
            </w:pPr>
            <w:r>
              <w:rPr>
                <w:sz w:val="20"/>
              </w:rPr>
              <w:t>Frequency</w:t>
            </w:r>
          </w:p>
        </w:tc>
        <w:tc>
          <w:tcPr>
            <w:tcW w:w="2127" w:type="dxa"/>
            <w:hideMark/>
          </w:tcPr>
          <w:p w14:paraId="76F5467D" w14:textId="77777777" w:rsidR="00DC5817" w:rsidRDefault="00DC5817">
            <w:pPr>
              <w:pStyle w:val="Huisstijl-TabelTekst"/>
              <w:rPr>
                <w:rFonts w:cs="Arial"/>
                <w:sz w:val="20"/>
                <w:szCs w:val="20"/>
              </w:rPr>
            </w:pPr>
            <w:r>
              <w:rPr>
                <w:sz w:val="20"/>
              </w:rPr>
              <w:t>Last day of acceptance</w:t>
            </w:r>
          </w:p>
        </w:tc>
        <w:tc>
          <w:tcPr>
            <w:tcW w:w="3827" w:type="dxa"/>
            <w:hideMark/>
          </w:tcPr>
          <w:p w14:paraId="3A9E27F7" w14:textId="77777777" w:rsidR="00DC5817" w:rsidRDefault="00DC5817">
            <w:pPr>
              <w:pStyle w:val="Huisstijl-TabelTekst"/>
              <w:rPr>
                <w:rFonts w:cs="Arial"/>
                <w:sz w:val="20"/>
                <w:szCs w:val="20"/>
              </w:rPr>
            </w:pPr>
            <w:r>
              <w:rPr>
                <w:sz w:val="20"/>
              </w:rPr>
              <w:t>Example</w:t>
            </w:r>
          </w:p>
        </w:tc>
      </w:tr>
      <w:tr w:rsidR="00DC5817" w14:paraId="56436816" w14:textId="77777777" w:rsidTr="00DC5817">
        <w:tc>
          <w:tcPr>
            <w:tcW w:w="2715"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3D4E86B" w14:textId="77777777" w:rsidR="00DC5817" w:rsidRDefault="00DC5817">
            <w:pPr>
              <w:pStyle w:val="Huisstijl-TabelTekst"/>
              <w:rPr>
                <w:sz w:val="20"/>
                <w:szCs w:val="20"/>
              </w:rPr>
            </w:pPr>
            <w:r>
              <w:t>DNB_STAT_RRE_GLO_K</w:t>
            </w:r>
          </w:p>
        </w:tc>
        <w:tc>
          <w:tcPr>
            <w:tcW w:w="1254"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9E53918" w14:textId="77777777" w:rsidR="00DC5817" w:rsidRDefault="00DC5817">
            <w:r>
              <w:t>Quarterly</w:t>
            </w:r>
          </w:p>
        </w:tc>
        <w:tc>
          <w:tcPr>
            <w:tcW w:w="212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9CC40F5" w14:textId="77777777" w:rsidR="00DC5817" w:rsidRDefault="00DC5817">
            <w:pPr>
              <w:rPr>
                <w:lang w:val="en-US"/>
              </w:rPr>
            </w:pPr>
            <w:r>
              <w:rPr>
                <w:lang w:val="en-US"/>
              </w:rPr>
              <w:t>Last day of the quarter + 1 calendar month</w:t>
            </w:r>
          </w:p>
        </w:tc>
        <w:tc>
          <w:tcPr>
            <w:tcW w:w="3827"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BE4DEC8" w14:textId="77777777" w:rsidR="00DC5817" w:rsidRDefault="00DC5817">
            <w:pPr>
              <w:rPr>
                <w:lang w:val="en-US"/>
              </w:rPr>
            </w:pPr>
            <w:r>
              <w:rPr>
                <w:lang w:val="en-US"/>
              </w:rPr>
              <w:t>Q1 2019</w:t>
            </w:r>
            <w:r>
              <w:rPr>
                <w:lang w:val="en-US"/>
              </w:rPr>
              <w:br/>
              <w:t>last day = 2019-03-31</w:t>
            </w:r>
            <w:r>
              <w:rPr>
                <w:lang w:val="en-US"/>
              </w:rPr>
              <w:br/>
              <w:t>last date of acceptance= 2019-04-30</w:t>
            </w:r>
          </w:p>
        </w:tc>
      </w:tr>
    </w:tbl>
    <w:p w14:paraId="72FCEE21" w14:textId="77777777" w:rsidR="00DC5817" w:rsidRDefault="00DC5817" w:rsidP="00DC5817">
      <w:pPr>
        <w:tabs>
          <w:tab w:val="left" w:pos="7815"/>
        </w:tabs>
        <w:rPr>
          <w:rFonts w:cs="Arial"/>
        </w:rPr>
      </w:pPr>
    </w:p>
    <w:p w14:paraId="6C485588" w14:textId="77777777" w:rsidR="00DC5817" w:rsidRDefault="00DC5817" w:rsidP="00DC5817">
      <w:pPr>
        <w:pStyle w:val="Heading2"/>
        <w:numPr>
          <w:ilvl w:val="1"/>
          <w:numId w:val="4"/>
        </w:numPr>
        <w:ind w:left="578" w:hanging="578"/>
      </w:pPr>
      <w:bookmarkStart w:id="330" w:name="_Toc478635035"/>
      <w:bookmarkStart w:id="331" w:name="_Toc466968011"/>
      <w:bookmarkStart w:id="332" w:name="_Toc496190442"/>
      <w:bookmarkStart w:id="333" w:name="_Toc163825340"/>
      <w:bookmarkEnd w:id="330"/>
      <w:r>
        <w:t>Adjustments and deliveries with retroactive effect</w:t>
      </w:r>
      <w:bookmarkEnd w:id="331"/>
      <w:bookmarkEnd w:id="332"/>
      <w:bookmarkEnd w:id="333"/>
    </w:p>
    <w:p w14:paraId="2E0631D3" w14:textId="77777777" w:rsidR="00DC5817" w:rsidRDefault="00DC5817" w:rsidP="00DC5817">
      <w:bookmarkStart w:id="334" w:name="_Toc466968012"/>
      <w:r>
        <w:t>Reporting agents can only submit or resubmit reports if DNB has published a relevant reporting obligation. It is not possible for institutions to submit or resubmit reports without a relevant reporting obligation. Reporting obligations are published in the Digital Reporting Portal.</w:t>
      </w:r>
    </w:p>
    <w:p w14:paraId="3EB24963" w14:textId="77777777" w:rsidR="00DC5817" w:rsidRDefault="00DC5817" w:rsidP="00DC5817">
      <w:pPr>
        <w:rPr>
          <w:rFonts w:cs="Arial"/>
          <w:b/>
          <w:bCs/>
          <w:caps/>
          <w:kern w:val="32"/>
          <w:sz w:val="24"/>
          <w:szCs w:val="32"/>
        </w:rPr>
      </w:pPr>
      <w:r>
        <w:t>DNB may demand a resubmission for a previous period. It will publish a new reporting obligation for this purpose.</w:t>
      </w:r>
    </w:p>
    <w:p w14:paraId="58B63DB8" w14:textId="77777777" w:rsidR="00DC5817" w:rsidRDefault="00DC5817" w:rsidP="00DC5817">
      <w:pPr>
        <w:pStyle w:val="Heading1"/>
        <w:numPr>
          <w:ilvl w:val="0"/>
          <w:numId w:val="4"/>
        </w:numPr>
        <w:ind w:left="431" w:hanging="431"/>
      </w:pPr>
      <w:r>
        <w:lastRenderedPageBreak/>
        <w:t xml:space="preserve"> </w:t>
      </w:r>
      <w:bookmarkStart w:id="335" w:name="_Toc496190443"/>
      <w:bookmarkStart w:id="336" w:name="_Toc163825341"/>
      <w:r>
        <w:t>Reference tables</w:t>
      </w:r>
      <w:bookmarkEnd w:id="334"/>
      <w:bookmarkEnd w:id="335"/>
      <w:bookmarkEnd w:id="336"/>
    </w:p>
    <w:p w14:paraId="626AA51E" w14:textId="77777777" w:rsidR="00DC5817" w:rsidRDefault="00DC5817" w:rsidP="00DC5817">
      <w:pPr>
        <w:rPr>
          <w:rFonts w:cs="Arial"/>
        </w:rPr>
      </w:pPr>
      <w:bookmarkStart w:id="337" w:name="_Toc466968013"/>
      <w:r>
        <w:t xml:space="preserve">Below is the list of reference tables that are available from DNB. The codes in these tables can be used for filtering and clustering in data deliveries. </w:t>
      </w:r>
    </w:p>
    <w:p w14:paraId="304D519B" w14:textId="77777777" w:rsidR="00DC5817" w:rsidRDefault="00DC5817" w:rsidP="00DC5817">
      <w:pPr>
        <w:rPr>
          <w:rFonts w:cs="Arial"/>
          <w:color w:val="A6A6A6" w:themeColor="background1" w:themeShade="A6"/>
          <w:szCs w:val="16"/>
        </w:rPr>
      </w:pPr>
      <w:r>
        <w:t>The reference tables can occur in the logical data model. However, no mapping is available for the data between the file delivery and the delivery, as these are made available in other ways.</w:t>
      </w:r>
    </w:p>
    <w:p w14:paraId="21407BC1" w14:textId="77777777" w:rsidR="00DC5817" w:rsidRDefault="00DC5817" w:rsidP="00DC5817">
      <w:r>
        <w:t>The reference tables can be found in the following files, which serve as a source for the initial entry of the entity types in the logical data model:</w:t>
      </w:r>
    </w:p>
    <w:p w14:paraId="320AA288" w14:textId="2349FA38" w:rsidR="00944DEC" w:rsidRPr="00944DEC" w:rsidRDefault="00354C44" w:rsidP="00944DEC">
      <w:pPr>
        <w:pStyle w:val="ListParagraph"/>
        <w:numPr>
          <w:ilvl w:val="0"/>
          <w:numId w:val="27"/>
        </w:numPr>
        <w:rPr>
          <w:rFonts w:cs="Arial"/>
        </w:rPr>
      </w:pPr>
      <w:r>
        <w:rPr>
          <w:rFonts w:cs="Arial"/>
        </w:rPr>
        <w:t>RRE Business Terms</w:t>
      </w:r>
    </w:p>
    <w:p w14:paraId="41D869CA" w14:textId="77777777" w:rsidR="00DC5817" w:rsidRDefault="00DC5817" w:rsidP="00DC5817">
      <w:pPr>
        <w:rPr>
          <w:rFonts w:cs="Arial"/>
        </w:rPr>
      </w:pPr>
      <w:r>
        <w:t xml:space="preserve">DNB is responsible for management and maintenance of the reference tables. </w:t>
      </w:r>
    </w:p>
    <w:p w14:paraId="265F3995" w14:textId="77777777" w:rsidR="00DC5817" w:rsidRDefault="00DC5817" w:rsidP="00DC5817">
      <w:pPr>
        <w:pStyle w:val="Heading2"/>
        <w:numPr>
          <w:ilvl w:val="1"/>
          <w:numId w:val="4"/>
        </w:numPr>
        <w:ind w:left="578" w:hanging="578"/>
      </w:pPr>
      <w:r>
        <w:t xml:space="preserve"> </w:t>
      </w:r>
      <w:bookmarkStart w:id="338" w:name="_Toc496190444"/>
      <w:bookmarkStart w:id="339" w:name="_Toc163825342"/>
      <w:r>
        <w:t>Reporting population and reference population</w:t>
      </w:r>
      <w:bookmarkEnd w:id="337"/>
      <w:bookmarkEnd w:id="338"/>
      <w:bookmarkEnd w:id="339"/>
    </w:p>
    <w:p w14:paraId="2E30E2BF" w14:textId="77777777" w:rsidR="00DC5817" w:rsidRDefault="00DC5817" w:rsidP="00DC5817">
      <w:bookmarkStart w:id="340" w:name="_Ref465851751"/>
      <w:bookmarkStart w:id="341" w:name="_Toc466968014"/>
      <w:r>
        <w:t>You can find the versions of the reporting and reference populations that must be used on DNB’s RRE web page, as well as the required reporting agent and observed agent identifiers.</w:t>
      </w:r>
    </w:p>
    <w:p w14:paraId="61AE5B7F" w14:textId="250E4E05" w:rsidR="007E3B9A" w:rsidRDefault="00380657" w:rsidP="00DC5817">
      <w:pPr>
        <w:rPr>
          <w:rFonts w:cs="Arial"/>
          <w:color w:val="1F497D"/>
          <w:lang w:val="en-US"/>
        </w:rPr>
      </w:pPr>
      <w:r w:rsidRPr="00380657">
        <w:rPr>
          <w:rStyle w:val="Hyperlink"/>
          <w:rFonts w:cs="Arial"/>
          <w:lang w:val="en-US"/>
        </w:rPr>
        <w:t>https://www.dnb.nl/login/digitaal-loket-rapportages/statistische-rapportages/banken/residential-real-estate-rre/</w:t>
      </w:r>
    </w:p>
    <w:p w14:paraId="15FC9BEC" w14:textId="78F8F2B2" w:rsidR="00DC5817" w:rsidRDefault="00DC5817" w:rsidP="00DC5817">
      <w:r>
        <w:t>This spreadsheet contains t</w:t>
      </w:r>
      <w:r w:rsidR="00B31158">
        <w:t>he following reference data set</w:t>
      </w:r>
      <w:r>
        <w:t>:</w:t>
      </w:r>
    </w:p>
    <w:p w14:paraId="16F679D7" w14:textId="77777777" w:rsidR="00DC5817" w:rsidRDefault="00DC5817" w:rsidP="00DC5817">
      <w:pPr>
        <w:pStyle w:val="ListParagraph"/>
        <w:numPr>
          <w:ilvl w:val="0"/>
          <w:numId w:val="13"/>
        </w:numPr>
      </w:pPr>
      <w:r>
        <w:t>List of reporting agents</w:t>
      </w:r>
    </w:p>
    <w:p w14:paraId="009C7201" w14:textId="15D45BE4" w:rsidR="00DC5817" w:rsidRDefault="00DC5817" w:rsidP="00DC5817">
      <w:pPr>
        <w:pStyle w:val="Heading2"/>
        <w:numPr>
          <w:ilvl w:val="1"/>
          <w:numId w:val="4"/>
        </w:numPr>
        <w:ind w:left="578" w:hanging="578"/>
      </w:pPr>
      <w:bookmarkStart w:id="342" w:name="_Toc496190445"/>
      <w:bookmarkStart w:id="343" w:name="_Ref65758011"/>
      <w:bookmarkStart w:id="344" w:name="_Toc163825343"/>
      <w:bookmarkStart w:id="345" w:name="_Ref195264617"/>
      <w:bookmarkStart w:id="346" w:name="_Ref195264634"/>
      <w:bookmarkStart w:id="347" w:name="_Ref195264638"/>
      <w:bookmarkStart w:id="348" w:name="_Ref195264643"/>
      <w:bookmarkStart w:id="349" w:name="_Ref195264662"/>
      <w:bookmarkStart w:id="350" w:name="_Ref195264671"/>
      <w:bookmarkStart w:id="351" w:name="_Ref195264685"/>
      <w:bookmarkStart w:id="352" w:name="_Ref195264693"/>
      <w:r>
        <w:t>Reference data sets</w:t>
      </w:r>
      <w:bookmarkEnd w:id="342"/>
      <w:bookmarkEnd w:id="343"/>
      <w:bookmarkEnd w:id="344"/>
      <w:bookmarkEnd w:id="345"/>
      <w:bookmarkEnd w:id="346"/>
      <w:bookmarkEnd w:id="347"/>
      <w:bookmarkEnd w:id="348"/>
      <w:bookmarkEnd w:id="349"/>
      <w:bookmarkEnd w:id="350"/>
      <w:bookmarkEnd w:id="351"/>
      <w:bookmarkEnd w:id="352"/>
      <w:r>
        <w:t xml:space="preserve"> </w:t>
      </w:r>
      <w:bookmarkEnd w:id="340"/>
      <w:bookmarkEnd w:id="341"/>
    </w:p>
    <w:p w14:paraId="0CCE4CFC" w14:textId="647C282A" w:rsidR="00DC5817" w:rsidRDefault="00DC5817" w:rsidP="00DC5817">
      <w:r>
        <w:t>You can find the versions of all reference data sets to be used on DNB’s RRE web page:</w:t>
      </w:r>
    </w:p>
    <w:p w14:paraId="5E87B9BB" w14:textId="2D38ABE8" w:rsidR="007E3B9A" w:rsidRDefault="00380657" w:rsidP="00DC5817">
      <w:pPr>
        <w:rPr>
          <w:rFonts w:cs="Arial"/>
          <w:color w:val="1F497D"/>
          <w:lang w:val="en-US"/>
        </w:rPr>
      </w:pPr>
      <w:r w:rsidRPr="00380657">
        <w:rPr>
          <w:rStyle w:val="Hyperlink"/>
          <w:rFonts w:cs="Arial"/>
          <w:lang w:val="en-US"/>
        </w:rPr>
        <w:t>https://www.dnb.nl/login/digitaal-loket-rapportages/statistische-rapportages/banken/residential-real-estate-rre/</w:t>
      </w:r>
    </w:p>
    <w:p w14:paraId="78D0D8DE" w14:textId="77777777" w:rsidR="00DC5817" w:rsidRDefault="00DC5817" w:rsidP="00DC5817">
      <w:pPr>
        <w:pStyle w:val="Heading2"/>
        <w:numPr>
          <w:ilvl w:val="1"/>
          <w:numId w:val="4"/>
        </w:numPr>
      </w:pPr>
      <w:bookmarkStart w:id="353" w:name="_Toc491852684"/>
      <w:bookmarkStart w:id="354" w:name="_Toc466968015"/>
      <w:bookmarkStart w:id="355" w:name="_Toc496190446"/>
      <w:bookmarkStart w:id="356" w:name="_Toc163825344"/>
      <w:bookmarkStart w:id="357" w:name="_Toc466968019"/>
      <w:r>
        <w:t>Metadata reference data sets</w:t>
      </w:r>
      <w:bookmarkEnd w:id="353"/>
      <w:bookmarkEnd w:id="354"/>
      <w:bookmarkEnd w:id="355"/>
      <w:bookmarkEnd w:id="356"/>
    </w:p>
    <w:p w14:paraId="7F1CADC9" w14:textId="54128DFF" w:rsidR="00DC5817" w:rsidRDefault="00DC5817" w:rsidP="00DC5817">
      <w:pPr>
        <w:rPr>
          <w:highlight w:val="yellow"/>
        </w:rPr>
      </w:pPr>
      <w:r>
        <w:t>The sets containing the logical data model are included in the reference data sets listed in Section </w:t>
      </w:r>
      <w:r w:rsidR="0017708E">
        <w:fldChar w:fldCharType="begin"/>
      </w:r>
      <w:r w:rsidR="0017708E">
        <w:instrText xml:space="preserve"> REF _Ref65758011 \r \h </w:instrText>
      </w:r>
      <w:r w:rsidR="0017708E">
        <w:fldChar w:fldCharType="separate"/>
      </w:r>
      <w:r w:rsidR="00A87475">
        <w:t>4.2</w:t>
      </w:r>
      <w:r w:rsidR="0017708E">
        <w:fldChar w:fldCharType="end"/>
      </w:r>
      <w:r>
        <w:t xml:space="preserve">. Below is a more detailed description of the most important of these sets for reporting purposes. They are used to check the delivery. As described in Section </w:t>
      </w:r>
      <w:r>
        <w:fldChar w:fldCharType="begin"/>
      </w:r>
      <w:r>
        <w:instrText xml:space="preserve"> REF _Ref464577551 \r \h </w:instrText>
      </w:r>
      <w:r>
        <w:fldChar w:fldCharType="separate"/>
      </w:r>
      <w:r w:rsidR="00A87475">
        <w:t>2.3.1</w:t>
      </w:r>
      <w:r>
        <w:fldChar w:fldCharType="end"/>
      </w:r>
      <w:r>
        <w:t xml:space="preserve">, under “File integrity check”, a checksum </w:t>
      </w:r>
      <w:r w:rsidR="00916B47">
        <w:t>is required</w:t>
      </w:r>
      <w:r>
        <w:t xml:space="preserve"> for each entity type in the logical data model. The reference data sets describe the reference data required for automatic validation of the file delivery. See Section </w:t>
      </w:r>
      <w:r>
        <w:fldChar w:fldCharType="begin"/>
      </w:r>
      <w:r>
        <w:instrText xml:space="preserve"> REF _Ref464578793 \r \h </w:instrText>
      </w:r>
      <w:r>
        <w:fldChar w:fldCharType="separate"/>
      </w:r>
      <w:r w:rsidR="00A87475">
        <w:t>2.6.6</w:t>
      </w:r>
      <w:r>
        <w:fldChar w:fldCharType="end"/>
      </w:r>
      <w:r>
        <w:t xml:space="preserve"> for more information on automatic validation.</w:t>
      </w:r>
    </w:p>
    <w:p w14:paraId="0A440304" w14:textId="77777777" w:rsidR="00DC5817" w:rsidRDefault="00DC5817" w:rsidP="00DC5817">
      <w:pPr>
        <w:pStyle w:val="Heading3"/>
        <w:numPr>
          <w:ilvl w:val="2"/>
          <w:numId w:val="4"/>
        </w:numPr>
      </w:pPr>
      <w:bookmarkStart w:id="358" w:name="_Toc491852685"/>
      <w:bookmarkStart w:id="359" w:name="_Ref474166980"/>
      <w:bookmarkStart w:id="360" w:name="_Toc466968016"/>
      <w:bookmarkStart w:id="361" w:name="_Toc496190447"/>
      <w:bookmarkStart w:id="362" w:name="_Toc163825345"/>
      <w:r>
        <w:t>List of entity types</w:t>
      </w:r>
      <w:bookmarkEnd w:id="358"/>
      <w:bookmarkEnd w:id="359"/>
      <w:bookmarkEnd w:id="360"/>
      <w:bookmarkEnd w:id="361"/>
      <w:bookmarkEnd w:id="362"/>
    </w:p>
    <w:p w14:paraId="6E3461D4" w14:textId="7BC93B8E" w:rsidR="00DC5817" w:rsidRDefault="00DC5817" w:rsidP="00DC5817">
      <w:r>
        <w:t>This list matches the "entity type" list in the reference data set in terms of naming, codes and definitions. It indicates for each entity type whether a checksum is required. As stated in Section </w:t>
      </w:r>
      <w:r>
        <w:fldChar w:fldCharType="begin"/>
      </w:r>
      <w:r>
        <w:instrText xml:space="preserve"> REF _Ref464578793 \r \h </w:instrText>
      </w:r>
      <w:r>
        <w:fldChar w:fldCharType="separate"/>
      </w:r>
      <w:r w:rsidR="00A87475">
        <w:t>2.6.6</w:t>
      </w:r>
      <w:r>
        <w:fldChar w:fldCharType="end"/>
      </w:r>
      <w:r>
        <w:t>, a rowcount is required for all entity types.</w:t>
      </w:r>
    </w:p>
    <w:p w14:paraId="6A99F6C0" w14:textId="77777777" w:rsidR="00DC5817" w:rsidRDefault="00DC5817" w:rsidP="00DC5817">
      <w:pPr>
        <w:pStyle w:val="Heading3"/>
        <w:numPr>
          <w:ilvl w:val="2"/>
          <w:numId w:val="4"/>
        </w:numPr>
      </w:pPr>
      <w:bookmarkStart w:id="363" w:name="_Toc491852686"/>
      <w:bookmarkStart w:id="364" w:name="_Ref474167049"/>
      <w:bookmarkStart w:id="365" w:name="_Toc466968017"/>
      <w:bookmarkStart w:id="366" w:name="_Toc496190448"/>
      <w:bookmarkStart w:id="367" w:name="_Toc163825346"/>
      <w:r>
        <w:t>List of attributes</w:t>
      </w:r>
      <w:bookmarkEnd w:id="363"/>
      <w:bookmarkEnd w:id="364"/>
      <w:bookmarkEnd w:id="365"/>
      <w:bookmarkEnd w:id="366"/>
      <w:bookmarkEnd w:id="367"/>
    </w:p>
    <w:p w14:paraId="2F9C23F4" w14:textId="6F3011C7" w:rsidR="00DC5817" w:rsidRDefault="00DC5817" w:rsidP="00DC5817">
      <w:r>
        <w:t>This lists the names of all attributes, including the type of chec</w:t>
      </w:r>
      <w:r w:rsidR="00B17747">
        <w:t>ks required. In a followup version</w:t>
      </w:r>
      <w:r>
        <w:t>, the list will be extended with checks on various attributes, focusing on amount totals.</w:t>
      </w:r>
    </w:p>
    <w:p w14:paraId="657AF197" w14:textId="66981BA2" w:rsidR="00FD0CD0" w:rsidRDefault="00FD0CD0" w:rsidP="00DC5817">
      <w:r>
        <w:t>Currently, we do not require these checksums.</w:t>
      </w:r>
    </w:p>
    <w:p w14:paraId="141C1951" w14:textId="77777777" w:rsidR="00DC5817" w:rsidRDefault="00DC5817" w:rsidP="00DC5817">
      <w:pPr>
        <w:pStyle w:val="Heading3"/>
        <w:numPr>
          <w:ilvl w:val="2"/>
          <w:numId w:val="4"/>
        </w:numPr>
      </w:pPr>
      <w:bookmarkStart w:id="368" w:name="_Toc491852687"/>
      <w:bookmarkStart w:id="369" w:name="_Ref474167068"/>
      <w:bookmarkStart w:id="370" w:name="_Toc466968018"/>
      <w:bookmarkStart w:id="371" w:name="_Toc496190449"/>
      <w:bookmarkStart w:id="372" w:name="_Toc163825347"/>
      <w:r>
        <w:t>List of attribute type combinations</w:t>
      </w:r>
      <w:bookmarkEnd w:id="368"/>
      <w:bookmarkEnd w:id="369"/>
      <w:bookmarkEnd w:id="370"/>
      <w:bookmarkEnd w:id="371"/>
      <w:bookmarkEnd w:id="372"/>
    </w:p>
    <w:p w14:paraId="1503EB74" w14:textId="77777777" w:rsidR="00DC5817" w:rsidRDefault="00DC5817" w:rsidP="00DC5817">
      <w:r>
        <w:t>This list contains all attribute type combinations within an entity type that require a checksum. At the moment this is limited to all composite key attributes, but this may be extended to other combination checks in a next version of this document.</w:t>
      </w:r>
    </w:p>
    <w:p w14:paraId="468EAAE7" w14:textId="7468FA54" w:rsidR="00FD0CD0" w:rsidRDefault="00FD0CD0" w:rsidP="00DC5817">
      <w:r>
        <w:t>Currently, we do not require these checksums.</w:t>
      </w:r>
    </w:p>
    <w:p w14:paraId="526C8F5D" w14:textId="77777777" w:rsidR="00DC5817" w:rsidRDefault="00DC5817" w:rsidP="00DC5817">
      <w:pPr>
        <w:pStyle w:val="Heading1"/>
        <w:numPr>
          <w:ilvl w:val="0"/>
          <w:numId w:val="4"/>
        </w:numPr>
        <w:ind w:left="431" w:hanging="431"/>
      </w:pPr>
      <w:bookmarkStart w:id="373" w:name="_Toc496190450"/>
      <w:bookmarkStart w:id="374" w:name="_Toc163825348"/>
      <w:r>
        <w:lastRenderedPageBreak/>
        <w:t>Agreements and contact persons</w:t>
      </w:r>
      <w:bookmarkEnd w:id="357"/>
      <w:bookmarkEnd w:id="373"/>
      <w:bookmarkEnd w:id="374"/>
    </w:p>
    <w:p w14:paraId="29C4D4E7" w14:textId="6424CE5A" w:rsidR="00DC5817" w:rsidRDefault="00DC5817" w:rsidP="00DC5817">
      <w:pPr>
        <w:rPr>
          <w:rFonts w:cs="Arial"/>
          <w:szCs w:val="16"/>
        </w:rPr>
      </w:pPr>
      <w:r>
        <w:t>This section describes all agreements made in detail, so that anyone having to process the data can do so based on</w:t>
      </w:r>
      <w:r w:rsidR="00916B47">
        <w:t xml:space="preserve"> the following information</w:t>
      </w:r>
      <w:r>
        <w:t>.</w:t>
      </w:r>
    </w:p>
    <w:p w14:paraId="7F286DE4" w14:textId="77777777" w:rsidR="00DC5817" w:rsidRDefault="00DC5817" w:rsidP="00DC5817">
      <w:pPr>
        <w:pStyle w:val="Heading2"/>
        <w:numPr>
          <w:ilvl w:val="1"/>
          <w:numId w:val="4"/>
        </w:numPr>
        <w:ind w:left="578" w:hanging="578"/>
      </w:pPr>
      <w:bookmarkStart w:id="375" w:name="_Toc430090792"/>
      <w:bookmarkStart w:id="376" w:name="_Toc466968020"/>
      <w:bookmarkStart w:id="377" w:name="_Toc496190451"/>
      <w:bookmarkStart w:id="378" w:name="_Toc163825349"/>
      <w:r>
        <w:t>Filing and storage</w:t>
      </w:r>
      <w:bookmarkEnd w:id="375"/>
      <w:bookmarkEnd w:id="376"/>
      <w:bookmarkEnd w:id="377"/>
      <w:bookmarkEnd w:id="378"/>
    </w:p>
    <w:p w14:paraId="4D0CCB13" w14:textId="77777777" w:rsidR="00DC5817" w:rsidRDefault="00DC5817" w:rsidP="00DC5817">
      <w:r>
        <w:t>DNB complies with the applicable legislation and regulations with respect to filing and storage, and the relevant retention periods.</w:t>
      </w:r>
    </w:p>
    <w:p w14:paraId="7ED76C7E" w14:textId="77777777" w:rsidR="00DC5817" w:rsidRDefault="00DC5817" w:rsidP="00DC5817">
      <w:pPr>
        <w:pStyle w:val="Heading2"/>
        <w:numPr>
          <w:ilvl w:val="1"/>
          <w:numId w:val="4"/>
        </w:numPr>
        <w:ind w:left="578" w:hanging="578"/>
      </w:pPr>
      <w:bookmarkStart w:id="379" w:name="_Toc466968021"/>
      <w:bookmarkStart w:id="380" w:name="_Toc496190452"/>
      <w:bookmarkStart w:id="381" w:name="_Toc163825350"/>
      <w:r>
        <w:t>Contact data</w:t>
      </w:r>
      <w:bookmarkEnd w:id="379"/>
      <w:bookmarkEnd w:id="380"/>
      <w:bookmarkEnd w:id="381"/>
    </w:p>
    <w:tbl>
      <w:tblPr>
        <w:tblStyle w:val="Style1"/>
        <w:tblW w:w="9370" w:type="dxa"/>
        <w:tblLayout w:type="fixed"/>
        <w:tblLook w:val="0020" w:firstRow="1" w:lastRow="0" w:firstColumn="0" w:lastColumn="0" w:noHBand="0" w:noVBand="0"/>
      </w:tblPr>
      <w:tblGrid>
        <w:gridCol w:w="534"/>
        <w:gridCol w:w="2126"/>
        <w:gridCol w:w="2268"/>
        <w:gridCol w:w="4442"/>
      </w:tblGrid>
      <w:tr w:rsidR="00DC5817" w14:paraId="43857E74" w14:textId="77777777" w:rsidTr="00A75155">
        <w:trPr>
          <w:cnfStyle w:val="100000000000" w:firstRow="1" w:lastRow="0" w:firstColumn="0" w:lastColumn="0" w:oddVBand="0" w:evenVBand="0" w:oddHBand="0" w:evenHBand="0" w:firstRowFirstColumn="0" w:firstRowLastColumn="0" w:lastRowFirstColumn="0" w:lastRowLastColumn="0"/>
        </w:trPr>
        <w:tc>
          <w:tcPr>
            <w:tcW w:w="534" w:type="dxa"/>
            <w:hideMark/>
          </w:tcPr>
          <w:p w14:paraId="296A20C0" w14:textId="77777777" w:rsidR="00DC5817" w:rsidRDefault="00DC5817">
            <w:pPr>
              <w:pStyle w:val="Huisstijl-TabelTekst"/>
              <w:rPr>
                <w:rFonts w:cs="Arial"/>
                <w:sz w:val="20"/>
                <w:szCs w:val="20"/>
              </w:rPr>
            </w:pPr>
            <w:r>
              <w:rPr>
                <w:sz w:val="20"/>
              </w:rPr>
              <w:t>No.</w:t>
            </w:r>
          </w:p>
        </w:tc>
        <w:tc>
          <w:tcPr>
            <w:tcW w:w="2126" w:type="dxa"/>
            <w:hideMark/>
          </w:tcPr>
          <w:p w14:paraId="67772CB4" w14:textId="77777777" w:rsidR="00DC5817" w:rsidRDefault="00DC5817">
            <w:pPr>
              <w:pStyle w:val="Huisstijl-TabelTekst"/>
              <w:rPr>
                <w:rFonts w:cs="Arial"/>
                <w:sz w:val="20"/>
                <w:szCs w:val="20"/>
              </w:rPr>
            </w:pPr>
            <w:r>
              <w:rPr>
                <w:sz w:val="20"/>
              </w:rPr>
              <w:t>Position</w:t>
            </w:r>
          </w:p>
        </w:tc>
        <w:tc>
          <w:tcPr>
            <w:tcW w:w="2268" w:type="dxa"/>
            <w:hideMark/>
          </w:tcPr>
          <w:p w14:paraId="61FAF61E" w14:textId="77777777" w:rsidR="00DC5817" w:rsidRDefault="00DC5817">
            <w:pPr>
              <w:pStyle w:val="Huisstijl-TabelTekst"/>
              <w:rPr>
                <w:rFonts w:cs="Arial"/>
                <w:sz w:val="20"/>
                <w:szCs w:val="20"/>
              </w:rPr>
            </w:pPr>
            <w:r>
              <w:rPr>
                <w:sz w:val="20"/>
              </w:rPr>
              <w:t>Name</w:t>
            </w:r>
          </w:p>
        </w:tc>
        <w:tc>
          <w:tcPr>
            <w:tcW w:w="4442" w:type="dxa"/>
            <w:hideMark/>
          </w:tcPr>
          <w:p w14:paraId="73C0B8FC" w14:textId="77777777" w:rsidR="00DC5817" w:rsidRDefault="00DC5817">
            <w:pPr>
              <w:pStyle w:val="Huisstijl-TabelTekst"/>
              <w:rPr>
                <w:rFonts w:cs="Arial"/>
                <w:sz w:val="20"/>
                <w:szCs w:val="20"/>
                <w:lang w:val="en-US"/>
              </w:rPr>
            </w:pPr>
            <w:r>
              <w:rPr>
                <w:sz w:val="20"/>
                <w:lang w:val="en-US"/>
              </w:rPr>
              <w:t>email and/or telephone no.</w:t>
            </w:r>
          </w:p>
        </w:tc>
      </w:tr>
      <w:tr w:rsidR="00DC5817" w14:paraId="634AC91E" w14:textId="77777777" w:rsidTr="00A75155">
        <w:tc>
          <w:tcPr>
            <w:tcW w:w="534"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350F8FC" w14:textId="77777777" w:rsidR="00DC5817" w:rsidRDefault="00DC5817">
            <w:r>
              <w:t>1</w:t>
            </w:r>
          </w:p>
        </w:tc>
        <w:tc>
          <w:tcPr>
            <w:tcW w:w="212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46CDB61" w14:textId="77777777" w:rsidR="00DC5817" w:rsidRDefault="00DC5817">
            <w:r>
              <w:t>Manager</w:t>
            </w:r>
          </w:p>
        </w:tc>
        <w:tc>
          <w:tcPr>
            <w:tcW w:w="226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F28C737" w14:textId="2D6EC9C5" w:rsidR="00DC5817" w:rsidRDefault="00DC5817">
            <w:r>
              <w:t>M</w:t>
            </w:r>
            <w:r w:rsidR="000F78DA">
              <w:t>r</w:t>
            </w:r>
            <w:r>
              <w:t xml:space="preserve"> </w:t>
            </w:r>
            <w:r w:rsidR="003D0E7B">
              <w:t>Ron Jongen</w:t>
            </w:r>
          </w:p>
        </w:tc>
        <w:tc>
          <w:tcPr>
            <w:tcW w:w="44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A6F84EA" w14:textId="72B82E22" w:rsidR="00DC5817" w:rsidRDefault="00DC5817">
            <w:pPr>
              <w:rPr>
                <w:sz w:val="20"/>
                <w:highlight w:val="yellow"/>
              </w:rPr>
            </w:pPr>
            <w:hyperlink r:id="rId21" w:history="1">
              <w:r>
                <w:rPr>
                  <w:rStyle w:val="Hyperlink"/>
                  <w:sz w:val="20"/>
                </w:rPr>
                <w:t>rre@dnb.nl</w:t>
              </w:r>
            </w:hyperlink>
          </w:p>
        </w:tc>
      </w:tr>
      <w:tr w:rsidR="00DC5817" w14:paraId="51F9D508" w14:textId="77777777" w:rsidTr="00A75155">
        <w:tc>
          <w:tcPr>
            <w:tcW w:w="534"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7126202" w14:textId="77777777" w:rsidR="00DC5817" w:rsidRDefault="00DC5817">
            <w:r>
              <w:t>2</w:t>
            </w:r>
          </w:p>
        </w:tc>
        <w:tc>
          <w:tcPr>
            <w:tcW w:w="212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746C5F6" w14:textId="77777777" w:rsidR="00DC5817" w:rsidRDefault="00DC5817">
            <w:r>
              <w:t xml:space="preserve">Domain expert </w:t>
            </w:r>
          </w:p>
        </w:tc>
        <w:tc>
          <w:tcPr>
            <w:tcW w:w="226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1254309" w14:textId="1BD0C205" w:rsidR="00DC5817" w:rsidRPr="00360997" w:rsidRDefault="00DC5817">
            <w:pPr>
              <w:rPr>
                <w:lang w:val="en-US"/>
              </w:rPr>
            </w:pPr>
            <w:r w:rsidRPr="00360997">
              <w:rPr>
                <w:lang w:val="en-US"/>
              </w:rPr>
              <w:t xml:space="preserve">Mr </w:t>
            </w:r>
            <w:r w:rsidR="00DA5787" w:rsidRPr="00360997">
              <w:rPr>
                <w:lang w:val="en-US"/>
              </w:rPr>
              <w:t>Jairo Rivera</w:t>
            </w:r>
            <w:r w:rsidR="002234F1" w:rsidRPr="00360997">
              <w:rPr>
                <w:lang w:val="en-US"/>
              </w:rPr>
              <w:t xml:space="preserve"> Rozo</w:t>
            </w:r>
          </w:p>
        </w:tc>
        <w:tc>
          <w:tcPr>
            <w:tcW w:w="44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D8993D9" w14:textId="7C084FA9" w:rsidR="00DC5817" w:rsidRDefault="00DC5817">
            <w:pPr>
              <w:rPr>
                <w:sz w:val="20"/>
                <w:highlight w:val="yellow"/>
              </w:rPr>
            </w:pPr>
            <w:hyperlink r:id="rId22" w:history="1">
              <w:r>
                <w:rPr>
                  <w:rStyle w:val="Hyperlink"/>
                  <w:sz w:val="20"/>
                </w:rPr>
                <w:t>rre@dnb.nl</w:t>
              </w:r>
            </w:hyperlink>
          </w:p>
        </w:tc>
      </w:tr>
      <w:tr w:rsidR="00DC5817" w14:paraId="0C1AACD8" w14:textId="77777777" w:rsidTr="00A75155">
        <w:tc>
          <w:tcPr>
            <w:tcW w:w="534"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86E6EA4" w14:textId="77777777" w:rsidR="00DC5817" w:rsidRDefault="00DC5817">
            <w:r>
              <w:t>3</w:t>
            </w:r>
          </w:p>
        </w:tc>
        <w:tc>
          <w:tcPr>
            <w:tcW w:w="212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F978882" w14:textId="77777777" w:rsidR="00DC5817" w:rsidRDefault="00DC5817">
            <w:r>
              <w:t>Information analyst</w:t>
            </w:r>
          </w:p>
        </w:tc>
        <w:tc>
          <w:tcPr>
            <w:tcW w:w="226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35CB1AD" w14:textId="758B6A4E" w:rsidR="00DC5817" w:rsidRDefault="00A75155">
            <w:r>
              <w:t>Mr Vincent J</w:t>
            </w:r>
            <w:r w:rsidR="00205A78">
              <w:t>ungen</w:t>
            </w:r>
            <w:r>
              <w:t xml:space="preserve"> </w:t>
            </w:r>
          </w:p>
        </w:tc>
        <w:tc>
          <w:tcPr>
            <w:tcW w:w="44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6191A82" w14:textId="1E604B93" w:rsidR="00DC5817" w:rsidRDefault="00DC5817">
            <w:pPr>
              <w:rPr>
                <w:sz w:val="20"/>
              </w:rPr>
            </w:pPr>
            <w:hyperlink r:id="rId23" w:history="1">
              <w:r>
                <w:rPr>
                  <w:rStyle w:val="Hyperlink"/>
                  <w:sz w:val="20"/>
                </w:rPr>
                <w:t>rre@dnb.nl</w:t>
              </w:r>
            </w:hyperlink>
          </w:p>
        </w:tc>
      </w:tr>
      <w:tr w:rsidR="00A75155" w14:paraId="4D5BAC61" w14:textId="77777777" w:rsidTr="00A75155">
        <w:tc>
          <w:tcPr>
            <w:tcW w:w="534"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665961C" w14:textId="77777777" w:rsidR="00A75155" w:rsidRDefault="00A75155" w:rsidP="00A75155">
            <w:r>
              <w:t>4</w:t>
            </w:r>
          </w:p>
        </w:tc>
        <w:tc>
          <w:tcPr>
            <w:tcW w:w="2126"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23CA07E" w14:textId="77777777" w:rsidR="00A75155" w:rsidRDefault="00A75155" w:rsidP="00A75155">
            <w:r>
              <w:t>Data architect</w:t>
            </w:r>
          </w:p>
        </w:tc>
        <w:tc>
          <w:tcPr>
            <w:tcW w:w="2268"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AE5C00A" w14:textId="22883355" w:rsidR="00A75155" w:rsidRDefault="00A75155" w:rsidP="00A75155">
            <w:r>
              <w:t>Ms Lucy Wang</w:t>
            </w:r>
          </w:p>
        </w:tc>
        <w:tc>
          <w:tcPr>
            <w:tcW w:w="44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B05174D" w14:textId="07C8F73A" w:rsidR="00A75155" w:rsidRDefault="00A75155" w:rsidP="00A75155">
            <w:pPr>
              <w:rPr>
                <w:sz w:val="20"/>
              </w:rPr>
            </w:pPr>
            <w:hyperlink r:id="rId24" w:history="1">
              <w:r>
                <w:rPr>
                  <w:rStyle w:val="Hyperlink"/>
                  <w:sz w:val="20"/>
                </w:rPr>
                <w:t>rre@dnb.nl</w:t>
              </w:r>
            </w:hyperlink>
          </w:p>
        </w:tc>
      </w:tr>
    </w:tbl>
    <w:p w14:paraId="50F0E30C" w14:textId="77777777" w:rsidR="00DC5817" w:rsidRDefault="00DC5817" w:rsidP="00DC5817">
      <w:pPr>
        <w:pStyle w:val="Heading2"/>
        <w:numPr>
          <w:ilvl w:val="1"/>
          <w:numId w:val="4"/>
        </w:numPr>
        <w:ind w:left="578" w:hanging="578"/>
      </w:pPr>
      <w:bookmarkStart w:id="382" w:name="_Ref436224448"/>
      <w:bookmarkStart w:id="383" w:name="_Ref436224462"/>
      <w:bookmarkStart w:id="384" w:name="_Toc466968022"/>
      <w:bookmarkStart w:id="385" w:name="_Toc496190453"/>
      <w:bookmarkStart w:id="386" w:name="_Toc163825351"/>
      <w:r>
        <w:t xml:space="preserve">Changes </w:t>
      </w:r>
      <w:bookmarkEnd w:id="382"/>
      <w:bookmarkEnd w:id="383"/>
      <w:bookmarkEnd w:id="384"/>
      <w:r>
        <w:t>to the agreement</w:t>
      </w:r>
      <w:bookmarkEnd w:id="385"/>
      <w:bookmarkEnd w:id="386"/>
    </w:p>
    <w:p w14:paraId="44432D15" w14:textId="77777777" w:rsidR="00DC5817" w:rsidRDefault="00DC5817" w:rsidP="00DC5817">
      <w:r>
        <w:t xml:space="preserve">Changes to the Logical Data Model, Data Delivery Agreement and the Reference codes are communicated to all reporting agents. Subsequent versions (following version 1.0) will be accompanied by detailed release notes, stating the precise changes compared to a previous release. </w:t>
      </w:r>
    </w:p>
    <w:p w14:paraId="602563C8" w14:textId="77777777" w:rsidR="00DC5817" w:rsidRDefault="00DC5817" w:rsidP="00DC5817"/>
    <w:p w14:paraId="1571D1BE" w14:textId="77108414" w:rsidR="00DC5817" w:rsidRDefault="00DC5817" w:rsidP="00DC5817">
      <w:pPr>
        <w:pStyle w:val="Heading1"/>
        <w:numPr>
          <w:ilvl w:val="0"/>
          <w:numId w:val="0"/>
        </w:numPr>
        <w:ind w:left="431" w:hanging="431"/>
      </w:pPr>
      <w:bookmarkStart w:id="387" w:name="_Appendix_A_–"/>
      <w:bookmarkStart w:id="388" w:name="_Ref464576087"/>
      <w:bookmarkStart w:id="389" w:name="_Toc466968023"/>
      <w:bookmarkStart w:id="390" w:name="_Toc496190454"/>
      <w:bookmarkStart w:id="391" w:name="_Toc163825352"/>
      <w:bookmarkEnd w:id="4"/>
      <w:bookmarkEnd w:id="387"/>
      <w:r>
        <w:lastRenderedPageBreak/>
        <w:t>Appendix A – Validation rules</w:t>
      </w:r>
      <w:bookmarkEnd w:id="388"/>
      <w:bookmarkEnd w:id="389"/>
      <w:r>
        <w:t xml:space="preserve"> that determine the reporting obligation status</w:t>
      </w:r>
      <w:bookmarkEnd w:id="390"/>
      <w:bookmarkEnd w:id="391"/>
    </w:p>
    <w:p w14:paraId="7A731656" w14:textId="17D6DB8F" w:rsidR="002805CC" w:rsidRDefault="00DC5817" w:rsidP="00DC5817">
      <w:r>
        <w:t xml:space="preserve">A list of all blocking validation rules for RRE datadeliveries is included </w:t>
      </w:r>
      <w:r w:rsidR="004231E0">
        <w:t xml:space="preserve">in </w:t>
      </w:r>
      <w:bookmarkStart w:id="392" w:name="_Hlk158973487"/>
      <w:r w:rsidR="004231E0">
        <w:t xml:space="preserve">the </w:t>
      </w:r>
      <w:r w:rsidR="00694180">
        <w:t>‘</w:t>
      </w:r>
      <w:r w:rsidR="004231E0">
        <w:t>RRE business rules</w:t>
      </w:r>
      <w:r w:rsidR="00694180">
        <w:t>’</w:t>
      </w:r>
      <w:r w:rsidR="004231E0">
        <w:t xml:space="preserve"> </w:t>
      </w:r>
      <w:r w:rsidR="00694180">
        <w:t>spreadsheet</w:t>
      </w:r>
      <w:r w:rsidR="004231E0">
        <w:t xml:space="preserve"> file </w:t>
      </w:r>
      <w:bookmarkEnd w:id="392"/>
      <w:r w:rsidR="004231E0">
        <w:t>that is distributed with this DDA and the LDM files</w:t>
      </w:r>
      <w:r>
        <w:t xml:space="preserve">. </w:t>
      </w:r>
    </w:p>
    <w:p w14:paraId="4A881095" w14:textId="427A2BBC" w:rsidR="00DC5817" w:rsidRDefault="002805CC" w:rsidP="00DC5817">
      <w:r>
        <w:t xml:space="preserve">You can filter the </w:t>
      </w:r>
      <w:r w:rsidR="00694180">
        <w:t xml:space="preserve">spreadsheet </w:t>
      </w:r>
      <w:r>
        <w:t xml:space="preserve">on severity class “blocking constraints”. </w:t>
      </w:r>
      <w:r w:rsidR="00DC5817">
        <w:t>Th</w:t>
      </w:r>
      <w:r w:rsidR="00D5689E">
        <w:t>o</w:t>
      </w:r>
      <w:r w:rsidR="00DC5817">
        <w:t xml:space="preserve">se validations are </w:t>
      </w:r>
      <w:r w:rsidR="00D5689E">
        <w:t xml:space="preserve">on the top of </w:t>
      </w:r>
      <w:r w:rsidR="00DC5817">
        <w:t xml:space="preserve"> the explicitly modelled blocking validation rules that are already included in the logical data model. </w:t>
      </w:r>
    </w:p>
    <w:p w14:paraId="60F1048F" w14:textId="06370C93" w:rsidR="00DC5817" w:rsidRDefault="00DC5817" w:rsidP="00DC5817">
      <w:r>
        <w:t xml:space="preserve">The violation of a blocking validation rule will result in a </w:t>
      </w:r>
      <w:r w:rsidR="00093543">
        <w:rPr>
          <w:b/>
        </w:rPr>
        <w:t>N</w:t>
      </w:r>
      <w:r>
        <w:rPr>
          <w:b/>
        </w:rPr>
        <w:t>on-accepted</w:t>
      </w:r>
      <w:r>
        <w:t xml:space="preserve"> status of the reporting obligation. </w:t>
      </w:r>
    </w:p>
    <w:p w14:paraId="1948D963" w14:textId="546A8906" w:rsidR="00DC5817" w:rsidRDefault="00DC5817" w:rsidP="00DC5817">
      <w:r>
        <w:t xml:space="preserve">The result of the rules described in this paragraph as well as the blocking rules defined in the logical data model will automatically be communicated back to the reporting agent (see </w:t>
      </w:r>
      <w:r>
        <w:fldChar w:fldCharType="begin"/>
      </w:r>
      <w:r>
        <w:instrText xml:space="preserve"> REF _Ref486348405 \r \h </w:instrText>
      </w:r>
      <w:r>
        <w:fldChar w:fldCharType="separate"/>
      </w:r>
      <w:r w:rsidR="00A87475">
        <w:t>2.4.1</w:t>
      </w:r>
      <w:r>
        <w:fldChar w:fldCharType="end"/>
      </w:r>
      <w:r>
        <w:t>).</w:t>
      </w:r>
    </w:p>
    <w:p w14:paraId="1AC872F9" w14:textId="13BD5F47" w:rsidR="00DC5817" w:rsidRDefault="00DC5817" w:rsidP="00DC5817">
      <w:r>
        <w:t xml:space="preserve">These validation rules are taken directly from the business rules that are defined in the logical data model, where they </w:t>
      </w:r>
      <w:r w:rsidR="006B7D6F">
        <w:t>are attached</w:t>
      </w:r>
      <w:r>
        <w:t xml:space="preserve"> to the artefact that they act upon. Also, within the logical data model, there is a pseudo code expression giving hints on how to check the validity.</w:t>
      </w:r>
    </w:p>
    <w:p w14:paraId="16EF834A" w14:textId="77777777" w:rsidR="00DC5817" w:rsidRDefault="00DC5817" w:rsidP="00DC5817"/>
    <w:p w14:paraId="477E0D39" w14:textId="77777777" w:rsidR="00DC5817" w:rsidRDefault="00DC5817" w:rsidP="00DC5817"/>
    <w:p w14:paraId="49CE1335" w14:textId="2A96B7E0" w:rsidR="00DC5817" w:rsidRDefault="00DC5817" w:rsidP="00DC5817">
      <w:pPr>
        <w:pStyle w:val="Heading1"/>
        <w:numPr>
          <w:ilvl w:val="0"/>
          <w:numId w:val="0"/>
        </w:numPr>
        <w:ind w:left="431" w:hanging="431"/>
      </w:pPr>
      <w:bookmarkStart w:id="393" w:name="_Appendix_B_–Signalling"/>
      <w:bookmarkStart w:id="394" w:name="_Ref464576123"/>
      <w:bookmarkStart w:id="395" w:name="_Toc466968024"/>
      <w:bookmarkStart w:id="396" w:name="_Toc496190455"/>
      <w:bookmarkStart w:id="397" w:name="_Toc163825353"/>
      <w:bookmarkStart w:id="398" w:name="_Hlk158971741"/>
      <w:bookmarkEnd w:id="393"/>
      <w:r>
        <w:lastRenderedPageBreak/>
        <w:t>Appendix B –</w:t>
      </w:r>
      <w:r w:rsidR="0011370E">
        <w:t xml:space="preserve"> </w:t>
      </w:r>
      <w:r>
        <w:t xml:space="preserve">Signalling &amp; Plausibility </w:t>
      </w:r>
      <w:bookmarkEnd w:id="394"/>
      <w:bookmarkEnd w:id="395"/>
      <w:r>
        <w:t>Rules that might lead to a new obligation to resubmit</w:t>
      </w:r>
      <w:bookmarkEnd w:id="396"/>
      <w:bookmarkEnd w:id="397"/>
    </w:p>
    <w:bookmarkEnd w:id="398"/>
    <w:p w14:paraId="01C3A762" w14:textId="77777777" w:rsidR="00DC5817" w:rsidRDefault="00DC5817" w:rsidP="00DC5817"/>
    <w:p w14:paraId="64D2EC05" w14:textId="73DBA581" w:rsidR="006B7D6F" w:rsidRDefault="006B7D6F" w:rsidP="00DC5817">
      <w:r>
        <w:t xml:space="preserve">A list of all signalling validation rules for RRE data deliveries is included in </w:t>
      </w:r>
      <w:r w:rsidRPr="006B7D6F">
        <w:t xml:space="preserve">the </w:t>
      </w:r>
      <w:r w:rsidR="00694180">
        <w:t>‘</w:t>
      </w:r>
      <w:r w:rsidRPr="006B7D6F">
        <w:t>RRE business rules</w:t>
      </w:r>
      <w:r w:rsidR="00694180">
        <w:t>’</w:t>
      </w:r>
      <w:r w:rsidRPr="006B7D6F">
        <w:t xml:space="preserve"> </w:t>
      </w:r>
      <w:r w:rsidR="00694180">
        <w:t>spreadsheet</w:t>
      </w:r>
      <w:r w:rsidRPr="006B7D6F">
        <w:t xml:space="preserve"> file </w:t>
      </w:r>
      <w:r>
        <w:t>that is distributed with this DDA and the LDM files</w:t>
      </w:r>
    </w:p>
    <w:p w14:paraId="69179290" w14:textId="1C8EA05D" w:rsidR="006B7D6F" w:rsidRDefault="006B7D6F" w:rsidP="00DC5817">
      <w:r w:rsidRPr="006B7D6F">
        <w:t xml:space="preserve">You can filter the </w:t>
      </w:r>
      <w:r w:rsidR="00694180">
        <w:t>spreadsheet</w:t>
      </w:r>
      <w:r w:rsidRPr="006B7D6F">
        <w:t xml:space="preserve"> on severity class “signaling constraints”. Those rules listed in this Excel file</w:t>
      </w:r>
      <w:r>
        <w:t xml:space="preserve"> </w:t>
      </w:r>
      <w:r w:rsidRPr="006B7D6F">
        <w:t xml:space="preserve">will not influence the status of the reporting obligation. It can however lead to a new obligation to resubmit the data for a given period. </w:t>
      </w:r>
    </w:p>
    <w:p w14:paraId="7189F35A" w14:textId="297E3081" w:rsidR="00DC5817" w:rsidRDefault="00DC5817" w:rsidP="00DC5817">
      <w:r>
        <w:t>Two types of signalling rules are identified:</w:t>
      </w:r>
    </w:p>
    <w:p w14:paraId="5449C013" w14:textId="77777777" w:rsidR="00DC5817" w:rsidRDefault="00DC5817" w:rsidP="00DC5817">
      <w:pPr>
        <w:pStyle w:val="ListParagraph"/>
        <w:numPr>
          <w:ilvl w:val="0"/>
          <w:numId w:val="7"/>
        </w:numPr>
      </w:pPr>
      <w:r>
        <w:t>Signalling rules that have a binary outcome (True/False);</w:t>
      </w:r>
    </w:p>
    <w:p w14:paraId="2C5A86D3" w14:textId="0C8972E9" w:rsidR="00DC5817" w:rsidRDefault="00916B47" w:rsidP="00DC5817">
      <w:pPr>
        <w:pStyle w:val="ListParagraph"/>
        <w:numPr>
          <w:ilvl w:val="0"/>
          <w:numId w:val="7"/>
        </w:numPr>
      </w:pPr>
      <w:r>
        <w:t>Plausibility rules that need</w:t>
      </w:r>
      <w:r w:rsidR="00DC5817">
        <w:t xml:space="preserve"> human interpretation. These rules should assess the plausibility of the RRE data reported. In general, these rules can consist of outlier detection based on predefined statistical thresholds and can also consist of consistency checks </w:t>
      </w:r>
      <w:r>
        <w:t>against</w:t>
      </w:r>
      <w:r w:rsidR="00DC5817">
        <w:t xml:space="preserve"> other datasets, like BSI and MIR statistics. More information on these </w:t>
      </w:r>
      <w:r>
        <w:t>type</w:t>
      </w:r>
      <w:r w:rsidR="00DC5817">
        <w:t xml:space="preserve"> of rules will follow as soon as possible.</w:t>
      </w:r>
    </w:p>
    <w:p w14:paraId="15E5FC07" w14:textId="426D7A9E" w:rsidR="00076340" w:rsidRDefault="00DC5817" w:rsidP="00076340">
      <w:r>
        <w:t xml:space="preserve">These signalling and plausibility rules are </w:t>
      </w:r>
      <w:r w:rsidR="00916B47">
        <w:t>derived</w:t>
      </w:r>
      <w:r>
        <w:t xml:space="preserve"> directly from the business rules that are defined in the logical data model, where they are attached to the artefact that they act upon. Also, within the logical data model, there is a pseudo code expression giving hints on how to check the</w:t>
      </w:r>
      <w:r w:rsidR="006B7D6F">
        <w:t xml:space="preserve"> </w:t>
      </w:r>
      <w:r>
        <w:t>validity.</w:t>
      </w:r>
    </w:p>
    <w:p w14:paraId="4E11091F" w14:textId="77777777" w:rsidR="00DC5817" w:rsidRDefault="00DC5817" w:rsidP="00DC5817">
      <w:pPr>
        <w:spacing w:after="0"/>
      </w:pPr>
      <w:r>
        <w:br w:type="page"/>
      </w:r>
    </w:p>
    <w:p w14:paraId="7E97DB2D" w14:textId="77777777" w:rsidR="00DC5817" w:rsidRDefault="00DC5817" w:rsidP="00DC5817">
      <w:pPr>
        <w:pStyle w:val="Heading1"/>
        <w:numPr>
          <w:ilvl w:val="0"/>
          <w:numId w:val="0"/>
        </w:numPr>
        <w:ind w:left="431" w:hanging="431"/>
      </w:pPr>
      <w:bookmarkStart w:id="399" w:name="_Toc466968025"/>
      <w:bookmarkStart w:id="400" w:name="_Toc496190456"/>
      <w:bookmarkStart w:id="401" w:name="_Toc163825354"/>
      <w:r>
        <w:lastRenderedPageBreak/>
        <w:t>Appendix C – Naming conventions and abbreviations</w:t>
      </w:r>
      <w:bookmarkEnd w:id="399"/>
      <w:bookmarkEnd w:id="400"/>
      <w:bookmarkEnd w:id="401"/>
    </w:p>
    <w:tbl>
      <w:tblPr>
        <w:tblStyle w:val="Style1"/>
        <w:tblW w:w="0" w:type="auto"/>
        <w:tblLook w:val="04A0" w:firstRow="1" w:lastRow="0" w:firstColumn="1" w:lastColumn="0" w:noHBand="0" w:noVBand="1"/>
      </w:tblPr>
      <w:tblGrid>
        <w:gridCol w:w="709"/>
        <w:gridCol w:w="1701"/>
        <w:gridCol w:w="6242"/>
      </w:tblGrid>
      <w:tr w:rsidR="00DC5817" w14:paraId="6071CF5B" w14:textId="77777777" w:rsidTr="00DC5817">
        <w:trPr>
          <w:cnfStyle w:val="100000000000" w:firstRow="1" w:lastRow="0" w:firstColumn="0" w:lastColumn="0" w:oddVBand="0" w:evenVBand="0" w:oddHBand="0" w:evenHBand="0" w:firstRowFirstColumn="0" w:firstRowLastColumn="0" w:lastRowFirstColumn="0" w:lastRowLastColumn="0"/>
        </w:trPr>
        <w:tc>
          <w:tcPr>
            <w:tcW w:w="709" w:type="dxa"/>
            <w:hideMark/>
          </w:tcPr>
          <w:p w14:paraId="22C04349" w14:textId="77777777" w:rsidR="00DC5817" w:rsidRDefault="00DC5817">
            <w:pPr>
              <w:jc w:val="center"/>
            </w:pPr>
            <w:r>
              <w:t>#</w:t>
            </w:r>
          </w:p>
        </w:tc>
        <w:tc>
          <w:tcPr>
            <w:tcW w:w="1701" w:type="dxa"/>
            <w:hideMark/>
          </w:tcPr>
          <w:p w14:paraId="44E21DC3" w14:textId="77777777" w:rsidR="00DC5817" w:rsidRDefault="00DC5817">
            <w:r>
              <w:t>Title</w:t>
            </w:r>
          </w:p>
        </w:tc>
        <w:tc>
          <w:tcPr>
            <w:tcW w:w="6242" w:type="dxa"/>
            <w:hideMark/>
          </w:tcPr>
          <w:p w14:paraId="319C9E4D" w14:textId="77777777" w:rsidR="00DC5817" w:rsidRDefault="00DC5817">
            <w:r>
              <w:t>Description</w:t>
            </w:r>
          </w:p>
        </w:tc>
      </w:tr>
      <w:tr w:rsidR="00DC5817" w:rsidRPr="00DC5817" w14:paraId="31EB02D1"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92CB8AB" w14:textId="77777777" w:rsidR="00DC5817" w:rsidRDefault="00DC5817">
            <w:r>
              <w:t>1</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3B52D19" w14:textId="77777777" w:rsidR="00DC5817" w:rsidRDefault="00DC5817">
            <w:r>
              <w:t>Case</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88FDBAB" w14:textId="7A58589B" w:rsidR="00DC5817" w:rsidRDefault="00DC5817">
            <w:pPr>
              <w:rPr>
                <w:lang w:val="en-US"/>
              </w:rPr>
            </w:pPr>
            <w:r>
              <w:rPr>
                <w:lang w:val="en-US"/>
              </w:rPr>
              <w:t>file names, XML tags, entity types and attributes are give</w:t>
            </w:r>
            <w:r w:rsidR="00FD0CD0">
              <w:rPr>
                <w:lang w:val="en-US"/>
              </w:rPr>
              <w:t>n</w:t>
            </w:r>
            <w:r>
              <w:rPr>
                <w:lang w:val="en-US"/>
              </w:rPr>
              <w:t xml:space="preserve"> in lower case, unless explicitly indicated otherwise.</w:t>
            </w:r>
          </w:p>
        </w:tc>
      </w:tr>
      <w:tr w:rsidR="00DC5817" w:rsidRPr="00DC5817" w14:paraId="7C0C9D46"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FD7E1A5" w14:textId="77777777" w:rsidR="00DC5817" w:rsidRDefault="00DC5817">
            <w:r>
              <w:t>2</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7F848FD" w14:textId="77777777" w:rsidR="00DC5817" w:rsidRDefault="00DC5817">
            <w:r>
              <w:t>Underscore (_)</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B14E7C7" w14:textId="77777777" w:rsidR="00DC5817" w:rsidRDefault="00DC5817">
            <w:pPr>
              <w:rPr>
                <w:lang w:val="en-US"/>
              </w:rPr>
            </w:pPr>
            <w:r>
              <w:rPr>
                <w:lang w:val="en-US"/>
              </w:rPr>
              <w:t>Spaces, asterisks "*", brackets "(" and ") and slashes "/" and "\" in file names, XML tags, entities and attributes must always be replaced by an underscore, "_".</w:t>
            </w:r>
          </w:p>
        </w:tc>
      </w:tr>
      <w:tr w:rsidR="00DC5817" w14:paraId="3C2F5BB7"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AFA7A6C" w14:textId="77777777" w:rsidR="00DC5817" w:rsidRDefault="00DC5817">
            <w:r>
              <w:t>3</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6373B9A" w14:textId="77777777" w:rsidR="00DC5817" w:rsidRDefault="00DC5817">
            <w:r>
              <w:t>RRE</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FF66FE4" w14:textId="77777777" w:rsidR="00DC5817" w:rsidRDefault="00DC5817">
            <w:r>
              <w:t>Capitals</w:t>
            </w:r>
          </w:p>
        </w:tc>
      </w:tr>
      <w:tr w:rsidR="00DC5817" w14:paraId="0810FC1A"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FDE45CE" w14:textId="77777777" w:rsidR="00DC5817" w:rsidRDefault="00DC5817">
            <w:r>
              <w:t>4</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D28F73C" w14:textId="77777777" w:rsidR="00DC5817" w:rsidRDefault="00DC5817">
            <w:r>
              <w:t>..</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7A174F6" w14:textId="77777777" w:rsidR="00DC5817" w:rsidRDefault="00DC5817">
            <w:r>
              <w:t>..</w:t>
            </w:r>
          </w:p>
        </w:tc>
      </w:tr>
    </w:tbl>
    <w:p w14:paraId="0EA4394E" w14:textId="77777777" w:rsidR="00DC5817" w:rsidRDefault="00DC5817" w:rsidP="00DC5817"/>
    <w:tbl>
      <w:tblPr>
        <w:tblStyle w:val="Style1"/>
        <w:tblW w:w="0" w:type="auto"/>
        <w:tblLook w:val="04A0" w:firstRow="1" w:lastRow="0" w:firstColumn="1" w:lastColumn="0" w:noHBand="0" w:noVBand="1"/>
      </w:tblPr>
      <w:tblGrid>
        <w:gridCol w:w="709"/>
        <w:gridCol w:w="1701"/>
        <w:gridCol w:w="6242"/>
      </w:tblGrid>
      <w:tr w:rsidR="00DC5817" w14:paraId="5D963BBC" w14:textId="77777777" w:rsidTr="00DC5817">
        <w:trPr>
          <w:cnfStyle w:val="100000000000" w:firstRow="1" w:lastRow="0" w:firstColumn="0" w:lastColumn="0" w:oddVBand="0" w:evenVBand="0" w:oddHBand="0" w:evenHBand="0" w:firstRowFirstColumn="0" w:firstRowLastColumn="0" w:lastRowFirstColumn="0" w:lastRowLastColumn="0"/>
        </w:trPr>
        <w:tc>
          <w:tcPr>
            <w:tcW w:w="709" w:type="dxa"/>
            <w:hideMark/>
          </w:tcPr>
          <w:p w14:paraId="4D37203B" w14:textId="77777777" w:rsidR="00DC5817" w:rsidRDefault="00DC5817">
            <w:pPr>
              <w:jc w:val="center"/>
            </w:pPr>
            <w:r>
              <w:t>#</w:t>
            </w:r>
          </w:p>
        </w:tc>
        <w:tc>
          <w:tcPr>
            <w:tcW w:w="1701" w:type="dxa"/>
            <w:hideMark/>
          </w:tcPr>
          <w:p w14:paraId="56DC486E" w14:textId="77777777" w:rsidR="00DC5817" w:rsidRDefault="00DC5817">
            <w:r>
              <w:t>Abbreviation</w:t>
            </w:r>
          </w:p>
        </w:tc>
        <w:tc>
          <w:tcPr>
            <w:tcW w:w="6242" w:type="dxa"/>
            <w:hideMark/>
          </w:tcPr>
          <w:p w14:paraId="5BD38B5C" w14:textId="77777777" w:rsidR="00DC5817" w:rsidRDefault="00DC5817">
            <w:r>
              <w:t>Meaning</w:t>
            </w:r>
          </w:p>
        </w:tc>
      </w:tr>
      <w:tr w:rsidR="00DC5817" w14:paraId="6F2D45DA"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77E8A0A" w14:textId="77777777" w:rsidR="00DC5817" w:rsidRDefault="00DC5817">
            <w:r>
              <w:t>1</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C828D4D" w14:textId="77777777" w:rsidR="00DC5817" w:rsidRDefault="00DC5817">
            <w:r>
              <w:t>CSV</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773C3DA" w14:textId="77777777" w:rsidR="00DC5817" w:rsidRDefault="00DC5817">
            <w:r>
              <w:t>Comma Separated Values</w:t>
            </w:r>
          </w:p>
        </w:tc>
      </w:tr>
      <w:tr w:rsidR="00DC5817" w14:paraId="3497DFC1"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6DDBD39" w14:textId="77777777" w:rsidR="00DC5817" w:rsidRDefault="00DC5817">
            <w:pPr>
              <w:rPr>
                <w:lang w:val="en-GB"/>
              </w:rPr>
            </w:pPr>
            <w:r>
              <w:t>2</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3B10573" w14:textId="77777777" w:rsidR="00DC5817" w:rsidRDefault="00DC5817">
            <w:r>
              <w:t>DDA</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92B137F" w14:textId="77777777" w:rsidR="00DC5817" w:rsidRDefault="00DC5817">
            <w:r>
              <w:t>Data delivery agreement</w:t>
            </w:r>
          </w:p>
        </w:tc>
      </w:tr>
      <w:tr w:rsidR="00DC5817" w14:paraId="0D5BB8FA"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16FC92D" w14:textId="77777777" w:rsidR="00DC5817" w:rsidRDefault="00DC5817">
            <w:r>
              <w:t>3</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885A9EC" w14:textId="77777777" w:rsidR="00DC5817" w:rsidRDefault="00DC5817">
            <w:r>
              <w:t>DNB</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AD4B620" w14:textId="77777777" w:rsidR="00DC5817" w:rsidRDefault="00DC5817">
            <w:r>
              <w:t>De Nederlandsche Bank</w:t>
            </w:r>
            <w:r>
              <w:tab/>
            </w:r>
          </w:p>
        </w:tc>
      </w:tr>
      <w:tr w:rsidR="00DC5817" w:rsidRPr="00694180" w14:paraId="264DFC31"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2D41003" w14:textId="77777777" w:rsidR="00DC5817" w:rsidRDefault="00DC5817">
            <w:pPr>
              <w:rPr>
                <w:lang w:val="en-GB"/>
              </w:rPr>
            </w:pPr>
            <w:r>
              <w:t>4</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C76F79D" w14:textId="77777777" w:rsidR="00DC5817" w:rsidRDefault="00DC5817">
            <w:r>
              <w:t>GLO</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B06288A" w14:textId="77777777" w:rsidR="00DC5817" w:rsidRDefault="00DC5817">
            <w:r>
              <w:t>[Dutch]Gegevens Leverings Overeenkomst – synonym DDA</w:t>
            </w:r>
          </w:p>
        </w:tc>
      </w:tr>
      <w:tr w:rsidR="00DC5817" w14:paraId="4C3E6E91"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8D0B746" w14:textId="77777777" w:rsidR="00DC5817" w:rsidRDefault="00DC5817">
            <w:pPr>
              <w:rPr>
                <w:lang w:val="en-GB"/>
              </w:rPr>
            </w:pPr>
            <w:r>
              <w:t>5</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A13B93F" w14:textId="77777777" w:rsidR="00DC5817" w:rsidRDefault="00DC5817">
            <w:r>
              <w:t>LDM</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1B65DF0" w14:textId="77777777" w:rsidR="00DC5817" w:rsidRDefault="00DC5817">
            <w:pPr>
              <w:tabs>
                <w:tab w:val="left" w:pos="744"/>
              </w:tabs>
            </w:pPr>
            <w:r>
              <w:t>Logical data model</w:t>
            </w:r>
          </w:p>
        </w:tc>
      </w:tr>
      <w:tr w:rsidR="00DC5817" w14:paraId="35D1E9D4"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12249B3B" w14:textId="77777777" w:rsidR="00DC5817" w:rsidRDefault="00DC5817">
            <w:r>
              <w:t>6</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163D5CA" w14:textId="77777777" w:rsidR="00DC5817" w:rsidRDefault="00DC5817">
            <w:r>
              <w:t>LEI</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E0D786F" w14:textId="77777777" w:rsidR="00DC5817" w:rsidRDefault="00DC5817">
            <w:r>
              <w:t>Legal Entity Identifier</w:t>
            </w:r>
          </w:p>
        </w:tc>
      </w:tr>
      <w:tr w:rsidR="00DC5817" w14:paraId="00385782" w14:textId="77777777" w:rsidTr="00DC5817">
        <w:tc>
          <w:tcPr>
            <w:tcW w:w="709"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1044A00" w14:textId="77777777" w:rsidR="00DC5817" w:rsidRDefault="00DC5817">
            <w:r>
              <w:t>7</w:t>
            </w:r>
          </w:p>
        </w:tc>
        <w:tc>
          <w:tcPr>
            <w:tcW w:w="1701"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2C97AFA1" w14:textId="77777777" w:rsidR="00DC5817" w:rsidRDefault="00DC5817">
            <w:r>
              <w:t>XML</w:t>
            </w:r>
          </w:p>
        </w:tc>
        <w:tc>
          <w:tcPr>
            <w:tcW w:w="6242" w:type="dxa"/>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2396DDB" w14:textId="77777777" w:rsidR="00DC5817" w:rsidRDefault="00DC5817">
            <w:r>
              <w:t>Extensible Markup Language</w:t>
            </w:r>
          </w:p>
        </w:tc>
      </w:tr>
    </w:tbl>
    <w:p w14:paraId="0C81CDC0" w14:textId="77777777" w:rsidR="00DC5817" w:rsidRDefault="00DC5817" w:rsidP="00DC5817">
      <w:pPr>
        <w:rPr>
          <w:lang w:val="nl-NL"/>
        </w:rPr>
      </w:pPr>
    </w:p>
    <w:p w14:paraId="6ABF0914" w14:textId="77777777" w:rsidR="00DC5817" w:rsidRDefault="00DC5817" w:rsidP="00DC5817">
      <w:pPr>
        <w:rPr>
          <w:lang w:val="nl-NL"/>
        </w:rPr>
      </w:pPr>
    </w:p>
    <w:p w14:paraId="32F0D472" w14:textId="77777777" w:rsidR="00DC5817" w:rsidRDefault="00DC5817" w:rsidP="00DC5817"/>
    <w:p w14:paraId="4EFAB0F4" w14:textId="57D83498" w:rsidR="002D0203" w:rsidRPr="00DC5817" w:rsidRDefault="002D0203" w:rsidP="00DC5817"/>
    <w:sectPr w:rsidR="002D0203" w:rsidRPr="00DC5817" w:rsidSect="00F46BC8">
      <w:headerReference w:type="default" r:id="rId25"/>
      <w:footerReference w:type="default" r:id="rId26"/>
      <w:pgSz w:w="11906" w:h="16838"/>
      <w:pgMar w:top="1418" w:right="182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2B1B8" w14:textId="77777777" w:rsidR="00BF2B5B" w:rsidRDefault="00BF2B5B">
      <w:r>
        <w:separator/>
      </w:r>
    </w:p>
  </w:endnote>
  <w:endnote w:type="continuationSeparator" w:id="0">
    <w:p w14:paraId="693ECF22" w14:textId="77777777" w:rsidR="00BF2B5B" w:rsidRDefault="00BF2B5B">
      <w:r>
        <w:continuationSeparator/>
      </w:r>
    </w:p>
  </w:endnote>
  <w:endnote w:type="continuationNotice" w:id="1">
    <w:p w14:paraId="0F9F7855" w14:textId="77777777" w:rsidR="00BF2B5B" w:rsidRDefault="00BF2B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Garamond">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Albertina-Bold">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0BE3" w14:textId="77777777" w:rsidR="00DC37BA" w:rsidRPr="004C17D2" w:rsidRDefault="00DC37BA" w:rsidP="000B3796">
    <w:pPr>
      <w:pStyle w:val="Footer"/>
      <w:jc w:val="center"/>
      <w:rPr>
        <w:sz w:val="22"/>
        <w:szCs w:val="22"/>
      </w:rPr>
    </w:pPr>
    <w:r>
      <w:fldChar w:fldCharType="begin"/>
    </w:r>
    <w:r>
      <w:instrText xml:space="preserve"> PAGE  \* MERGEFORMAT </w:instrText>
    </w:r>
    <w:r>
      <w:fldChar w:fldCharType="separate"/>
    </w:r>
    <w:r>
      <w:rPr>
        <w:noProof/>
      </w:rP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A786E" w14:textId="77777777" w:rsidR="00BF2B5B" w:rsidRDefault="00BF2B5B">
      <w:r>
        <w:separator/>
      </w:r>
    </w:p>
  </w:footnote>
  <w:footnote w:type="continuationSeparator" w:id="0">
    <w:p w14:paraId="2D5D4810" w14:textId="77777777" w:rsidR="00BF2B5B" w:rsidRDefault="00BF2B5B">
      <w:r>
        <w:continuationSeparator/>
      </w:r>
    </w:p>
  </w:footnote>
  <w:footnote w:type="continuationNotice" w:id="1">
    <w:p w14:paraId="65361CF2" w14:textId="77777777" w:rsidR="00BF2B5B" w:rsidRDefault="00BF2B5B">
      <w:pPr>
        <w:spacing w:after="0"/>
      </w:pPr>
    </w:p>
  </w:footnote>
  <w:footnote w:id="2">
    <w:p w14:paraId="724BD3ED" w14:textId="77777777" w:rsidR="00DC37BA" w:rsidRDefault="00DC37BA" w:rsidP="00DC5817">
      <w:pPr>
        <w:pStyle w:val="FootnoteText"/>
      </w:pPr>
      <w:r>
        <w:rPr>
          <w:rStyle w:val="FootnoteReference"/>
        </w:rPr>
        <w:footnoteRef/>
      </w:r>
      <w:r>
        <w:t xml:space="preserve"> Also rules that are somewhat implicit in the logical data model have been explicity repeated in Appendix A and B, e.g. specialisation model constraints</w:t>
      </w:r>
    </w:p>
  </w:footnote>
  <w:footnote w:id="3">
    <w:p w14:paraId="620E2441" w14:textId="77777777" w:rsidR="00DC37BA" w:rsidRDefault="00DC37BA" w:rsidP="00DC5817">
      <w:pPr>
        <w:rPr>
          <w:sz w:val="16"/>
          <w:szCs w:val="16"/>
        </w:rPr>
      </w:pPr>
      <w:r>
        <w:rPr>
          <w:rStyle w:val="FootnoteReference"/>
        </w:rPr>
        <w:footnoteRef/>
      </w:r>
      <w:r>
        <w:rPr>
          <w:rStyle w:val="FootnoteReference"/>
        </w:rPr>
        <w:t xml:space="preserve"> </w:t>
      </w:r>
      <w:r>
        <w:rPr>
          <w:sz w:val="16"/>
        </w:rPr>
        <w:t xml:space="preserve">This means that they initially have a warning status (and do not affect the acceptance of the delivery) but are intended to eventually turn into blocking rules. </w:t>
      </w:r>
    </w:p>
    <w:p w14:paraId="5391C6E0" w14:textId="77777777" w:rsidR="00DC37BA" w:rsidRDefault="00DC37BA" w:rsidP="00DC5817">
      <w:pPr>
        <w:pStyle w:val="FootnoteText"/>
      </w:pPr>
    </w:p>
  </w:footnote>
  <w:footnote w:id="4">
    <w:p w14:paraId="1A87637B" w14:textId="77777777" w:rsidR="00DC37BA" w:rsidRDefault="00DC37BA" w:rsidP="00DC5817">
      <w:pPr>
        <w:pStyle w:val="FootnoteText"/>
      </w:pPr>
      <w:r>
        <w:rPr>
          <w:rStyle w:val="FootnoteReference"/>
        </w:rPr>
        <w:footnoteRef/>
      </w:r>
      <w:r>
        <w:t xml:space="preserve"> The first priority is to provide feedback on blocking validation rules. DNB's ambition is to also distribute feedback reports on signalling validation rules, with a view to preparing reporting institutions for validation rules that will </w:t>
      </w:r>
      <w:r>
        <w:rPr>
          <w:i/>
        </w:rPr>
        <w:t>eventually</w:t>
      </w:r>
      <w:r>
        <w:t xml:space="preserve"> turn into blocking rules. </w:t>
      </w:r>
    </w:p>
  </w:footnote>
  <w:footnote w:id="5">
    <w:p w14:paraId="570032EF" w14:textId="77777777" w:rsidR="00DC37BA" w:rsidRDefault="00DC37BA" w:rsidP="00DC5817">
      <w:pPr>
        <w:pStyle w:val="FootnoteText"/>
      </w:pPr>
      <w:r>
        <w:rPr>
          <w:rStyle w:val="FootnoteReference"/>
        </w:rPr>
        <w:footnoteRef/>
      </w:r>
      <w:r>
        <w:t xml:space="preserve"> The abbreviation GLO is the Dutch translation of the data delivery agreement and translates to “gegevensleveringsovereenkomst”. To enhance comprehension on DNB side when providing support, the term GLO code is used in favour of its English translation.</w:t>
      </w:r>
    </w:p>
  </w:footnote>
  <w:footnote w:id="6">
    <w:p w14:paraId="3DAEDF14" w14:textId="3472D99C" w:rsidR="00DC37BA" w:rsidRDefault="00DC37BA" w:rsidP="00DC5817">
      <w:pPr>
        <w:pStyle w:val="FootnoteText"/>
      </w:pPr>
      <w:r>
        <w:rPr>
          <w:rStyle w:val="FootnoteReference"/>
          <w:sz w:val="20"/>
        </w:rPr>
        <w:footnoteRef/>
      </w:r>
      <w:r>
        <w:rPr>
          <w:sz w:val="14"/>
        </w:rPr>
        <w:t xml:space="preserve"> </w:t>
      </w:r>
      <w:hyperlink r:id="rId1" w:history="1">
        <w:r w:rsidRPr="00700753">
          <w:rPr>
            <w:rStyle w:val="Hyperlink"/>
            <w:szCs w:val="16"/>
          </w:rPr>
          <w:t>https://www.dnb.nl/login/digitaal-loket-rapportages/statistische-rapportages/banken/residential-real-estate-rre/</w:t>
        </w:r>
      </w:hyperlink>
      <w:r>
        <w:rPr>
          <w:rStyle w:val="Hyperlink"/>
          <w:szCs w:val="16"/>
        </w:rPr>
        <w:t xml:space="preserve"> </w:t>
      </w:r>
      <w:r w:rsidRPr="006411B9">
        <w:t>heading “other documentation”</w:t>
      </w:r>
    </w:p>
  </w:footnote>
  <w:footnote w:id="7">
    <w:p w14:paraId="6CA7682D" w14:textId="426734F3" w:rsidR="00DC37BA" w:rsidRPr="00CD0473" w:rsidRDefault="00DC37BA" w:rsidP="00CD0473">
      <w:pPr>
        <w:pStyle w:val="FootnoteText"/>
        <w:rPr>
          <w:lang w:val="en-US"/>
        </w:rPr>
      </w:pPr>
      <w:r>
        <w:rPr>
          <w:rStyle w:val="FootnoteReference"/>
        </w:rPr>
        <w:footnoteRef/>
      </w:r>
      <w:r>
        <w:rPr>
          <w:szCs w:val="16"/>
        </w:rPr>
        <w:t xml:space="preserve"> </w:t>
      </w:r>
      <w:r w:rsidRPr="00380657">
        <w:rPr>
          <w:rStyle w:val="Hyperlink"/>
          <w:rFonts w:cs="Arial"/>
          <w:lang w:val="en-US"/>
        </w:rPr>
        <w:t>https://www.dnb.nl/login/digitaal-loket-rapportages/statistische-rapportages/banken/residential-real-estate-rre/</w:t>
      </w:r>
    </w:p>
  </w:footnote>
  <w:footnote w:id="8">
    <w:p w14:paraId="2D6AF9AA" w14:textId="235BF431" w:rsidR="00DC37BA" w:rsidRDefault="00DC37BA" w:rsidP="00DC5817">
      <w:pPr>
        <w:pStyle w:val="FootnoteText"/>
      </w:pPr>
      <w:r>
        <w:rPr>
          <w:rStyle w:val="FootnoteReference"/>
        </w:rPr>
        <w:footnoteRef/>
      </w:r>
      <w:r>
        <w:t xml:space="preserve"> As stated in paragraph </w:t>
      </w:r>
      <w:r>
        <w:fldChar w:fldCharType="begin"/>
      </w:r>
      <w:r>
        <w:instrText xml:space="preserve"> REF _Ref472932387 \r \h </w:instrText>
      </w:r>
      <w:r>
        <w:fldChar w:fldCharType="separate"/>
      </w:r>
      <w:r w:rsidR="00A87475">
        <w:t>1.5</w:t>
      </w:r>
      <w:r>
        <w:fldChar w:fldCharType="end"/>
      </w:r>
      <w:r>
        <w:t xml:space="preserve"> a fulfillment of the delivery obligation (status=accepted) might still result in a request for resubmission.</w:t>
      </w:r>
    </w:p>
  </w:footnote>
  <w:footnote w:id="9">
    <w:p w14:paraId="7BF8B93C" w14:textId="3BEA78E8" w:rsidR="00DC37BA" w:rsidRDefault="00DC37BA" w:rsidP="00DC5817">
      <w:pPr>
        <w:pStyle w:val="FootnoteText"/>
      </w:pPr>
      <w:r>
        <w:rPr>
          <w:rStyle w:val="FootnoteReference"/>
        </w:rPr>
        <w:footnoteRef/>
      </w:r>
      <w:r>
        <w:t xml:space="preserve"> Although highly related to each other, there is a subtle difference between a subtype constraint and a specialisation model constraint. The first evaluates the correct referential value, the second evaluates the correct attributes per subtype.</w:t>
      </w:r>
    </w:p>
  </w:footnote>
  <w:footnote w:id="10">
    <w:p w14:paraId="0FE721C5" w14:textId="77777777" w:rsidR="00DC37BA" w:rsidRDefault="00DC37BA" w:rsidP="00DC5817">
      <w:pPr>
        <w:pStyle w:val="FootnoteText"/>
      </w:pPr>
      <w:r>
        <w:rPr>
          <w:rStyle w:val="FootnoteReference"/>
        </w:rPr>
        <w:footnoteRef/>
      </w:r>
      <w:r>
        <w:t xml:space="preserve"> Sending in a new RRE data exchange for the same obligation (reporting ID, reporting reference date, datadelivery code) while the status of the previous delivery is </w:t>
      </w:r>
      <w:r>
        <w:rPr>
          <w:b/>
        </w:rPr>
        <w:t>Received</w:t>
      </w:r>
      <w:r>
        <w:t xml:space="preserve">, will result in a validation error of the newly submitted data exchange. </w:t>
      </w:r>
    </w:p>
  </w:footnote>
  <w:footnote w:id="11">
    <w:p w14:paraId="3107367E" w14:textId="77777777" w:rsidR="00DC37BA" w:rsidRDefault="00DC37BA" w:rsidP="00DC5817">
      <w:pPr>
        <w:pStyle w:val="FootnoteText"/>
      </w:pPr>
      <w:r>
        <w:rPr>
          <w:rStyle w:val="FootnoteReference"/>
        </w:rPr>
        <w:footnoteRef/>
      </w:r>
      <w:r>
        <w:t xml:space="preserve"> In time, these signalling rules are meant to be changed to ‘blocking’. </w:t>
      </w:r>
    </w:p>
  </w:footnote>
  <w:footnote w:id="12">
    <w:p w14:paraId="7CC254E3" w14:textId="77777777" w:rsidR="00DC37BA" w:rsidRDefault="00DC37BA" w:rsidP="00DC5817">
      <w:pPr>
        <w:pStyle w:val="FootnoteText"/>
      </w:pPr>
      <w:r>
        <w:rPr>
          <w:rStyle w:val="FootnoteReference"/>
        </w:rPr>
        <w:footnoteRef/>
      </w:r>
      <w:r>
        <w:t xml:space="preserve"> These are signalling rules that require data outside the scope of the data delivery set. </w:t>
      </w:r>
    </w:p>
  </w:footnote>
  <w:footnote w:id="13">
    <w:p w14:paraId="74CBEF2F" w14:textId="7320BFEF" w:rsidR="0098585A" w:rsidRPr="003F6A60" w:rsidRDefault="0098585A">
      <w:pPr>
        <w:pStyle w:val="FootnoteText"/>
      </w:pPr>
      <w:r>
        <w:rPr>
          <w:rStyle w:val="FootnoteReference"/>
        </w:rPr>
        <w:footnoteRef/>
      </w:r>
      <w:r>
        <w:t xml:space="preserve"> </w:t>
      </w:r>
      <w:r w:rsidR="00965476">
        <w:t xml:space="preserve">The rowcount reporting indicator for </w:t>
      </w:r>
      <w:r w:rsidR="001348F5">
        <w:t xml:space="preserve">the </w:t>
      </w:r>
      <w:r w:rsidR="00965476">
        <w:t>entity type</w:t>
      </w:r>
      <w:r w:rsidR="001348F5">
        <w:t>s</w:t>
      </w:r>
      <w:r w:rsidR="00965476">
        <w:t xml:space="preserve"> can be found in the </w:t>
      </w:r>
      <w:r w:rsidR="003B6F7E">
        <w:t>‘RRE b</w:t>
      </w:r>
      <w:r w:rsidR="00965476">
        <w:t xml:space="preserve">usiness </w:t>
      </w:r>
      <w:r w:rsidR="003B6F7E">
        <w:t>t</w:t>
      </w:r>
      <w:r w:rsidR="00965476">
        <w:t>erms</w:t>
      </w:r>
      <w:r w:rsidR="003B6F7E">
        <w:t>’</w:t>
      </w:r>
      <w:r w:rsidR="00965476">
        <w:t>, sheet ‘entity type’.</w:t>
      </w:r>
    </w:p>
  </w:footnote>
  <w:footnote w:id="14">
    <w:p w14:paraId="463F95DB" w14:textId="77777777" w:rsidR="00DC37BA" w:rsidRDefault="00DC37BA" w:rsidP="00DC5817">
      <w:pPr>
        <w:pStyle w:val="FootnoteText"/>
      </w:pPr>
      <w:r>
        <w:rPr>
          <w:rStyle w:val="FootnoteReference"/>
        </w:rPr>
        <w:footnoteRef/>
      </w:r>
      <w:r>
        <w:t xml:space="preserve"> Whereas data validations mainly concern the delivery, the scope of consistency and plausibility rules stretches beyond single deliveries. The </w:t>
      </w:r>
      <w:r>
        <w:rPr>
          <w:b/>
        </w:rPr>
        <w:t>Completed</w:t>
      </w:r>
      <w:r>
        <w:t xml:space="preserve"> status means that the delivery complies with validation rules. Non-compliance with consistency or plausibility rules may lead to a resubmission being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91" w:type="dxa"/>
      <w:tblLayout w:type="fixed"/>
      <w:tblCellMar>
        <w:left w:w="71" w:type="dxa"/>
        <w:right w:w="71" w:type="dxa"/>
      </w:tblCellMar>
      <w:tblLook w:val="0000" w:firstRow="0" w:lastRow="0" w:firstColumn="0" w:lastColumn="0" w:noHBand="0" w:noVBand="0"/>
    </w:tblPr>
    <w:tblGrid>
      <w:gridCol w:w="971"/>
      <w:gridCol w:w="5760"/>
      <w:gridCol w:w="2160"/>
    </w:tblGrid>
    <w:tr w:rsidR="00DC37BA" w:rsidRPr="00056E8A" w14:paraId="2EBD839C" w14:textId="77777777">
      <w:trPr>
        <w:trHeight w:val="534"/>
      </w:trPr>
      <w:tc>
        <w:tcPr>
          <w:tcW w:w="971" w:type="dxa"/>
        </w:tcPr>
        <w:p w14:paraId="61664D68" w14:textId="77777777" w:rsidR="00DC37BA" w:rsidRDefault="00DC37BA" w:rsidP="00310605">
          <w:pPr>
            <w:pStyle w:val="Header"/>
            <w:rPr>
              <w:noProof/>
            </w:rPr>
          </w:pPr>
          <w:r>
            <w:rPr>
              <w:noProof/>
              <w:lang w:val="nl-NL" w:eastAsia="nl-NL" w:bidi="ar-SA"/>
            </w:rPr>
            <w:drawing>
              <wp:anchor distT="0" distB="0" distL="114300" distR="114300" simplePos="0" relativeHeight="251658240" behindDoc="1" locked="0" layoutInCell="1" allowOverlap="1" wp14:anchorId="7BAC30D5" wp14:editId="17DA682C">
                <wp:simplePos x="0" y="0"/>
                <wp:positionH relativeFrom="column">
                  <wp:posOffset>-47942</wp:posOffset>
                </wp:positionH>
                <wp:positionV relativeFrom="paragraph">
                  <wp:posOffset>83185</wp:posOffset>
                </wp:positionV>
                <wp:extent cx="681037" cy="217407"/>
                <wp:effectExtent l="0" t="0" r="508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dnb_tcm10-6959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8105" cy="2228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0" w:type="dxa"/>
        </w:tcPr>
        <w:p w14:paraId="2CB47642" w14:textId="77777777" w:rsidR="00DC37BA" w:rsidRDefault="00DC37BA" w:rsidP="005C62F8">
          <w:pPr>
            <w:pStyle w:val="Header"/>
            <w:ind w:left="1014" w:hanging="709"/>
            <w:rPr>
              <w:noProof/>
            </w:rPr>
          </w:pPr>
          <w:r>
            <w:rPr>
              <w:noProof/>
              <w:sz w:val="16"/>
            </w:rPr>
            <w:t>Statistics Division</w:t>
          </w:r>
        </w:p>
      </w:tc>
      <w:tc>
        <w:tcPr>
          <w:tcW w:w="2160" w:type="dxa"/>
        </w:tcPr>
        <w:p w14:paraId="411611A8" w14:textId="3CB93026" w:rsidR="008D7916" w:rsidRPr="009677F4" w:rsidRDefault="00DC37BA" w:rsidP="008D7916">
          <w:pPr>
            <w:spacing w:after="60"/>
            <w:jc w:val="right"/>
            <w:rPr>
              <w:sz w:val="16"/>
              <w:szCs w:val="16"/>
            </w:rPr>
          </w:pPr>
          <w:r w:rsidRPr="009677F4">
            <w:rPr>
              <w:sz w:val="16"/>
              <w:szCs w:val="16"/>
            </w:rPr>
            <w:fldChar w:fldCharType="begin"/>
          </w:r>
          <w:r>
            <w:rPr>
              <w:sz w:val="16"/>
              <w:szCs w:val="16"/>
            </w:rPr>
            <w:instrText>SET afdeling "Information and Communication Technology Department" \* MERGEFORMAT</w:instrText>
          </w:r>
          <w:r w:rsidRPr="009677F4">
            <w:rPr>
              <w:sz w:val="16"/>
              <w:szCs w:val="16"/>
            </w:rPr>
            <w:fldChar w:fldCharType="separate"/>
          </w:r>
          <w:r w:rsidR="00574AE1">
            <w:rPr>
              <w:noProof/>
              <w:sz w:val="16"/>
              <w:szCs w:val="16"/>
            </w:rPr>
            <w:t>Information and Communication Technology Department</w:t>
          </w:r>
          <w:r w:rsidRPr="009677F4">
            <w:rPr>
              <w:sz w:val="16"/>
              <w:szCs w:val="16"/>
            </w:rPr>
            <w:fldChar w:fldCharType="end"/>
          </w:r>
          <w:r w:rsidRPr="009677F4">
            <w:rPr>
              <w:sz w:val="16"/>
              <w:szCs w:val="16"/>
            </w:rPr>
            <w:fldChar w:fldCharType="begin"/>
          </w:r>
          <w:r>
            <w:rPr>
              <w:sz w:val="16"/>
              <w:szCs w:val="16"/>
            </w:rPr>
            <w:instrText>SET afdeling "Information and Communication Technology Department" \* MERGEFORMAT</w:instrText>
          </w:r>
          <w:r w:rsidRPr="009677F4">
            <w:rPr>
              <w:sz w:val="16"/>
              <w:szCs w:val="16"/>
            </w:rPr>
            <w:fldChar w:fldCharType="separate"/>
          </w:r>
          <w:bookmarkStart w:id="402" w:name="afdeling"/>
          <w:r w:rsidR="00574AE1">
            <w:rPr>
              <w:noProof/>
              <w:sz w:val="16"/>
              <w:szCs w:val="16"/>
            </w:rPr>
            <w:t>Information and Communication Technology Department</w:t>
          </w:r>
          <w:bookmarkEnd w:id="402"/>
          <w:r w:rsidRPr="009677F4">
            <w:rPr>
              <w:sz w:val="16"/>
              <w:szCs w:val="16"/>
            </w:rPr>
            <w:fldChar w:fldCharType="end"/>
          </w:r>
          <w:r w:rsidRPr="009677F4">
            <w:rPr>
              <w:sz w:val="16"/>
              <w:szCs w:val="16"/>
            </w:rPr>
            <w:fldChar w:fldCharType="begin"/>
          </w:r>
          <w:r>
            <w:rPr>
              <w:sz w:val="16"/>
              <w:szCs w:val="16"/>
            </w:rPr>
            <w:instrText>SET concept "Draft version: 2 (confidential)" \* MERGEFORMAT</w:instrText>
          </w:r>
          <w:r w:rsidRPr="009677F4">
            <w:rPr>
              <w:sz w:val="16"/>
              <w:szCs w:val="16"/>
            </w:rPr>
            <w:fldChar w:fldCharType="separate"/>
          </w:r>
          <w:bookmarkStart w:id="403" w:name="concept"/>
          <w:r w:rsidR="00574AE1">
            <w:rPr>
              <w:noProof/>
              <w:sz w:val="16"/>
              <w:szCs w:val="16"/>
            </w:rPr>
            <w:t>Draft version: 2 (confidential)</w:t>
          </w:r>
          <w:bookmarkEnd w:id="403"/>
          <w:r w:rsidRPr="009677F4">
            <w:rPr>
              <w:sz w:val="16"/>
              <w:szCs w:val="16"/>
            </w:rPr>
            <w:fldChar w:fldCharType="end"/>
          </w:r>
          <w:r w:rsidRPr="009677F4">
            <w:rPr>
              <w:sz w:val="16"/>
              <w:szCs w:val="16"/>
            </w:rPr>
            <w:fldChar w:fldCharType="begin"/>
          </w:r>
          <w:r>
            <w:rPr>
              <w:sz w:val="16"/>
              <w:szCs w:val="16"/>
            </w:rPr>
            <w:instrText>SET distributiedatum "14 April 2008" \* MERGEFORMAT</w:instrText>
          </w:r>
          <w:r w:rsidRPr="009677F4">
            <w:rPr>
              <w:sz w:val="16"/>
              <w:szCs w:val="16"/>
            </w:rPr>
            <w:fldChar w:fldCharType="separate"/>
          </w:r>
          <w:bookmarkStart w:id="404" w:name="distributiedatum"/>
          <w:r w:rsidR="00574AE1">
            <w:rPr>
              <w:noProof/>
              <w:sz w:val="16"/>
              <w:szCs w:val="16"/>
            </w:rPr>
            <w:t>14 April 2008</w:t>
          </w:r>
          <w:bookmarkEnd w:id="404"/>
          <w:r w:rsidRPr="009677F4">
            <w:rPr>
              <w:sz w:val="16"/>
              <w:szCs w:val="16"/>
            </w:rPr>
            <w:fldChar w:fldCharType="end"/>
          </w:r>
          <w:r w:rsidRPr="009677F4">
            <w:rPr>
              <w:sz w:val="16"/>
              <w:szCs w:val="16"/>
            </w:rPr>
            <w:fldChar w:fldCharType="begin"/>
          </w:r>
          <w:r>
            <w:rPr>
              <w:sz w:val="16"/>
              <w:szCs w:val="16"/>
            </w:rPr>
            <w:instrText>SET kenmerk "Ict/2008/00655/HO" \* MERGEFORMAT</w:instrText>
          </w:r>
          <w:r w:rsidRPr="009677F4">
            <w:rPr>
              <w:sz w:val="16"/>
              <w:szCs w:val="16"/>
            </w:rPr>
            <w:fldChar w:fldCharType="separate"/>
          </w:r>
          <w:bookmarkStart w:id="405" w:name="kenmerk"/>
          <w:r w:rsidR="00574AE1">
            <w:rPr>
              <w:noProof/>
              <w:sz w:val="16"/>
              <w:szCs w:val="16"/>
            </w:rPr>
            <w:t>Ict/2008/00655/HO</w:t>
          </w:r>
          <w:bookmarkEnd w:id="405"/>
          <w:r w:rsidRPr="009677F4">
            <w:rPr>
              <w:sz w:val="16"/>
              <w:szCs w:val="16"/>
            </w:rPr>
            <w:fldChar w:fldCharType="end"/>
          </w:r>
          <w:r w:rsidRPr="009677F4">
            <w:rPr>
              <w:sz w:val="16"/>
              <w:szCs w:val="16"/>
            </w:rPr>
            <w:fldChar w:fldCharType="begin"/>
          </w:r>
          <w:r>
            <w:rPr>
              <w:sz w:val="16"/>
              <w:szCs w:val="16"/>
            </w:rPr>
            <w:instrText>SET notaadres "From: R.H.J.M. Overmeer" \* MERGEFORMAT</w:instrText>
          </w:r>
          <w:r w:rsidRPr="009677F4">
            <w:rPr>
              <w:sz w:val="16"/>
              <w:szCs w:val="16"/>
            </w:rPr>
            <w:fldChar w:fldCharType="separate"/>
          </w:r>
          <w:bookmarkStart w:id="406" w:name="notaadres"/>
          <w:r w:rsidR="00574AE1">
            <w:rPr>
              <w:noProof/>
              <w:sz w:val="16"/>
              <w:szCs w:val="16"/>
            </w:rPr>
            <w:t>From: R.H.J.M. Overmeer</w:t>
          </w:r>
          <w:bookmarkEnd w:id="406"/>
          <w:r w:rsidRPr="009677F4">
            <w:rPr>
              <w:sz w:val="16"/>
              <w:szCs w:val="16"/>
            </w:rPr>
            <w:fldChar w:fldCharType="end"/>
          </w:r>
          <w:r w:rsidRPr="009677F4">
            <w:rPr>
              <w:sz w:val="16"/>
              <w:szCs w:val="16"/>
            </w:rPr>
            <w:fldChar w:fldCharType="begin"/>
          </w:r>
          <w:r>
            <w:rPr>
              <w:sz w:val="16"/>
              <w:szCs w:val="16"/>
            </w:rPr>
            <w:instrText>SET titel "DNB Architecture Criteria" \* MERGEFORMAT</w:instrText>
          </w:r>
          <w:r w:rsidRPr="009677F4">
            <w:rPr>
              <w:sz w:val="16"/>
              <w:szCs w:val="16"/>
            </w:rPr>
            <w:fldChar w:fldCharType="separate"/>
          </w:r>
          <w:bookmarkStart w:id="407" w:name="titel"/>
          <w:r w:rsidR="00574AE1">
            <w:rPr>
              <w:noProof/>
              <w:sz w:val="16"/>
              <w:szCs w:val="16"/>
            </w:rPr>
            <w:t>DNB Architecture Criteria</w:t>
          </w:r>
          <w:bookmarkEnd w:id="407"/>
          <w:r w:rsidRPr="009677F4">
            <w:rPr>
              <w:sz w:val="16"/>
              <w:szCs w:val="16"/>
            </w:rPr>
            <w:fldChar w:fldCharType="end"/>
          </w:r>
          <w:r w:rsidRPr="009677F4">
            <w:rPr>
              <w:sz w:val="16"/>
              <w:szCs w:val="16"/>
            </w:rPr>
            <w:fldChar w:fldCharType="begin"/>
          </w:r>
          <w:r>
            <w:rPr>
              <w:sz w:val="16"/>
              <w:szCs w:val="16"/>
            </w:rPr>
            <w:instrText>SET notakopie "" \* MERGEFORMAT</w:instrText>
          </w:r>
          <w:r w:rsidRPr="009677F4">
            <w:rPr>
              <w:sz w:val="16"/>
              <w:szCs w:val="16"/>
            </w:rPr>
            <w:fldChar w:fldCharType="separate"/>
          </w:r>
          <w:bookmarkStart w:id="408" w:name="notakopie"/>
          <w:bookmarkEnd w:id="408"/>
          <w:r w:rsidR="00574AE1">
            <w:rPr>
              <w:noProof/>
              <w:sz w:val="16"/>
              <w:szCs w:val="16"/>
            </w:rPr>
            <w:t xml:space="preserve"> </w:t>
          </w:r>
          <w:r w:rsidRPr="009677F4">
            <w:rPr>
              <w:sz w:val="16"/>
              <w:szCs w:val="16"/>
            </w:rPr>
            <w:fldChar w:fldCharType="end"/>
          </w:r>
          <w:r w:rsidRPr="009677F4">
            <w:rPr>
              <w:sz w:val="16"/>
              <w:szCs w:val="16"/>
            </w:rPr>
            <w:fldChar w:fldCharType="begin"/>
          </w:r>
          <w:r>
            <w:rPr>
              <w:sz w:val="16"/>
              <w:szCs w:val="16"/>
            </w:rPr>
            <w:instrText>SET divisie "Corporate Affairs and ICT Division" \* MERGEFORMAT</w:instrText>
          </w:r>
          <w:r w:rsidRPr="009677F4">
            <w:rPr>
              <w:sz w:val="16"/>
              <w:szCs w:val="16"/>
            </w:rPr>
            <w:fldChar w:fldCharType="separate"/>
          </w:r>
          <w:bookmarkStart w:id="409" w:name="divisie"/>
          <w:r w:rsidR="00574AE1">
            <w:rPr>
              <w:noProof/>
              <w:sz w:val="16"/>
              <w:szCs w:val="16"/>
            </w:rPr>
            <w:t>Corporate Affairs and ICT Division</w:t>
          </w:r>
          <w:bookmarkEnd w:id="409"/>
          <w:r w:rsidRPr="009677F4">
            <w:rPr>
              <w:sz w:val="16"/>
              <w:szCs w:val="16"/>
            </w:rPr>
            <w:fldChar w:fldCharType="end"/>
          </w:r>
          <w:r w:rsidRPr="009677F4">
            <w:rPr>
              <w:sz w:val="16"/>
              <w:szCs w:val="16"/>
            </w:rPr>
            <w:fldChar w:fldCharType="begin"/>
          </w:r>
          <w:r>
            <w:rPr>
              <w:sz w:val="16"/>
              <w:szCs w:val="16"/>
            </w:rPr>
            <w:instrText>SET Bijlagen "" \* MERGEFORMAT</w:instrText>
          </w:r>
          <w:r w:rsidRPr="009677F4">
            <w:rPr>
              <w:sz w:val="16"/>
              <w:szCs w:val="16"/>
            </w:rPr>
            <w:fldChar w:fldCharType="separate"/>
          </w:r>
          <w:r w:rsidR="00574AE1">
            <w:rPr>
              <w:noProof/>
              <w:sz w:val="16"/>
              <w:szCs w:val="16"/>
            </w:rPr>
            <w:t xml:space="preserve"> </w:t>
          </w:r>
          <w:r w:rsidRPr="009677F4">
            <w:rPr>
              <w:sz w:val="16"/>
              <w:szCs w:val="16"/>
            </w:rPr>
            <w:fldChar w:fldCharType="end"/>
          </w:r>
          <w:r w:rsidRPr="009677F4">
            <w:rPr>
              <w:sz w:val="16"/>
              <w:szCs w:val="16"/>
            </w:rPr>
            <w:fldChar w:fldCharType="begin"/>
          </w:r>
          <w:r>
            <w:rPr>
              <w:sz w:val="16"/>
              <w:szCs w:val="16"/>
            </w:rPr>
            <w:instrText>SET Bijlagen "" \* MERGEFORMAT</w:instrText>
          </w:r>
          <w:r w:rsidRPr="009677F4">
            <w:rPr>
              <w:sz w:val="16"/>
              <w:szCs w:val="16"/>
            </w:rPr>
            <w:fldChar w:fldCharType="separate"/>
          </w:r>
          <w:bookmarkStart w:id="410" w:name="Bijlagen"/>
          <w:bookmarkEnd w:id="410"/>
          <w:r w:rsidR="00574AE1">
            <w:rPr>
              <w:noProof/>
              <w:sz w:val="16"/>
              <w:szCs w:val="16"/>
            </w:rPr>
            <w:t xml:space="preserve"> </w:t>
          </w:r>
          <w:r w:rsidRPr="009677F4">
            <w:rPr>
              <w:sz w:val="16"/>
              <w:szCs w:val="16"/>
            </w:rPr>
            <w:fldChar w:fldCharType="end"/>
          </w:r>
          <w:r w:rsidRPr="009677F4">
            <w:rPr>
              <w:sz w:val="16"/>
              <w:szCs w:val="16"/>
            </w:rPr>
            <w:fldChar w:fldCharType="begin"/>
          </w:r>
          <w:r w:rsidRPr="009677F4">
            <w:rPr>
              <w:sz w:val="16"/>
              <w:szCs w:val="16"/>
            </w:rPr>
            <w:instrText xml:space="preserve"> DOCPROPERTY  datum  \* MERGEFORMAT </w:instrText>
          </w:r>
          <w:r w:rsidRPr="009677F4">
            <w:rPr>
              <w:sz w:val="16"/>
              <w:szCs w:val="16"/>
            </w:rPr>
            <w:fldChar w:fldCharType="separate"/>
          </w:r>
          <w:r w:rsidR="00A87475">
            <w:rPr>
              <w:sz w:val="16"/>
              <w:szCs w:val="16"/>
            </w:rPr>
            <w:t>01-07-2025</w:t>
          </w:r>
          <w:r w:rsidRPr="009677F4">
            <w:rPr>
              <w:sz w:val="16"/>
              <w:szCs w:val="16"/>
            </w:rPr>
            <w:fldChar w:fldCharType="end"/>
          </w:r>
        </w:p>
        <w:p w14:paraId="30685CD1" w14:textId="68CAAA0F" w:rsidR="00DC37BA" w:rsidRPr="00056E8A" w:rsidRDefault="00DC37BA" w:rsidP="00251AEF">
          <w:pPr>
            <w:jc w:val="right"/>
            <w:rPr>
              <w:sz w:val="22"/>
              <w:szCs w:val="22"/>
            </w:rPr>
          </w:pPr>
          <w:r w:rsidRPr="009677F4">
            <w:rPr>
              <w:sz w:val="16"/>
              <w:szCs w:val="16"/>
            </w:rPr>
            <w:fldChar w:fldCharType="begin"/>
          </w:r>
          <w:r w:rsidRPr="009677F4">
            <w:rPr>
              <w:sz w:val="16"/>
              <w:szCs w:val="16"/>
            </w:rPr>
            <w:instrText xml:space="preserve"> DOCPROPERTY  Documentnummer  \* MERGEFORMAT </w:instrText>
          </w:r>
          <w:r w:rsidRPr="009677F4">
            <w:rPr>
              <w:sz w:val="16"/>
              <w:szCs w:val="16"/>
            </w:rPr>
            <w:fldChar w:fldCharType="separate"/>
          </w:r>
          <w:r w:rsidR="00A87475">
            <w:rPr>
              <w:sz w:val="16"/>
              <w:szCs w:val="16"/>
            </w:rPr>
            <w:t>P097-919292326-209</w:t>
          </w:r>
          <w:r w:rsidRPr="009677F4">
            <w:rPr>
              <w:sz w:val="16"/>
              <w:szCs w:val="16"/>
            </w:rPr>
            <w:fldChar w:fldCharType="end"/>
          </w:r>
        </w:p>
      </w:tc>
    </w:tr>
  </w:tbl>
  <w:p w14:paraId="376ECEAA" w14:textId="77777777" w:rsidR="00DC37BA" w:rsidRDefault="00DC3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7B27AA"/>
    <w:multiLevelType w:val="hybridMultilevel"/>
    <w:tmpl w:val="CDD61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ED21C4"/>
    <w:multiLevelType w:val="hybridMultilevel"/>
    <w:tmpl w:val="03008800"/>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8F50B1"/>
    <w:multiLevelType w:val="hybridMultilevel"/>
    <w:tmpl w:val="2B50EB0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013E6C"/>
    <w:multiLevelType w:val="hybridMultilevel"/>
    <w:tmpl w:val="6E1A50FE"/>
    <w:lvl w:ilvl="0" w:tplc="0413000F">
      <w:start w:val="1"/>
      <w:numFmt w:val="decimal"/>
      <w:lvlText w:val="%1."/>
      <w:lvlJc w:val="left"/>
      <w:pPr>
        <w:ind w:left="720" w:hanging="360"/>
      </w:pPr>
      <w:rPr>
        <w:rFonts w:hint="default"/>
      </w:rPr>
    </w:lvl>
    <w:lvl w:ilvl="1" w:tplc="04130017">
      <w:start w:val="1"/>
      <w:numFmt w:val="lowerLetter"/>
      <w:lvlText w:val="%2)"/>
      <w:lvlJc w:val="left"/>
      <w:pPr>
        <w:ind w:left="1440" w:hanging="360"/>
      </w:pPr>
      <w:rPr>
        <w:rFonts w:hint="default"/>
      </w:rPr>
    </w:lvl>
    <w:lvl w:ilvl="2" w:tplc="7C68FEE2">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4E2648"/>
    <w:multiLevelType w:val="hybridMultilevel"/>
    <w:tmpl w:val="C50A92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007D5C"/>
    <w:multiLevelType w:val="hybridMultilevel"/>
    <w:tmpl w:val="283277CC"/>
    <w:lvl w:ilvl="0" w:tplc="B1AA644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C1E140E"/>
    <w:multiLevelType w:val="hybridMultilevel"/>
    <w:tmpl w:val="1A7C5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016AD8"/>
    <w:multiLevelType w:val="hybridMultilevel"/>
    <w:tmpl w:val="4BEC12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9B7275F"/>
    <w:multiLevelType w:val="hybridMultilevel"/>
    <w:tmpl w:val="A420EA6A"/>
    <w:lvl w:ilvl="0" w:tplc="6922B15E">
      <w:numFmt w:val="bullet"/>
      <w:pStyle w:val="ListParagraph"/>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D97A08"/>
    <w:multiLevelType w:val="hybridMultilevel"/>
    <w:tmpl w:val="9C6E9FC6"/>
    <w:lvl w:ilvl="0" w:tplc="04130001">
      <w:start w:val="1"/>
      <w:numFmt w:val="bullet"/>
      <w:lvlText w:val=""/>
      <w:lvlJc w:val="left"/>
      <w:pPr>
        <w:ind w:left="360" w:hanging="360"/>
      </w:pPr>
      <w:rPr>
        <w:rFonts w:ascii="Symbol" w:hAnsi="Symbol" w:hint="default"/>
      </w:rPr>
    </w:lvl>
    <w:lvl w:ilvl="1" w:tplc="527A7FC6">
      <w:start w:val="1"/>
      <w:numFmt w:val="decimal"/>
      <w:lvlText w:val="[%2]"/>
      <w:lvlJc w:val="righ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B5B6FAA"/>
    <w:multiLevelType w:val="hybridMultilevel"/>
    <w:tmpl w:val="241820C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D194AB8"/>
    <w:multiLevelType w:val="hybridMultilevel"/>
    <w:tmpl w:val="5BD68D1E"/>
    <w:lvl w:ilvl="0" w:tplc="B1AA64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7568EA"/>
    <w:multiLevelType w:val="hybridMultilevel"/>
    <w:tmpl w:val="6A50EF8A"/>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14" w15:restartNumberingAfterBreak="0">
    <w:nsid w:val="63101EBC"/>
    <w:multiLevelType w:val="multilevel"/>
    <w:tmpl w:val="04130025"/>
    <w:lvl w:ilvl="0">
      <w:start w:val="1"/>
      <w:numFmt w:val="decimal"/>
      <w:pStyle w:val="Heading1"/>
      <w:lvlText w:val="%1"/>
      <w:lvlJc w:val="left"/>
      <w:pPr>
        <w:ind w:left="432" w:hanging="432"/>
      </w:pPr>
      <w:rPr>
        <w:rFonts w:hint="default"/>
        <w:sz w:val="28"/>
        <w:szCs w:val="32"/>
      </w:rPr>
    </w:lvl>
    <w:lvl w:ilvl="1">
      <w:start w:val="1"/>
      <w:numFmt w:val="decimal"/>
      <w:pStyle w:val="Heading2"/>
      <w:lvlText w:val="%1.%2"/>
      <w:lvlJc w:val="left"/>
      <w:pPr>
        <w:ind w:left="576" w:hanging="576"/>
      </w:pPr>
      <w:rPr>
        <w:rFonts w:hint="default"/>
        <w:b w:val="0"/>
        <w:i w:val="0"/>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37D1100"/>
    <w:multiLevelType w:val="hybridMultilevel"/>
    <w:tmpl w:val="B0BCC8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DC29EC"/>
    <w:multiLevelType w:val="hybridMultilevel"/>
    <w:tmpl w:val="AE0C82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7E0591B"/>
    <w:multiLevelType w:val="hybridMultilevel"/>
    <w:tmpl w:val="CD3E55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7235D3"/>
    <w:multiLevelType w:val="hybridMultilevel"/>
    <w:tmpl w:val="183049A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0F94C04"/>
    <w:multiLevelType w:val="hybridMultilevel"/>
    <w:tmpl w:val="FC3AC90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123127"/>
    <w:multiLevelType w:val="hybridMultilevel"/>
    <w:tmpl w:val="AE0EF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1972AF"/>
    <w:multiLevelType w:val="hybridMultilevel"/>
    <w:tmpl w:val="FE242ED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C8672E4"/>
    <w:multiLevelType w:val="hybridMultilevel"/>
    <w:tmpl w:val="C41C1528"/>
    <w:lvl w:ilvl="0" w:tplc="527A7FC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8870443">
    <w:abstractNumId w:val="14"/>
  </w:num>
  <w:num w:numId="2" w16cid:durableId="1492982893">
    <w:abstractNumId w:val="9"/>
  </w:num>
  <w:num w:numId="3" w16cid:durableId="694620194">
    <w:abstractNumId w:val="0"/>
  </w:num>
  <w:num w:numId="4" w16cid:durableId="1962760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380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198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4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015878">
    <w:abstractNumId w:val="3"/>
  </w:num>
  <w:num w:numId="9" w16cid:durableId="629165168">
    <w:abstractNumId w:val="13"/>
  </w:num>
  <w:num w:numId="10" w16cid:durableId="937443581">
    <w:abstractNumId w:val="8"/>
  </w:num>
  <w:num w:numId="11" w16cid:durableId="1126780600">
    <w:abstractNumId w:val="10"/>
    <w:lvlOverride w:ilvl="0"/>
    <w:lvlOverride w:ilvl="1">
      <w:startOverride w:val="1"/>
    </w:lvlOverride>
    <w:lvlOverride w:ilvl="2"/>
    <w:lvlOverride w:ilvl="3"/>
    <w:lvlOverride w:ilvl="4"/>
    <w:lvlOverride w:ilvl="5"/>
    <w:lvlOverride w:ilvl="6"/>
    <w:lvlOverride w:ilvl="7"/>
    <w:lvlOverride w:ilvl="8"/>
  </w:num>
  <w:num w:numId="12" w16cid:durableId="1669209776">
    <w:abstractNumId w:val="21"/>
  </w:num>
  <w:num w:numId="13" w16cid:durableId="273563839">
    <w:abstractNumId w:val="15"/>
  </w:num>
  <w:num w:numId="14" w16cid:durableId="1567181177">
    <w:abstractNumId w:val="7"/>
  </w:num>
  <w:num w:numId="15" w16cid:durableId="1318804968">
    <w:abstractNumId w:val="18"/>
  </w:num>
  <w:num w:numId="16" w16cid:durableId="1770003147">
    <w:abstractNumId w:val="11"/>
  </w:num>
  <w:num w:numId="17" w16cid:durableId="1419403609">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1742867082">
    <w:abstractNumId w:val="20"/>
  </w:num>
  <w:num w:numId="19" w16cid:durableId="1986618338">
    <w:abstractNumId w:val="19"/>
    <w:lvlOverride w:ilvl="0">
      <w:startOverride w:val="1"/>
    </w:lvlOverride>
    <w:lvlOverride w:ilvl="1"/>
    <w:lvlOverride w:ilvl="2"/>
    <w:lvlOverride w:ilvl="3"/>
    <w:lvlOverride w:ilvl="4"/>
    <w:lvlOverride w:ilvl="5"/>
    <w:lvlOverride w:ilvl="6"/>
    <w:lvlOverride w:ilvl="7"/>
    <w:lvlOverride w:ilvl="8"/>
  </w:num>
  <w:num w:numId="20" w16cid:durableId="246696896">
    <w:abstractNumId w:val="14"/>
  </w:num>
  <w:num w:numId="21" w16cid:durableId="1176455897">
    <w:abstractNumId w:val="4"/>
  </w:num>
  <w:num w:numId="22" w16cid:durableId="917521113">
    <w:abstractNumId w:val="16"/>
  </w:num>
  <w:num w:numId="23" w16cid:durableId="1906258247">
    <w:abstractNumId w:val="5"/>
  </w:num>
  <w:num w:numId="24" w16cid:durableId="1212381242">
    <w:abstractNumId w:val="1"/>
  </w:num>
  <w:num w:numId="25" w16cid:durableId="381640011">
    <w:abstractNumId w:val="12"/>
  </w:num>
  <w:num w:numId="26" w16cid:durableId="796994503">
    <w:abstractNumId w:val="6"/>
  </w:num>
  <w:num w:numId="27" w16cid:durableId="953263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6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Style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B0"/>
    <w:rsid w:val="00000287"/>
    <w:rsid w:val="00000524"/>
    <w:rsid w:val="0000074A"/>
    <w:rsid w:val="00000924"/>
    <w:rsid w:val="00000A1E"/>
    <w:rsid w:val="0000116E"/>
    <w:rsid w:val="000018F3"/>
    <w:rsid w:val="00001D75"/>
    <w:rsid w:val="00001F2B"/>
    <w:rsid w:val="00001FAF"/>
    <w:rsid w:val="00002491"/>
    <w:rsid w:val="00002DCE"/>
    <w:rsid w:val="00002EA9"/>
    <w:rsid w:val="0000384B"/>
    <w:rsid w:val="00003886"/>
    <w:rsid w:val="00003B6F"/>
    <w:rsid w:val="0000493C"/>
    <w:rsid w:val="00004D1F"/>
    <w:rsid w:val="00005648"/>
    <w:rsid w:val="00005865"/>
    <w:rsid w:val="000070EB"/>
    <w:rsid w:val="00007545"/>
    <w:rsid w:val="00007C99"/>
    <w:rsid w:val="00007F95"/>
    <w:rsid w:val="0001008B"/>
    <w:rsid w:val="00010576"/>
    <w:rsid w:val="00010C10"/>
    <w:rsid w:val="00010F25"/>
    <w:rsid w:val="000113CD"/>
    <w:rsid w:val="00011D67"/>
    <w:rsid w:val="00012006"/>
    <w:rsid w:val="00012331"/>
    <w:rsid w:val="00012679"/>
    <w:rsid w:val="00012A03"/>
    <w:rsid w:val="00013107"/>
    <w:rsid w:val="000131C0"/>
    <w:rsid w:val="00013652"/>
    <w:rsid w:val="0001459A"/>
    <w:rsid w:val="000145F4"/>
    <w:rsid w:val="00014622"/>
    <w:rsid w:val="00014863"/>
    <w:rsid w:val="00014B4A"/>
    <w:rsid w:val="00015445"/>
    <w:rsid w:val="000154D3"/>
    <w:rsid w:val="000159FD"/>
    <w:rsid w:val="00015A26"/>
    <w:rsid w:val="0001613C"/>
    <w:rsid w:val="00016346"/>
    <w:rsid w:val="00017A99"/>
    <w:rsid w:val="00017D34"/>
    <w:rsid w:val="00017F37"/>
    <w:rsid w:val="0002044D"/>
    <w:rsid w:val="000204CC"/>
    <w:rsid w:val="00021284"/>
    <w:rsid w:val="000217DD"/>
    <w:rsid w:val="00022219"/>
    <w:rsid w:val="00023079"/>
    <w:rsid w:val="000232AA"/>
    <w:rsid w:val="000234FE"/>
    <w:rsid w:val="0002369C"/>
    <w:rsid w:val="00023BCA"/>
    <w:rsid w:val="00023D25"/>
    <w:rsid w:val="00023ED1"/>
    <w:rsid w:val="0002476E"/>
    <w:rsid w:val="00024B3C"/>
    <w:rsid w:val="000258B6"/>
    <w:rsid w:val="0002593F"/>
    <w:rsid w:val="00025ECA"/>
    <w:rsid w:val="000268A6"/>
    <w:rsid w:val="00027736"/>
    <w:rsid w:val="00027E71"/>
    <w:rsid w:val="000303BA"/>
    <w:rsid w:val="000308FE"/>
    <w:rsid w:val="00030A19"/>
    <w:rsid w:val="00030AA7"/>
    <w:rsid w:val="00030C87"/>
    <w:rsid w:val="00030F13"/>
    <w:rsid w:val="000318CC"/>
    <w:rsid w:val="00031902"/>
    <w:rsid w:val="00032429"/>
    <w:rsid w:val="000328FB"/>
    <w:rsid w:val="0003291E"/>
    <w:rsid w:val="00032F33"/>
    <w:rsid w:val="00032F8B"/>
    <w:rsid w:val="000333A3"/>
    <w:rsid w:val="00033AB8"/>
    <w:rsid w:val="000346D0"/>
    <w:rsid w:val="000350BA"/>
    <w:rsid w:val="000350CB"/>
    <w:rsid w:val="000351DA"/>
    <w:rsid w:val="00035387"/>
    <w:rsid w:val="000353FA"/>
    <w:rsid w:val="00035923"/>
    <w:rsid w:val="00035964"/>
    <w:rsid w:val="00036CFA"/>
    <w:rsid w:val="0003704A"/>
    <w:rsid w:val="0003772C"/>
    <w:rsid w:val="0003776C"/>
    <w:rsid w:val="00037781"/>
    <w:rsid w:val="00037F84"/>
    <w:rsid w:val="00040069"/>
    <w:rsid w:val="0004066B"/>
    <w:rsid w:val="00040E48"/>
    <w:rsid w:val="00040EF6"/>
    <w:rsid w:val="00041046"/>
    <w:rsid w:val="0004114E"/>
    <w:rsid w:val="00041426"/>
    <w:rsid w:val="000414FD"/>
    <w:rsid w:val="00041ECF"/>
    <w:rsid w:val="000424F2"/>
    <w:rsid w:val="000425B0"/>
    <w:rsid w:val="00042BDD"/>
    <w:rsid w:val="0004330B"/>
    <w:rsid w:val="00043D02"/>
    <w:rsid w:val="00043D5D"/>
    <w:rsid w:val="00044656"/>
    <w:rsid w:val="00044B5B"/>
    <w:rsid w:val="00044F6E"/>
    <w:rsid w:val="00045061"/>
    <w:rsid w:val="00045107"/>
    <w:rsid w:val="000458E3"/>
    <w:rsid w:val="00045E13"/>
    <w:rsid w:val="000465A1"/>
    <w:rsid w:val="00046986"/>
    <w:rsid w:val="00046BBD"/>
    <w:rsid w:val="0004718C"/>
    <w:rsid w:val="00050251"/>
    <w:rsid w:val="0005032E"/>
    <w:rsid w:val="00050C7C"/>
    <w:rsid w:val="0005197D"/>
    <w:rsid w:val="00051CAB"/>
    <w:rsid w:val="000528BB"/>
    <w:rsid w:val="00052BD0"/>
    <w:rsid w:val="00052DE7"/>
    <w:rsid w:val="00052F5C"/>
    <w:rsid w:val="00052FB5"/>
    <w:rsid w:val="00053517"/>
    <w:rsid w:val="00055AE1"/>
    <w:rsid w:val="00055B5D"/>
    <w:rsid w:val="00055C67"/>
    <w:rsid w:val="00055F05"/>
    <w:rsid w:val="000562D6"/>
    <w:rsid w:val="00056481"/>
    <w:rsid w:val="000565AF"/>
    <w:rsid w:val="0005671D"/>
    <w:rsid w:val="00056984"/>
    <w:rsid w:val="00056E8A"/>
    <w:rsid w:val="000574D9"/>
    <w:rsid w:val="0005769F"/>
    <w:rsid w:val="00057AB4"/>
    <w:rsid w:val="000607A6"/>
    <w:rsid w:val="000609FA"/>
    <w:rsid w:val="00060C6F"/>
    <w:rsid w:val="00060EDF"/>
    <w:rsid w:val="00061381"/>
    <w:rsid w:val="00061503"/>
    <w:rsid w:val="000618A1"/>
    <w:rsid w:val="00061D64"/>
    <w:rsid w:val="00062437"/>
    <w:rsid w:val="00062452"/>
    <w:rsid w:val="00062997"/>
    <w:rsid w:val="00062DDD"/>
    <w:rsid w:val="0006306E"/>
    <w:rsid w:val="000630EF"/>
    <w:rsid w:val="00063DD8"/>
    <w:rsid w:val="00064878"/>
    <w:rsid w:val="00064EB0"/>
    <w:rsid w:val="000659E1"/>
    <w:rsid w:val="00065B87"/>
    <w:rsid w:val="000660A8"/>
    <w:rsid w:val="0006653C"/>
    <w:rsid w:val="000667E0"/>
    <w:rsid w:val="000669B3"/>
    <w:rsid w:val="00067080"/>
    <w:rsid w:val="00067E56"/>
    <w:rsid w:val="000703FF"/>
    <w:rsid w:val="00070932"/>
    <w:rsid w:val="00070ECE"/>
    <w:rsid w:val="00070FDF"/>
    <w:rsid w:val="000711C9"/>
    <w:rsid w:val="000719E8"/>
    <w:rsid w:val="0007283A"/>
    <w:rsid w:val="00072CAE"/>
    <w:rsid w:val="000731D2"/>
    <w:rsid w:val="000731DB"/>
    <w:rsid w:val="000732B3"/>
    <w:rsid w:val="00073998"/>
    <w:rsid w:val="00073EF7"/>
    <w:rsid w:val="00074661"/>
    <w:rsid w:val="00074B74"/>
    <w:rsid w:val="00075155"/>
    <w:rsid w:val="000752B4"/>
    <w:rsid w:val="0007543D"/>
    <w:rsid w:val="000754BA"/>
    <w:rsid w:val="00075A65"/>
    <w:rsid w:val="00075BC5"/>
    <w:rsid w:val="00076340"/>
    <w:rsid w:val="00076801"/>
    <w:rsid w:val="00077C65"/>
    <w:rsid w:val="00077E2B"/>
    <w:rsid w:val="000802A5"/>
    <w:rsid w:val="00080306"/>
    <w:rsid w:val="000803C7"/>
    <w:rsid w:val="00080995"/>
    <w:rsid w:val="0008099A"/>
    <w:rsid w:val="00080A31"/>
    <w:rsid w:val="00080D9A"/>
    <w:rsid w:val="0008160B"/>
    <w:rsid w:val="000818DB"/>
    <w:rsid w:val="00081B08"/>
    <w:rsid w:val="00081E09"/>
    <w:rsid w:val="00082D51"/>
    <w:rsid w:val="0008313A"/>
    <w:rsid w:val="0008335D"/>
    <w:rsid w:val="0008402C"/>
    <w:rsid w:val="000843A3"/>
    <w:rsid w:val="00084FBA"/>
    <w:rsid w:val="00084FBB"/>
    <w:rsid w:val="0008512F"/>
    <w:rsid w:val="00085AEA"/>
    <w:rsid w:val="00086547"/>
    <w:rsid w:val="000872D5"/>
    <w:rsid w:val="000877A5"/>
    <w:rsid w:val="000903C6"/>
    <w:rsid w:val="000903FF"/>
    <w:rsid w:val="00091026"/>
    <w:rsid w:val="000920C3"/>
    <w:rsid w:val="0009254C"/>
    <w:rsid w:val="0009295B"/>
    <w:rsid w:val="000931AC"/>
    <w:rsid w:val="00093543"/>
    <w:rsid w:val="00093B33"/>
    <w:rsid w:val="00093F14"/>
    <w:rsid w:val="00094573"/>
    <w:rsid w:val="00094A46"/>
    <w:rsid w:val="0009555E"/>
    <w:rsid w:val="0009578D"/>
    <w:rsid w:val="00095D2A"/>
    <w:rsid w:val="0009634B"/>
    <w:rsid w:val="00096B2D"/>
    <w:rsid w:val="00097CA8"/>
    <w:rsid w:val="000A02CF"/>
    <w:rsid w:val="000A0F0B"/>
    <w:rsid w:val="000A16DF"/>
    <w:rsid w:val="000A18A0"/>
    <w:rsid w:val="000A19F7"/>
    <w:rsid w:val="000A1C10"/>
    <w:rsid w:val="000A2011"/>
    <w:rsid w:val="000A288C"/>
    <w:rsid w:val="000A2B14"/>
    <w:rsid w:val="000A2C5F"/>
    <w:rsid w:val="000A2F9D"/>
    <w:rsid w:val="000A309D"/>
    <w:rsid w:val="000A3455"/>
    <w:rsid w:val="000A4151"/>
    <w:rsid w:val="000A4533"/>
    <w:rsid w:val="000A4EBC"/>
    <w:rsid w:val="000A5541"/>
    <w:rsid w:val="000A5764"/>
    <w:rsid w:val="000A58C9"/>
    <w:rsid w:val="000A5C54"/>
    <w:rsid w:val="000A653C"/>
    <w:rsid w:val="000A6E72"/>
    <w:rsid w:val="000A749E"/>
    <w:rsid w:val="000B126D"/>
    <w:rsid w:val="000B1CFB"/>
    <w:rsid w:val="000B227F"/>
    <w:rsid w:val="000B2693"/>
    <w:rsid w:val="000B29B6"/>
    <w:rsid w:val="000B2C67"/>
    <w:rsid w:val="000B3796"/>
    <w:rsid w:val="000B3A36"/>
    <w:rsid w:val="000B3D93"/>
    <w:rsid w:val="000B3F61"/>
    <w:rsid w:val="000B49CC"/>
    <w:rsid w:val="000B5E94"/>
    <w:rsid w:val="000B5F89"/>
    <w:rsid w:val="000B6089"/>
    <w:rsid w:val="000B659D"/>
    <w:rsid w:val="000B6A94"/>
    <w:rsid w:val="000B6AFD"/>
    <w:rsid w:val="000B6EE0"/>
    <w:rsid w:val="000B771F"/>
    <w:rsid w:val="000B77A2"/>
    <w:rsid w:val="000B792A"/>
    <w:rsid w:val="000C02B6"/>
    <w:rsid w:val="000C077F"/>
    <w:rsid w:val="000C0D50"/>
    <w:rsid w:val="000C0FF6"/>
    <w:rsid w:val="000C11EA"/>
    <w:rsid w:val="000C1782"/>
    <w:rsid w:val="000C1DE5"/>
    <w:rsid w:val="000C2987"/>
    <w:rsid w:val="000C2B56"/>
    <w:rsid w:val="000C2D2E"/>
    <w:rsid w:val="000C301B"/>
    <w:rsid w:val="000C30F1"/>
    <w:rsid w:val="000C343E"/>
    <w:rsid w:val="000C3755"/>
    <w:rsid w:val="000C3C7A"/>
    <w:rsid w:val="000C3DD5"/>
    <w:rsid w:val="000C3E47"/>
    <w:rsid w:val="000C47B4"/>
    <w:rsid w:val="000C4E93"/>
    <w:rsid w:val="000C4F77"/>
    <w:rsid w:val="000C5069"/>
    <w:rsid w:val="000C5079"/>
    <w:rsid w:val="000C5133"/>
    <w:rsid w:val="000C543D"/>
    <w:rsid w:val="000C570E"/>
    <w:rsid w:val="000C5B5A"/>
    <w:rsid w:val="000C5CA7"/>
    <w:rsid w:val="000C5D42"/>
    <w:rsid w:val="000C6088"/>
    <w:rsid w:val="000C7355"/>
    <w:rsid w:val="000C73B4"/>
    <w:rsid w:val="000C7476"/>
    <w:rsid w:val="000C74A5"/>
    <w:rsid w:val="000C75DF"/>
    <w:rsid w:val="000C77E4"/>
    <w:rsid w:val="000C7ACC"/>
    <w:rsid w:val="000D0198"/>
    <w:rsid w:val="000D0A16"/>
    <w:rsid w:val="000D1642"/>
    <w:rsid w:val="000D181F"/>
    <w:rsid w:val="000D1EBC"/>
    <w:rsid w:val="000D22CC"/>
    <w:rsid w:val="000D2A8B"/>
    <w:rsid w:val="000D338E"/>
    <w:rsid w:val="000D3E04"/>
    <w:rsid w:val="000D3E05"/>
    <w:rsid w:val="000D46A3"/>
    <w:rsid w:val="000D4D95"/>
    <w:rsid w:val="000D5018"/>
    <w:rsid w:val="000D5A11"/>
    <w:rsid w:val="000D6150"/>
    <w:rsid w:val="000D6F7F"/>
    <w:rsid w:val="000D713D"/>
    <w:rsid w:val="000D74D1"/>
    <w:rsid w:val="000E0348"/>
    <w:rsid w:val="000E03AF"/>
    <w:rsid w:val="000E0762"/>
    <w:rsid w:val="000E08EE"/>
    <w:rsid w:val="000E0952"/>
    <w:rsid w:val="000E17A3"/>
    <w:rsid w:val="000E1BA4"/>
    <w:rsid w:val="000E1D49"/>
    <w:rsid w:val="000E1E56"/>
    <w:rsid w:val="000E1ECE"/>
    <w:rsid w:val="000E2F95"/>
    <w:rsid w:val="000E383D"/>
    <w:rsid w:val="000E38FE"/>
    <w:rsid w:val="000E3B7E"/>
    <w:rsid w:val="000E3CBE"/>
    <w:rsid w:val="000E4326"/>
    <w:rsid w:val="000E44E7"/>
    <w:rsid w:val="000E49F3"/>
    <w:rsid w:val="000E4D2A"/>
    <w:rsid w:val="000E4FFD"/>
    <w:rsid w:val="000E53B5"/>
    <w:rsid w:val="000E54BB"/>
    <w:rsid w:val="000E5F70"/>
    <w:rsid w:val="000E65E2"/>
    <w:rsid w:val="000E7537"/>
    <w:rsid w:val="000E776E"/>
    <w:rsid w:val="000F0601"/>
    <w:rsid w:val="000F0B83"/>
    <w:rsid w:val="000F0FAE"/>
    <w:rsid w:val="000F145F"/>
    <w:rsid w:val="000F1762"/>
    <w:rsid w:val="000F1807"/>
    <w:rsid w:val="000F181E"/>
    <w:rsid w:val="000F1A33"/>
    <w:rsid w:val="000F20E6"/>
    <w:rsid w:val="000F29D4"/>
    <w:rsid w:val="000F2A05"/>
    <w:rsid w:val="000F2D90"/>
    <w:rsid w:val="000F31A0"/>
    <w:rsid w:val="000F324D"/>
    <w:rsid w:val="000F32C5"/>
    <w:rsid w:val="000F340C"/>
    <w:rsid w:val="000F3B02"/>
    <w:rsid w:val="000F3B52"/>
    <w:rsid w:val="000F3E91"/>
    <w:rsid w:val="000F41FF"/>
    <w:rsid w:val="000F4209"/>
    <w:rsid w:val="000F43FC"/>
    <w:rsid w:val="000F4436"/>
    <w:rsid w:val="000F47CD"/>
    <w:rsid w:val="000F5132"/>
    <w:rsid w:val="000F51F5"/>
    <w:rsid w:val="000F54F0"/>
    <w:rsid w:val="000F5544"/>
    <w:rsid w:val="000F6107"/>
    <w:rsid w:val="000F6454"/>
    <w:rsid w:val="000F69F1"/>
    <w:rsid w:val="000F6E7C"/>
    <w:rsid w:val="000F7176"/>
    <w:rsid w:val="000F7553"/>
    <w:rsid w:val="000F78DA"/>
    <w:rsid w:val="000F79DC"/>
    <w:rsid w:val="000F7A7D"/>
    <w:rsid w:val="000F7AFD"/>
    <w:rsid w:val="000F7DF3"/>
    <w:rsid w:val="0010025E"/>
    <w:rsid w:val="001007C4"/>
    <w:rsid w:val="0010199A"/>
    <w:rsid w:val="00101E54"/>
    <w:rsid w:val="00102391"/>
    <w:rsid w:val="0010242F"/>
    <w:rsid w:val="00103038"/>
    <w:rsid w:val="001035F3"/>
    <w:rsid w:val="001035FE"/>
    <w:rsid w:val="00103F95"/>
    <w:rsid w:val="00104B4B"/>
    <w:rsid w:val="001051CC"/>
    <w:rsid w:val="00105CF2"/>
    <w:rsid w:val="00105DC6"/>
    <w:rsid w:val="00105F95"/>
    <w:rsid w:val="001063D5"/>
    <w:rsid w:val="00106667"/>
    <w:rsid w:val="001069AF"/>
    <w:rsid w:val="00106C24"/>
    <w:rsid w:val="001072BA"/>
    <w:rsid w:val="001072F6"/>
    <w:rsid w:val="0010783A"/>
    <w:rsid w:val="0010796C"/>
    <w:rsid w:val="00110015"/>
    <w:rsid w:val="00110B6F"/>
    <w:rsid w:val="00111282"/>
    <w:rsid w:val="0011150F"/>
    <w:rsid w:val="001118B7"/>
    <w:rsid w:val="00111A3A"/>
    <w:rsid w:val="00113205"/>
    <w:rsid w:val="0011328A"/>
    <w:rsid w:val="0011370E"/>
    <w:rsid w:val="001139A6"/>
    <w:rsid w:val="00113CE4"/>
    <w:rsid w:val="00113D76"/>
    <w:rsid w:val="00113DBD"/>
    <w:rsid w:val="00113EB5"/>
    <w:rsid w:val="00114D4A"/>
    <w:rsid w:val="001153C9"/>
    <w:rsid w:val="00115526"/>
    <w:rsid w:val="00116240"/>
    <w:rsid w:val="00116504"/>
    <w:rsid w:val="001169CF"/>
    <w:rsid w:val="00116E67"/>
    <w:rsid w:val="00116F0A"/>
    <w:rsid w:val="00117386"/>
    <w:rsid w:val="00117ABC"/>
    <w:rsid w:val="00117BDC"/>
    <w:rsid w:val="00117E23"/>
    <w:rsid w:val="00117EA5"/>
    <w:rsid w:val="00120249"/>
    <w:rsid w:val="00120B54"/>
    <w:rsid w:val="00120C14"/>
    <w:rsid w:val="00120E17"/>
    <w:rsid w:val="00121265"/>
    <w:rsid w:val="00121329"/>
    <w:rsid w:val="00121A56"/>
    <w:rsid w:val="001227CF"/>
    <w:rsid w:val="00122AF2"/>
    <w:rsid w:val="00122D12"/>
    <w:rsid w:val="001233D0"/>
    <w:rsid w:val="00123D39"/>
    <w:rsid w:val="00123E32"/>
    <w:rsid w:val="00125181"/>
    <w:rsid w:val="001252FE"/>
    <w:rsid w:val="00125411"/>
    <w:rsid w:val="00125433"/>
    <w:rsid w:val="001256A0"/>
    <w:rsid w:val="001257E8"/>
    <w:rsid w:val="00125D87"/>
    <w:rsid w:val="00125FE5"/>
    <w:rsid w:val="001262F3"/>
    <w:rsid w:val="00126D5A"/>
    <w:rsid w:val="00127B0B"/>
    <w:rsid w:val="00130216"/>
    <w:rsid w:val="001304B4"/>
    <w:rsid w:val="0013098D"/>
    <w:rsid w:val="0013102E"/>
    <w:rsid w:val="00131356"/>
    <w:rsid w:val="0013140D"/>
    <w:rsid w:val="001314DA"/>
    <w:rsid w:val="00131901"/>
    <w:rsid w:val="00131DA4"/>
    <w:rsid w:val="001325B5"/>
    <w:rsid w:val="001329FF"/>
    <w:rsid w:val="0013322B"/>
    <w:rsid w:val="0013343F"/>
    <w:rsid w:val="0013372F"/>
    <w:rsid w:val="001348F5"/>
    <w:rsid w:val="00134991"/>
    <w:rsid w:val="00135010"/>
    <w:rsid w:val="0013506B"/>
    <w:rsid w:val="0013549F"/>
    <w:rsid w:val="001354C5"/>
    <w:rsid w:val="00135730"/>
    <w:rsid w:val="001366F9"/>
    <w:rsid w:val="00136C1B"/>
    <w:rsid w:val="00136FA1"/>
    <w:rsid w:val="00137857"/>
    <w:rsid w:val="00137B0D"/>
    <w:rsid w:val="00137DC5"/>
    <w:rsid w:val="00137FAE"/>
    <w:rsid w:val="00140355"/>
    <w:rsid w:val="001411C7"/>
    <w:rsid w:val="001419F6"/>
    <w:rsid w:val="00141FE6"/>
    <w:rsid w:val="0014252F"/>
    <w:rsid w:val="00142892"/>
    <w:rsid w:val="00143298"/>
    <w:rsid w:val="00143507"/>
    <w:rsid w:val="00143C74"/>
    <w:rsid w:val="00143EA6"/>
    <w:rsid w:val="00144545"/>
    <w:rsid w:val="00144708"/>
    <w:rsid w:val="00144FFC"/>
    <w:rsid w:val="001461C7"/>
    <w:rsid w:val="001462D0"/>
    <w:rsid w:val="001469B5"/>
    <w:rsid w:val="00146A98"/>
    <w:rsid w:val="00146D13"/>
    <w:rsid w:val="0014746E"/>
    <w:rsid w:val="001477FE"/>
    <w:rsid w:val="00147A19"/>
    <w:rsid w:val="00150024"/>
    <w:rsid w:val="00150328"/>
    <w:rsid w:val="00151484"/>
    <w:rsid w:val="001518BD"/>
    <w:rsid w:val="00152281"/>
    <w:rsid w:val="001529C6"/>
    <w:rsid w:val="00152E27"/>
    <w:rsid w:val="00153A7E"/>
    <w:rsid w:val="00153F83"/>
    <w:rsid w:val="00154679"/>
    <w:rsid w:val="001548CA"/>
    <w:rsid w:val="00154C69"/>
    <w:rsid w:val="0015539A"/>
    <w:rsid w:val="001554A7"/>
    <w:rsid w:val="0015593F"/>
    <w:rsid w:val="0015652B"/>
    <w:rsid w:val="001569BF"/>
    <w:rsid w:val="00156A29"/>
    <w:rsid w:val="00156CFD"/>
    <w:rsid w:val="00156F16"/>
    <w:rsid w:val="00156FB7"/>
    <w:rsid w:val="0015781F"/>
    <w:rsid w:val="0015788F"/>
    <w:rsid w:val="001579CA"/>
    <w:rsid w:val="00160F14"/>
    <w:rsid w:val="0016139F"/>
    <w:rsid w:val="00161555"/>
    <w:rsid w:val="00161A0B"/>
    <w:rsid w:val="0016248D"/>
    <w:rsid w:val="001626EE"/>
    <w:rsid w:val="001627C3"/>
    <w:rsid w:val="001628DD"/>
    <w:rsid w:val="001629F1"/>
    <w:rsid w:val="00162E82"/>
    <w:rsid w:val="001630C2"/>
    <w:rsid w:val="00163121"/>
    <w:rsid w:val="001634D5"/>
    <w:rsid w:val="001636E8"/>
    <w:rsid w:val="0016376E"/>
    <w:rsid w:val="0016442D"/>
    <w:rsid w:val="001645C1"/>
    <w:rsid w:val="00164BBF"/>
    <w:rsid w:val="00164CDE"/>
    <w:rsid w:val="00165546"/>
    <w:rsid w:val="00165CC8"/>
    <w:rsid w:val="00166438"/>
    <w:rsid w:val="0016679E"/>
    <w:rsid w:val="00166BF7"/>
    <w:rsid w:val="00166D62"/>
    <w:rsid w:val="00166FC5"/>
    <w:rsid w:val="00167193"/>
    <w:rsid w:val="0016778A"/>
    <w:rsid w:val="00167C3A"/>
    <w:rsid w:val="00167CA1"/>
    <w:rsid w:val="0017056E"/>
    <w:rsid w:val="00170975"/>
    <w:rsid w:val="00170DDC"/>
    <w:rsid w:val="00171056"/>
    <w:rsid w:val="00171310"/>
    <w:rsid w:val="00172176"/>
    <w:rsid w:val="001721E8"/>
    <w:rsid w:val="00172C9C"/>
    <w:rsid w:val="00172D96"/>
    <w:rsid w:val="00173F99"/>
    <w:rsid w:val="0017425C"/>
    <w:rsid w:val="00175068"/>
    <w:rsid w:val="00175180"/>
    <w:rsid w:val="00175E62"/>
    <w:rsid w:val="001761E8"/>
    <w:rsid w:val="00176A7C"/>
    <w:rsid w:val="00176B00"/>
    <w:rsid w:val="00176B42"/>
    <w:rsid w:val="0017708D"/>
    <w:rsid w:val="0017708E"/>
    <w:rsid w:val="001770E8"/>
    <w:rsid w:val="00177239"/>
    <w:rsid w:val="001773C4"/>
    <w:rsid w:val="001778E0"/>
    <w:rsid w:val="00177FFA"/>
    <w:rsid w:val="0018011C"/>
    <w:rsid w:val="00181029"/>
    <w:rsid w:val="00181220"/>
    <w:rsid w:val="00181831"/>
    <w:rsid w:val="0018201A"/>
    <w:rsid w:val="00182191"/>
    <w:rsid w:val="001828CA"/>
    <w:rsid w:val="00183AE0"/>
    <w:rsid w:val="00183C04"/>
    <w:rsid w:val="00184043"/>
    <w:rsid w:val="0018457E"/>
    <w:rsid w:val="00184B56"/>
    <w:rsid w:val="00184D0C"/>
    <w:rsid w:val="00184EB6"/>
    <w:rsid w:val="00185812"/>
    <w:rsid w:val="0018584F"/>
    <w:rsid w:val="001862DA"/>
    <w:rsid w:val="00186369"/>
    <w:rsid w:val="001863FF"/>
    <w:rsid w:val="0018698C"/>
    <w:rsid w:val="0018729A"/>
    <w:rsid w:val="00187323"/>
    <w:rsid w:val="00187366"/>
    <w:rsid w:val="001875BD"/>
    <w:rsid w:val="0018772D"/>
    <w:rsid w:val="001879C7"/>
    <w:rsid w:val="00187A8A"/>
    <w:rsid w:val="001901F8"/>
    <w:rsid w:val="00190AFF"/>
    <w:rsid w:val="00190F2D"/>
    <w:rsid w:val="00190F91"/>
    <w:rsid w:val="00190FDA"/>
    <w:rsid w:val="00191443"/>
    <w:rsid w:val="00191B9E"/>
    <w:rsid w:val="00192295"/>
    <w:rsid w:val="0019281B"/>
    <w:rsid w:val="00192861"/>
    <w:rsid w:val="00192904"/>
    <w:rsid w:val="00192D41"/>
    <w:rsid w:val="00192EDB"/>
    <w:rsid w:val="00193955"/>
    <w:rsid w:val="00193E74"/>
    <w:rsid w:val="00194462"/>
    <w:rsid w:val="00194945"/>
    <w:rsid w:val="00194CD7"/>
    <w:rsid w:val="00194D71"/>
    <w:rsid w:val="00195444"/>
    <w:rsid w:val="00195769"/>
    <w:rsid w:val="00195989"/>
    <w:rsid w:val="00195D4D"/>
    <w:rsid w:val="00196AD9"/>
    <w:rsid w:val="00197521"/>
    <w:rsid w:val="00197B08"/>
    <w:rsid w:val="001A0138"/>
    <w:rsid w:val="001A0267"/>
    <w:rsid w:val="001A0598"/>
    <w:rsid w:val="001A0660"/>
    <w:rsid w:val="001A081B"/>
    <w:rsid w:val="001A0CD9"/>
    <w:rsid w:val="001A0CF3"/>
    <w:rsid w:val="001A0E15"/>
    <w:rsid w:val="001A1364"/>
    <w:rsid w:val="001A153F"/>
    <w:rsid w:val="001A1C8B"/>
    <w:rsid w:val="001A1D3C"/>
    <w:rsid w:val="001A28F7"/>
    <w:rsid w:val="001A2DF6"/>
    <w:rsid w:val="001A3CEE"/>
    <w:rsid w:val="001A3D57"/>
    <w:rsid w:val="001A4097"/>
    <w:rsid w:val="001A42DE"/>
    <w:rsid w:val="001A4AED"/>
    <w:rsid w:val="001A4BF1"/>
    <w:rsid w:val="001A4CE2"/>
    <w:rsid w:val="001A4FA8"/>
    <w:rsid w:val="001A4FE6"/>
    <w:rsid w:val="001A50BA"/>
    <w:rsid w:val="001A5582"/>
    <w:rsid w:val="001A58BF"/>
    <w:rsid w:val="001A5EFC"/>
    <w:rsid w:val="001A6CDD"/>
    <w:rsid w:val="001A6CEF"/>
    <w:rsid w:val="001A6F92"/>
    <w:rsid w:val="001A7221"/>
    <w:rsid w:val="001A7293"/>
    <w:rsid w:val="001A7C25"/>
    <w:rsid w:val="001A7F20"/>
    <w:rsid w:val="001B0335"/>
    <w:rsid w:val="001B036C"/>
    <w:rsid w:val="001B05A5"/>
    <w:rsid w:val="001B1078"/>
    <w:rsid w:val="001B1201"/>
    <w:rsid w:val="001B1533"/>
    <w:rsid w:val="001B184F"/>
    <w:rsid w:val="001B19EA"/>
    <w:rsid w:val="001B1C58"/>
    <w:rsid w:val="001B20FF"/>
    <w:rsid w:val="001B33D9"/>
    <w:rsid w:val="001B3582"/>
    <w:rsid w:val="001B3D98"/>
    <w:rsid w:val="001B438F"/>
    <w:rsid w:val="001B48AE"/>
    <w:rsid w:val="001B5765"/>
    <w:rsid w:val="001B5839"/>
    <w:rsid w:val="001B5CDE"/>
    <w:rsid w:val="001B5E63"/>
    <w:rsid w:val="001B60B8"/>
    <w:rsid w:val="001B6B9F"/>
    <w:rsid w:val="001B6E1C"/>
    <w:rsid w:val="001B7565"/>
    <w:rsid w:val="001B7A14"/>
    <w:rsid w:val="001C02FC"/>
    <w:rsid w:val="001C05AE"/>
    <w:rsid w:val="001C0B5B"/>
    <w:rsid w:val="001C12DB"/>
    <w:rsid w:val="001C140C"/>
    <w:rsid w:val="001C1536"/>
    <w:rsid w:val="001C17C4"/>
    <w:rsid w:val="001C1B7C"/>
    <w:rsid w:val="001C1D19"/>
    <w:rsid w:val="001C1F28"/>
    <w:rsid w:val="001C20D7"/>
    <w:rsid w:val="001C2476"/>
    <w:rsid w:val="001C2BDB"/>
    <w:rsid w:val="001C3CB1"/>
    <w:rsid w:val="001C4464"/>
    <w:rsid w:val="001C542B"/>
    <w:rsid w:val="001C5A2B"/>
    <w:rsid w:val="001C6020"/>
    <w:rsid w:val="001C6424"/>
    <w:rsid w:val="001C6C00"/>
    <w:rsid w:val="001C6D0A"/>
    <w:rsid w:val="001C75C5"/>
    <w:rsid w:val="001C7FAD"/>
    <w:rsid w:val="001D064E"/>
    <w:rsid w:val="001D116A"/>
    <w:rsid w:val="001D1324"/>
    <w:rsid w:val="001D19A6"/>
    <w:rsid w:val="001D229F"/>
    <w:rsid w:val="001D30B3"/>
    <w:rsid w:val="001D3536"/>
    <w:rsid w:val="001D3B16"/>
    <w:rsid w:val="001D3FF8"/>
    <w:rsid w:val="001D41B4"/>
    <w:rsid w:val="001D43AF"/>
    <w:rsid w:val="001D4574"/>
    <w:rsid w:val="001D47B5"/>
    <w:rsid w:val="001D4BB0"/>
    <w:rsid w:val="001D5086"/>
    <w:rsid w:val="001D529A"/>
    <w:rsid w:val="001D59F1"/>
    <w:rsid w:val="001D5A46"/>
    <w:rsid w:val="001D68E3"/>
    <w:rsid w:val="001D6A4B"/>
    <w:rsid w:val="001D6B67"/>
    <w:rsid w:val="001D6DE0"/>
    <w:rsid w:val="001D76FA"/>
    <w:rsid w:val="001D79C2"/>
    <w:rsid w:val="001E0184"/>
    <w:rsid w:val="001E0394"/>
    <w:rsid w:val="001E0532"/>
    <w:rsid w:val="001E0790"/>
    <w:rsid w:val="001E0848"/>
    <w:rsid w:val="001E0D32"/>
    <w:rsid w:val="001E0D64"/>
    <w:rsid w:val="001E0E9D"/>
    <w:rsid w:val="001E11A3"/>
    <w:rsid w:val="001E22EE"/>
    <w:rsid w:val="001E2548"/>
    <w:rsid w:val="001E276B"/>
    <w:rsid w:val="001E2797"/>
    <w:rsid w:val="001E29C6"/>
    <w:rsid w:val="001E2BC2"/>
    <w:rsid w:val="001E3425"/>
    <w:rsid w:val="001E3489"/>
    <w:rsid w:val="001E3AEF"/>
    <w:rsid w:val="001E3C13"/>
    <w:rsid w:val="001E3CE3"/>
    <w:rsid w:val="001E3D09"/>
    <w:rsid w:val="001E3F13"/>
    <w:rsid w:val="001E40B2"/>
    <w:rsid w:val="001E4503"/>
    <w:rsid w:val="001E4837"/>
    <w:rsid w:val="001E4F04"/>
    <w:rsid w:val="001E4FBF"/>
    <w:rsid w:val="001E565F"/>
    <w:rsid w:val="001E5A01"/>
    <w:rsid w:val="001E621E"/>
    <w:rsid w:val="001E6C7B"/>
    <w:rsid w:val="001E6D9E"/>
    <w:rsid w:val="001E7054"/>
    <w:rsid w:val="001E70E4"/>
    <w:rsid w:val="001E7B28"/>
    <w:rsid w:val="001F0163"/>
    <w:rsid w:val="001F0742"/>
    <w:rsid w:val="001F0791"/>
    <w:rsid w:val="001F093D"/>
    <w:rsid w:val="001F0985"/>
    <w:rsid w:val="001F0A51"/>
    <w:rsid w:val="001F0DC2"/>
    <w:rsid w:val="001F0F47"/>
    <w:rsid w:val="001F1C4A"/>
    <w:rsid w:val="001F1CBF"/>
    <w:rsid w:val="001F1DAE"/>
    <w:rsid w:val="001F1FB1"/>
    <w:rsid w:val="001F2529"/>
    <w:rsid w:val="001F2DCC"/>
    <w:rsid w:val="001F2FEC"/>
    <w:rsid w:val="001F35C6"/>
    <w:rsid w:val="001F47D0"/>
    <w:rsid w:val="001F4D90"/>
    <w:rsid w:val="001F4FB5"/>
    <w:rsid w:val="001F566B"/>
    <w:rsid w:val="001F57AE"/>
    <w:rsid w:val="001F5887"/>
    <w:rsid w:val="001F6F84"/>
    <w:rsid w:val="001F6F8D"/>
    <w:rsid w:val="00200095"/>
    <w:rsid w:val="00200DFA"/>
    <w:rsid w:val="0020104C"/>
    <w:rsid w:val="00201260"/>
    <w:rsid w:val="002015BC"/>
    <w:rsid w:val="002019AF"/>
    <w:rsid w:val="00201F15"/>
    <w:rsid w:val="0020218B"/>
    <w:rsid w:val="00203081"/>
    <w:rsid w:val="0020333C"/>
    <w:rsid w:val="00203363"/>
    <w:rsid w:val="00203FC4"/>
    <w:rsid w:val="002046D5"/>
    <w:rsid w:val="002046F6"/>
    <w:rsid w:val="00204C24"/>
    <w:rsid w:val="0020532B"/>
    <w:rsid w:val="00205470"/>
    <w:rsid w:val="00205905"/>
    <w:rsid w:val="0020597B"/>
    <w:rsid w:val="00205A78"/>
    <w:rsid w:val="00205BE7"/>
    <w:rsid w:val="00206A3C"/>
    <w:rsid w:val="00206A3E"/>
    <w:rsid w:val="00207BEF"/>
    <w:rsid w:val="00210050"/>
    <w:rsid w:val="002100ED"/>
    <w:rsid w:val="00210741"/>
    <w:rsid w:val="00211C8F"/>
    <w:rsid w:val="0021246B"/>
    <w:rsid w:val="002127C6"/>
    <w:rsid w:val="002129B6"/>
    <w:rsid w:val="00212BB8"/>
    <w:rsid w:val="00212C7C"/>
    <w:rsid w:val="002130EF"/>
    <w:rsid w:val="002133CD"/>
    <w:rsid w:val="00213819"/>
    <w:rsid w:val="00214204"/>
    <w:rsid w:val="002143CE"/>
    <w:rsid w:val="0021508E"/>
    <w:rsid w:val="00215616"/>
    <w:rsid w:val="002160B9"/>
    <w:rsid w:val="0021650A"/>
    <w:rsid w:val="00216A32"/>
    <w:rsid w:val="00216A4B"/>
    <w:rsid w:val="00216B39"/>
    <w:rsid w:val="0021714D"/>
    <w:rsid w:val="0021734A"/>
    <w:rsid w:val="002174A6"/>
    <w:rsid w:val="002178D3"/>
    <w:rsid w:val="00217E5C"/>
    <w:rsid w:val="00220098"/>
    <w:rsid w:val="0022033C"/>
    <w:rsid w:val="0022050C"/>
    <w:rsid w:val="00220F82"/>
    <w:rsid w:val="002210BB"/>
    <w:rsid w:val="0022157F"/>
    <w:rsid w:val="00221BF4"/>
    <w:rsid w:val="00221C09"/>
    <w:rsid w:val="00221CCF"/>
    <w:rsid w:val="00221FE1"/>
    <w:rsid w:val="00222379"/>
    <w:rsid w:val="00222885"/>
    <w:rsid w:val="002234F1"/>
    <w:rsid w:val="002236B6"/>
    <w:rsid w:val="00223824"/>
    <w:rsid w:val="0022390A"/>
    <w:rsid w:val="00223C34"/>
    <w:rsid w:val="00223CD8"/>
    <w:rsid w:val="0022403D"/>
    <w:rsid w:val="00224412"/>
    <w:rsid w:val="00224637"/>
    <w:rsid w:val="002258B0"/>
    <w:rsid w:val="002258F7"/>
    <w:rsid w:val="00225B2B"/>
    <w:rsid w:val="00225D97"/>
    <w:rsid w:val="0022663F"/>
    <w:rsid w:val="002266D5"/>
    <w:rsid w:val="00226C50"/>
    <w:rsid w:val="00226CC6"/>
    <w:rsid w:val="00226E6E"/>
    <w:rsid w:val="00226F5A"/>
    <w:rsid w:val="00227043"/>
    <w:rsid w:val="0022792B"/>
    <w:rsid w:val="00227B36"/>
    <w:rsid w:val="00227E07"/>
    <w:rsid w:val="00227E08"/>
    <w:rsid w:val="002301A6"/>
    <w:rsid w:val="002310EF"/>
    <w:rsid w:val="00231243"/>
    <w:rsid w:val="00231526"/>
    <w:rsid w:val="00232664"/>
    <w:rsid w:val="00232694"/>
    <w:rsid w:val="0023270B"/>
    <w:rsid w:val="00232B3E"/>
    <w:rsid w:val="002335D4"/>
    <w:rsid w:val="002338FA"/>
    <w:rsid w:val="002339B9"/>
    <w:rsid w:val="00234665"/>
    <w:rsid w:val="00234AEF"/>
    <w:rsid w:val="00234EFA"/>
    <w:rsid w:val="00235255"/>
    <w:rsid w:val="0023525E"/>
    <w:rsid w:val="002356D7"/>
    <w:rsid w:val="002358FC"/>
    <w:rsid w:val="00235FB3"/>
    <w:rsid w:val="002361B4"/>
    <w:rsid w:val="00236284"/>
    <w:rsid w:val="002364D5"/>
    <w:rsid w:val="002366F6"/>
    <w:rsid w:val="00237009"/>
    <w:rsid w:val="002372B5"/>
    <w:rsid w:val="002376C8"/>
    <w:rsid w:val="00237B82"/>
    <w:rsid w:val="00237F00"/>
    <w:rsid w:val="002406A3"/>
    <w:rsid w:val="002413D8"/>
    <w:rsid w:val="00241804"/>
    <w:rsid w:val="00241831"/>
    <w:rsid w:val="00241B9F"/>
    <w:rsid w:val="00241DD0"/>
    <w:rsid w:val="00241F77"/>
    <w:rsid w:val="00242D83"/>
    <w:rsid w:val="00242E6F"/>
    <w:rsid w:val="002430A6"/>
    <w:rsid w:val="0024339B"/>
    <w:rsid w:val="002436C1"/>
    <w:rsid w:val="00243B1F"/>
    <w:rsid w:val="00243C5D"/>
    <w:rsid w:val="00243FBD"/>
    <w:rsid w:val="00244661"/>
    <w:rsid w:val="0024485B"/>
    <w:rsid w:val="00244F19"/>
    <w:rsid w:val="00245210"/>
    <w:rsid w:val="00245429"/>
    <w:rsid w:val="00245454"/>
    <w:rsid w:val="002457BB"/>
    <w:rsid w:val="00245C04"/>
    <w:rsid w:val="00245E42"/>
    <w:rsid w:val="00246064"/>
    <w:rsid w:val="00246CA6"/>
    <w:rsid w:val="00246FB2"/>
    <w:rsid w:val="00247297"/>
    <w:rsid w:val="002511F0"/>
    <w:rsid w:val="00251465"/>
    <w:rsid w:val="00251AEF"/>
    <w:rsid w:val="00251D25"/>
    <w:rsid w:val="00252568"/>
    <w:rsid w:val="00252670"/>
    <w:rsid w:val="00252693"/>
    <w:rsid w:val="00252703"/>
    <w:rsid w:val="0025284B"/>
    <w:rsid w:val="00252B25"/>
    <w:rsid w:val="00252CBB"/>
    <w:rsid w:val="00253551"/>
    <w:rsid w:val="00253BA3"/>
    <w:rsid w:val="00254108"/>
    <w:rsid w:val="002541F7"/>
    <w:rsid w:val="0025420C"/>
    <w:rsid w:val="00255122"/>
    <w:rsid w:val="00255293"/>
    <w:rsid w:val="00255317"/>
    <w:rsid w:val="00255894"/>
    <w:rsid w:val="00255D29"/>
    <w:rsid w:val="00255E71"/>
    <w:rsid w:val="002560D0"/>
    <w:rsid w:val="002562E7"/>
    <w:rsid w:val="002566AD"/>
    <w:rsid w:val="00256FC6"/>
    <w:rsid w:val="002571D0"/>
    <w:rsid w:val="002575A2"/>
    <w:rsid w:val="00257BF7"/>
    <w:rsid w:val="00260266"/>
    <w:rsid w:val="00260BA6"/>
    <w:rsid w:val="00260C6B"/>
    <w:rsid w:val="00261120"/>
    <w:rsid w:val="00261219"/>
    <w:rsid w:val="002612E7"/>
    <w:rsid w:val="002619A6"/>
    <w:rsid w:val="00261F88"/>
    <w:rsid w:val="002624DF"/>
    <w:rsid w:val="00262BD6"/>
    <w:rsid w:val="00262CCC"/>
    <w:rsid w:val="00262D20"/>
    <w:rsid w:val="00262F39"/>
    <w:rsid w:val="00263156"/>
    <w:rsid w:val="00263161"/>
    <w:rsid w:val="002637F6"/>
    <w:rsid w:val="00263884"/>
    <w:rsid w:val="00263D6D"/>
    <w:rsid w:val="0026451B"/>
    <w:rsid w:val="00264A28"/>
    <w:rsid w:val="002655F0"/>
    <w:rsid w:val="00265663"/>
    <w:rsid w:val="00265D0B"/>
    <w:rsid w:val="002661F6"/>
    <w:rsid w:val="002665DC"/>
    <w:rsid w:val="002666A8"/>
    <w:rsid w:val="00266BA0"/>
    <w:rsid w:val="00266EB2"/>
    <w:rsid w:val="002676DD"/>
    <w:rsid w:val="00267C4C"/>
    <w:rsid w:val="002701D4"/>
    <w:rsid w:val="002701FD"/>
    <w:rsid w:val="0027118B"/>
    <w:rsid w:val="00271284"/>
    <w:rsid w:val="002715BD"/>
    <w:rsid w:val="00271612"/>
    <w:rsid w:val="002716C1"/>
    <w:rsid w:val="002720F1"/>
    <w:rsid w:val="002726E4"/>
    <w:rsid w:val="0027363A"/>
    <w:rsid w:val="00273FC9"/>
    <w:rsid w:val="00274597"/>
    <w:rsid w:val="00275299"/>
    <w:rsid w:val="002756F5"/>
    <w:rsid w:val="00275861"/>
    <w:rsid w:val="00275B11"/>
    <w:rsid w:val="00275D48"/>
    <w:rsid w:val="002766C5"/>
    <w:rsid w:val="002768F9"/>
    <w:rsid w:val="00276F21"/>
    <w:rsid w:val="00276F30"/>
    <w:rsid w:val="0027751E"/>
    <w:rsid w:val="002777A2"/>
    <w:rsid w:val="00277AFB"/>
    <w:rsid w:val="00277E73"/>
    <w:rsid w:val="00277F11"/>
    <w:rsid w:val="0028006E"/>
    <w:rsid w:val="002805CC"/>
    <w:rsid w:val="00280601"/>
    <w:rsid w:val="00281349"/>
    <w:rsid w:val="00281DBF"/>
    <w:rsid w:val="00281E93"/>
    <w:rsid w:val="00282609"/>
    <w:rsid w:val="002828A1"/>
    <w:rsid w:val="002833F5"/>
    <w:rsid w:val="002839F2"/>
    <w:rsid w:val="00283B38"/>
    <w:rsid w:val="002849CC"/>
    <w:rsid w:val="00284CBA"/>
    <w:rsid w:val="00284EEF"/>
    <w:rsid w:val="00285B5A"/>
    <w:rsid w:val="00285E93"/>
    <w:rsid w:val="00286042"/>
    <w:rsid w:val="0028679C"/>
    <w:rsid w:val="00286A9F"/>
    <w:rsid w:val="00286AAA"/>
    <w:rsid w:val="00286AFF"/>
    <w:rsid w:val="00286BA1"/>
    <w:rsid w:val="00287E3D"/>
    <w:rsid w:val="00290095"/>
    <w:rsid w:val="00290337"/>
    <w:rsid w:val="0029143E"/>
    <w:rsid w:val="002918B6"/>
    <w:rsid w:val="00291CCA"/>
    <w:rsid w:val="00291F27"/>
    <w:rsid w:val="00292502"/>
    <w:rsid w:val="00292A70"/>
    <w:rsid w:val="00292C93"/>
    <w:rsid w:val="002935B0"/>
    <w:rsid w:val="00293A2E"/>
    <w:rsid w:val="00293BF2"/>
    <w:rsid w:val="00294671"/>
    <w:rsid w:val="002949E0"/>
    <w:rsid w:val="00294F08"/>
    <w:rsid w:val="00295769"/>
    <w:rsid w:val="002957D5"/>
    <w:rsid w:val="00295F4E"/>
    <w:rsid w:val="002966FA"/>
    <w:rsid w:val="00296A06"/>
    <w:rsid w:val="00296AFB"/>
    <w:rsid w:val="00296FC2"/>
    <w:rsid w:val="00297421"/>
    <w:rsid w:val="00297B6E"/>
    <w:rsid w:val="00297BD8"/>
    <w:rsid w:val="00297DC5"/>
    <w:rsid w:val="00297E71"/>
    <w:rsid w:val="002A05D0"/>
    <w:rsid w:val="002A1321"/>
    <w:rsid w:val="002A19B0"/>
    <w:rsid w:val="002A1CF5"/>
    <w:rsid w:val="002A1CFF"/>
    <w:rsid w:val="002A200A"/>
    <w:rsid w:val="002A2101"/>
    <w:rsid w:val="002A2105"/>
    <w:rsid w:val="002A24D8"/>
    <w:rsid w:val="002A2A4C"/>
    <w:rsid w:val="002A2D00"/>
    <w:rsid w:val="002A3795"/>
    <w:rsid w:val="002A3CDB"/>
    <w:rsid w:val="002A3DCE"/>
    <w:rsid w:val="002A3F50"/>
    <w:rsid w:val="002A4529"/>
    <w:rsid w:val="002A4631"/>
    <w:rsid w:val="002A4F18"/>
    <w:rsid w:val="002A4F28"/>
    <w:rsid w:val="002A644E"/>
    <w:rsid w:val="002A7487"/>
    <w:rsid w:val="002A75E9"/>
    <w:rsid w:val="002A7D13"/>
    <w:rsid w:val="002B0759"/>
    <w:rsid w:val="002B0AFC"/>
    <w:rsid w:val="002B0ED8"/>
    <w:rsid w:val="002B1B5B"/>
    <w:rsid w:val="002B2759"/>
    <w:rsid w:val="002B28F2"/>
    <w:rsid w:val="002B2C91"/>
    <w:rsid w:val="002B3298"/>
    <w:rsid w:val="002B3E94"/>
    <w:rsid w:val="002B40D6"/>
    <w:rsid w:val="002B4206"/>
    <w:rsid w:val="002B4673"/>
    <w:rsid w:val="002B4A20"/>
    <w:rsid w:val="002B4F23"/>
    <w:rsid w:val="002B5076"/>
    <w:rsid w:val="002B5723"/>
    <w:rsid w:val="002B5D88"/>
    <w:rsid w:val="002B625B"/>
    <w:rsid w:val="002B674B"/>
    <w:rsid w:val="002B67FB"/>
    <w:rsid w:val="002B6948"/>
    <w:rsid w:val="002B7225"/>
    <w:rsid w:val="002B74B5"/>
    <w:rsid w:val="002B74D8"/>
    <w:rsid w:val="002B793E"/>
    <w:rsid w:val="002B7B30"/>
    <w:rsid w:val="002C0BBD"/>
    <w:rsid w:val="002C1266"/>
    <w:rsid w:val="002C128B"/>
    <w:rsid w:val="002C1AA5"/>
    <w:rsid w:val="002C2220"/>
    <w:rsid w:val="002C38AB"/>
    <w:rsid w:val="002C3C33"/>
    <w:rsid w:val="002C3F42"/>
    <w:rsid w:val="002C4280"/>
    <w:rsid w:val="002C43DE"/>
    <w:rsid w:val="002C4415"/>
    <w:rsid w:val="002C46C9"/>
    <w:rsid w:val="002C4F19"/>
    <w:rsid w:val="002C56CD"/>
    <w:rsid w:val="002C5A13"/>
    <w:rsid w:val="002C5A47"/>
    <w:rsid w:val="002C5BD4"/>
    <w:rsid w:val="002C5C87"/>
    <w:rsid w:val="002C5D80"/>
    <w:rsid w:val="002C5FD5"/>
    <w:rsid w:val="002C6111"/>
    <w:rsid w:val="002C6C32"/>
    <w:rsid w:val="002C6C87"/>
    <w:rsid w:val="002C6E2A"/>
    <w:rsid w:val="002C6FCF"/>
    <w:rsid w:val="002C74B8"/>
    <w:rsid w:val="002C768A"/>
    <w:rsid w:val="002C7839"/>
    <w:rsid w:val="002C79FB"/>
    <w:rsid w:val="002C7B20"/>
    <w:rsid w:val="002C7F8C"/>
    <w:rsid w:val="002D0203"/>
    <w:rsid w:val="002D0849"/>
    <w:rsid w:val="002D0CA2"/>
    <w:rsid w:val="002D14E3"/>
    <w:rsid w:val="002D1531"/>
    <w:rsid w:val="002D1845"/>
    <w:rsid w:val="002D1CDE"/>
    <w:rsid w:val="002D1E09"/>
    <w:rsid w:val="002D2073"/>
    <w:rsid w:val="002D226A"/>
    <w:rsid w:val="002D2822"/>
    <w:rsid w:val="002D2F7E"/>
    <w:rsid w:val="002D3070"/>
    <w:rsid w:val="002D31B7"/>
    <w:rsid w:val="002D3750"/>
    <w:rsid w:val="002D3A00"/>
    <w:rsid w:val="002D3AE5"/>
    <w:rsid w:val="002D3DE9"/>
    <w:rsid w:val="002D40D1"/>
    <w:rsid w:val="002D5139"/>
    <w:rsid w:val="002D54C0"/>
    <w:rsid w:val="002D54C4"/>
    <w:rsid w:val="002D555D"/>
    <w:rsid w:val="002D5565"/>
    <w:rsid w:val="002D5EC9"/>
    <w:rsid w:val="002D5F54"/>
    <w:rsid w:val="002D61E2"/>
    <w:rsid w:val="002D691A"/>
    <w:rsid w:val="002D6B22"/>
    <w:rsid w:val="002D6C31"/>
    <w:rsid w:val="002D6ED2"/>
    <w:rsid w:val="002D7105"/>
    <w:rsid w:val="002D74D6"/>
    <w:rsid w:val="002D7722"/>
    <w:rsid w:val="002D7CEB"/>
    <w:rsid w:val="002D7F1B"/>
    <w:rsid w:val="002E01C5"/>
    <w:rsid w:val="002E043B"/>
    <w:rsid w:val="002E0C46"/>
    <w:rsid w:val="002E0C78"/>
    <w:rsid w:val="002E0CBD"/>
    <w:rsid w:val="002E0DFA"/>
    <w:rsid w:val="002E12B6"/>
    <w:rsid w:val="002E1808"/>
    <w:rsid w:val="002E194E"/>
    <w:rsid w:val="002E1C08"/>
    <w:rsid w:val="002E2324"/>
    <w:rsid w:val="002E2ABC"/>
    <w:rsid w:val="002E360C"/>
    <w:rsid w:val="002E39FF"/>
    <w:rsid w:val="002E3D6B"/>
    <w:rsid w:val="002E42EB"/>
    <w:rsid w:val="002E4A1A"/>
    <w:rsid w:val="002E4B07"/>
    <w:rsid w:val="002E54D0"/>
    <w:rsid w:val="002E5530"/>
    <w:rsid w:val="002E59B2"/>
    <w:rsid w:val="002E5EC5"/>
    <w:rsid w:val="002E6176"/>
    <w:rsid w:val="002E6396"/>
    <w:rsid w:val="002E66C6"/>
    <w:rsid w:val="002E755B"/>
    <w:rsid w:val="002E7792"/>
    <w:rsid w:val="002F074B"/>
    <w:rsid w:val="002F0A76"/>
    <w:rsid w:val="002F0DFA"/>
    <w:rsid w:val="002F0FB2"/>
    <w:rsid w:val="002F1A20"/>
    <w:rsid w:val="002F1BD1"/>
    <w:rsid w:val="002F1DC1"/>
    <w:rsid w:val="002F1E26"/>
    <w:rsid w:val="002F280D"/>
    <w:rsid w:val="002F30A2"/>
    <w:rsid w:val="002F33EC"/>
    <w:rsid w:val="002F343F"/>
    <w:rsid w:val="002F452A"/>
    <w:rsid w:val="002F4535"/>
    <w:rsid w:val="002F4B52"/>
    <w:rsid w:val="002F4EB1"/>
    <w:rsid w:val="002F57BC"/>
    <w:rsid w:val="002F5E37"/>
    <w:rsid w:val="002F5EC0"/>
    <w:rsid w:val="002F6AA6"/>
    <w:rsid w:val="002F6DAA"/>
    <w:rsid w:val="002F7F27"/>
    <w:rsid w:val="0030009C"/>
    <w:rsid w:val="0030013F"/>
    <w:rsid w:val="0030042E"/>
    <w:rsid w:val="00300A16"/>
    <w:rsid w:val="00300AA8"/>
    <w:rsid w:val="00300CE7"/>
    <w:rsid w:val="0030138C"/>
    <w:rsid w:val="0030138F"/>
    <w:rsid w:val="003025E2"/>
    <w:rsid w:val="00303BDA"/>
    <w:rsid w:val="00304677"/>
    <w:rsid w:val="00304C80"/>
    <w:rsid w:val="0030595E"/>
    <w:rsid w:val="003065D5"/>
    <w:rsid w:val="00306B65"/>
    <w:rsid w:val="00307355"/>
    <w:rsid w:val="00307BB5"/>
    <w:rsid w:val="00307F61"/>
    <w:rsid w:val="00310107"/>
    <w:rsid w:val="00310458"/>
    <w:rsid w:val="003104FE"/>
    <w:rsid w:val="00310605"/>
    <w:rsid w:val="0031084E"/>
    <w:rsid w:val="00310C82"/>
    <w:rsid w:val="00310D4E"/>
    <w:rsid w:val="00310E43"/>
    <w:rsid w:val="00310FED"/>
    <w:rsid w:val="00311754"/>
    <w:rsid w:val="00311C7E"/>
    <w:rsid w:val="00311DAB"/>
    <w:rsid w:val="003120BD"/>
    <w:rsid w:val="003127B3"/>
    <w:rsid w:val="00312998"/>
    <w:rsid w:val="00312C33"/>
    <w:rsid w:val="00313216"/>
    <w:rsid w:val="00313286"/>
    <w:rsid w:val="003136E9"/>
    <w:rsid w:val="003139C9"/>
    <w:rsid w:val="00313B3A"/>
    <w:rsid w:val="003146AA"/>
    <w:rsid w:val="00314839"/>
    <w:rsid w:val="00314BCF"/>
    <w:rsid w:val="00314C6F"/>
    <w:rsid w:val="00315516"/>
    <w:rsid w:val="00315AE0"/>
    <w:rsid w:val="00315C39"/>
    <w:rsid w:val="00315C8B"/>
    <w:rsid w:val="00315D2C"/>
    <w:rsid w:val="00315E4A"/>
    <w:rsid w:val="00316144"/>
    <w:rsid w:val="003162DA"/>
    <w:rsid w:val="00316421"/>
    <w:rsid w:val="003166DC"/>
    <w:rsid w:val="003176E6"/>
    <w:rsid w:val="0031776F"/>
    <w:rsid w:val="00317FE5"/>
    <w:rsid w:val="00320444"/>
    <w:rsid w:val="003205A7"/>
    <w:rsid w:val="00320884"/>
    <w:rsid w:val="0032203A"/>
    <w:rsid w:val="00322160"/>
    <w:rsid w:val="003222EF"/>
    <w:rsid w:val="00322350"/>
    <w:rsid w:val="00322494"/>
    <w:rsid w:val="00322FEB"/>
    <w:rsid w:val="00323335"/>
    <w:rsid w:val="00323732"/>
    <w:rsid w:val="00323D5C"/>
    <w:rsid w:val="00323EF2"/>
    <w:rsid w:val="00324262"/>
    <w:rsid w:val="00324451"/>
    <w:rsid w:val="00324595"/>
    <w:rsid w:val="00324905"/>
    <w:rsid w:val="00324D4C"/>
    <w:rsid w:val="00324EB2"/>
    <w:rsid w:val="00325667"/>
    <w:rsid w:val="00326607"/>
    <w:rsid w:val="00326BF0"/>
    <w:rsid w:val="00327040"/>
    <w:rsid w:val="00327789"/>
    <w:rsid w:val="00327D5C"/>
    <w:rsid w:val="00327EF4"/>
    <w:rsid w:val="00330C50"/>
    <w:rsid w:val="00330C52"/>
    <w:rsid w:val="00330F33"/>
    <w:rsid w:val="00330F84"/>
    <w:rsid w:val="00331169"/>
    <w:rsid w:val="00331797"/>
    <w:rsid w:val="00331D25"/>
    <w:rsid w:val="00331DCD"/>
    <w:rsid w:val="003327CA"/>
    <w:rsid w:val="00332B28"/>
    <w:rsid w:val="00332BE0"/>
    <w:rsid w:val="00332E1F"/>
    <w:rsid w:val="00333331"/>
    <w:rsid w:val="00333A33"/>
    <w:rsid w:val="00333B8E"/>
    <w:rsid w:val="00333E10"/>
    <w:rsid w:val="00334143"/>
    <w:rsid w:val="00334B87"/>
    <w:rsid w:val="00334E73"/>
    <w:rsid w:val="00335104"/>
    <w:rsid w:val="0033538F"/>
    <w:rsid w:val="0033550A"/>
    <w:rsid w:val="003358E9"/>
    <w:rsid w:val="00335EE4"/>
    <w:rsid w:val="00336043"/>
    <w:rsid w:val="0033707B"/>
    <w:rsid w:val="00337F2E"/>
    <w:rsid w:val="003400E9"/>
    <w:rsid w:val="00340207"/>
    <w:rsid w:val="0034031C"/>
    <w:rsid w:val="00341818"/>
    <w:rsid w:val="00341F31"/>
    <w:rsid w:val="00342038"/>
    <w:rsid w:val="003426BB"/>
    <w:rsid w:val="00342932"/>
    <w:rsid w:val="00342967"/>
    <w:rsid w:val="00343886"/>
    <w:rsid w:val="00344335"/>
    <w:rsid w:val="00344856"/>
    <w:rsid w:val="003449F2"/>
    <w:rsid w:val="00344F06"/>
    <w:rsid w:val="003454B7"/>
    <w:rsid w:val="003457AB"/>
    <w:rsid w:val="00345982"/>
    <w:rsid w:val="00345DD1"/>
    <w:rsid w:val="00345E89"/>
    <w:rsid w:val="0034663D"/>
    <w:rsid w:val="003467D5"/>
    <w:rsid w:val="0034681D"/>
    <w:rsid w:val="00346A8C"/>
    <w:rsid w:val="003474B4"/>
    <w:rsid w:val="00347E89"/>
    <w:rsid w:val="00347EFA"/>
    <w:rsid w:val="0035076E"/>
    <w:rsid w:val="00350B8D"/>
    <w:rsid w:val="00350D24"/>
    <w:rsid w:val="00350F3A"/>
    <w:rsid w:val="0035195C"/>
    <w:rsid w:val="00351D05"/>
    <w:rsid w:val="00351D70"/>
    <w:rsid w:val="003526B1"/>
    <w:rsid w:val="003526B8"/>
    <w:rsid w:val="003530AD"/>
    <w:rsid w:val="00353150"/>
    <w:rsid w:val="003535AB"/>
    <w:rsid w:val="00354C44"/>
    <w:rsid w:val="0035546A"/>
    <w:rsid w:val="00355537"/>
    <w:rsid w:val="00355774"/>
    <w:rsid w:val="00355C31"/>
    <w:rsid w:val="00355CFF"/>
    <w:rsid w:val="00355D7F"/>
    <w:rsid w:val="003564EF"/>
    <w:rsid w:val="003566AA"/>
    <w:rsid w:val="00356900"/>
    <w:rsid w:val="0035698C"/>
    <w:rsid w:val="0035718F"/>
    <w:rsid w:val="0035725B"/>
    <w:rsid w:val="003574A2"/>
    <w:rsid w:val="00360533"/>
    <w:rsid w:val="00360729"/>
    <w:rsid w:val="00360997"/>
    <w:rsid w:val="00361393"/>
    <w:rsid w:val="00361508"/>
    <w:rsid w:val="003615A1"/>
    <w:rsid w:val="003615C7"/>
    <w:rsid w:val="00361EED"/>
    <w:rsid w:val="00361FE6"/>
    <w:rsid w:val="00362117"/>
    <w:rsid w:val="00362611"/>
    <w:rsid w:val="00362AEB"/>
    <w:rsid w:val="00362BA0"/>
    <w:rsid w:val="00362BAA"/>
    <w:rsid w:val="00362D19"/>
    <w:rsid w:val="00362FE5"/>
    <w:rsid w:val="003631B3"/>
    <w:rsid w:val="0036392D"/>
    <w:rsid w:val="00363A08"/>
    <w:rsid w:val="0036480B"/>
    <w:rsid w:val="00364AD7"/>
    <w:rsid w:val="00365518"/>
    <w:rsid w:val="00365723"/>
    <w:rsid w:val="0036627C"/>
    <w:rsid w:val="0036633F"/>
    <w:rsid w:val="00366D2D"/>
    <w:rsid w:val="0037007E"/>
    <w:rsid w:val="00370201"/>
    <w:rsid w:val="003707C3"/>
    <w:rsid w:val="00370BFC"/>
    <w:rsid w:val="00371058"/>
    <w:rsid w:val="0037128A"/>
    <w:rsid w:val="00371864"/>
    <w:rsid w:val="00371FE8"/>
    <w:rsid w:val="00372205"/>
    <w:rsid w:val="0037232E"/>
    <w:rsid w:val="003728BA"/>
    <w:rsid w:val="00372A6D"/>
    <w:rsid w:val="00373A02"/>
    <w:rsid w:val="00373C32"/>
    <w:rsid w:val="00373ED7"/>
    <w:rsid w:val="003749AF"/>
    <w:rsid w:val="00374ACD"/>
    <w:rsid w:val="00374B5C"/>
    <w:rsid w:val="003752DD"/>
    <w:rsid w:val="0037562E"/>
    <w:rsid w:val="00376189"/>
    <w:rsid w:val="003762D9"/>
    <w:rsid w:val="00376345"/>
    <w:rsid w:val="00376F92"/>
    <w:rsid w:val="0037729F"/>
    <w:rsid w:val="00377316"/>
    <w:rsid w:val="00377D29"/>
    <w:rsid w:val="00377F5F"/>
    <w:rsid w:val="0038032C"/>
    <w:rsid w:val="00380356"/>
    <w:rsid w:val="003804BC"/>
    <w:rsid w:val="00380657"/>
    <w:rsid w:val="00380A4C"/>
    <w:rsid w:val="00380A5B"/>
    <w:rsid w:val="00380DA8"/>
    <w:rsid w:val="003811BB"/>
    <w:rsid w:val="003811E0"/>
    <w:rsid w:val="00381487"/>
    <w:rsid w:val="00381AD3"/>
    <w:rsid w:val="003824A3"/>
    <w:rsid w:val="00382A0F"/>
    <w:rsid w:val="00382A26"/>
    <w:rsid w:val="00382AEB"/>
    <w:rsid w:val="00382DB4"/>
    <w:rsid w:val="00383FD8"/>
    <w:rsid w:val="0038484B"/>
    <w:rsid w:val="00384936"/>
    <w:rsid w:val="00384C23"/>
    <w:rsid w:val="0038514D"/>
    <w:rsid w:val="00385364"/>
    <w:rsid w:val="0038569D"/>
    <w:rsid w:val="003858A1"/>
    <w:rsid w:val="00385EC4"/>
    <w:rsid w:val="0038619E"/>
    <w:rsid w:val="00387823"/>
    <w:rsid w:val="00387CB2"/>
    <w:rsid w:val="00390252"/>
    <w:rsid w:val="003904A5"/>
    <w:rsid w:val="00390923"/>
    <w:rsid w:val="00390AF6"/>
    <w:rsid w:val="00390B9D"/>
    <w:rsid w:val="0039165E"/>
    <w:rsid w:val="003919F5"/>
    <w:rsid w:val="00391DBB"/>
    <w:rsid w:val="0039287A"/>
    <w:rsid w:val="00392D12"/>
    <w:rsid w:val="0039395D"/>
    <w:rsid w:val="00393A70"/>
    <w:rsid w:val="003944A0"/>
    <w:rsid w:val="00394888"/>
    <w:rsid w:val="00394ECE"/>
    <w:rsid w:val="003954D6"/>
    <w:rsid w:val="003974BD"/>
    <w:rsid w:val="00397521"/>
    <w:rsid w:val="003975FF"/>
    <w:rsid w:val="00397627"/>
    <w:rsid w:val="00397646"/>
    <w:rsid w:val="00397869"/>
    <w:rsid w:val="00397B29"/>
    <w:rsid w:val="003A06A0"/>
    <w:rsid w:val="003A0DE3"/>
    <w:rsid w:val="003A0ECF"/>
    <w:rsid w:val="003A18D7"/>
    <w:rsid w:val="003A224A"/>
    <w:rsid w:val="003A27AC"/>
    <w:rsid w:val="003A2F6C"/>
    <w:rsid w:val="003A2FB0"/>
    <w:rsid w:val="003A315B"/>
    <w:rsid w:val="003A36EF"/>
    <w:rsid w:val="003A37D5"/>
    <w:rsid w:val="003A382F"/>
    <w:rsid w:val="003A3E4E"/>
    <w:rsid w:val="003A4440"/>
    <w:rsid w:val="003A468D"/>
    <w:rsid w:val="003A4853"/>
    <w:rsid w:val="003A497D"/>
    <w:rsid w:val="003A4AC8"/>
    <w:rsid w:val="003A521E"/>
    <w:rsid w:val="003A5E32"/>
    <w:rsid w:val="003A5FB1"/>
    <w:rsid w:val="003A609C"/>
    <w:rsid w:val="003A6496"/>
    <w:rsid w:val="003A707F"/>
    <w:rsid w:val="003A7CBE"/>
    <w:rsid w:val="003B0B68"/>
    <w:rsid w:val="003B0FB8"/>
    <w:rsid w:val="003B238A"/>
    <w:rsid w:val="003B320A"/>
    <w:rsid w:val="003B33A7"/>
    <w:rsid w:val="003B4453"/>
    <w:rsid w:val="003B4732"/>
    <w:rsid w:val="003B4A7F"/>
    <w:rsid w:val="003B4E01"/>
    <w:rsid w:val="003B5456"/>
    <w:rsid w:val="003B63B3"/>
    <w:rsid w:val="003B6482"/>
    <w:rsid w:val="003B6F7E"/>
    <w:rsid w:val="003B7EF3"/>
    <w:rsid w:val="003C0283"/>
    <w:rsid w:val="003C0632"/>
    <w:rsid w:val="003C136C"/>
    <w:rsid w:val="003C154C"/>
    <w:rsid w:val="003C1A8F"/>
    <w:rsid w:val="003C1BB7"/>
    <w:rsid w:val="003C22A0"/>
    <w:rsid w:val="003C2550"/>
    <w:rsid w:val="003C28C5"/>
    <w:rsid w:val="003C28EE"/>
    <w:rsid w:val="003C3C31"/>
    <w:rsid w:val="003C424D"/>
    <w:rsid w:val="003C4D31"/>
    <w:rsid w:val="003C595A"/>
    <w:rsid w:val="003C5AAB"/>
    <w:rsid w:val="003C5B4B"/>
    <w:rsid w:val="003C62B3"/>
    <w:rsid w:val="003C65CD"/>
    <w:rsid w:val="003C701E"/>
    <w:rsid w:val="003D040A"/>
    <w:rsid w:val="003D066B"/>
    <w:rsid w:val="003D0D97"/>
    <w:rsid w:val="003D0E7B"/>
    <w:rsid w:val="003D1061"/>
    <w:rsid w:val="003D10EA"/>
    <w:rsid w:val="003D1318"/>
    <w:rsid w:val="003D16DC"/>
    <w:rsid w:val="003D197B"/>
    <w:rsid w:val="003D19C7"/>
    <w:rsid w:val="003D2126"/>
    <w:rsid w:val="003D2B3B"/>
    <w:rsid w:val="003D2BB3"/>
    <w:rsid w:val="003D2E55"/>
    <w:rsid w:val="003D39A5"/>
    <w:rsid w:val="003D3DAB"/>
    <w:rsid w:val="003D40FC"/>
    <w:rsid w:val="003D4504"/>
    <w:rsid w:val="003D61AE"/>
    <w:rsid w:val="003D63F7"/>
    <w:rsid w:val="003D7415"/>
    <w:rsid w:val="003D744A"/>
    <w:rsid w:val="003D7D51"/>
    <w:rsid w:val="003E00A5"/>
    <w:rsid w:val="003E02AB"/>
    <w:rsid w:val="003E0886"/>
    <w:rsid w:val="003E1584"/>
    <w:rsid w:val="003E1884"/>
    <w:rsid w:val="003E2083"/>
    <w:rsid w:val="003E23C3"/>
    <w:rsid w:val="003E250C"/>
    <w:rsid w:val="003E2929"/>
    <w:rsid w:val="003E293F"/>
    <w:rsid w:val="003E2A17"/>
    <w:rsid w:val="003E2A4F"/>
    <w:rsid w:val="003E2B35"/>
    <w:rsid w:val="003E3787"/>
    <w:rsid w:val="003E3A45"/>
    <w:rsid w:val="003E476A"/>
    <w:rsid w:val="003E49A9"/>
    <w:rsid w:val="003E5049"/>
    <w:rsid w:val="003E71A3"/>
    <w:rsid w:val="003E7C57"/>
    <w:rsid w:val="003E7D0B"/>
    <w:rsid w:val="003E7D5E"/>
    <w:rsid w:val="003E7EC2"/>
    <w:rsid w:val="003E7ED4"/>
    <w:rsid w:val="003F02D0"/>
    <w:rsid w:val="003F02DD"/>
    <w:rsid w:val="003F03A2"/>
    <w:rsid w:val="003F0599"/>
    <w:rsid w:val="003F0900"/>
    <w:rsid w:val="003F0ACB"/>
    <w:rsid w:val="003F0DAA"/>
    <w:rsid w:val="003F0F0D"/>
    <w:rsid w:val="003F111F"/>
    <w:rsid w:val="003F12EB"/>
    <w:rsid w:val="003F1458"/>
    <w:rsid w:val="003F1A8F"/>
    <w:rsid w:val="003F2971"/>
    <w:rsid w:val="003F2C0A"/>
    <w:rsid w:val="003F2E0B"/>
    <w:rsid w:val="003F3325"/>
    <w:rsid w:val="003F3601"/>
    <w:rsid w:val="003F3758"/>
    <w:rsid w:val="003F3D5B"/>
    <w:rsid w:val="003F4560"/>
    <w:rsid w:val="003F4B42"/>
    <w:rsid w:val="003F4D24"/>
    <w:rsid w:val="003F4F89"/>
    <w:rsid w:val="003F4FD1"/>
    <w:rsid w:val="003F5269"/>
    <w:rsid w:val="003F526B"/>
    <w:rsid w:val="003F5AA0"/>
    <w:rsid w:val="003F5F93"/>
    <w:rsid w:val="003F6A60"/>
    <w:rsid w:val="003F701E"/>
    <w:rsid w:val="003F72AE"/>
    <w:rsid w:val="003F73BD"/>
    <w:rsid w:val="003F7448"/>
    <w:rsid w:val="003F75AF"/>
    <w:rsid w:val="003F7A81"/>
    <w:rsid w:val="00400EB9"/>
    <w:rsid w:val="00400ED4"/>
    <w:rsid w:val="004014F4"/>
    <w:rsid w:val="00401B10"/>
    <w:rsid w:val="00401ED2"/>
    <w:rsid w:val="00402ACF"/>
    <w:rsid w:val="00402FF7"/>
    <w:rsid w:val="00403127"/>
    <w:rsid w:val="00403156"/>
    <w:rsid w:val="004033C9"/>
    <w:rsid w:val="00403C47"/>
    <w:rsid w:val="00403F4C"/>
    <w:rsid w:val="004042BB"/>
    <w:rsid w:val="004048D2"/>
    <w:rsid w:val="00404C00"/>
    <w:rsid w:val="0040557E"/>
    <w:rsid w:val="0040564C"/>
    <w:rsid w:val="00405AF0"/>
    <w:rsid w:val="00405CC2"/>
    <w:rsid w:val="00405CD9"/>
    <w:rsid w:val="00405F43"/>
    <w:rsid w:val="0040656F"/>
    <w:rsid w:val="00406BF1"/>
    <w:rsid w:val="00406DDF"/>
    <w:rsid w:val="00407808"/>
    <w:rsid w:val="00407ED2"/>
    <w:rsid w:val="004100A3"/>
    <w:rsid w:val="0041028B"/>
    <w:rsid w:val="004104AC"/>
    <w:rsid w:val="00410F0A"/>
    <w:rsid w:val="00411050"/>
    <w:rsid w:val="0041140E"/>
    <w:rsid w:val="00411667"/>
    <w:rsid w:val="004123ED"/>
    <w:rsid w:val="00412AD3"/>
    <w:rsid w:val="00412ADF"/>
    <w:rsid w:val="00412E57"/>
    <w:rsid w:val="00413CEB"/>
    <w:rsid w:val="004144EE"/>
    <w:rsid w:val="00414899"/>
    <w:rsid w:val="0041610F"/>
    <w:rsid w:val="00416683"/>
    <w:rsid w:val="00416E81"/>
    <w:rsid w:val="004201A6"/>
    <w:rsid w:val="004208AF"/>
    <w:rsid w:val="004217C5"/>
    <w:rsid w:val="00421D4E"/>
    <w:rsid w:val="00421E43"/>
    <w:rsid w:val="00422153"/>
    <w:rsid w:val="004231E0"/>
    <w:rsid w:val="004238C4"/>
    <w:rsid w:val="00423AE2"/>
    <w:rsid w:val="00423BC2"/>
    <w:rsid w:val="004242D4"/>
    <w:rsid w:val="004242F1"/>
    <w:rsid w:val="00424BAF"/>
    <w:rsid w:val="004251C6"/>
    <w:rsid w:val="0042538B"/>
    <w:rsid w:val="00425DA2"/>
    <w:rsid w:val="00426DB0"/>
    <w:rsid w:val="00426E5C"/>
    <w:rsid w:val="0042750E"/>
    <w:rsid w:val="00427566"/>
    <w:rsid w:val="00427EC2"/>
    <w:rsid w:val="00427FC2"/>
    <w:rsid w:val="00430486"/>
    <w:rsid w:val="0043074E"/>
    <w:rsid w:val="0043087B"/>
    <w:rsid w:val="00430E3C"/>
    <w:rsid w:val="0043109D"/>
    <w:rsid w:val="004311F2"/>
    <w:rsid w:val="0043150B"/>
    <w:rsid w:val="004317CC"/>
    <w:rsid w:val="00431D75"/>
    <w:rsid w:val="00431E9E"/>
    <w:rsid w:val="00432305"/>
    <w:rsid w:val="00432813"/>
    <w:rsid w:val="00432CF1"/>
    <w:rsid w:val="00432E4F"/>
    <w:rsid w:val="00432F26"/>
    <w:rsid w:val="0043347F"/>
    <w:rsid w:val="004337C6"/>
    <w:rsid w:val="00433CC4"/>
    <w:rsid w:val="00434814"/>
    <w:rsid w:val="00434B2A"/>
    <w:rsid w:val="00434D53"/>
    <w:rsid w:val="00435221"/>
    <w:rsid w:val="004362FD"/>
    <w:rsid w:val="004365E6"/>
    <w:rsid w:val="004370FE"/>
    <w:rsid w:val="004376C0"/>
    <w:rsid w:val="004379FE"/>
    <w:rsid w:val="00437DC5"/>
    <w:rsid w:val="004400BB"/>
    <w:rsid w:val="004402E4"/>
    <w:rsid w:val="004406F0"/>
    <w:rsid w:val="00440B7E"/>
    <w:rsid w:val="00440CDE"/>
    <w:rsid w:val="004412E7"/>
    <w:rsid w:val="0044147C"/>
    <w:rsid w:val="00441C38"/>
    <w:rsid w:val="0044205D"/>
    <w:rsid w:val="004423FF"/>
    <w:rsid w:val="0044250D"/>
    <w:rsid w:val="00443166"/>
    <w:rsid w:val="004434CA"/>
    <w:rsid w:val="004435F4"/>
    <w:rsid w:val="00443758"/>
    <w:rsid w:val="0044391D"/>
    <w:rsid w:val="0044392B"/>
    <w:rsid w:val="00444063"/>
    <w:rsid w:val="004441E9"/>
    <w:rsid w:val="00444B12"/>
    <w:rsid w:val="00444DA4"/>
    <w:rsid w:val="00445458"/>
    <w:rsid w:val="004454B8"/>
    <w:rsid w:val="00445678"/>
    <w:rsid w:val="00445AA3"/>
    <w:rsid w:val="00445ECB"/>
    <w:rsid w:val="004472AD"/>
    <w:rsid w:val="00447409"/>
    <w:rsid w:val="00447447"/>
    <w:rsid w:val="00450CBE"/>
    <w:rsid w:val="00451266"/>
    <w:rsid w:val="0045139A"/>
    <w:rsid w:val="004518D2"/>
    <w:rsid w:val="00451D0C"/>
    <w:rsid w:val="0045221C"/>
    <w:rsid w:val="0045241F"/>
    <w:rsid w:val="004525FD"/>
    <w:rsid w:val="00452752"/>
    <w:rsid w:val="004527D0"/>
    <w:rsid w:val="00452A47"/>
    <w:rsid w:val="00452C33"/>
    <w:rsid w:val="00453DB9"/>
    <w:rsid w:val="004543BF"/>
    <w:rsid w:val="004546B8"/>
    <w:rsid w:val="0045478D"/>
    <w:rsid w:val="00454857"/>
    <w:rsid w:val="00454B07"/>
    <w:rsid w:val="00454FF2"/>
    <w:rsid w:val="00455565"/>
    <w:rsid w:val="004567D3"/>
    <w:rsid w:val="00456BF9"/>
    <w:rsid w:val="00457DEF"/>
    <w:rsid w:val="0046007E"/>
    <w:rsid w:val="00460776"/>
    <w:rsid w:val="00460BC2"/>
    <w:rsid w:val="00461915"/>
    <w:rsid w:val="00461B61"/>
    <w:rsid w:val="0046264F"/>
    <w:rsid w:val="00463078"/>
    <w:rsid w:val="004637BE"/>
    <w:rsid w:val="004637E3"/>
    <w:rsid w:val="00463E56"/>
    <w:rsid w:val="0046475B"/>
    <w:rsid w:val="00464783"/>
    <w:rsid w:val="004649DD"/>
    <w:rsid w:val="00464AE3"/>
    <w:rsid w:val="00464CE2"/>
    <w:rsid w:val="00465123"/>
    <w:rsid w:val="00465F2A"/>
    <w:rsid w:val="004660B0"/>
    <w:rsid w:val="0046623C"/>
    <w:rsid w:val="00466B59"/>
    <w:rsid w:val="00467155"/>
    <w:rsid w:val="0046746F"/>
    <w:rsid w:val="00467AD0"/>
    <w:rsid w:val="00470670"/>
    <w:rsid w:val="00470A49"/>
    <w:rsid w:val="00470D43"/>
    <w:rsid w:val="00470E2F"/>
    <w:rsid w:val="00471368"/>
    <w:rsid w:val="00471413"/>
    <w:rsid w:val="0047147B"/>
    <w:rsid w:val="00471894"/>
    <w:rsid w:val="00471CE8"/>
    <w:rsid w:val="004724CD"/>
    <w:rsid w:val="00472B13"/>
    <w:rsid w:val="00472F96"/>
    <w:rsid w:val="0047328D"/>
    <w:rsid w:val="00473795"/>
    <w:rsid w:val="00474231"/>
    <w:rsid w:val="00474238"/>
    <w:rsid w:val="00474A63"/>
    <w:rsid w:val="00474AB7"/>
    <w:rsid w:val="00474AFD"/>
    <w:rsid w:val="00475CCF"/>
    <w:rsid w:val="0047692B"/>
    <w:rsid w:val="00476B06"/>
    <w:rsid w:val="00480348"/>
    <w:rsid w:val="004804C8"/>
    <w:rsid w:val="0048070B"/>
    <w:rsid w:val="00480AB4"/>
    <w:rsid w:val="00481348"/>
    <w:rsid w:val="00481424"/>
    <w:rsid w:val="0048155E"/>
    <w:rsid w:val="00482C9F"/>
    <w:rsid w:val="0048302C"/>
    <w:rsid w:val="004831FF"/>
    <w:rsid w:val="00483E36"/>
    <w:rsid w:val="0048484B"/>
    <w:rsid w:val="00485A3A"/>
    <w:rsid w:val="00485C3C"/>
    <w:rsid w:val="00485F15"/>
    <w:rsid w:val="0048632A"/>
    <w:rsid w:val="004864E1"/>
    <w:rsid w:val="00486A35"/>
    <w:rsid w:val="00486ADE"/>
    <w:rsid w:val="0048769E"/>
    <w:rsid w:val="00487866"/>
    <w:rsid w:val="00487A40"/>
    <w:rsid w:val="00487B16"/>
    <w:rsid w:val="0049070C"/>
    <w:rsid w:val="00490945"/>
    <w:rsid w:val="00490E05"/>
    <w:rsid w:val="00490EFB"/>
    <w:rsid w:val="00490F90"/>
    <w:rsid w:val="0049117D"/>
    <w:rsid w:val="004912EA"/>
    <w:rsid w:val="00491639"/>
    <w:rsid w:val="004919C3"/>
    <w:rsid w:val="004919C7"/>
    <w:rsid w:val="00491EA7"/>
    <w:rsid w:val="004924CE"/>
    <w:rsid w:val="004931DF"/>
    <w:rsid w:val="00493A29"/>
    <w:rsid w:val="00493A7E"/>
    <w:rsid w:val="004940EE"/>
    <w:rsid w:val="004945B0"/>
    <w:rsid w:val="0049542F"/>
    <w:rsid w:val="0049557E"/>
    <w:rsid w:val="004955DB"/>
    <w:rsid w:val="00495982"/>
    <w:rsid w:val="00495BC1"/>
    <w:rsid w:val="00496345"/>
    <w:rsid w:val="0049638C"/>
    <w:rsid w:val="00496B38"/>
    <w:rsid w:val="00497915"/>
    <w:rsid w:val="00497AFE"/>
    <w:rsid w:val="00497CD4"/>
    <w:rsid w:val="00497DA2"/>
    <w:rsid w:val="004A068B"/>
    <w:rsid w:val="004A0796"/>
    <w:rsid w:val="004A0B03"/>
    <w:rsid w:val="004A10DE"/>
    <w:rsid w:val="004A21A9"/>
    <w:rsid w:val="004A27F4"/>
    <w:rsid w:val="004A3193"/>
    <w:rsid w:val="004A32F6"/>
    <w:rsid w:val="004A3392"/>
    <w:rsid w:val="004A35B9"/>
    <w:rsid w:val="004A4525"/>
    <w:rsid w:val="004A5172"/>
    <w:rsid w:val="004A5887"/>
    <w:rsid w:val="004A5B60"/>
    <w:rsid w:val="004A6005"/>
    <w:rsid w:val="004A74D3"/>
    <w:rsid w:val="004A7620"/>
    <w:rsid w:val="004A7B55"/>
    <w:rsid w:val="004A7D58"/>
    <w:rsid w:val="004B05FC"/>
    <w:rsid w:val="004B0925"/>
    <w:rsid w:val="004B0E52"/>
    <w:rsid w:val="004B19E2"/>
    <w:rsid w:val="004B1B12"/>
    <w:rsid w:val="004B1D8E"/>
    <w:rsid w:val="004B1F43"/>
    <w:rsid w:val="004B2152"/>
    <w:rsid w:val="004B2A53"/>
    <w:rsid w:val="004B2FE8"/>
    <w:rsid w:val="004B3465"/>
    <w:rsid w:val="004B3550"/>
    <w:rsid w:val="004B374B"/>
    <w:rsid w:val="004B3C74"/>
    <w:rsid w:val="004B4D60"/>
    <w:rsid w:val="004B5667"/>
    <w:rsid w:val="004B57AE"/>
    <w:rsid w:val="004B5E5C"/>
    <w:rsid w:val="004B6041"/>
    <w:rsid w:val="004B62C7"/>
    <w:rsid w:val="004B7276"/>
    <w:rsid w:val="004B749E"/>
    <w:rsid w:val="004B7546"/>
    <w:rsid w:val="004B7ED1"/>
    <w:rsid w:val="004C00B6"/>
    <w:rsid w:val="004C00FB"/>
    <w:rsid w:val="004C0231"/>
    <w:rsid w:val="004C0818"/>
    <w:rsid w:val="004C0BD2"/>
    <w:rsid w:val="004C17D2"/>
    <w:rsid w:val="004C199C"/>
    <w:rsid w:val="004C268D"/>
    <w:rsid w:val="004C2815"/>
    <w:rsid w:val="004C3572"/>
    <w:rsid w:val="004C3710"/>
    <w:rsid w:val="004C3DA2"/>
    <w:rsid w:val="004C3E08"/>
    <w:rsid w:val="004C48BD"/>
    <w:rsid w:val="004C4B6A"/>
    <w:rsid w:val="004C5110"/>
    <w:rsid w:val="004C5205"/>
    <w:rsid w:val="004C592D"/>
    <w:rsid w:val="004C5A90"/>
    <w:rsid w:val="004C5ACA"/>
    <w:rsid w:val="004C5BB8"/>
    <w:rsid w:val="004C61B2"/>
    <w:rsid w:val="004C6653"/>
    <w:rsid w:val="004C6858"/>
    <w:rsid w:val="004C6FBA"/>
    <w:rsid w:val="004C7621"/>
    <w:rsid w:val="004C76D4"/>
    <w:rsid w:val="004C76E1"/>
    <w:rsid w:val="004D0B03"/>
    <w:rsid w:val="004D0DBC"/>
    <w:rsid w:val="004D139B"/>
    <w:rsid w:val="004D1DB5"/>
    <w:rsid w:val="004D1DE0"/>
    <w:rsid w:val="004D2007"/>
    <w:rsid w:val="004D2962"/>
    <w:rsid w:val="004D359C"/>
    <w:rsid w:val="004D374A"/>
    <w:rsid w:val="004D3BDE"/>
    <w:rsid w:val="004D3D1E"/>
    <w:rsid w:val="004D4699"/>
    <w:rsid w:val="004D52B5"/>
    <w:rsid w:val="004D5A27"/>
    <w:rsid w:val="004D5C2D"/>
    <w:rsid w:val="004D69F2"/>
    <w:rsid w:val="004D70A8"/>
    <w:rsid w:val="004D7908"/>
    <w:rsid w:val="004D7AC6"/>
    <w:rsid w:val="004E0038"/>
    <w:rsid w:val="004E0A74"/>
    <w:rsid w:val="004E0B01"/>
    <w:rsid w:val="004E0EA9"/>
    <w:rsid w:val="004E0F80"/>
    <w:rsid w:val="004E19B3"/>
    <w:rsid w:val="004E219B"/>
    <w:rsid w:val="004E2AD0"/>
    <w:rsid w:val="004E32F5"/>
    <w:rsid w:val="004E342F"/>
    <w:rsid w:val="004E3462"/>
    <w:rsid w:val="004E3729"/>
    <w:rsid w:val="004E3778"/>
    <w:rsid w:val="004E480F"/>
    <w:rsid w:val="004E49F3"/>
    <w:rsid w:val="004E4FB9"/>
    <w:rsid w:val="004E5365"/>
    <w:rsid w:val="004E5460"/>
    <w:rsid w:val="004E6111"/>
    <w:rsid w:val="004E645E"/>
    <w:rsid w:val="004E64F7"/>
    <w:rsid w:val="004E6643"/>
    <w:rsid w:val="004E68F8"/>
    <w:rsid w:val="004E7570"/>
    <w:rsid w:val="004E786E"/>
    <w:rsid w:val="004F028B"/>
    <w:rsid w:val="004F0455"/>
    <w:rsid w:val="004F0EA3"/>
    <w:rsid w:val="004F0EE8"/>
    <w:rsid w:val="004F1050"/>
    <w:rsid w:val="004F17F5"/>
    <w:rsid w:val="004F20AF"/>
    <w:rsid w:val="004F245C"/>
    <w:rsid w:val="004F259B"/>
    <w:rsid w:val="004F259E"/>
    <w:rsid w:val="004F28A4"/>
    <w:rsid w:val="004F2EC2"/>
    <w:rsid w:val="004F345A"/>
    <w:rsid w:val="004F364E"/>
    <w:rsid w:val="004F373B"/>
    <w:rsid w:val="004F40D6"/>
    <w:rsid w:val="004F4114"/>
    <w:rsid w:val="004F450B"/>
    <w:rsid w:val="004F4C4F"/>
    <w:rsid w:val="004F54A9"/>
    <w:rsid w:val="004F583E"/>
    <w:rsid w:val="004F5CBF"/>
    <w:rsid w:val="004F5FE0"/>
    <w:rsid w:val="004F687D"/>
    <w:rsid w:val="004F6D71"/>
    <w:rsid w:val="004F6E14"/>
    <w:rsid w:val="004F7118"/>
    <w:rsid w:val="004F7AFD"/>
    <w:rsid w:val="004F7F52"/>
    <w:rsid w:val="005007E8"/>
    <w:rsid w:val="00501030"/>
    <w:rsid w:val="00501269"/>
    <w:rsid w:val="00501957"/>
    <w:rsid w:val="00501FBE"/>
    <w:rsid w:val="0050219B"/>
    <w:rsid w:val="0050257F"/>
    <w:rsid w:val="005029F3"/>
    <w:rsid w:val="00502BA1"/>
    <w:rsid w:val="00502C2F"/>
    <w:rsid w:val="00502F7E"/>
    <w:rsid w:val="0050313D"/>
    <w:rsid w:val="005034C0"/>
    <w:rsid w:val="0050377C"/>
    <w:rsid w:val="0050392E"/>
    <w:rsid w:val="005045DB"/>
    <w:rsid w:val="00504BB7"/>
    <w:rsid w:val="00504C87"/>
    <w:rsid w:val="00504D41"/>
    <w:rsid w:val="005052EF"/>
    <w:rsid w:val="005058E5"/>
    <w:rsid w:val="00505B71"/>
    <w:rsid w:val="00505C5A"/>
    <w:rsid w:val="00505C63"/>
    <w:rsid w:val="00506175"/>
    <w:rsid w:val="0050659D"/>
    <w:rsid w:val="00506E8D"/>
    <w:rsid w:val="00507000"/>
    <w:rsid w:val="00507488"/>
    <w:rsid w:val="005075E9"/>
    <w:rsid w:val="0050772F"/>
    <w:rsid w:val="005100F3"/>
    <w:rsid w:val="0051142F"/>
    <w:rsid w:val="00513190"/>
    <w:rsid w:val="005134FB"/>
    <w:rsid w:val="00513846"/>
    <w:rsid w:val="00513984"/>
    <w:rsid w:val="005139B9"/>
    <w:rsid w:val="00514FC6"/>
    <w:rsid w:val="005150EF"/>
    <w:rsid w:val="005151D0"/>
    <w:rsid w:val="00515AE1"/>
    <w:rsid w:val="0051625A"/>
    <w:rsid w:val="00516D21"/>
    <w:rsid w:val="00516D33"/>
    <w:rsid w:val="005175D8"/>
    <w:rsid w:val="00517960"/>
    <w:rsid w:val="00517F44"/>
    <w:rsid w:val="00517FC5"/>
    <w:rsid w:val="00520149"/>
    <w:rsid w:val="005202E2"/>
    <w:rsid w:val="0052037D"/>
    <w:rsid w:val="005208ED"/>
    <w:rsid w:val="00520E53"/>
    <w:rsid w:val="00521162"/>
    <w:rsid w:val="00521467"/>
    <w:rsid w:val="00521937"/>
    <w:rsid w:val="00521971"/>
    <w:rsid w:val="0052224F"/>
    <w:rsid w:val="00522879"/>
    <w:rsid w:val="00522CAC"/>
    <w:rsid w:val="00522DDC"/>
    <w:rsid w:val="0052301F"/>
    <w:rsid w:val="00523350"/>
    <w:rsid w:val="005237D2"/>
    <w:rsid w:val="00523DB7"/>
    <w:rsid w:val="00523EFE"/>
    <w:rsid w:val="00524073"/>
    <w:rsid w:val="00524649"/>
    <w:rsid w:val="00524983"/>
    <w:rsid w:val="005249F1"/>
    <w:rsid w:val="00524B9A"/>
    <w:rsid w:val="005252E8"/>
    <w:rsid w:val="00525B9A"/>
    <w:rsid w:val="005260A3"/>
    <w:rsid w:val="00526200"/>
    <w:rsid w:val="005270A4"/>
    <w:rsid w:val="0052738F"/>
    <w:rsid w:val="00527853"/>
    <w:rsid w:val="00527A24"/>
    <w:rsid w:val="00527E98"/>
    <w:rsid w:val="00527F98"/>
    <w:rsid w:val="00530600"/>
    <w:rsid w:val="00530E50"/>
    <w:rsid w:val="005312F1"/>
    <w:rsid w:val="005317BF"/>
    <w:rsid w:val="00531806"/>
    <w:rsid w:val="00532BF2"/>
    <w:rsid w:val="00533889"/>
    <w:rsid w:val="00533AB6"/>
    <w:rsid w:val="005342DF"/>
    <w:rsid w:val="00534C45"/>
    <w:rsid w:val="00534FF0"/>
    <w:rsid w:val="005363C7"/>
    <w:rsid w:val="0053698C"/>
    <w:rsid w:val="005371A5"/>
    <w:rsid w:val="0053762B"/>
    <w:rsid w:val="00540007"/>
    <w:rsid w:val="00540552"/>
    <w:rsid w:val="00540641"/>
    <w:rsid w:val="00540A16"/>
    <w:rsid w:val="00540F8B"/>
    <w:rsid w:val="00541048"/>
    <w:rsid w:val="005416E7"/>
    <w:rsid w:val="00541BD1"/>
    <w:rsid w:val="00541F40"/>
    <w:rsid w:val="00542434"/>
    <w:rsid w:val="00542692"/>
    <w:rsid w:val="00542940"/>
    <w:rsid w:val="00542AC5"/>
    <w:rsid w:val="00543C24"/>
    <w:rsid w:val="0054507C"/>
    <w:rsid w:val="0054535A"/>
    <w:rsid w:val="0054587F"/>
    <w:rsid w:val="005458CA"/>
    <w:rsid w:val="00545983"/>
    <w:rsid w:val="00545EF4"/>
    <w:rsid w:val="005463C9"/>
    <w:rsid w:val="0054642F"/>
    <w:rsid w:val="0054700A"/>
    <w:rsid w:val="005470A7"/>
    <w:rsid w:val="00547400"/>
    <w:rsid w:val="005475C4"/>
    <w:rsid w:val="005476EE"/>
    <w:rsid w:val="00547A69"/>
    <w:rsid w:val="005507D7"/>
    <w:rsid w:val="00550AF4"/>
    <w:rsid w:val="00550B2C"/>
    <w:rsid w:val="00550B3C"/>
    <w:rsid w:val="0055117B"/>
    <w:rsid w:val="005513F2"/>
    <w:rsid w:val="00551982"/>
    <w:rsid w:val="005527D8"/>
    <w:rsid w:val="005528FB"/>
    <w:rsid w:val="00553998"/>
    <w:rsid w:val="00553BB6"/>
    <w:rsid w:val="00553DDF"/>
    <w:rsid w:val="00554A64"/>
    <w:rsid w:val="005558DB"/>
    <w:rsid w:val="00555DFE"/>
    <w:rsid w:val="00555EEE"/>
    <w:rsid w:val="00556082"/>
    <w:rsid w:val="00556BA6"/>
    <w:rsid w:val="00557C0E"/>
    <w:rsid w:val="00557C44"/>
    <w:rsid w:val="00557DF8"/>
    <w:rsid w:val="005601E8"/>
    <w:rsid w:val="00560420"/>
    <w:rsid w:val="005605B0"/>
    <w:rsid w:val="0056067C"/>
    <w:rsid w:val="0056116D"/>
    <w:rsid w:val="0056131F"/>
    <w:rsid w:val="00562559"/>
    <w:rsid w:val="00562E9E"/>
    <w:rsid w:val="00562F5A"/>
    <w:rsid w:val="005639B6"/>
    <w:rsid w:val="00563C2B"/>
    <w:rsid w:val="00563CA6"/>
    <w:rsid w:val="00564363"/>
    <w:rsid w:val="00564466"/>
    <w:rsid w:val="00564FCA"/>
    <w:rsid w:val="005652CA"/>
    <w:rsid w:val="0056584F"/>
    <w:rsid w:val="00565928"/>
    <w:rsid w:val="0056594A"/>
    <w:rsid w:val="00565B99"/>
    <w:rsid w:val="0056605E"/>
    <w:rsid w:val="0056619F"/>
    <w:rsid w:val="00566793"/>
    <w:rsid w:val="0056691F"/>
    <w:rsid w:val="005671A9"/>
    <w:rsid w:val="00567BD2"/>
    <w:rsid w:val="00567E2F"/>
    <w:rsid w:val="00567ECC"/>
    <w:rsid w:val="00570550"/>
    <w:rsid w:val="00570961"/>
    <w:rsid w:val="00570B4A"/>
    <w:rsid w:val="00570B4E"/>
    <w:rsid w:val="00570DB7"/>
    <w:rsid w:val="00570DBC"/>
    <w:rsid w:val="00570F67"/>
    <w:rsid w:val="0057108F"/>
    <w:rsid w:val="00571764"/>
    <w:rsid w:val="00571ADA"/>
    <w:rsid w:val="005727F6"/>
    <w:rsid w:val="005728A3"/>
    <w:rsid w:val="00574067"/>
    <w:rsid w:val="00574419"/>
    <w:rsid w:val="00574AE1"/>
    <w:rsid w:val="00574B01"/>
    <w:rsid w:val="00574B0A"/>
    <w:rsid w:val="0057508E"/>
    <w:rsid w:val="0057562C"/>
    <w:rsid w:val="0057595D"/>
    <w:rsid w:val="0057638A"/>
    <w:rsid w:val="00576716"/>
    <w:rsid w:val="00576D0F"/>
    <w:rsid w:val="00577CDC"/>
    <w:rsid w:val="00580239"/>
    <w:rsid w:val="0058079D"/>
    <w:rsid w:val="00580FBF"/>
    <w:rsid w:val="00581777"/>
    <w:rsid w:val="00581D78"/>
    <w:rsid w:val="00581E4E"/>
    <w:rsid w:val="00582031"/>
    <w:rsid w:val="00582A41"/>
    <w:rsid w:val="005833A8"/>
    <w:rsid w:val="00584413"/>
    <w:rsid w:val="0058556C"/>
    <w:rsid w:val="005855AE"/>
    <w:rsid w:val="005868AA"/>
    <w:rsid w:val="00586941"/>
    <w:rsid w:val="00587C06"/>
    <w:rsid w:val="00587D54"/>
    <w:rsid w:val="00590025"/>
    <w:rsid w:val="0059005D"/>
    <w:rsid w:val="00591AA5"/>
    <w:rsid w:val="00591C4F"/>
    <w:rsid w:val="00591D75"/>
    <w:rsid w:val="005935CB"/>
    <w:rsid w:val="00593976"/>
    <w:rsid w:val="00593DF7"/>
    <w:rsid w:val="005945C6"/>
    <w:rsid w:val="005952CB"/>
    <w:rsid w:val="00595F64"/>
    <w:rsid w:val="00595FB8"/>
    <w:rsid w:val="005965AF"/>
    <w:rsid w:val="00597183"/>
    <w:rsid w:val="0059724E"/>
    <w:rsid w:val="00597548"/>
    <w:rsid w:val="00597DA8"/>
    <w:rsid w:val="00597E60"/>
    <w:rsid w:val="00597FCE"/>
    <w:rsid w:val="005A0129"/>
    <w:rsid w:val="005A044D"/>
    <w:rsid w:val="005A08F1"/>
    <w:rsid w:val="005A0C64"/>
    <w:rsid w:val="005A0E16"/>
    <w:rsid w:val="005A1156"/>
    <w:rsid w:val="005A12CB"/>
    <w:rsid w:val="005A14B1"/>
    <w:rsid w:val="005A1680"/>
    <w:rsid w:val="005A1804"/>
    <w:rsid w:val="005A1C01"/>
    <w:rsid w:val="005A22E1"/>
    <w:rsid w:val="005A254E"/>
    <w:rsid w:val="005A26EF"/>
    <w:rsid w:val="005A290A"/>
    <w:rsid w:val="005A2A82"/>
    <w:rsid w:val="005A34AC"/>
    <w:rsid w:val="005A39B1"/>
    <w:rsid w:val="005A441F"/>
    <w:rsid w:val="005A47E6"/>
    <w:rsid w:val="005A48F9"/>
    <w:rsid w:val="005A4BE9"/>
    <w:rsid w:val="005A4D51"/>
    <w:rsid w:val="005A4F6D"/>
    <w:rsid w:val="005A523E"/>
    <w:rsid w:val="005A5388"/>
    <w:rsid w:val="005A55BC"/>
    <w:rsid w:val="005A5AC5"/>
    <w:rsid w:val="005A646C"/>
    <w:rsid w:val="005A6A5C"/>
    <w:rsid w:val="005A6CA1"/>
    <w:rsid w:val="005A6D57"/>
    <w:rsid w:val="005A7073"/>
    <w:rsid w:val="005A75D1"/>
    <w:rsid w:val="005A7B91"/>
    <w:rsid w:val="005A7F44"/>
    <w:rsid w:val="005B0013"/>
    <w:rsid w:val="005B0053"/>
    <w:rsid w:val="005B0B9A"/>
    <w:rsid w:val="005B0FA4"/>
    <w:rsid w:val="005B1017"/>
    <w:rsid w:val="005B15A2"/>
    <w:rsid w:val="005B2F31"/>
    <w:rsid w:val="005B392B"/>
    <w:rsid w:val="005B3EA0"/>
    <w:rsid w:val="005B3F9C"/>
    <w:rsid w:val="005B4E8F"/>
    <w:rsid w:val="005B52AC"/>
    <w:rsid w:val="005B622A"/>
    <w:rsid w:val="005B6365"/>
    <w:rsid w:val="005B670D"/>
    <w:rsid w:val="005B74BB"/>
    <w:rsid w:val="005B79D4"/>
    <w:rsid w:val="005B7BA3"/>
    <w:rsid w:val="005B7F32"/>
    <w:rsid w:val="005B7F7F"/>
    <w:rsid w:val="005C0454"/>
    <w:rsid w:val="005C09EE"/>
    <w:rsid w:val="005C0B3F"/>
    <w:rsid w:val="005C0DA2"/>
    <w:rsid w:val="005C0DF5"/>
    <w:rsid w:val="005C0FAB"/>
    <w:rsid w:val="005C10A1"/>
    <w:rsid w:val="005C10DB"/>
    <w:rsid w:val="005C1445"/>
    <w:rsid w:val="005C1A23"/>
    <w:rsid w:val="005C1E12"/>
    <w:rsid w:val="005C1EE5"/>
    <w:rsid w:val="005C30C0"/>
    <w:rsid w:val="005C33D3"/>
    <w:rsid w:val="005C3DE9"/>
    <w:rsid w:val="005C403D"/>
    <w:rsid w:val="005C408A"/>
    <w:rsid w:val="005C452C"/>
    <w:rsid w:val="005C48FB"/>
    <w:rsid w:val="005C4F7A"/>
    <w:rsid w:val="005C62F8"/>
    <w:rsid w:val="005C68F0"/>
    <w:rsid w:val="005C6C83"/>
    <w:rsid w:val="005C6D9C"/>
    <w:rsid w:val="005C726F"/>
    <w:rsid w:val="005C7592"/>
    <w:rsid w:val="005C78A1"/>
    <w:rsid w:val="005C7911"/>
    <w:rsid w:val="005C7AB3"/>
    <w:rsid w:val="005C7F8C"/>
    <w:rsid w:val="005D0AB4"/>
    <w:rsid w:val="005D0DAF"/>
    <w:rsid w:val="005D138B"/>
    <w:rsid w:val="005D1B6B"/>
    <w:rsid w:val="005D2C45"/>
    <w:rsid w:val="005D3B3E"/>
    <w:rsid w:val="005D3E89"/>
    <w:rsid w:val="005D418C"/>
    <w:rsid w:val="005D43B0"/>
    <w:rsid w:val="005D464C"/>
    <w:rsid w:val="005D4853"/>
    <w:rsid w:val="005D4C4E"/>
    <w:rsid w:val="005D50A4"/>
    <w:rsid w:val="005D55ED"/>
    <w:rsid w:val="005D579C"/>
    <w:rsid w:val="005D5804"/>
    <w:rsid w:val="005D5B3C"/>
    <w:rsid w:val="005D5BED"/>
    <w:rsid w:val="005D6214"/>
    <w:rsid w:val="005D6621"/>
    <w:rsid w:val="005D6A76"/>
    <w:rsid w:val="005D6BDD"/>
    <w:rsid w:val="005D774D"/>
    <w:rsid w:val="005D7D9D"/>
    <w:rsid w:val="005D7DAD"/>
    <w:rsid w:val="005D7FB2"/>
    <w:rsid w:val="005E0033"/>
    <w:rsid w:val="005E0A5E"/>
    <w:rsid w:val="005E0D21"/>
    <w:rsid w:val="005E1A59"/>
    <w:rsid w:val="005E1F5B"/>
    <w:rsid w:val="005E22CB"/>
    <w:rsid w:val="005E2384"/>
    <w:rsid w:val="005E2AB5"/>
    <w:rsid w:val="005E2ABC"/>
    <w:rsid w:val="005E2BC8"/>
    <w:rsid w:val="005E3796"/>
    <w:rsid w:val="005E39EC"/>
    <w:rsid w:val="005E4839"/>
    <w:rsid w:val="005E4CE3"/>
    <w:rsid w:val="005E59A1"/>
    <w:rsid w:val="005E72CE"/>
    <w:rsid w:val="005F0707"/>
    <w:rsid w:val="005F080D"/>
    <w:rsid w:val="005F088D"/>
    <w:rsid w:val="005F1608"/>
    <w:rsid w:val="005F18B5"/>
    <w:rsid w:val="005F19F5"/>
    <w:rsid w:val="005F1B10"/>
    <w:rsid w:val="005F1B89"/>
    <w:rsid w:val="005F26D5"/>
    <w:rsid w:val="005F28FB"/>
    <w:rsid w:val="005F35AF"/>
    <w:rsid w:val="005F37B0"/>
    <w:rsid w:val="005F3ADC"/>
    <w:rsid w:val="005F4C54"/>
    <w:rsid w:val="005F5101"/>
    <w:rsid w:val="005F5229"/>
    <w:rsid w:val="005F545A"/>
    <w:rsid w:val="005F564D"/>
    <w:rsid w:val="005F56C1"/>
    <w:rsid w:val="005F59DE"/>
    <w:rsid w:val="005F5D9D"/>
    <w:rsid w:val="005F5F48"/>
    <w:rsid w:val="005F65C6"/>
    <w:rsid w:val="005F6900"/>
    <w:rsid w:val="005F698C"/>
    <w:rsid w:val="005F6C2A"/>
    <w:rsid w:val="005F7C43"/>
    <w:rsid w:val="005F7C5C"/>
    <w:rsid w:val="005F7D99"/>
    <w:rsid w:val="006003B7"/>
    <w:rsid w:val="00600CED"/>
    <w:rsid w:val="00600E4E"/>
    <w:rsid w:val="00601128"/>
    <w:rsid w:val="00601E19"/>
    <w:rsid w:val="00602396"/>
    <w:rsid w:val="00602588"/>
    <w:rsid w:val="0060282F"/>
    <w:rsid w:val="00602EB7"/>
    <w:rsid w:val="00602EC4"/>
    <w:rsid w:val="00602FDE"/>
    <w:rsid w:val="006033B3"/>
    <w:rsid w:val="006038D9"/>
    <w:rsid w:val="00603A1B"/>
    <w:rsid w:val="00603BFC"/>
    <w:rsid w:val="0060463C"/>
    <w:rsid w:val="0060470C"/>
    <w:rsid w:val="00604772"/>
    <w:rsid w:val="00604B92"/>
    <w:rsid w:val="00604E30"/>
    <w:rsid w:val="00604E66"/>
    <w:rsid w:val="00605714"/>
    <w:rsid w:val="00605CE4"/>
    <w:rsid w:val="00605E93"/>
    <w:rsid w:val="006064CF"/>
    <w:rsid w:val="006069BF"/>
    <w:rsid w:val="00607120"/>
    <w:rsid w:val="006072FC"/>
    <w:rsid w:val="00607CD8"/>
    <w:rsid w:val="00607FE0"/>
    <w:rsid w:val="00610281"/>
    <w:rsid w:val="006105FC"/>
    <w:rsid w:val="00610C2C"/>
    <w:rsid w:val="00610DDD"/>
    <w:rsid w:val="006112B8"/>
    <w:rsid w:val="0061144C"/>
    <w:rsid w:val="00611D18"/>
    <w:rsid w:val="0061264F"/>
    <w:rsid w:val="006131D7"/>
    <w:rsid w:val="0061332F"/>
    <w:rsid w:val="00613333"/>
    <w:rsid w:val="00613750"/>
    <w:rsid w:val="00613FA2"/>
    <w:rsid w:val="00614716"/>
    <w:rsid w:val="006150BE"/>
    <w:rsid w:val="00615A28"/>
    <w:rsid w:val="00615DA1"/>
    <w:rsid w:val="00616075"/>
    <w:rsid w:val="00616348"/>
    <w:rsid w:val="00616646"/>
    <w:rsid w:val="0061674F"/>
    <w:rsid w:val="0061679D"/>
    <w:rsid w:val="00616D61"/>
    <w:rsid w:val="00616D78"/>
    <w:rsid w:val="00617646"/>
    <w:rsid w:val="00617863"/>
    <w:rsid w:val="00617E76"/>
    <w:rsid w:val="0062032A"/>
    <w:rsid w:val="00620505"/>
    <w:rsid w:val="006219BF"/>
    <w:rsid w:val="006220D9"/>
    <w:rsid w:val="006221B0"/>
    <w:rsid w:val="00622808"/>
    <w:rsid w:val="0062289A"/>
    <w:rsid w:val="00622B9D"/>
    <w:rsid w:val="00622BC5"/>
    <w:rsid w:val="00622FD9"/>
    <w:rsid w:val="00623E01"/>
    <w:rsid w:val="00623F7B"/>
    <w:rsid w:val="006242AC"/>
    <w:rsid w:val="006248C7"/>
    <w:rsid w:val="00624DC5"/>
    <w:rsid w:val="00625E8C"/>
    <w:rsid w:val="00626C5F"/>
    <w:rsid w:val="00626C63"/>
    <w:rsid w:val="0062725E"/>
    <w:rsid w:val="00627ADB"/>
    <w:rsid w:val="00627C04"/>
    <w:rsid w:val="006303B2"/>
    <w:rsid w:val="00630BD9"/>
    <w:rsid w:val="00630CE1"/>
    <w:rsid w:val="00631572"/>
    <w:rsid w:val="0063176D"/>
    <w:rsid w:val="006318E2"/>
    <w:rsid w:val="00632033"/>
    <w:rsid w:val="006325D5"/>
    <w:rsid w:val="006330F6"/>
    <w:rsid w:val="006333FE"/>
    <w:rsid w:val="00633B4D"/>
    <w:rsid w:val="00634DB8"/>
    <w:rsid w:val="006359DA"/>
    <w:rsid w:val="00635EB2"/>
    <w:rsid w:val="00636479"/>
    <w:rsid w:val="006364A8"/>
    <w:rsid w:val="006368DF"/>
    <w:rsid w:val="00636CAB"/>
    <w:rsid w:val="00636CD2"/>
    <w:rsid w:val="006376C7"/>
    <w:rsid w:val="00637960"/>
    <w:rsid w:val="00637D33"/>
    <w:rsid w:val="00640CD0"/>
    <w:rsid w:val="00640D7A"/>
    <w:rsid w:val="00640E00"/>
    <w:rsid w:val="00640F6F"/>
    <w:rsid w:val="006411B9"/>
    <w:rsid w:val="00641AEF"/>
    <w:rsid w:val="00641B97"/>
    <w:rsid w:val="00641C37"/>
    <w:rsid w:val="00641C46"/>
    <w:rsid w:val="006421FD"/>
    <w:rsid w:val="00642262"/>
    <w:rsid w:val="00642F5E"/>
    <w:rsid w:val="00643644"/>
    <w:rsid w:val="00643890"/>
    <w:rsid w:val="0064395F"/>
    <w:rsid w:val="006439AE"/>
    <w:rsid w:val="00643FF6"/>
    <w:rsid w:val="006440B1"/>
    <w:rsid w:val="0064445A"/>
    <w:rsid w:val="0064449B"/>
    <w:rsid w:val="006453EC"/>
    <w:rsid w:val="00645681"/>
    <w:rsid w:val="00645A58"/>
    <w:rsid w:val="006476CD"/>
    <w:rsid w:val="006477FF"/>
    <w:rsid w:val="00647A78"/>
    <w:rsid w:val="006507B5"/>
    <w:rsid w:val="00650F4B"/>
    <w:rsid w:val="00650FEB"/>
    <w:rsid w:val="00651C08"/>
    <w:rsid w:val="00651CD1"/>
    <w:rsid w:val="00651F2F"/>
    <w:rsid w:val="006531D4"/>
    <w:rsid w:val="0065368F"/>
    <w:rsid w:val="00653956"/>
    <w:rsid w:val="00653CDF"/>
    <w:rsid w:val="00653FEC"/>
    <w:rsid w:val="00654298"/>
    <w:rsid w:val="0065450C"/>
    <w:rsid w:val="00654AA5"/>
    <w:rsid w:val="00654E1C"/>
    <w:rsid w:val="00655734"/>
    <w:rsid w:val="0065611E"/>
    <w:rsid w:val="00656567"/>
    <w:rsid w:val="00656889"/>
    <w:rsid w:val="006568B4"/>
    <w:rsid w:val="00656C56"/>
    <w:rsid w:val="006575A6"/>
    <w:rsid w:val="0066028C"/>
    <w:rsid w:val="0066043D"/>
    <w:rsid w:val="00661F79"/>
    <w:rsid w:val="00662249"/>
    <w:rsid w:val="0066264B"/>
    <w:rsid w:val="006626F6"/>
    <w:rsid w:val="0066295F"/>
    <w:rsid w:val="00662AE6"/>
    <w:rsid w:val="00662BF7"/>
    <w:rsid w:val="00662EB4"/>
    <w:rsid w:val="00662F4E"/>
    <w:rsid w:val="0066411D"/>
    <w:rsid w:val="0066471B"/>
    <w:rsid w:val="00664A5A"/>
    <w:rsid w:val="0066535B"/>
    <w:rsid w:val="006655F0"/>
    <w:rsid w:val="00665894"/>
    <w:rsid w:val="00665913"/>
    <w:rsid w:val="0066619A"/>
    <w:rsid w:val="00666F64"/>
    <w:rsid w:val="0066738A"/>
    <w:rsid w:val="0066769E"/>
    <w:rsid w:val="00667D2F"/>
    <w:rsid w:val="00667FE7"/>
    <w:rsid w:val="00670954"/>
    <w:rsid w:val="00670B5A"/>
    <w:rsid w:val="00670BE9"/>
    <w:rsid w:val="006717C0"/>
    <w:rsid w:val="00671D54"/>
    <w:rsid w:val="00671E2B"/>
    <w:rsid w:val="00672458"/>
    <w:rsid w:val="00672488"/>
    <w:rsid w:val="00672BD3"/>
    <w:rsid w:val="00672CA4"/>
    <w:rsid w:val="00672CD3"/>
    <w:rsid w:val="0067311E"/>
    <w:rsid w:val="0067319B"/>
    <w:rsid w:val="0067389D"/>
    <w:rsid w:val="00673917"/>
    <w:rsid w:val="006739D9"/>
    <w:rsid w:val="00673A78"/>
    <w:rsid w:val="00673AA3"/>
    <w:rsid w:val="00673F17"/>
    <w:rsid w:val="0067405A"/>
    <w:rsid w:val="006743AB"/>
    <w:rsid w:val="006743B0"/>
    <w:rsid w:val="006746A5"/>
    <w:rsid w:val="00674942"/>
    <w:rsid w:val="006749B3"/>
    <w:rsid w:val="00674A2E"/>
    <w:rsid w:val="00675389"/>
    <w:rsid w:val="00675B59"/>
    <w:rsid w:val="00675B6A"/>
    <w:rsid w:val="00676013"/>
    <w:rsid w:val="006763DF"/>
    <w:rsid w:val="00676601"/>
    <w:rsid w:val="00676CC6"/>
    <w:rsid w:val="00677008"/>
    <w:rsid w:val="0068002B"/>
    <w:rsid w:val="006800D9"/>
    <w:rsid w:val="006804BB"/>
    <w:rsid w:val="006804F5"/>
    <w:rsid w:val="00680BB2"/>
    <w:rsid w:val="00680F8A"/>
    <w:rsid w:val="0068107E"/>
    <w:rsid w:val="0068133C"/>
    <w:rsid w:val="0068174A"/>
    <w:rsid w:val="00681847"/>
    <w:rsid w:val="00682951"/>
    <w:rsid w:val="00682D0F"/>
    <w:rsid w:val="00682E84"/>
    <w:rsid w:val="00683DBD"/>
    <w:rsid w:val="00683DF2"/>
    <w:rsid w:val="006840B3"/>
    <w:rsid w:val="006846A9"/>
    <w:rsid w:val="006849AC"/>
    <w:rsid w:val="00685B6E"/>
    <w:rsid w:val="00685FF8"/>
    <w:rsid w:val="00686252"/>
    <w:rsid w:val="00686357"/>
    <w:rsid w:val="00686367"/>
    <w:rsid w:val="00686720"/>
    <w:rsid w:val="006867C5"/>
    <w:rsid w:val="006875F1"/>
    <w:rsid w:val="00687722"/>
    <w:rsid w:val="00687B35"/>
    <w:rsid w:val="00687FD5"/>
    <w:rsid w:val="0069028C"/>
    <w:rsid w:val="0069029D"/>
    <w:rsid w:val="006906A2"/>
    <w:rsid w:val="006916AF"/>
    <w:rsid w:val="00691729"/>
    <w:rsid w:val="00691C5D"/>
    <w:rsid w:val="00691E6D"/>
    <w:rsid w:val="00692CE4"/>
    <w:rsid w:val="00693532"/>
    <w:rsid w:val="00693708"/>
    <w:rsid w:val="00693910"/>
    <w:rsid w:val="00693F55"/>
    <w:rsid w:val="00694180"/>
    <w:rsid w:val="00694249"/>
    <w:rsid w:val="00694EA2"/>
    <w:rsid w:val="00694FFD"/>
    <w:rsid w:val="00695289"/>
    <w:rsid w:val="006954EE"/>
    <w:rsid w:val="00695D13"/>
    <w:rsid w:val="006963A2"/>
    <w:rsid w:val="006963CF"/>
    <w:rsid w:val="006965DC"/>
    <w:rsid w:val="00696A8D"/>
    <w:rsid w:val="00696AC3"/>
    <w:rsid w:val="00696CAD"/>
    <w:rsid w:val="006976A3"/>
    <w:rsid w:val="006A0166"/>
    <w:rsid w:val="006A0A4B"/>
    <w:rsid w:val="006A0AEC"/>
    <w:rsid w:val="006A0BAD"/>
    <w:rsid w:val="006A1711"/>
    <w:rsid w:val="006A1E2F"/>
    <w:rsid w:val="006A24E0"/>
    <w:rsid w:val="006A2663"/>
    <w:rsid w:val="006A2954"/>
    <w:rsid w:val="006A2A37"/>
    <w:rsid w:val="006A2DD4"/>
    <w:rsid w:val="006A3258"/>
    <w:rsid w:val="006A34B3"/>
    <w:rsid w:val="006A4C0F"/>
    <w:rsid w:val="006A51BB"/>
    <w:rsid w:val="006A5727"/>
    <w:rsid w:val="006A58A6"/>
    <w:rsid w:val="006A5CC7"/>
    <w:rsid w:val="006A5E08"/>
    <w:rsid w:val="006A63B5"/>
    <w:rsid w:val="006A6425"/>
    <w:rsid w:val="006A697D"/>
    <w:rsid w:val="006A6F7A"/>
    <w:rsid w:val="006A71DC"/>
    <w:rsid w:val="006A73B6"/>
    <w:rsid w:val="006A77AF"/>
    <w:rsid w:val="006B0479"/>
    <w:rsid w:val="006B0867"/>
    <w:rsid w:val="006B0B53"/>
    <w:rsid w:val="006B181D"/>
    <w:rsid w:val="006B190A"/>
    <w:rsid w:val="006B1F8B"/>
    <w:rsid w:val="006B1FEA"/>
    <w:rsid w:val="006B22C9"/>
    <w:rsid w:val="006B2645"/>
    <w:rsid w:val="006B2A6B"/>
    <w:rsid w:val="006B2ABE"/>
    <w:rsid w:val="006B2EF8"/>
    <w:rsid w:val="006B324F"/>
    <w:rsid w:val="006B4F1A"/>
    <w:rsid w:val="006B5A45"/>
    <w:rsid w:val="006B5B7E"/>
    <w:rsid w:val="006B5C7C"/>
    <w:rsid w:val="006B5DF4"/>
    <w:rsid w:val="006B63CD"/>
    <w:rsid w:val="006B6585"/>
    <w:rsid w:val="006B669F"/>
    <w:rsid w:val="006B6940"/>
    <w:rsid w:val="006B72A9"/>
    <w:rsid w:val="006B796D"/>
    <w:rsid w:val="006B7A44"/>
    <w:rsid w:val="006B7D6F"/>
    <w:rsid w:val="006C0329"/>
    <w:rsid w:val="006C033B"/>
    <w:rsid w:val="006C072F"/>
    <w:rsid w:val="006C0AA6"/>
    <w:rsid w:val="006C1F71"/>
    <w:rsid w:val="006C236D"/>
    <w:rsid w:val="006C2727"/>
    <w:rsid w:val="006C2CA5"/>
    <w:rsid w:val="006C39CA"/>
    <w:rsid w:val="006C3C54"/>
    <w:rsid w:val="006C3E70"/>
    <w:rsid w:val="006C4FBA"/>
    <w:rsid w:val="006C6037"/>
    <w:rsid w:val="006C6721"/>
    <w:rsid w:val="006C6BD3"/>
    <w:rsid w:val="006C6DD1"/>
    <w:rsid w:val="006D124E"/>
    <w:rsid w:val="006D1CC3"/>
    <w:rsid w:val="006D1E79"/>
    <w:rsid w:val="006D2CF3"/>
    <w:rsid w:val="006D321B"/>
    <w:rsid w:val="006D33AC"/>
    <w:rsid w:val="006D365F"/>
    <w:rsid w:val="006D3CDF"/>
    <w:rsid w:val="006D4A50"/>
    <w:rsid w:val="006D4AFE"/>
    <w:rsid w:val="006D4C22"/>
    <w:rsid w:val="006D5543"/>
    <w:rsid w:val="006D59C0"/>
    <w:rsid w:val="006D5E66"/>
    <w:rsid w:val="006D5FF9"/>
    <w:rsid w:val="006D63EE"/>
    <w:rsid w:val="006D7F1A"/>
    <w:rsid w:val="006E0577"/>
    <w:rsid w:val="006E0A69"/>
    <w:rsid w:val="006E0A90"/>
    <w:rsid w:val="006E0BED"/>
    <w:rsid w:val="006E118A"/>
    <w:rsid w:val="006E1D4F"/>
    <w:rsid w:val="006E1FB0"/>
    <w:rsid w:val="006E2696"/>
    <w:rsid w:val="006E33D6"/>
    <w:rsid w:val="006E362F"/>
    <w:rsid w:val="006E420A"/>
    <w:rsid w:val="006E43FE"/>
    <w:rsid w:val="006E44A3"/>
    <w:rsid w:val="006E485F"/>
    <w:rsid w:val="006E48ED"/>
    <w:rsid w:val="006E4A05"/>
    <w:rsid w:val="006E4CD2"/>
    <w:rsid w:val="006E557D"/>
    <w:rsid w:val="006E5EE6"/>
    <w:rsid w:val="006E6135"/>
    <w:rsid w:val="006E6CF0"/>
    <w:rsid w:val="006E7364"/>
    <w:rsid w:val="006E7B06"/>
    <w:rsid w:val="006E7D18"/>
    <w:rsid w:val="006F0068"/>
    <w:rsid w:val="006F0158"/>
    <w:rsid w:val="006F0347"/>
    <w:rsid w:val="006F04C4"/>
    <w:rsid w:val="006F081D"/>
    <w:rsid w:val="006F0AAA"/>
    <w:rsid w:val="006F0C14"/>
    <w:rsid w:val="006F0DC8"/>
    <w:rsid w:val="006F0F10"/>
    <w:rsid w:val="006F1152"/>
    <w:rsid w:val="006F12BB"/>
    <w:rsid w:val="006F1891"/>
    <w:rsid w:val="006F1D0E"/>
    <w:rsid w:val="006F2136"/>
    <w:rsid w:val="006F243A"/>
    <w:rsid w:val="006F2493"/>
    <w:rsid w:val="006F26AD"/>
    <w:rsid w:val="006F2DE0"/>
    <w:rsid w:val="006F37DE"/>
    <w:rsid w:val="006F39F9"/>
    <w:rsid w:val="006F4E56"/>
    <w:rsid w:val="006F501F"/>
    <w:rsid w:val="006F505E"/>
    <w:rsid w:val="006F5179"/>
    <w:rsid w:val="006F5677"/>
    <w:rsid w:val="006F5833"/>
    <w:rsid w:val="006F5BB8"/>
    <w:rsid w:val="006F6477"/>
    <w:rsid w:val="006F6A26"/>
    <w:rsid w:val="006F6C56"/>
    <w:rsid w:val="006F7261"/>
    <w:rsid w:val="006F72CE"/>
    <w:rsid w:val="006F72F0"/>
    <w:rsid w:val="006F7337"/>
    <w:rsid w:val="006F76AE"/>
    <w:rsid w:val="007000DB"/>
    <w:rsid w:val="007016AA"/>
    <w:rsid w:val="00701AD7"/>
    <w:rsid w:val="00701AE0"/>
    <w:rsid w:val="00701B16"/>
    <w:rsid w:val="00702686"/>
    <w:rsid w:val="007026B1"/>
    <w:rsid w:val="0070373B"/>
    <w:rsid w:val="00703889"/>
    <w:rsid w:val="00703A40"/>
    <w:rsid w:val="00703CA9"/>
    <w:rsid w:val="00703D16"/>
    <w:rsid w:val="00704703"/>
    <w:rsid w:val="0070473A"/>
    <w:rsid w:val="00704C63"/>
    <w:rsid w:val="00704EAA"/>
    <w:rsid w:val="00705348"/>
    <w:rsid w:val="00705AAC"/>
    <w:rsid w:val="00705C57"/>
    <w:rsid w:val="007062BE"/>
    <w:rsid w:val="00706390"/>
    <w:rsid w:val="007067DE"/>
    <w:rsid w:val="007068AE"/>
    <w:rsid w:val="007071BE"/>
    <w:rsid w:val="00710187"/>
    <w:rsid w:val="00710307"/>
    <w:rsid w:val="00710691"/>
    <w:rsid w:val="00710AAA"/>
    <w:rsid w:val="007117A7"/>
    <w:rsid w:val="00711B35"/>
    <w:rsid w:val="00711F39"/>
    <w:rsid w:val="00712CE3"/>
    <w:rsid w:val="00713243"/>
    <w:rsid w:val="00713AAB"/>
    <w:rsid w:val="007141F6"/>
    <w:rsid w:val="007142B9"/>
    <w:rsid w:val="00714849"/>
    <w:rsid w:val="00714A2E"/>
    <w:rsid w:val="00715410"/>
    <w:rsid w:val="007154D6"/>
    <w:rsid w:val="00715673"/>
    <w:rsid w:val="00715B56"/>
    <w:rsid w:val="00715DC4"/>
    <w:rsid w:val="00715E39"/>
    <w:rsid w:val="007160C6"/>
    <w:rsid w:val="0071628F"/>
    <w:rsid w:val="0071658B"/>
    <w:rsid w:val="007166E7"/>
    <w:rsid w:val="00716CAE"/>
    <w:rsid w:val="00717955"/>
    <w:rsid w:val="00720743"/>
    <w:rsid w:val="00720E94"/>
    <w:rsid w:val="00721425"/>
    <w:rsid w:val="00721B38"/>
    <w:rsid w:val="00721BEA"/>
    <w:rsid w:val="00721CD7"/>
    <w:rsid w:val="00721EA1"/>
    <w:rsid w:val="00722C39"/>
    <w:rsid w:val="00722F14"/>
    <w:rsid w:val="00723D0C"/>
    <w:rsid w:val="00723D3B"/>
    <w:rsid w:val="00723DE6"/>
    <w:rsid w:val="00724332"/>
    <w:rsid w:val="0072466F"/>
    <w:rsid w:val="007247F5"/>
    <w:rsid w:val="00724D1E"/>
    <w:rsid w:val="00725424"/>
    <w:rsid w:val="00725736"/>
    <w:rsid w:val="00725B30"/>
    <w:rsid w:val="00726704"/>
    <w:rsid w:val="00726F12"/>
    <w:rsid w:val="00726F3C"/>
    <w:rsid w:val="00726F5D"/>
    <w:rsid w:val="007271A8"/>
    <w:rsid w:val="007272D6"/>
    <w:rsid w:val="00727713"/>
    <w:rsid w:val="00727A98"/>
    <w:rsid w:val="00727BCC"/>
    <w:rsid w:val="0073049C"/>
    <w:rsid w:val="007305FC"/>
    <w:rsid w:val="00730603"/>
    <w:rsid w:val="007309C0"/>
    <w:rsid w:val="00730E6D"/>
    <w:rsid w:val="007319CC"/>
    <w:rsid w:val="00731A45"/>
    <w:rsid w:val="00732165"/>
    <w:rsid w:val="00732231"/>
    <w:rsid w:val="007322AD"/>
    <w:rsid w:val="0073288D"/>
    <w:rsid w:val="0073298C"/>
    <w:rsid w:val="00732DA4"/>
    <w:rsid w:val="007331CC"/>
    <w:rsid w:val="007332ED"/>
    <w:rsid w:val="007334F4"/>
    <w:rsid w:val="00733B86"/>
    <w:rsid w:val="00733BB3"/>
    <w:rsid w:val="00733C03"/>
    <w:rsid w:val="00733F69"/>
    <w:rsid w:val="00734551"/>
    <w:rsid w:val="00735E60"/>
    <w:rsid w:val="007365F3"/>
    <w:rsid w:val="00736B88"/>
    <w:rsid w:val="00736EE4"/>
    <w:rsid w:val="00736EF2"/>
    <w:rsid w:val="007376E7"/>
    <w:rsid w:val="00737BBD"/>
    <w:rsid w:val="00737BE5"/>
    <w:rsid w:val="007405B6"/>
    <w:rsid w:val="0074125C"/>
    <w:rsid w:val="00741477"/>
    <w:rsid w:val="00741C09"/>
    <w:rsid w:val="00741C5B"/>
    <w:rsid w:val="007421D8"/>
    <w:rsid w:val="00742E8B"/>
    <w:rsid w:val="00743103"/>
    <w:rsid w:val="007436D6"/>
    <w:rsid w:val="00743FAA"/>
    <w:rsid w:val="0074432C"/>
    <w:rsid w:val="007443EF"/>
    <w:rsid w:val="00744F35"/>
    <w:rsid w:val="00745ECB"/>
    <w:rsid w:val="00745F92"/>
    <w:rsid w:val="00746744"/>
    <w:rsid w:val="00746DEB"/>
    <w:rsid w:val="00746E13"/>
    <w:rsid w:val="00747705"/>
    <w:rsid w:val="00750AE9"/>
    <w:rsid w:val="00750DA7"/>
    <w:rsid w:val="00750EBC"/>
    <w:rsid w:val="00751550"/>
    <w:rsid w:val="00752032"/>
    <w:rsid w:val="007520D1"/>
    <w:rsid w:val="00752372"/>
    <w:rsid w:val="00752A00"/>
    <w:rsid w:val="007531A9"/>
    <w:rsid w:val="00753214"/>
    <w:rsid w:val="0075342C"/>
    <w:rsid w:val="007534E2"/>
    <w:rsid w:val="00753BBB"/>
    <w:rsid w:val="00753DE0"/>
    <w:rsid w:val="00753E04"/>
    <w:rsid w:val="00753FB4"/>
    <w:rsid w:val="0075459B"/>
    <w:rsid w:val="00754679"/>
    <w:rsid w:val="00754A08"/>
    <w:rsid w:val="007551A6"/>
    <w:rsid w:val="00755406"/>
    <w:rsid w:val="00755C3C"/>
    <w:rsid w:val="00756513"/>
    <w:rsid w:val="0075700E"/>
    <w:rsid w:val="00757305"/>
    <w:rsid w:val="00757AC6"/>
    <w:rsid w:val="007606BB"/>
    <w:rsid w:val="007607C7"/>
    <w:rsid w:val="007608B6"/>
    <w:rsid w:val="00760A52"/>
    <w:rsid w:val="00760DB5"/>
    <w:rsid w:val="00760EC9"/>
    <w:rsid w:val="007614E5"/>
    <w:rsid w:val="00762402"/>
    <w:rsid w:val="007626CB"/>
    <w:rsid w:val="00762811"/>
    <w:rsid w:val="00763376"/>
    <w:rsid w:val="00764352"/>
    <w:rsid w:val="007643CA"/>
    <w:rsid w:val="007646CB"/>
    <w:rsid w:val="007654CC"/>
    <w:rsid w:val="0076641E"/>
    <w:rsid w:val="007665CF"/>
    <w:rsid w:val="00766AF9"/>
    <w:rsid w:val="00766B09"/>
    <w:rsid w:val="00766B5B"/>
    <w:rsid w:val="00767056"/>
    <w:rsid w:val="00767623"/>
    <w:rsid w:val="00767846"/>
    <w:rsid w:val="00767E94"/>
    <w:rsid w:val="00770695"/>
    <w:rsid w:val="00770774"/>
    <w:rsid w:val="007713AE"/>
    <w:rsid w:val="00771AEC"/>
    <w:rsid w:val="00771EE2"/>
    <w:rsid w:val="00771F2E"/>
    <w:rsid w:val="00772681"/>
    <w:rsid w:val="007728CD"/>
    <w:rsid w:val="00773483"/>
    <w:rsid w:val="00773789"/>
    <w:rsid w:val="00773E7A"/>
    <w:rsid w:val="007740BA"/>
    <w:rsid w:val="007740F0"/>
    <w:rsid w:val="00774250"/>
    <w:rsid w:val="00774D3D"/>
    <w:rsid w:val="00775473"/>
    <w:rsid w:val="007756B6"/>
    <w:rsid w:val="00775AF0"/>
    <w:rsid w:val="00775D96"/>
    <w:rsid w:val="00776559"/>
    <w:rsid w:val="007765E8"/>
    <w:rsid w:val="0077689C"/>
    <w:rsid w:val="00776D42"/>
    <w:rsid w:val="00776EDE"/>
    <w:rsid w:val="00777699"/>
    <w:rsid w:val="007777D1"/>
    <w:rsid w:val="00777B4B"/>
    <w:rsid w:val="0078056C"/>
    <w:rsid w:val="00780642"/>
    <w:rsid w:val="0078078A"/>
    <w:rsid w:val="00781150"/>
    <w:rsid w:val="0078129F"/>
    <w:rsid w:val="007817EC"/>
    <w:rsid w:val="00781DBB"/>
    <w:rsid w:val="00782A68"/>
    <w:rsid w:val="00782B95"/>
    <w:rsid w:val="00783B7B"/>
    <w:rsid w:val="00784619"/>
    <w:rsid w:val="00784B14"/>
    <w:rsid w:val="00785408"/>
    <w:rsid w:val="00785745"/>
    <w:rsid w:val="00785F12"/>
    <w:rsid w:val="0078639B"/>
    <w:rsid w:val="00786496"/>
    <w:rsid w:val="00786580"/>
    <w:rsid w:val="00786874"/>
    <w:rsid w:val="00786A0D"/>
    <w:rsid w:val="00786FF0"/>
    <w:rsid w:val="00787144"/>
    <w:rsid w:val="00787376"/>
    <w:rsid w:val="00787BCF"/>
    <w:rsid w:val="00787E71"/>
    <w:rsid w:val="007907ED"/>
    <w:rsid w:val="00790DF5"/>
    <w:rsid w:val="00791035"/>
    <w:rsid w:val="0079110F"/>
    <w:rsid w:val="007912D9"/>
    <w:rsid w:val="00791343"/>
    <w:rsid w:val="00791874"/>
    <w:rsid w:val="00791E99"/>
    <w:rsid w:val="0079201A"/>
    <w:rsid w:val="00792045"/>
    <w:rsid w:val="007924CC"/>
    <w:rsid w:val="007926FB"/>
    <w:rsid w:val="00792E1B"/>
    <w:rsid w:val="0079338C"/>
    <w:rsid w:val="007936DE"/>
    <w:rsid w:val="007945D8"/>
    <w:rsid w:val="007958B3"/>
    <w:rsid w:val="00795B8A"/>
    <w:rsid w:val="00795BA2"/>
    <w:rsid w:val="0079723B"/>
    <w:rsid w:val="0079764E"/>
    <w:rsid w:val="007978EA"/>
    <w:rsid w:val="00797A19"/>
    <w:rsid w:val="00797C8A"/>
    <w:rsid w:val="007A01E6"/>
    <w:rsid w:val="007A0732"/>
    <w:rsid w:val="007A0752"/>
    <w:rsid w:val="007A079F"/>
    <w:rsid w:val="007A09A0"/>
    <w:rsid w:val="007A11A8"/>
    <w:rsid w:val="007A186D"/>
    <w:rsid w:val="007A18DF"/>
    <w:rsid w:val="007A1C31"/>
    <w:rsid w:val="007A1EE4"/>
    <w:rsid w:val="007A25D3"/>
    <w:rsid w:val="007A2860"/>
    <w:rsid w:val="007A28B4"/>
    <w:rsid w:val="007A33D2"/>
    <w:rsid w:val="007A37A7"/>
    <w:rsid w:val="007A3BEF"/>
    <w:rsid w:val="007A41E3"/>
    <w:rsid w:val="007A47AD"/>
    <w:rsid w:val="007A6777"/>
    <w:rsid w:val="007A6D19"/>
    <w:rsid w:val="007A6EA5"/>
    <w:rsid w:val="007A6EAA"/>
    <w:rsid w:val="007A73B0"/>
    <w:rsid w:val="007A7B86"/>
    <w:rsid w:val="007A7C7A"/>
    <w:rsid w:val="007B0221"/>
    <w:rsid w:val="007B0532"/>
    <w:rsid w:val="007B0792"/>
    <w:rsid w:val="007B07D2"/>
    <w:rsid w:val="007B103F"/>
    <w:rsid w:val="007B1411"/>
    <w:rsid w:val="007B14FF"/>
    <w:rsid w:val="007B154F"/>
    <w:rsid w:val="007B1561"/>
    <w:rsid w:val="007B187F"/>
    <w:rsid w:val="007B19AA"/>
    <w:rsid w:val="007B1DC3"/>
    <w:rsid w:val="007B26EA"/>
    <w:rsid w:val="007B2BDF"/>
    <w:rsid w:val="007B2D2F"/>
    <w:rsid w:val="007B2D66"/>
    <w:rsid w:val="007B389B"/>
    <w:rsid w:val="007B3A8B"/>
    <w:rsid w:val="007B3BF0"/>
    <w:rsid w:val="007B4589"/>
    <w:rsid w:val="007B47E0"/>
    <w:rsid w:val="007B4B7A"/>
    <w:rsid w:val="007B4D50"/>
    <w:rsid w:val="007B674C"/>
    <w:rsid w:val="007B6D98"/>
    <w:rsid w:val="007B6EC3"/>
    <w:rsid w:val="007B6F29"/>
    <w:rsid w:val="007B78C3"/>
    <w:rsid w:val="007C1061"/>
    <w:rsid w:val="007C14E9"/>
    <w:rsid w:val="007C1BB3"/>
    <w:rsid w:val="007C20DC"/>
    <w:rsid w:val="007C21A9"/>
    <w:rsid w:val="007C2548"/>
    <w:rsid w:val="007C2B69"/>
    <w:rsid w:val="007C2D05"/>
    <w:rsid w:val="007C2DA2"/>
    <w:rsid w:val="007C3478"/>
    <w:rsid w:val="007C3617"/>
    <w:rsid w:val="007C362D"/>
    <w:rsid w:val="007C42D8"/>
    <w:rsid w:val="007C4A7D"/>
    <w:rsid w:val="007C4C0C"/>
    <w:rsid w:val="007C4D01"/>
    <w:rsid w:val="007C559A"/>
    <w:rsid w:val="007C5692"/>
    <w:rsid w:val="007C5D49"/>
    <w:rsid w:val="007C61C5"/>
    <w:rsid w:val="007C67BF"/>
    <w:rsid w:val="007C6A93"/>
    <w:rsid w:val="007C6B20"/>
    <w:rsid w:val="007C6BC6"/>
    <w:rsid w:val="007C6C74"/>
    <w:rsid w:val="007C6F69"/>
    <w:rsid w:val="007C7399"/>
    <w:rsid w:val="007C7782"/>
    <w:rsid w:val="007C7BAE"/>
    <w:rsid w:val="007C7E1D"/>
    <w:rsid w:val="007D021C"/>
    <w:rsid w:val="007D1C12"/>
    <w:rsid w:val="007D1C5C"/>
    <w:rsid w:val="007D1F45"/>
    <w:rsid w:val="007D2403"/>
    <w:rsid w:val="007D296D"/>
    <w:rsid w:val="007D2B38"/>
    <w:rsid w:val="007D2CF5"/>
    <w:rsid w:val="007D2D2E"/>
    <w:rsid w:val="007D3251"/>
    <w:rsid w:val="007D3541"/>
    <w:rsid w:val="007D3818"/>
    <w:rsid w:val="007D3B13"/>
    <w:rsid w:val="007D3B5A"/>
    <w:rsid w:val="007D3B90"/>
    <w:rsid w:val="007D3E9B"/>
    <w:rsid w:val="007D4363"/>
    <w:rsid w:val="007D63B3"/>
    <w:rsid w:val="007D78C3"/>
    <w:rsid w:val="007D7DBE"/>
    <w:rsid w:val="007E081D"/>
    <w:rsid w:val="007E094F"/>
    <w:rsid w:val="007E0B9E"/>
    <w:rsid w:val="007E0D5E"/>
    <w:rsid w:val="007E125E"/>
    <w:rsid w:val="007E1726"/>
    <w:rsid w:val="007E19A5"/>
    <w:rsid w:val="007E1B0E"/>
    <w:rsid w:val="007E1F21"/>
    <w:rsid w:val="007E2779"/>
    <w:rsid w:val="007E2C6A"/>
    <w:rsid w:val="007E2D75"/>
    <w:rsid w:val="007E349A"/>
    <w:rsid w:val="007E3A3D"/>
    <w:rsid w:val="007E3B9A"/>
    <w:rsid w:val="007E3FB9"/>
    <w:rsid w:val="007E4FEE"/>
    <w:rsid w:val="007E58E7"/>
    <w:rsid w:val="007E59F6"/>
    <w:rsid w:val="007E5A80"/>
    <w:rsid w:val="007E5E3B"/>
    <w:rsid w:val="007E6077"/>
    <w:rsid w:val="007E66F1"/>
    <w:rsid w:val="007E679D"/>
    <w:rsid w:val="007E6B81"/>
    <w:rsid w:val="007E6BCC"/>
    <w:rsid w:val="007E707A"/>
    <w:rsid w:val="007E70F1"/>
    <w:rsid w:val="007E71A4"/>
    <w:rsid w:val="007E7453"/>
    <w:rsid w:val="007F027A"/>
    <w:rsid w:val="007F04BF"/>
    <w:rsid w:val="007F130A"/>
    <w:rsid w:val="007F1495"/>
    <w:rsid w:val="007F161E"/>
    <w:rsid w:val="007F18CC"/>
    <w:rsid w:val="007F1C2F"/>
    <w:rsid w:val="007F1C51"/>
    <w:rsid w:val="007F24F7"/>
    <w:rsid w:val="007F2F6C"/>
    <w:rsid w:val="007F3500"/>
    <w:rsid w:val="007F3501"/>
    <w:rsid w:val="007F3733"/>
    <w:rsid w:val="007F3B40"/>
    <w:rsid w:val="007F3BD2"/>
    <w:rsid w:val="007F3D30"/>
    <w:rsid w:val="007F4A89"/>
    <w:rsid w:val="007F4C9C"/>
    <w:rsid w:val="007F51B1"/>
    <w:rsid w:val="007F52EF"/>
    <w:rsid w:val="007F531E"/>
    <w:rsid w:val="007F556B"/>
    <w:rsid w:val="007F5F6C"/>
    <w:rsid w:val="007F5FD8"/>
    <w:rsid w:val="007F6617"/>
    <w:rsid w:val="007F6F3D"/>
    <w:rsid w:val="007F730A"/>
    <w:rsid w:val="007F7524"/>
    <w:rsid w:val="007F7669"/>
    <w:rsid w:val="007F783A"/>
    <w:rsid w:val="007F7D94"/>
    <w:rsid w:val="007F7F63"/>
    <w:rsid w:val="00800118"/>
    <w:rsid w:val="00800195"/>
    <w:rsid w:val="00801E87"/>
    <w:rsid w:val="00802126"/>
    <w:rsid w:val="00802B34"/>
    <w:rsid w:val="00803374"/>
    <w:rsid w:val="008035F5"/>
    <w:rsid w:val="008037DF"/>
    <w:rsid w:val="00804495"/>
    <w:rsid w:val="00804B66"/>
    <w:rsid w:val="00805186"/>
    <w:rsid w:val="0080520B"/>
    <w:rsid w:val="00805221"/>
    <w:rsid w:val="00805A5C"/>
    <w:rsid w:val="00806938"/>
    <w:rsid w:val="00806B0B"/>
    <w:rsid w:val="00807560"/>
    <w:rsid w:val="00807B33"/>
    <w:rsid w:val="00810160"/>
    <w:rsid w:val="0081032A"/>
    <w:rsid w:val="0081064E"/>
    <w:rsid w:val="008108C6"/>
    <w:rsid w:val="0081091C"/>
    <w:rsid w:val="0081163F"/>
    <w:rsid w:val="008117DB"/>
    <w:rsid w:val="00812D18"/>
    <w:rsid w:val="00815001"/>
    <w:rsid w:val="008155DC"/>
    <w:rsid w:val="008156D1"/>
    <w:rsid w:val="008158D8"/>
    <w:rsid w:val="00815E1F"/>
    <w:rsid w:val="00815F08"/>
    <w:rsid w:val="00816076"/>
    <w:rsid w:val="008168AD"/>
    <w:rsid w:val="008179D6"/>
    <w:rsid w:val="00817E59"/>
    <w:rsid w:val="0082077A"/>
    <w:rsid w:val="00820B34"/>
    <w:rsid w:val="00820E93"/>
    <w:rsid w:val="00820E99"/>
    <w:rsid w:val="0082120B"/>
    <w:rsid w:val="00821377"/>
    <w:rsid w:val="0082163E"/>
    <w:rsid w:val="00821DB3"/>
    <w:rsid w:val="00821FB2"/>
    <w:rsid w:val="00822CCC"/>
    <w:rsid w:val="00823257"/>
    <w:rsid w:val="008233A5"/>
    <w:rsid w:val="008234AF"/>
    <w:rsid w:val="00823515"/>
    <w:rsid w:val="00823F57"/>
    <w:rsid w:val="00824437"/>
    <w:rsid w:val="0082529C"/>
    <w:rsid w:val="00825389"/>
    <w:rsid w:val="0082557F"/>
    <w:rsid w:val="008259C9"/>
    <w:rsid w:val="00825DF1"/>
    <w:rsid w:val="00825FEA"/>
    <w:rsid w:val="008267D2"/>
    <w:rsid w:val="00826C2A"/>
    <w:rsid w:val="00826C93"/>
    <w:rsid w:val="00826E25"/>
    <w:rsid w:val="008272A4"/>
    <w:rsid w:val="00830946"/>
    <w:rsid w:val="00830CF0"/>
    <w:rsid w:val="00830FAA"/>
    <w:rsid w:val="00831349"/>
    <w:rsid w:val="008314B8"/>
    <w:rsid w:val="00831F09"/>
    <w:rsid w:val="00832948"/>
    <w:rsid w:val="00832EFD"/>
    <w:rsid w:val="0083330D"/>
    <w:rsid w:val="008333A1"/>
    <w:rsid w:val="0083361E"/>
    <w:rsid w:val="00833F91"/>
    <w:rsid w:val="0083413A"/>
    <w:rsid w:val="0083419D"/>
    <w:rsid w:val="00835350"/>
    <w:rsid w:val="0083567A"/>
    <w:rsid w:val="00835F36"/>
    <w:rsid w:val="0083617F"/>
    <w:rsid w:val="008369E2"/>
    <w:rsid w:val="00836A18"/>
    <w:rsid w:val="00836EC2"/>
    <w:rsid w:val="00837A75"/>
    <w:rsid w:val="00837B19"/>
    <w:rsid w:val="00837B7F"/>
    <w:rsid w:val="00837E25"/>
    <w:rsid w:val="0084020D"/>
    <w:rsid w:val="008402A5"/>
    <w:rsid w:val="00840518"/>
    <w:rsid w:val="00840859"/>
    <w:rsid w:val="008410E9"/>
    <w:rsid w:val="0084195F"/>
    <w:rsid w:val="00841E75"/>
    <w:rsid w:val="008420FF"/>
    <w:rsid w:val="00842B6D"/>
    <w:rsid w:val="00843481"/>
    <w:rsid w:val="008436AF"/>
    <w:rsid w:val="00843A4D"/>
    <w:rsid w:val="00843E19"/>
    <w:rsid w:val="00843FC0"/>
    <w:rsid w:val="00844939"/>
    <w:rsid w:val="00844BDF"/>
    <w:rsid w:val="00844C27"/>
    <w:rsid w:val="00845858"/>
    <w:rsid w:val="00845D89"/>
    <w:rsid w:val="00846A58"/>
    <w:rsid w:val="0084785C"/>
    <w:rsid w:val="00847BE9"/>
    <w:rsid w:val="00847F2F"/>
    <w:rsid w:val="00850F70"/>
    <w:rsid w:val="00851315"/>
    <w:rsid w:val="00851593"/>
    <w:rsid w:val="008521B4"/>
    <w:rsid w:val="00852A48"/>
    <w:rsid w:val="008531DE"/>
    <w:rsid w:val="00853CA3"/>
    <w:rsid w:val="00854AB3"/>
    <w:rsid w:val="00855593"/>
    <w:rsid w:val="00855989"/>
    <w:rsid w:val="00856147"/>
    <w:rsid w:val="00856D12"/>
    <w:rsid w:val="00856D88"/>
    <w:rsid w:val="00857424"/>
    <w:rsid w:val="00860013"/>
    <w:rsid w:val="00860374"/>
    <w:rsid w:val="0086059F"/>
    <w:rsid w:val="00860A1C"/>
    <w:rsid w:val="00860BEA"/>
    <w:rsid w:val="00860C4E"/>
    <w:rsid w:val="00860D82"/>
    <w:rsid w:val="00860DF2"/>
    <w:rsid w:val="00861019"/>
    <w:rsid w:val="008611C3"/>
    <w:rsid w:val="00861548"/>
    <w:rsid w:val="008618AC"/>
    <w:rsid w:val="00862595"/>
    <w:rsid w:val="008625E4"/>
    <w:rsid w:val="008627AA"/>
    <w:rsid w:val="00862D61"/>
    <w:rsid w:val="008631D7"/>
    <w:rsid w:val="00863554"/>
    <w:rsid w:val="00863810"/>
    <w:rsid w:val="00863BFE"/>
    <w:rsid w:val="0086453D"/>
    <w:rsid w:val="00864950"/>
    <w:rsid w:val="0086549D"/>
    <w:rsid w:val="0086652F"/>
    <w:rsid w:val="008668F6"/>
    <w:rsid w:val="00866BE7"/>
    <w:rsid w:val="0086740A"/>
    <w:rsid w:val="00867DEE"/>
    <w:rsid w:val="00867F8A"/>
    <w:rsid w:val="00870062"/>
    <w:rsid w:val="008700D4"/>
    <w:rsid w:val="008701A7"/>
    <w:rsid w:val="008707EF"/>
    <w:rsid w:val="00870D1F"/>
    <w:rsid w:val="00871D84"/>
    <w:rsid w:val="00871D8C"/>
    <w:rsid w:val="00872125"/>
    <w:rsid w:val="0087305C"/>
    <w:rsid w:val="00873306"/>
    <w:rsid w:val="00873417"/>
    <w:rsid w:val="0087350A"/>
    <w:rsid w:val="00873E93"/>
    <w:rsid w:val="00873EB7"/>
    <w:rsid w:val="00874448"/>
    <w:rsid w:val="0087447A"/>
    <w:rsid w:val="0087460B"/>
    <w:rsid w:val="00875841"/>
    <w:rsid w:val="008759D3"/>
    <w:rsid w:val="00875D0C"/>
    <w:rsid w:val="00876639"/>
    <w:rsid w:val="00877FAB"/>
    <w:rsid w:val="00880385"/>
    <w:rsid w:val="00880B7D"/>
    <w:rsid w:val="00880DC8"/>
    <w:rsid w:val="00881656"/>
    <w:rsid w:val="008819A2"/>
    <w:rsid w:val="00882C7C"/>
    <w:rsid w:val="00882E7B"/>
    <w:rsid w:val="008831B0"/>
    <w:rsid w:val="008836AA"/>
    <w:rsid w:val="00883B57"/>
    <w:rsid w:val="00883B81"/>
    <w:rsid w:val="00883EDA"/>
    <w:rsid w:val="00883FA9"/>
    <w:rsid w:val="008842B5"/>
    <w:rsid w:val="008844D8"/>
    <w:rsid w:val="008844E7"/>
    <w:rsid w:val="008849A9"/>
    <w:rsid w:val="0088509A"/>
    <w:rsid w:val="008853C9"/>
    <w:rsid w:val="00886233"/>
    <w:rsid w:val="008862CA"/>
    <w:rsid w:val="0088637E"/>
    <w:rsid w:val="00886A13"/>
    <w:rsid w:val="00886AFF"/>
    <w:rsid w:val="0088733E"/>
    <w:rsid w:val="008879D2"/>
    <w:rsid w:val="00887C57"/>
    <w:rsid w:val="008907D7"/>
    <w:rsid w:val="00890B8F"/>
    <w:rsid w:val="00890D2C"/>
    <w:rsid w:val="0089267E"/>
    <w:rsid w:val="00893036"/>
    <w:rsid w:val="008945A0"/>
    <w:rsid w:val="008945C5"/>
    <w:rsid w:val="00894856"/>
    <w:rsid w:val="00894CDF"/>
    <w:rsid w:val="00894E9E"/>
    <w:rsid w:val="00895307"/>
    <w:rsid w:val="0089568A"/>
    <w:rsid w:val="008959EA"/>
    <w:rsid w:val="00895CA5"/>
    <w:rsid w:val="00895D11"/>
    <w:rsid w:val="00896BB8"/>
    <w:rsid w:val="00896F5B"/>
    <w:rsid w:val="0089765B"/>
    <w:rsid w:val="00897665"/>
    <w:rsid w:val="00897725"/>
    <w:rsid w:val="00897894"/>
    <w:rsid w:val="00897BCD"/>
    <w:rsid w:val="00897CBA"/>
    <w:rsid w:val="00897EE1"/>
    <w:rsid w:val="00897F01"/>
    <w:rsid w:val="00897FB0"/>
    <w:rsid w:val="008A118F"/>
    <w:rsid w:val="008A11D8"/>
    <w:rsid w:val="008A1667"/>
    <w:rsid w:val="008A19F8"/>
    <w:rsid w:val="008A1DA4"/>
    <w:rsid w:val="008A20D1"/>
    <w:rsid w:val="008A2389"/>
    <w:rsid w:val="008A2856"/>
    <w:rsid w:val="008A39AA"/>
    <w:rsid w:val="008A478B"/>
    <w:rsid w:val="008A48F3"/>
    <w:rsid w:val="008A4CBB"/>
    <w:rsid w:val="008A5A1D"/>
    <w:rsid w:val="008A626C"/>
    <w:rsid w:val="008A79A2"/>
    <w:rsid w:val="008A7CAD"/>
    <w:rsid w:val="008B0970"/>
    <w:rsid w:val="008B097D"/>
    <w:rsid w:val="008B0CB9"/>
    <w:rsid w:val="008B21C6"/>
    <w:rsid w:val="008B2293"/>
    <w:rsid w:val="008B28D2"/>
    <w:rsid w:val="008B2C6C"/>
    <w:rsid w:val="008B2F15"/>
    <w:rsid w:val="008B3479"/>
    <w:rsid w:val="008B3678"/>
    <w:rsid w:val="008B394B"/>
    <w:rsid w:val="008B3D9D"/>
    <w:rsid w:val="008B4461"/>
    <w:rsid w:val="008B4870"/>
    <w:rsid w:val="008B48B6"/>
    <w:rsid w:val="008B501B"/>
    <w:rsid w:val="008B5552"/>
    <w:rsid w:val="008B6428"/>
    <w:rsid w:val="008B667A"/>
    <w:rsid w:val="008B706A"/>
    <w:rsid w:val="008B773F"/>
    <w:rsid w:val="008B798B"/>
    <w:rsid w:val="008C0919"/>
    <w:rsid w:val="008C09A8"/>
    <w:rsid w:val="008C0C5E"/>
    <w:rsid w:val="008C0F07"/>
    <w:rsid w:val="008C10B7"/>
    <w:rsid w:val="008C1575"/>
    <w:rsid w:val="008C1801"/>
    <w:rsid w:val="008C1B2A"/>
    <w:rsid w:val="008C2147"/>
    <w:rsid w:val="008C298B"/>
    <w:rsid w:val="008C2A5E"/>
    <w:rsid w:val="008C351D"/>
    <w:rsid w:val="008C3940"/>
    <w:rsid w:val="008C3B1B"/>
    <w:rsid w:val="008C439A"/>
    <w:rsid w:val="008C45AC"/>
    <w:rsid w:val="008C4B59"/>
    <w:rsid w:val="008C4C3C"/>
    <w:rsid w:val="008C4EA7"/>
    <w:rsid w:val="008C54DB"/>
    <w:rsid w:val="008C6323"/>
    <w:rsid w:val="008C660D"/>
    <w:rsid w:val="008C71C5"/>
    <w:rsid w:val="008C753A"/>
    <w:rsid w:val="008D0171"/>
    <w:rsid w:val="008D0622"/>
    <w:rsid w:val="008D0B25"/>
    <w:rsid w:val="008D0F23"/>
    <w:rsid w:val="008D0F65"/>
    <w:rsid w:val="008D1872"/>
    <w:rsid w:val="008D2243"/>
    <w:rsid w:val="008D259F"/>
    <w:rsid w:val="008D2603"/>
    <w:rsid w:val="008D3013"/>
    <w:rsid w:val="008D3238"/>
    <w:rsid w:val="008D54EC"/>
    <w:rsid w:val="008D5515"/>
    <w:rsid w:val="008D57AD"/>
    <w:rsid w:val="008D5946"/>
    <w:rsid w:val="008D621A"/>
    <w:rsid w:val="008D62F6"/>
    <w:rsid w:val="008D64EB"/>
    <w:rsid w:val="008D6796"/>
    <w:rsid w:val="008D6B84"/>
    <w:rsid w:val="008D759B"/>
    <w:rsid w:val="008D7916"/>
    <w:rsid w:val="008D7D51"/>
    <w:rsid w:val="008D7D5C"/>
    <w:rsid w:val="008E0072"/>
    <w:rsid w:val="008E03F1"/>
    <w:rsid w:val="008E067A"/>
    <w:rsid w:val="008E0B32"/>
    <w:rsid w:val="008E108E"/>
    <w:rsid w:val="008E114C"/>
    <w:rsid w:val="008E1813"/>
    <w:rsid w:val="008E1830"/>
    <w:rsid w:val="008E1DD7"/>
    <w:rsid w:val="008E1E55"/>
    <w:rsid w:val="008E1EFE"/>
    <w:rsid w:val="008E2095"/>
    <w:rsid w:val="008E2709"/>
    <w:rsid w:val="008E27A8"/>
    <w:rsid w:val="008E29CB"/>
    <w:rsid w:val="008E2CB5"/>
    <w:rsid w:val="008E353C"/>
    <w:rsid w:val="008E3B33"/>
    <w:rsid w:val="008E3DCC"/>
    <w:rsid w:val="008E4072"/>
    <w:rsid w:val="008E42F4"/>
    <w:rsid w:val="008E42F9"/>
    <w:rsid w:val="008E45CD"/>
    <w:rsid w:val="008E479D"/>
    <w:rsid w:val="008E4D16"/>
    <w:rsid w:val="008E503E"/>
    <w:rsid w:val="008E526A"/>
    <w:rsid w:val="008E5A3C"/>
    <w:rsid w:val="008E6582"/>
    <w:rsid w:val="008F066E"/>
    <w:rsid w:val="008F0947"/>
    <w:rsid w:val="008F0D79"/>
    <w:rsid w:val="008F1219"/>
    <w:rsid w:val="008F14FB"/>
    <w:rsid w:val="008F1647"/>
    <w:rsid w:val="008F1677"/>
    <w:rsid w:val="008F1836"/>
    <w:rsid w:val="008F24B6"/>
    <w:rsid w:val="008F2ABA"/>
    <w:rsid w:val="008F33E9"/>
    <w:rsid w:val="008F3F38"/>
    <w:rsid w:val="008F47A1"/>
    <w:rsid w:val="008F5559"/>
    <w:rsid w:val="008F5693"/>
    <w:rsid w:val="008F57E1"/>
    <w:rsid w:val="008F5BC7"/>
    <w:rsid w:val="008F5FB5"/>
    <w:rsid w:val="008F6041"/>
    <w:rsid w:val="008F6226"/>
    <w:rsid w:val="008F66A0"/>
    <w:rsid w:val="008F6A1A"/>
    <w:rsid w:val="008F6A68"/>
    <w:rsid w:val="008F6C7D"/>
    <w:rsid w:val="008F762A"/>
    <w:rsid w:val="008F7B1F"/>
    <w:rsid w:val="00900B25"/>
    <w:rsid w:val="00900B92"/>
    <w:rsid w:val="00900DE8"/>
    <w:rsid w:val="00901068"/>
    <w:rsid w:val="00902292"/>
    <w:rsid w:val="00902E08"/>
    <w:rsid w:val="00902F3D"/>
    <w:rsid w:val="0090352A"/>
    <w:rsid w:val="009045DE"/>
    <w:rsid w:val="00904C69"/>
    <w:rsid w:val="00904FF9"/>
    <w:rsid w:val="00905335"/>
    <w:rsid w:val="00905B94"/>
    <w:rsid w:val="0090644B"/>
    <w:rsid w:val="0090752F"/>
    <w:rsid w:val="009075C3"/>
    <w:rsid w:val="009076C4"/>
    <w:rsid w:val="00907B14"/>
    <w:rsid w:val="00907B1B"/>
    <w:rsid w:val="00907CE5"/>
    <w:rsid w:val="00907DAE"/>
    <w:rsid w:val="00907EF2"/>
    <w:rsid w:val="00910041"/>
    <w:rsid w:val="0091056D"/>
    <w:rsid w:val="00910829"/>
    <w:rsid w:val="00910D71"/>
    <w:rsid w:val="00910E64"/>
    <w:rsid w:val="00910F18"/>
    <w:rsid w:val="00911385"/>
    <w:rsid w:val="009114C4"/>
    <w:rsid w:val="00911820"/>
    <w:rsid w:val="00911A05"/>
    <w:rsid w:val="00911DEB"/>
    <w:rsid w:val="009120E6"/>
    <w:rsid w:val="0091219D"/>
    <w:rsid w:val="009124BC"/>
    <w:rsid w:val="009131ED"/>
    <w:rsid w:val="009134F9"/>
    <w:rsid w:val="00913835"/>
    <w:rsid w:val="00913876"/>
    <w:rsid w:val="009140C9"/>
    <w:rsid w:val="0091453B"/>
    <w:rsid w:val="009148ED"/>
    <w:rsid w:val="00914B56"/>
    <w:rsid w:val="0091576A"/>
    <w:rsid w:val="00915D43"/>
    <w:rsid w:val="00915E48"/>
    <w:rsid w:val="00915EB5"/>
    <w:rsid w:val="00916B47"/>
    <w:rsid w:val="00916C77"/>
    <w:rsid w:val="00916E61"/>
    <w:rsid w:val="009174A4"/>
    <w:rsid w:val="00917C72"/>
    <w:rsid w:val="00920340"/>
    <w:rsid w:val="00920458"/>
    <w:rsid w:val="00920496"/>
    <w:rsid w:val="00920639"/>
    <w:rsid w:val="00920735"/>
    <w:rsid w:val="00920805"/>
    <w:rsid w:val="00920AAB"/>
    <w:rsid w:val="00920F75"/>
    <w:rsid w:val="00922062"/>
    <w:rsid w:val="00922294"/>
    <w:rsid w:val="0092241C"/>
    <w:rsid w:val="00922FA8"/>
    <w:rsid w:val="009235B2"/>
    <w:rsid w:val="00923A4A"/>
    <w:rsid w:val="00924C6F"/>
    <w:rsid w:val="00924CC4"/>
    <w:rsid w:val="0092526A"/>
    <w:rsid w:val="00925316"/>
    <w:rsid w:val="00926306"/>
    <w:rsid w:val="00926458"/>
    <w:rsid w:val="0092662E"/>
    <w:rsid w:val="009266AC"/>
    <w:rsid w:val="00926CA1"/>
    <w:rsid w:val="00927942"/>
    <w:rsid w:val="00927A6C"/>
    <w:rsid w:val="00930211"/>
    <w:rsid w:val="0093024B"/>
    <w:rsid w:val="00930259"/>
    <w:rsid w:val="0093176E"/>
    <w:rsid w:val="00931948"/>
    <w:rsid w:val="009325A2"/>
    <w:rsid w:val="009325EB"/>
    <w:rsid w:val="00932C23"/>
    <w:rsid w:val="00932DFE"/>
    <w:rsid w:val="009336BA"/>
    <w:rsid w:val="00933B76"/>
    <w:rsid w:val="00933DD1"/>
    <w:rsid w:val="00933ED5"/>
    <w:rsid w:val="0093444C"/>
    <w:rsid w:val="009348E0"/>
    <w:rsid w:val="009349E0"/>
    <w:rsid w:val="00935096"/>
    <w:rsid w:val="0093544B"/>
    <w:rsid w:val="009357AA"/>
    <w:rsid w:val="00935A83"/>
    <w:rsid w:val="00935BE4"/>
    <w:rsid w:val="00936397"/>
    <w:rsid w:val="009363D7"/>
    <w:rsid w:val="00936578"/>
    <w:rsid w:val="00936AE1"/>
    <w:rsid w:val="00937C89"/>
    <w:rsid w:val="00940309"/>
    <w:rsid w:val="009404A7"/>
    <w:rsid w:val="00940776"/>
    <w:rsid w:val="00940E7C"/>
    <w:rsid w:val="00941ABD"/>
    <w:rsid w:val="00941CDB"/>
    <w:rsid w:val="00942142"/>
    <w:rsid w:val="009436CF"/>
    <w:rsid w:val="00943DB2"/>
    <w:rsid w:val="00944AA5"/>
    <w:rsid w:val="00944C76"/>
    <w:rsid w:val="00944D29"/>
    <w:rsid w:val="00944DA7"/>
    <w:rsid w:val="00944DEC"/>
    <w:rsid w:val="009451A0"/>
    <w:rsid w:val="009454F4"/>
    <w:rsid w:val="009458BE"/>
    <w:rsid w:val="00945A81"/>
    <w:rsid w:val="0094649D"/>
    <w:rsid w:val="009466C4"/>
    <w:rsid w:val="00947167"/>
    <w:rsid w:val="009475A9"/>
    <w:rsid w:val="00947AAA"/>
    <w:rsid w:val="00947B86"/>
    <w:rsid w:val="00950CDA"/>
    <w:rsid w:val="0095104D"/>
    <w:rsid w:val="0095188C"/>
    <w:rsid w:val="009518D1"/>
    <w:rsid w:val="00951943"/>
    <w:rsid w:val="00951F2E"/>
    <w:rsid w:val="00952094"/>
    <w:rsid w:val="009520C8"/>
    <w:rsid w:val="00952884"/>
    <w:rsid w:val="00952D55"/>
    <w:rsid w:val="00952F2F"/>
    <w:rsid w:val="00953263"/>
    <w:rsid w:val="00953DEE"/>
    <w:rsid w:val="00953E01"/>
    <w:rsid w:val="009541D1"/>
    <w:rsid w:val="009545B8"/>
    <w:rsid w:val="00954809"/>
    <w:rsid w:val="00954A6D"/>
    <w:rsid w:val="00954EDB"/>
    <w:rsid w:val="00955051"/>
    <w:rsid w:val="009557C9"/>
    <w:rsid w:val="00955961"/>
    <w:rsid w:val="00955B36"/>
    <w:rsid w:val="00957C6D"/>
    <w:rsid w:val="00957DF9"/>
    <w:rsid w:val="00957EDF"/>
    <w:rsid w:val="009601A0"/>
    <w:rsid w:val="00960298"/>
    <w:rsid w:val="00960544"/>
    <w:rsid w:val="0096088B"/>
    <w:rsid w:val="00960DBF"/>
    <w:rsid w:val="0096186C"/>
    <w:rsid w:val="0096207F"/>
    <w:rsid w:val="009622BC"/>
    <w:rsid w:val="0096386A"/>
    <w:rsid w:val="00964011"/>
    <w:rsid w:val="0096466F"/>
    <w:rsid w:val="00964D1F"/>
    <w:rsid w:val="00964DD3"/>
    <w:rsid w:val="00964F3C"/>
    <w:rsid w:val="00965476"/>
    <w:rsid w:val="00965960"/>
    <w:rsid w:val="00965E7C"/>
    <w:rsid w:val="009671F0"/>
    <w:rsid w:val="009677F4"/>
    <w:rsid w:val="00971202"/>
    <w:rsid w:val="00971560"/>
    <w:rsid w:val="009717FF"/>
    <w:rsid w:val="00971B56"/>
    <w:rsid w:val="0097247A"/>
    <w:rsid w:val="009727C2"/>
    <w:rsid w:val="009727E1"/>
    <w:rsid w:val="00972A46"/>
    <w:rsid w:val="00972CF6"/>
    <w:rsid w:val="00972E13"/>
    <w:rsid w:val="009735A0"/>
    <w:rsid w:val="009735BD"/>
    <w:rsid w:val="00973B7C"/>
    <w:rsid w:val="00973C9D"/>
    <w:rsid w:val="00974400"/>
    <w:rsid w:val="00975472"/>
    <w:rsid w:val="009754D7"/>
    <w:rsid w:val="00975E1F"/>
    <w:rsid w:val="00976123"/>
    <w:rsid w:val="00976358"/>
    <w:rsid w:val="00976560"/>
    <w:rsid w:val="00976CDD"/>
    <w:rsid w:val="00976DFD"/>
    <w:rsid w:val="009775A5"/>
    <w:rsid w:val="0097771C"/>
    <w:rsid w:val="00977AD3"/>
    <w:rsid w:val="0098017C"/>
    <w:rsid w:val="00980357"/>
    <w:rsid w:val="00980395"/>
    <w:rsid w:val="00980582"/>
    <w:rsid w:val="009806F7"/>
    <w:rsid w:val="0098099C"/>
    <w:rsid w:val="00980A98"/>
    <w:rsid w:val="00980B4E"/>
    <w:rsid w:val="00980D1A"/>
    <w:rsid w:val="009814B7"/>
    <w:rsid w:val="00981958"/>
    <w:rsid w:val="00981A70"/>
    <w:rsid w:val="00981E2D"/>
    <w:rsid w:val="00981E61"/>
    <w:rsid w:val="00983B18"/>
    <w:rsid w:val="00984056"/>
    <w:rsid w:val="009841FB"/>
    <w:rsid w:val="00984381"/>
    <w:rsid w:val="0098488F"/>
    <w:rsid w:val="00984E8B"/>
    <w:rsid w:val="00985248"/>
    <w:rsid w:val="0098527A"/>
    <w:rsid w:val="0098533C"/>
    <w:rsid w:val="009853A6"/>
    <w:rsid w:val="009853DA"/>
    <w:rsid w:val="009856AB"/>
    <w:rsid w:val="0098585A"/>
    <w:rsid w:val="00985C05"/>
    <w:rsid w:val="00985E6B"/>
    <w:rsid w:val="009862FB"/>
    <w:rsid w:val="00986963"/>
    <w:rsid w:val="00986A64"/>
    <w:rsid w:val="00986B3B"/>
    <w:rsid w:val="00987450"/>
    <w:rsid w:val="009875CC"/>
    <w:rsid w:val="009879C2"/>
    <w:rsid w:val="00987CC4"/>
    <w:rsid w:val="00987EB0"/>
    <w:rsid w:val="00987F12"/>
    <w:rsid w:val="00990508"/>
    <w:rsid w:val="00990A69"/>
    <w:rsid w:val="00990C95"/>
    <w:rsid w:val="0099119D"/>
    <w:rsid w:val="009918F5"/>
    <w:rsid w:val="00991E09"/>
    <w:rsid w:val="00992176"/>
    <w:rsid w:val="00992725"/>
    <w:rsid w:val="00992DE4"/>
    <w:rsid w:val="00993385"/>
    <w:rsid w:val="009934EC"/>
    <w:rsid w:val="009940D5"/>
    <w:rsid w:val="00994895"/>
    <w:rsid w:val="00994D1D"/>
    <w:rsid w:val="00994D73"/>
    <w:rsid w:val="00995092"/>
    <w:rsid w:val="00995384"/>
    <w:rsid w:val="00995BC1"/>
    <w:rsid w:val="009960A2"/>
    <w:rsid w:val="0099730E"/>
    <w:rsid w:val="00997602"/>
    <w:rsid w:val="009A0C7B"/>
    <w:rsid w:val="009A0DE4"/>
    <w:rsid w:val="009A1EBD"/>
    <w:rsid w:val="009A2337"/>
    <w:rsid w:val="009A2358"/>
    <w:rsid w:val="009A24DE"/>
    <w:rsid w:val="009A27B8"/>
    <w:rsid w:val="009A2B84"/>
    <w:rsid w:val="009A301F"/>
    <w:rsid w:val="009A3243"/>
    <w:rsid w:val="009A4110"/>
    <w:rsid w:val="009A4E15"/>
    <w:rsid w:val="009A5DF0"/>
    <w:rsid w:val="009A632A"/>
    <w:rsid w:val="009A6A8F"/>
    <w:rsid w:val="009A6F33"/>
    <w:rsid w:val="009A70BF"/>
    <w:rsid w:val="009B0D1A"/>
    <w:rsid w:val="009B0FDF"/>
    <w:rsid w:val="009B154F"/>
    <w:rsid w:val="009B1626"/>
    <w:rsid w:val="009B1766"/>
    <w:rsid w:val="009B259E"/>
    <w:rsid w:val="009B2F5A"/>
    <w:rsid w:val="009B3850"/>
    <w:rsid w:val="009B389E"/>
    <w:rsid w:val="009B3B63"/>
    <w:rsid w:val="009B3EEE"/>
    <w:rsid w:val="009B4C33"/>
    <w:rsid w:val="009B515C"/>
    <w:rsid w:val="009B558A"/>
    <w:rsid w:val="009B5C53"/>
    <w:rsid w:val="009B5F16"/>
    <w:rsid w:val="009B62C3"/>
    <w:rsid w:val="009B63BD"/>
    <w:rsid w:val="009B6752"/>
    <w:rsid w:val="009B6D2E"/>
    <w:rsid w:val="009B717F"/>
    <w:rsid w:val="009B7373"/>
    <w:rsid w:val="009B7E7C"/>
    <w:rsid w:val="009C1035"/>
    <w:rsid w:val="009C1080"/>
    <w:rsid w:val="009C1898"/>
    <w:rsid w:val="009C2497"/>
    <w:rsid w:val="009C25F8"/>
    <w:rsid w:val="009C2862"/>
    <w:rsid w:val="009C295C"/>
    <w:rsid w:val="009C3727"/>
    <w:rsid w:val="009C50A4"/>
    <w:rsid w:val="009C53B3"/>
    <w:rsid w:val="009C5BA0"/>
    <w:rsid w:val="009C5BC4"/>
    <w:rsid w:val="009C5F87"/>
    <w:rsid w:val="009C6369"/>
    <w:rsid w:val="009C69FB"/>
    <w:rsid w:val="009C6B62"/>
    <w:rsid w:val="009C78BB"/>
    <w:rsid w:val="009C7EEE"/>
    <w:rsid w:val="009C7F1E"/>
    <w:rsid w:val="009D0218"/>
    <w:rsid w:val="009D0D61"/>
    <w:rsid w:val="009D1647"/>
    <w:rsid w:val="009D232F"/>
    <w:rsid w:val="009D2DD0"/>
    <w:rsid w:val="009D2E28"/>
    <w:rsid w:val="009D3AE9"/>
    <w:rsid w:val="009D4497"/>
    <w:rsid w:val="009D4A82"/>
    <w:rsid w:val="009D4E1D"/>
    <w:rsid w:val="009D508E"/>
    <w:rsid w:val="009D538E"/>
    <w:rsid w:val="009D65B4"/>
    <w:rsid w:val="009D67AF"/>
    <w:rsid w:val="009D68F0"/>
    <w:rsid w:val="009D690E"/>
    <w:rsid w:val="009D6CEC"/>
    <w:rsid w:val="009D6F9E"/>
    <w:rsid w:val="009D70CD"/>
    <w:rsid w:val="009D7263"/>
    <w:rsid w:val="009D739C"/>
    <w:rsid w:val="009D7572"/>
    <w:rsid w:val="009D760D"/>
    <w:rsid w:val="009D7865"/>
    <w:rsid w:val="009D7F8B"/>
    <w:rsid w:val="009D7FAE"/>
    <w:rsid w:val="009D7FEB"/>
    <w:rsid w:val="009E023E"/>
    <w:rsid w:val="009E066F"/>
    <w:rsid w:val="009E06C2"/>
    <w:rsid w:val="009E0C23"/>
    <w:rsid w:val="009E1550"/>
    <w:rsid w:val="009E1738"/>
    <w:rsid w:val="009E1C94"/>
    <w:rsid w:val="009E271A"/>
    <w:rsid w:val="009E2B31"/>
    <w:rsid w:val="009E2F91"/>
    <w:rsid w:val="009E3CE0"/>
    <w:rsid w:val="009E41B9"/>
    <w:rsid w:val="009E51C0"/>
    <w:rsid w:val="009E5EC6"/>
    <w:rsid w:val="009E5F08"/>
    <w:rsid w:val="009E6193"/>
    <w:rsid w:val="009E630B"/>
    <w:rsid w:val="009E63F3"/>
    <w:rsid w:val="009E7341"/>
    <w:rsid w:val="009E7E96"/>
    <w:rsid w:val="009F0BBE"/>
    <w:rsid w:val="009F0F81"/>
    <w:rsid w:val="009F24E5"/>
    <w:rsid w:val="009F277C"/>
    <w:rsid w:val="009F2937"/>
    <w:rsid w:val="009F29CC"/>
    <w:rsid w:val="009F2AAD"/>
    <w:rsid w:val="009F2CBE"/>
    <w:rsid w:val="009F2DA2"/>
    <w:rsid w:val="009F37BA"/>
    <w:rsid w:val="009F3F14"/>
    <w:rsid w:val="009F4383"/>
    <w:rsid w:val="009F4457"/>
    <w:rsid w:val="009F44B9"/>
    <w:rsid w:val="009F4BFC"/>
    <w:rsid w:val="009F4C25"/>
    <w:rsid w:val="009F5134"/>
    <w:rsid w:val="009F5C36"/>
    <w:rsid w:val="009F5DDF"/>
    <w:rsid w:val="009F7809"/>
    <w:rsid w:val="00A0041D"/>
    <w:rsid w:val="00A004B6"/>
    <w:rsid w:val="00A00853"/>
    <w:rsid w:val="00A008B0"/>
    <w:rsid w:val="00A00A57"/>
    <w:rsid w:val="00A00AD6"/>
    <w:rsid w:val="00A00C08"/>
    <w:rsid w:val="00A01609"/>
    <w:rsid w:val="00A02200"/>
    <w:rsid w:val="00A02254"/>
    <w:rsid w:val="00A02974"/>
    <w:rsid w:val="00A02A42"/>
    <w:rsid w:val="00A04898"/>
    <w:rsid w:val="00A04D0F"/>
    <w:rsid w:val="00A05911"/>
    <w:rsid w:val="00A05945"/>
    <w:rsid w:val="00A05958"/>
    <w:rsid w:val="00A062C3"/>
    <w:rsid w:val="00A065C0"/>
    <w:rsid w:val="00A06C9C"/>
    <w:rsid w:val="00A06E5A"/>
    <w:rsid w:val="00A07022"/>
    <w:rsid w:val="00A0714C"/>
    <w:rsid w:val="00A0734C"/>
    <w:rsid w:val="00A10208"/>
    <w:rsid w:val="00A10A89"/>
    <w:rsid w:val="00A10DE9"/>
    <w:rsid w:val="00A1126A"/>
    <w:rsid w:val="00A113C5"/>
    <w:rsid w:val="00A118F8"/>
    <w:rsid w:val="00A11E0B"/>
    <w:rsid w:val="00A12000"/>
    <w:rsid w:val="00A12E9D"/>
    <w:rsid w:val="00A13021"/>
    <w:rsid w:val="00A1310E"/>
    <w:rsid w:val="00A1312E"/>
    <w:rsid w:val="00A1327B"/>
    <w:rsid w:val="00A135CC"/>
    <w:rsid w:val="00A13B50"/>
    <w:rsid w:val="00A13CBD"/>
    <w:rsid w:val="00A13FA1"/>
    <w:rsid w:val="00A14745"/>
    <w:rsid w:val="00A148CF"/>
    <w:rsid w:val="00A15495"/>
    <w:rsid w:val="00A16820"/>
    <w:rsid w:val="00A16BEB"/>
    <w:rsid w:val="00A16C79"/>
    <w:rsid w:val="00A16F06"/>
    <w:rsid w:val="00A1726E"/>
    <w:rsid w:val="00A17E49"/>
    <w:rsid w:val="00A2011C"/>
    <w:rsid w:val="00A20417"/>
    <w:rsid w:val="00A20BFC"/>
    <w:rsid w:val="00A20EAD"/>
    <w:rsid w:val="00A2117E"/>
    <w:rsid w:val="00A2150C"/>
    <w:rsid w:val="00A21D50"/>
    <w:rsid w:val="00A2201D"/>
    <w:rsid w:val="00A22FAC"/>
    <w:rsid w:val="00A23364"/>
    <w:rsid w:val="00A23802"/>
    <w:rsid w:val="00A238CD"/>
    <w:rsid w:val="00A23C91"/>
    <w:rsid w:val="00A23D80"/>
    <w:rsid w:val="00A244F1"/>
    <w:rsid w:val="00A24543"/>
    <w:rsid w:val="00A25147"/>
    <w:rsid w:val="00A25482"/>
    <w:rsid w:val="00A2568F"/>
    <w:rsid w:val="00A25DBF"/>
    <w:rsid w:val="00A26174"/>
    <w:rsid w:val="00A264AE"/>
    <w:rsid w:val="00A26564"/>
    <w:rsid w:val="00A2662E"/>
    <w:rsid w:val="00A26A73"/>
    <w:rsid w:val="00A27E84"/>
    <w:rsid w:val="00A300FA"/>
    <w:rsid w:val="00A301D3"/>
    <w:rsid w:val="00A303D2"/>
    <w:rsid w:val="00A304CB"/>
    <w:rsid w:val="00A3058C"/>
    <w:rsid w:val="00A30602"/>
    <w:rsid w:val="00A307BC"/>
    <w:rsid w:val="00A30A17"/>
    <w:rsid w:val="00A30B3F"/>
    <w:rsid w:val="00A30BF3"/>
    <w:rsid w:val="00A31392"/>
    <w:rsid w:val="00A31463"/>
    <w:rsid w:val="00A3173C"/>
    <w:rsid w:val="00A3194B"/>
    <w:rsid w:val="00A31F21"/>
    <w:rsid w:val="00A326D7"/>
    <w:rsid w:val="00A326DC"/>
    <w:rsid w:val="00A32878"/>
    <w:rsid w:val="00A32F04"/>
    <w:rsid w:val="00A331A5"/>
    <w:rsid w:val="00A343A7"/>
    <w:rsid w:val="00A3445C"/>
    <w:rsid w:val="00A345D5"/>
    <w:rsid w:val="00A35F3F"/>
    <w:rsid w:val="00A36468"/>
    <w:rsid w:val="00A368D6"/>
    <w:rsid w:val="00A36D34"/>
    <w:rsid w:val="00A36FAF"/>
    <w:rsid w:val="00A374CA"/>
    <w:rsid w:val="00A4045F"/>
    <w:rsid w:val="00A406F6"/>
    <w:rsid w:val="00A40B2B"/>
    <w:rsid w:val="00A41297"/>
    <w:rsid w:val="00A41C0C"/>
    <w:rsid w:val="00A41D1C"/>
    <w:rsid w:val="00A4208F"/>
    <w:rsid w:val="00A42540"/>
    <w:rsid w:val="00A437A9"/>
    <w:rsid w:val="00A437BB"/>
    <w:rsid w:val="00A43CE3"/>
    <w:rsid w:val="00A4493A"/>
    <w:rsid w:val="00A4497C"/>
    <w:rsid w:val="00A44F91"/>
    <w:rsid w:val="00A45069"/>
    <w:rsid w:val="00A455B5"/>
    <w:rsid w:val="00A465B5"/>
    <w:rsid w:val="00A46639"/>
    <w:rsid w:val="00A4667B"/>
    <w:rsid w:val="00A4766C"/>
    <w:rsid w:val="00A476BA"/>
    <w:rsid w:val="00A47EE8"/>
    <w:rsid w:val="00A47EFF"/>
    <w:rsid w:val="00A47F95"/>
    <w:rsid w:val="00A50D07"/>
    <w:rsid w:val="00A50EBE"/>
    <w:rsid w:val="00A51299"/>
    <w:rsid w:val="00A51978"/>
    <w:rsid w:val="00A526FA"/>
    <w:rsid w:val="00A52D65"/>
    <w:rsid w:val="00A52FF1"/>
    <w:rsid w:val="00A5331F"/>
    <w:rsid w:val="00A53920"/>
    <w:rsid w:val="00A53E80"/>
    <w:rsid w:val="00A542BD"/>
    <w:rsid w:val="00A54752"/>
    <w:rsid w:val="00A553CB"/>
    <w:rsid w:val="00A566E7"/>
    <w:rsid w:val="00A6069A"/>
    <w:rsid w:val="00A612D3"/>
    <w:rsid w:val="00A61318"/>
    <w:rsid w:val="00A61C53"/>
    <w:rsid w:val="00A61EC7"/>
    <w:rsid w:val="00A61FCE"/>
    <w:rsid w:val="00A62E23"/>
    <w:rsid w:val="00A63181"/>
    <w:rsid w:val="00A632F4"/>
    <w:rsid w:val="00A635A2"/>
    <w:rsid w:val="00A638E9"/>
    <w:rsid w:val="00A647C9"/>
    <w:rsid w:val="00A64995"/>
    <w:rsid w:val="00A64DC5"/>
    <w:rsid w:val="00A64E7B"/>
    <w:rsid w:val="00A65200"/>
    <w:rsid w:val="00A65B40"/>
    <w:rsid w:val="00A65DE7"/>
    <w:rsid w:val="00A65E0F"/>
    <w:rsid w:val="00A65E91"/>
    <w:rsid w:val="00A666FB"/>
    <w:rsid w:val="00A67BBB"/>
    <w:rsid w:val="00A71463"/>
    <w:rsid w:val="00A7160B"/>
    <w:rsid w:val="00A7166B"/>
    <w:rsid w:val="00A718CD"/>
    <w:rsid w:val="00A71B4E"/>
    <w:rsid w:val="00A72016"/>
    <w:rsid w:val="00A7235C"/>
    <w:rsid w:val="00A724D1"/>
    <w:rsid w:val="00A72AD8"/>
    <w:rsid w:val="00A72E53"/>
    <w:rsid w:val="00A72F54"/>
    <w:rsid w:val="00A735F6"/>
    <w:rsid w:val="00A73960"/>
    <w:rsid w:val="00A73CAA"/>
    <w:rsid w:val="00A73DCE"/>
    <w:rsid w:val="00A73E0C"/>
    <w:rsid w:val="00A74531"/>
    <w:rsid w:val="00A75155"/>
    <w:rsid w:val="00A751B7"/>
    <w:rsid w:val="00A75252"/>
    <w:rsid w:val="00A753D1"/>
    <w:rsid w:val="00A75638"/>
    <w:rsid w:val="00A7578E"/>
    <w:rsid w:val="00A760BF"/>
    <w:rsid w:val="00A76D77"/>
    <w:rsid w:val="00A770A8"/>
    <w:rsid w:val="00A776F7"/>
    <w:rsid w:val="00A77F9C"/>
    <w:rsid w:val="00A80337"/>
    <w:rsid w:val="00A8056B"/>
    <w:rsid w:val="00A8076C"/>
    <w:rsid w:val="00A8086D"/>
    <w:rsid w:val="00A80F62"/>
    <w:rsid w:val="00A81AB5"/>
    <w:rsid w:val="00A81D30"/>
    <w:rsid w:val="00A81DC1"/>
    <w:rsid w:val="00A81E63"/>
    <w:rsid w:val="00A821AC"/>
    <w:rsid w:val="00A82333"/>
    <w:rsid w:val="00A82594"/>
    <w:rsid w:val="00A826C2"/>
    <w:rsid w:val="00A827A4"/>
    <w:rsid w:val="00A829FE"/>
    <w:rsid w:val="00A82ACB"/>
    <w:rsid w:val="00A83166"/>
    <w:rsid w:val="00A83766"/>
    <w:rsid w:val="00A847F5"/>
    <w:rsid w:val="00A84817"/>
    <w:rsid w:val="00A84FB5"/>
    <w:rsid w:val="00A8503D"/>
    <w:rsid w:val="00A850B9"/>
    <w:rsid w:val="00A8589D"/>
    <w:rsid w:val="00A859EB"/>
    <w:rsid w:val="00A85D41"/>
    <w:rsid w:val="00A860AA"/>
    <w:rsid w:val="00A86CD6"/>
    <w:rsid w:val="00A86DA1"/>
    <w:rsid w:val="00A86E6A"/>
    <w:rsid w:val="00A86E6B"/>
    <w:rsid w:val="00A87174"/>
    <w:rsid w:val="00A87233"/>
    <w:rsid w:val="00A87475"/>
    <w:rsid w:val="00A8785C"/>
    <w:rsid w:val="00A90239"/>
    <w:rsid w:val="00A90A4A"/>
    <w:rsid w:val="00A90C13"/>
    <w:rsid w:val="00A91005"/>
    <w:rsid w:val="00A919C6"/>
    <w:rsid w:val="00A91EC5"/>
    <w:rsid w:val="00A92181"/>
    <w:rsid w:val="00A921A8"/>
    <w:rsid w:val="00A93545"/>
    <w:rsid w:val="00A93970"/>
    <w:rsid w:val="00A93AB5"/>
    <w:rsid w:val="00A94285"/>
    <w:rsid w:val="00A95051"/>
    <w:rsid w:val="00A95413"/>
    <w:rsid w:val="00A956D3"/>
    <w:rsid w:val="00A9578A"/>
    <w:rsid w:val="00A95905"/>
    <w:rsid w:val="00A95B6C"/>
    <w:rsid w:val="00A95C05"/>
    <w:rsid w:val="00A9623F"/>
    <w:rsid w:val="00A96322"/>
    <w:rsid w:val="00A96476"/>
    <w:rsid w:val="00A965BE"/>
    <w:rsid w:val="00A96B88"/>
    <w:rsid w:val="00A97059"/>
    <w:rsid w:val="00A97DA3"/>
    <w:rsid w:val="00AA1086"/>
    <w:rsid w:val="00AA1848"/>
    <w:rsid w:val="00AA1AB3"/>
    <w:rsid w:val="00AA3252"/>
    <w:rsid w:val="00AA34F4"/>
    <w:rsid w:val="00AA3783"/>
    <w:rsid w:val="00AA3DF8"/>
    <w:rsid w:val="00AA40FC"/>
    <w:rsid w:val="00AA42CA"/>
    <w:rsid w:val="00AA456D"/>
    <w:rsid w:val="00AA4ED1"/>
    <w:rsid w:val="00AA50A9"/>
    <w:rsid w:val="00AA5C1D"/>
    <w:rsid w:val="00AA5EF5"/>
    <w:rsid w:val="00AA60FC"/>
    <w:rsid w:val="00AA6914"/>
    <w:rsid w:val="00AA6ABD"/>
    <w:rsid w:val="00AA6EC2"/>
    <w:rsid w:val="00AB0591"/>
    <w:rsid w:val="00AB07A2"/>
    <w:rsid w:val="00AB07DB"/>
    <w:rsid w:val="00AB10BD"/>
    <w:rsid w:val="00AB16AF"/>
    <w:rsid w:val="00AB1874"/>
    <w:rsid w:val="00AB1C43"/>
    <w:rsid w:val="00AB1E47"/>
    <w:rsid w:val="00AB2215"/>
    <w:rsid w:val="00AB2274"/>
    <w:rsid w:val="00AB28CB"/>
    <w:rsid w:val="00AB3033"/>
    <w:rsid w:val="00AB35E1"/>
    <w:rsid w:val="00AB3E57"/>
    <w:rsid w:val="00AB42FC"/>
    <w:rsid w:val="00AB46EA"/>
    <w:rsid w:val="00AB49F2"/>
    <w:rsid w:val="00AB4A7E"/>
    <w:rsid w:val="00AB4BC0"/>
    <w:rsid w:val="00AB5336"/>
    <w:rsid w:val="00AB53B9"/>
    <w:rsid w:val="00AB6056"/>
    <w:rsid w:val="00AB6078"/>
    <w:rsid w:val="00AB6A61"/>
    <w:rsid w:val="00AB6B41"/>
    <w:rsid w:val="00AB6C3A"/>
    <w:rsid w:val="00AB6DF1"/>
    <w:rsid w:val="00AB7242"/>
    <w:rsid w:val="00AB7509"/>
    <w:rsid w:val="00AB76BA"/>
    <w:rsid w:val="00AC0185"/>
    <w:rsid w:val="00AC0932"/>
    <w:rsid w:val="00AC0E0A"/>
    <w:rsid w:val="00AC17AF"/>
    <w:rsid w:val="00AC1C4B"/>
    <w:rsid w:val="00AC1CB5"/>
    <w:rsid w:val="00AC2025"/>
    <w:rsid w:val="00AC235E"/>
    <w:rsid w:val="00AC2443"/>
    <w:rsid w:val="00AC2D1D"/>
    <w:rsid w:val="00AC2D58"/>
    <w:rsid w:val="00AC2DE6"/>
    <w:rsid w:val="00AC3EFE"/>
    <w:rsid w:val="00AC485A"/>
    <w:rsid w:val="00AC48B9"/>
    <w:rsid w:val="00AC4C86"/>
    <w:rsid w:val="00AC5245"/>
    <w:rsid w:val="00AC551F"/>
    <w:rsid w:val="00AC5752"/>
    <w:rsid w:val="00AC5E4D"/>
    <w:rsid w:val="00AC5F3C"/>
    <w:rsid w:val="00AC6059"/>
    <w:rsid w:val="00AC61FB"/>
    <w:rsid w:val="00AC62A6"/>
    <w:rsid w:val="00AC675B"/>
    <w:rsid w:val="00AC6A20"/>
    <w:rsid w:val="00AC75F3"/>
    <w:rsid w:val="00AC7A67"/>
    <w:rsid w:val="00AC7D84"/>
    <w:rsid w:val="00AD0835"/>
    <w:rsid w:val="00AD0ABA"/>
    <w:rsid w:val="00AD0C00"/>
    <w:rsid w:val="00AD0D0B"/>
    <w:rsid w:val="00AD0DD4"/>
    <w:rsid w:val="00AD0E1E"/>
    <w:rsid w:val="00AD0E9C"/>
    <w:rsid w:val="00AD0EE6"/>
    <w:rsid w:val="00AD163A"/>
    <w:rsid w:val="00AD1B20"/>
    <w:rsid w:val="00AD1E5E"/>
    <w:rsid w:val="00AD1EAD"/>
    <w:rsid w:val="00AD24A7"/>
    <w:rsid w:val="00AD25E8"/>
    <w:rsid w:val="00AD2880"/>
    <w:rsid w:val="00AD2972"/>
    <w:rsid w:val="00AD2BA1"/>
    <w:rsid w:val="00AD2C8F"/>
    <w:rsid w:val="00AD3086"/>
    <w:rsid w:val="00AD332E"/>
    <w:rsid w:val="00AD3565"/>
    <w:rsid w:val="00AD385A"/>
    <w:rsid w:val="00AD448C"/>
    <w:rsid w:val="00AD49A8"/>
    <w:rsid w:val="00AD4E95"/>
    <w:rsid w:val="00AD560D"/>
    <w:rsid w:val="00AD5FB2"/>
    <w:rsid w:val="00AD60D9"/>
    <w:rsid w:val="00AD61BE"/>
    <w:rsid w:val="00AD63C8"/>
    <w:rsid w:val="00AD73A1"/>
    <w:rsid w:val="00AD7702"/>
    <w:rsid w:val="00AD7B9E"/>
    <w:rsid w:val="00AE05B8"/>
    <w:rsid w:val="00AE0C06"/>
    <w:rsid w:val="00AE1134"/>
    <w:rsid w:val="00AE159C"/>
    <w:rsid w:val="00AE19DA"/>
    <w:rsid w:val="00AE1B4C"/>
    <w:rsid w:val="00AE2A21"/>
    <w:rsid w:val="00AE2B61"/>
    <w:rsid w:val="00AE2D21"/>
    <w:rsid w:val="00AE3403"/>
    <w:rsid w:val="00AE3916"/>
    <w:rsid w:val="00AE3A33"/>
    <w:rsid w:val="00AE41C8"/>
    <w:rsid w:val="00AE4243"/>
    <w:rsid w:val="00AE44CE"/>
    <w:rsid w:val="00AE4DB3"/>
    <w:rsid w:val="00AE4FB9"/>
    <w:rsid w:val="00AE53FF"/>
    <w:rsid w:val="00AE58B7"/>
    <w:rsid w:val="00AE5C75"/>
    <w:rsid w:val="00AE5EBA"/>
    <w:rsid w:val="00AE5F52"/>
    <w:rsid w:val="00AE626E"/>
    <w:rsid w:val="00AE6A27"/>
    <w:rsid w:val="00AE71DF"/>
    <w:rsid w:val="00AE73E1"/>
    <w:rsid w:val="00AE7C7A"/>
    <w:rsid w:val="00AE7C93"/>
    <w:rsid w:val="00AF0D4F"/>
    <w:rsid w:val="00AF1499"/>
    <w:rsid w:val="00AF221F"/>
    <w:rsid w:val="00AF3314"/>
    <w:rsid w:val="00AF3353"/>
    <w:rsid w:val="00AF39B3"/>
    <w:rsid w:val="00AF40D9"/>
    <w:rsid w:val="00AF430C"/>
    <w:rsid w:val="00AF4315"/>
    <w:rsid w:val="00AF4440"/>
    <w:rsid w:val="00AF4700"/>
    <w:rsid w:val="00AF48CA"/>
    <w:rsid w:val="00AF4AFD"/>
    <w:rsid w:val="00AF4CB3"/>
    <w:rsid w:val="00AF5E01"/>
    <w:rsid w:val="00AF6153"/>
    <w:rsid w:val="00AF6551"/>
    <w:rsid w:val="00AF6D44"/>
    <w:rsid w:val="00AF7289"/>
    <w:rsid w:val="00AF74F5"/>
    <w:rsid w:val="00AF74FC"/>
    <w:rsid w:val="00AF7E50"/>
    <w:rsid w:val="00B00A67"/>
    <w:rsid w:val="00B00CB2"/>
    <w:rsid w:val="00B00CFB"/>
    <w:rsid w:val="00B013DF"/>
    <w:rsid w:val="00B01445"/>
    <w:rsid w:val="00B01AAE"/>
    <w:rsid w:val="00B01B6A"/>
    <w:rsid w:val="00B01C93"/>
    <w:rsid w:val="00B02338"/>
    <w:rsid w:val="00B025CA"/>
    <w:rsid w:val="00B02AB1"/>
    <w:rsid w:val="00B03709"/>
    <w:rsid w:val="00B03E2E"/>
    <w:rsid w:val="00B03F0C"/>
    <w:rsid w:val="00B0409D"/>
    <w:rsid w:val="00B040D7"/>
    <w:rsid w:val="00B0489A"/>
    <w:rsid w:val="00B04B16"/>
    <w:rsid w:val="00B04B26"/>
    <w:rsid w:val="00B05433"/>
    <w:rsid w:val="00B05FCD"/>
    <w:rsid w:val="00B06094"/>
    <w:rsid w:val="00B061E7"/>
    <w:rsid w:val="00B06AA5"/>
    <w:rsid w:val="00B06ED6"/>
    <w:rsid w:val="00B078CB"/>
    <w:rsid w:val="00B07A08"/>
    <w:rsid w:val="00B07A13"/>
    <w:rsid w:val="00B10056"/>
    <w:rsid w:val="00B1019F"/>
    <w:rsid w:val="00B101AE"/>
    <w:rsid w:val="00B10236"/>
    <w:rsid w:val="00B105C7"/>
    <w:rsid w:val="00B1075C"/>
    <w:rsid w:val="00B10958"/>
    <w:rsid w:val="00B11A5D"/>
    <w:rsid w:val="00B11EB6"/>
    <w:rsid w:val="00B12FBF"/>
    <w:rsid w:val="00B13636"/>
    <w:rsid w:val="00B136CA"/>
    <w:rsid w:val="00B138A5"/>
    <w:rsid w:val="00B13B60"/>
    <w:rsid w:val="00B13BA8"/>
    <w:rsid w:val="00B146D7"/>
    <w:rsid w:val="00B14722"/>
    <w:rsid w:val="00B15AFF"/>
    <w:rsid w:val="00B1629D"/>
    <w:rsid w:val="00B163CF"/>
    <w:rsid w:val="00B1762D"/>
    <w:rsid w:val="00B17747"/>
    <w:rsid w:val="00B177A9"/>
    <w:rsid w:val="00B177DB"/>
    <w:rsid w:val="00B200E4"/>
    <w:rsid w:val="00B202AE"/>
    <w:rsid w:val="00B204F1"/>
    <w:rsid w:val="00B2189C"/>
    <w:rsid w:val="00B21B57"/>
    <w:rsid w:val="00B223DE"/>
    <w:rsid w:val="00B22A1F"/>
    <w:rsid w:val="00B22BC7"/>
    <w:rsid w:val="00B23091"/>
    <w:rsid w:val="00B231D7"/>
    <w:rsid w:val="00B238B1"/>
    <w:rsid w:val="00B23D18"/>
    <w:rsid w:val="00B2489B"/>
    <w:rsid w:val="00B248BD"/>
    <w:rsid w:val="00B24922"/>
    <w:rsid w:val="00B25248"/>
    <w:rsid w:val="00B25327"/>
    <w:rsid w:val="00B2534F"/>
    <w:rsid w:val="00B25C31"/>
    <w:rsid w:val="00B25EDE"/>
    <w:rsid w:val="00B2605B"/>
    <w:rsid w:val="00B261DB"/>
    <w:rsid w:val="00B26FA5"/>
    <w:rsid w:val="00B27CC5"/>
    <w:rsid w:val="00B27F49"/>
    <w:rsid w:val="00B30144"/>
    <w:rsid w:val="00B304AF"/>
    <w:rsid w:val="00B30881"/>
    <w:rsid w:val="00B31158"/>
    <w:rsid w:val="00B313BD"/>
    <w:rsid w:val="00B31520"/>
    <w:rsid w:val="00B3152C"/>
    <w:rsid w:val="00B31538"/>
    <w:rsid w:val="00B31583"/>
    <w:rsid w:val="00B31BBF"/>
    <w:rsid w:val="00B31DE3"/>
    <w:rsid w:val="00B31F1E"/>
    <w:rsid w:val="00B32161"/>
    <w:rsid w:val="00B3260F"/>
    <w:rsid w:val="00B32CAC"/>
    <w:rsid w:val="00B32F67"/>
    <w:rsid w:val="00B32FB6"/>
    <w:rsid w:val="00B34075"/>
    <w:rsid w:val="00B346BD"/>
    <w:rsid w:val="00B34831"/>
    <w:rsid w:val="00B349F2"/>
    <w:rsid w:val="00B34C93"/>
    <w:rsid w:val="00B34EF6"/>
    <w:rsid w:val="00B34F76"/>
    <w:rsid w:val="00B35E0C"/>
    <w:rsid w:val="00B363EC"/>
    <w:rsid w:val="00B36483"/>
    <w:rsid w:val="00B36A14"/>
    <w:rsid w:val="00B36F14"/>
    <w:rsid w:val="00B3709A"/>
    <w:rsid w:val="00B3730B"/>
    <w:rsid w:val="00B373BC"/>
    <w:rsid w:val="00B37530"/>
    <w:rsid w:val="00B3756D"/>
    <w:rsid w:val="00B40143"/>
    <w:rsid w:val="00B405CF"/>
    <w:rsid w:val="00B409DF"/>
    <w:rsid w:val="00B40BCA"/>
    <w:rsid w:val="00B40BCC"/>
    <w:rsid w:val="00B41074"/>
    <w:rsid w:val="00B41529"/>
    <w:rsid w:val="00B422A0"/>
    <w:rsid w:val="00B42526"/>
    <w:rsid w:val="00B42DFF"/>
    <w:rsid w:val="00B42EF7"/>
    <w:rsid w:val="00B432AD"/>
    <w:rsid w:val="00B43729"/>
    <w:rsid w:val="00B437B4"/>
    <w:rsid w:val="00B43E9D"/>
    <w:rsid w:val="00B4417E"/>
    <w:rsid w:val="00B4478A"/>
    <w:rsid w:val="00B447F5"/>
    <w:rsid w:val="00B44C7A"/>
    <w:rsid w:val="00B4501E"/>
    <w:rsid w:val="00B45882"/>
    <w:rsid w:val="00B45BD0"/>
    <w:rsid w:val="00B46131"/>
    <w:rsid w:val="00B46301"/>
    <w:rsid w:val="00B46340"/>
    <w:rsid w:val="00B464CC"/>
    <w:rsid w:val="00B4750E"/>
    <w:rsid w:val="00B475B6"/>
    <w:rsid w:val="00B47E36"/>
    <w:rsid w:val="00B5023D"/>
    <w:rsid w:val="00B50791"/>
    <w:rsid w:val="00B50E30"/>
    <w:rsid w:val="00B5135A"/>
    <w:rsid w:val="00B514D7"/>
    <w:rsid w:val="00B518CC"/>
    <w:rsid w:val="00B52255"/>
    <w:rsid w:val="00B5247F"/>
    <w:rsid w:val="00B527CE"/>
    <w:rsid w:val="00B5305F"/>
    <w:rsid w:val="00B538FD"/>
    <w:rsid w:val="00B53C6D"/>
    <w:rsid w:val="00B54C14"/>
    <w:rsid w:val="00B5643C"/>
    <w:rsid w:val="00B60124"/>
    <w:rsid w:val="00B60293"/>
    <w:rsid w:val="00B60425"/>
    <w:rsid w:val="00B60779"/>
    <w:rsid w:val="00B60D5D"/>
    <w:rsid w:val="00B60DBD"/>
    <w:rsid w:val="00B60E64"/>
    <w:rsid w:val="00B6104D"/>
    <w:rsid w:val="00B61171"/>
    <w:rsid w:val="00B61413"/>
    <w:rsid w:val="00B629DB"/>
    <w:rsid w:val="00B62A3D"/>
    <w:rsid w:val="00B62A6C"/>
    <w:rsid w:val="00B62B03"/>
    <w:rsid w:val="00B63220"/>
    <w:rsid w:val="00B635B7"/>
    <w:rsid w:val="00B638F8"/>
    <w:rsid w:val="00B6486C"/>
    <w:rsid w:val="00B64A7B"/>
    <w:rsid w:val="00B64C37"/>
    <w:rsid w:val="00B64C70"/>
    <w:rsid w:val="00B64CDA"/>
    <w:rsid w:val="00B65887"/>
    <w:rsid w:val="00B659EA"/>
    <w:rsid w:val="00B66300"/>
    <w:rsid w:val="00B66D55"/>
    <w:rsid w:val="00B6744E"/>
    <w:rsid w:val="00B6788C"/>
    <w:rsid w:val="00B70EEC"/>
    <w:rsid w:val="00B7168B"/>
    <w:rsid w:val="00B729A8"/>
    <w:rsid w:val="00B72E10"/>
    <w:rsid w:val="00B73195"/>
    <w:rsid w:val="00B732E5"/>
    <w:rsid w:val="00B735EA"/>
    <w:rsid w:val="00B73CAD"/>
    <w:rsid w:val="00B7410B"/>
    <w:rsid w:val="00B74459"/>
    <w:rsid w:val="00B74662"/>
    <w:rsid w:val="00B74814"/>
    <w:rsid w:val="00B7589D"/>
    <w:rsid w:val="00B75F2F"/>
    <w:rsid w:val="00B7631E"/>
    <w:rsid w:val="00B76602"/>
    <w:rsid w:val="00B76D05"/>
    <w:rsid w:val="00B76EDB"/>
    <w:rsid w:val="00B77150"/>
    <w:rsid w:val="00B7719C"/>
    <w:rsid w:val="00B777B1"/>
    <w:rsid w:val="00B77B26"/>
    <w:rsid w:val="00B77D55"/>
    <w:rsid w:val="00B8023D"/>
    <w:rsid w:val="00B80431"/>
    <w:rsid w:val="00B804CA"/>
    <w:rsid w:val="00B8135A"/>
    <w:rsid w:val="00B82082"/>
    <w:rsid w:val="00B824B2"/>
    <w:rsid w:val="00B82545"/>
    <w:rsid w:val="00B82779"/>
    <w:rsid w:val="00B827BE"/>
    <w:rsid w:val="00B82ECE"/>
    <w:rsid w:val="00B841BB"/>
    <w:rsid w:val="00B8420D"/>
    <w:rsid w:val="00B8489D"/>
    <w:rsid w:val="00B84A4A"/>
    <w:rsid w:val="00B84DA7"/>
    <w:rsid w:val="00B8613C"/>
    <w:rsid w:val="00B863A4"/>
    <w:rsid w:val="00B86615"/>
    <w:rsid w:val="00B8688A"/>
    <w:rsid w:val="00B86904"/>
    <w:rsid w:val="00B86E00"/>
    <w:rsid w:val="00B8739C"/>
    <w:rsid w:val="00B87770"/>
    <w:rsid w:val="00B87C34"/>
    <w:rsid w:val="00B87FD4"/>
    <w:rsid w:val="00B90133"/>
    <w:rsid w:val="00B90326"/>
    <w:rsid w:val="00B903B7"/>
    <w:rsid w:val="00B907C7"/>
    <w:rsid w:val="00B9127F"/>
    <w:rsid w:val="00B9149E"/>
    <w:rsid w:val="00B92255"/>
    <w:rsid w:val="00B929D6"/>
    <w:rsid w:val="00B9310C"/>
    <w:rsid w:val="00B932D3"/>
    <w:rsid w:val="00B93643"/>
    <w:rsid w:val="00B93DE1"/>
    <w:rsid w:val="00B93E44"/>
    <w:rsid w:val="00B942E7"/>
    <w:rsid w:val="00B94554"/>
    <w:rsid w:val="00B94695"/>
    <w:rsid w:val="00B948CF"/>
    <w:rsid w:val="00B94999"/>
    <w:rsid w:val="00B94A99"/>
    <w:rsid w:val="00B94BC7"/>
    <w:rsid w:val="00B94DDD"/>
    <w:rsid w:val="00B95476"/>
    <w:rsid w:val="00B95682"/>
    <w:rsid w:val="00B958F9"/>
    <w:rsid w:val="00B9604A"/>
    <w:rsid w:val="00B967C7"/>
    <w:rsid w:val="00B9690C"/>
    <w:rsid w:val="00B96ED7"/>
    <w:rsid w:val="00B97276"/>
    <w:rsid w:val="00B97383"/>
    <w:rsid w:val="00BA05F1"/>
    <w:rsid w:val="00BA189C"/>
    <w:rsid w:val="00BA1A55"/>
    <w:rsid w:val="00BA1D27"/>
    <w:rsid w:val="00BA210A"/>
    <w:rsid w:val="00BA26EB"/>
    <w:rsid w:val="00BA270F"/>
    <w:rsid w:val="00BA28A6"/>
    <w:rsid w:val="00BA3352"/>
    <w:rsid w:val="00BA4BFA"/>
    <w:rsid w:val="00BA529A"/>
    <w:rsid w:val="00BA5566"/>
    <w:rsid w:val="00BA5652"/>
    <w:rsid w:val="00BA589D"/>
    <w:rsid w:val="00BA63D4"/>
    <w:rsid w:val="00BA7144"/>
    <w:rsid w:val="00BA7674"/>
    <w:rsid w:val="00BA76EE"/>
    <w:rsid w:val="00BB02F2"/>
    <w:rsid w:val="00BB069B"/>
    <w:rsid w:val="00BB0CBE"/>
    <w:rsid w:val="00BB13EC"/>
    <w:rsid w:val="00BB198D"/>
    <w:rsid w:val="00BB1DB9"/>
    <w:rsid w:val="00BB21AC"/>
    <w:rsid w:val="00BB220E"/>
    <w:rsid w:val="00BB244E"/>
    <w:rsid w:val="00BB2CB3"/>
    <w:rsid w:val="00BB2CCD"/>
    <w:rsid w:val="00BB2E24"/>
    <w:rsid w:val="00BB3655"/>
    <w:rsid w:val="00BB380F"/>
    <w:rsid w:val="00BB39AE"/>
    <w:rsid w:val="00BB4A86"/>
    <w:rsid w:val="00BB4E89"/>
    <w:rsid w:val="00BB5212"/>
    <w:rsid w:val="00BB5691"/>
    <w:rsid w:val="00BB5A79"/>
    <w:rsid w:val="00BB64DE"/>
    <w:rsid w:val="00BB662D"/>
    <w:rsid w:val="00BB6D35"/>
    <w:rsid w:val="00BB6DD4"/>
    <w:rsid w:val="00BB7085"/>
    <w:rsid w:val="00BB7535"/>
    <w:rsid w:val="00BB79DD"/>
    <w:rsid w:val="00BC00F5"/>
    <w:rsid w:val="00BC127D"/>
    <w:rsid w:val="00BC15BE"/>
    <w:rsid w:val="00BC1805"/>
    <w:rsid w:val="00BC25FD"/>
    <w:rsid w:val="00BC26E6"/>
    <w:rsid w:val="00BC2E45"/>
    <w:rsid w:val="00BC3255"/>
    <w:rsid w:val="00BC3725"/>
    <w:rsid w:val="00BC3E54"/>
    <w:rsid w:val="00BC5613"/>
    <w:rsid w:val="00BC642A"/>
    <w:rsid w:val="00BC673C"/>
    <w:rsid w:val="00BC69DB"/>
    <w:rsid w:val="00BC6A43"/>
    <w:rsid w:val="00BC6A69"/>
    <w:rsid w:val="00BC6EC0"/>
    <w:rsid w:val="00BC727B"/>
    <w:rsid w:val="00BC745C"/>
    <w:rsid w:val="00BC7874"/>
    <w:rsid w:val="00BC79CF"/>
    <w:rsid w:val="00BC7E65"/>
    <w:rsid w:val="00BD00BE"/>
    <w:rsid w:val="00BD00D0"/>
    <w:rsid w:val="00BD023F"/>
    <w:rsid w:val="00BD078D"/>
    <w:rsid w:val="00BD14D7"/>
    <w:rsid w:val="00BD171B"/>
    <w:rsid w:val="00BD1C52"/>
    <w:rsid w:val="00BD2050"/>
    <w:rsid w:val="00BD2088"/>
    <w:rsid w:val="00BD25C0"/>
    <w:rsid w:val="00BD2911"/>
    <w:rsid w:val="00BD29E0"/>
    <w:rsid w:val="00BD30F0"/>
    <w:rsid w:val="00BD3429"/>
    <w:rsid w:val="00BD36D5"/>
    <w:rsid w:val="00BD3D86"/>
    <w:rsid w:val="00BD4089"/>
    <w:rsid w:val="00BD469F"/>
    <w:rsid w:val="00BD496C"/>
    <w:rsid w:val="00BD5024"/>
    <w:rsid w:val="00BD5038"/>
    <w:rsid w:val="00BD5928"/>
    <w:rsid w:val="00BD5A85"/>
    <w:rsid w:val="00BD609E"/>
    <w:rsid w:val="00BD662E"/>
    <w:rsid w:val="00BD71A2"/>
    <w:rsid w:val="00BD7249"/>
    <w:rsid w:val="00BD78A0"/>
    <w:rsid w:val="00BD7D48"/>
    <w:rsid w:val="00BD7E40"/>
    <w:rsid w:val="00BD7E78"/>
    <w:rsid w:val="00BE02E2"/>
    <w:rsid w:val="00BE05D7"/>
    <w:rsid w:val="00BE0799"/>
    <w:rsid w:val="00BE0E8D"/>
    <w:rsid w:val="00BE1222"/>
    <w:rsid w:val="00BE17B9"/>
    <w:rsid w:val="00BE1AA3"/>
    <w:rsid w:val="00BE1CDC"/>
    <w:rsid w:val="00BE275A"/>
    <w:rsid w:val="00BE2B4A"/>
    <w:rsid w:val="00BE3076"/>
    <w:rsid w:val="00BE3739"/>
    <w:rsid w:val="00BE4DFD"/>
    <w:rsid w:val="00BE4EBC"/>
    <w:rsid w:val="00BE5057"/>
    <w:rsid w:val="00BE52F7"/>
    <w:rsid w:val="00BE5BA8"/>
    <w:rsid w:val="00BE630F"/>
    <w:rsid w:val="00BE6731"/>
    <w:rsid w:val="00BE7723"/>
    <w:rsid w:val="00BE7D2E"/>
    <w:rsid w:val="00BE7F19"/>
    <w:rsid w:val="00BF03D3"/>
    <w:rsid w:val="00BF0EE0"/>
    <w:rsid w:val="00BF1179"/>
    <w:rsid w:val="00BF1256"/>
    <w:rsid w:val="00BF13B7"/>
    <w:rsid w:val="00BF2458"/>
    <w:rsid w:val="00BF2765"/>
    <w:rsid w:val="00BF2B5B"/>
    <w:rsid w:val="00BF2D26"/>
    <w:rsid w:val="00BF36BF"/>
    <w:rsid w:val="00BF3936"/>
    <w:rsid w:val="00BF3D33"/>
    <w:rsid w:val="00BF4B95"/>
    <w:rsid w:val="00BF5041"/>
    <w:rsid w:val="00BF5769"/>
    <w:rsid w:val="00BF58A1"/>
    <w:rsid w:val="00BF6068"/>
    <w:rsid w:val="00BF6215"/>
    <w:rsid w:val="00BF63F4"/>
    <w:rsid w:val="00BF6ACA"/>
    <w:rsid w:val="00BF6ACC"/>
    <w:rsid w:val="00BF6FDD"/>
    <w:rsid w:val="00BF7B9D"/>
    <w:rsid w:val="00BF7C08"/>
    <w:rsid w:val="00BF7F8A"/>
    <w:rsid w:val="00BF7FDF"/>
    <w:rsid w:val="00C001AF"/>
    <w:rsid w:val="00C00A72"/>
    <w:rsid w:val="00C00ADE"/>
    <w:rsid w:val="00C00F28"/>
    <w:rsid w:val="00C01102"/>
    <w:rsid w:val="00C01BEA"/>
    <w:rsid w:val="00C02151"/>
    <w:rsid w:val="00C0294C"/>
    <w:rsid w:val="00C02950"/>
    <w:rsid w:val="00C02D69"/>
    <w:rsid w:val="00C03157"/>
    <w:rsid w:val="00C0321A"/>
    <w:rsid w:val="00C034C7"/>
    <w:rsid w:val="00C03832"/>
    <w:rsid w:val="00C0387A"/>
    <w:rsid w:val="00C03ACA"/>
    <w:rsid w:val="00C03C40"/>
    <w:rsid w:val="00C04D54"/>
    <w:rsid w:val="00C06034"/>
    <w:rsid w:val="00C0615D"/>
    <w:rsid w:val="00C06AAD"/>
    <w:rsid w:val="00C0718B"/>
    <w:rsid w:val="00C07484"/>
    <w:rsid w:val="00C076F4"/>
    <w:rsid w:val="00C07E25"/>
    <w:rsid w:val="00C1097F"/>
    <w:rsid w:val="00C1104F"/>
    <w:rsid w:val="00C1179F"/>
    <w:rsid w:val="00C12841"/>
    <w:rsid w:val="00C12C28"/>
    <w:rsid w:val="00C12D6D"/>
    <w:rsid w:val="00C12DCF"/>
    <w:rsid w:val="00C12EB5"/>
    <w:rsid w:val="00C13EE8"/>
    <w:rsid w:val="00C1421D"/>
    <w:rsid w:val="00C14513"/>
    <w:rsid w:val="00C15521"/>
    <w:rsid w:val="00C158FC"/>
    <w:rsid w:val="00C15C39"/>
    <w:rsid w:val="00C15C70"/>
    <w:rsid w:val="00C15E54"/>
    <w:rsid w:val="00C16D71"/>
    <w:rsid w:val="00C177E2"/>
    <w:rsid w:val="00C17B48"/>
    <w:rsid w:val="00C2039E"/>
    <w:rsid w:val="00C21059"/>
    <w:rsid w:val="00C210BD"/>
    <w:rsid w:val="00C2113F"/>
    <w:rsid w:val="00C2207F"/>
    <w:rsid w:val="00C22186"/>
    <w:rsid w:val="00C22BBE"/>
    <w:rsid w:val="00C22ED4"/>
    <w:rsid w:val="00C22F94"/>
    <w:rsid w:val="00C231C9"/>
    <w:rsid w:val="00C2343E"/>
    <w:rsid w:val="00C24B7A"/>
    <w:rsid w:val="00C24BA1"/>
    <w:rsid w:val="00C250B1"/>
    <w:rsid w:val="00C2524B"/>
    <w:rsid w:val="00C25767"/>
    <w:rsid w:val="00C2589F"/>
    <w:rsid w:val="00C2630F"/>
    <w:rsid w:val="00C265F2"/>
    <w:rsid w:val="00C26704"/>
    <w:rsid w:val="00C2670D"/>
    <w:rsid w:val="00C26785"/>
    <w:rsid w:val="00C269A5"/>
    <w:rsid w:val="00C26A29"/>
    <w:rsid w:val="00C26DFE"/>
    <w:rsid w:val="00C27554"/>
    <w:rsid w:val="00C27A4D"/>
    <w:rsid w:val="00C27D55"/>
    <w:rsid w:val="00C27D7C"/>
    <w:rsid w:val="00C27EF2"/>
    <w:rsid w:val="00C3054A"/>
    <w:rsid w:val="00C309AB"/>
    <w:rsid w:val="00C30F3C"/>
    <w:rsid w:val="00C313CB"/>
    <w:rsid w:val="00C31E28"/>
    <w:rsid w:val="00C32865"/>
    <w:rsid w:val="00C32988"/>
    <w:rsid w:val="00C32A22"/>
    <w:rsid w:val="00C32B03"/>
    <w:rsid w:val="00C32EB1"/>
    <w:rsid w:val="00C32F69"/>
    <w:rsid w:val="00C3337D"/>
    <w:rsid w:val="00C335C1"/>
    <w:rsid w:val="00C337D0"/>
    <w:rsid w:val="00C339B7"/>
    <w:rsid w:val="00C33EC7"/>
    <w:rsid w:val="00C33F8F"/>
    <w:rsid w:val="00C346F7"/>
    <w:rsid w:val="00C3474E"/>
    <w:rsid w:val="00C34998"/>
    <w:rsid w:val="00C349C6"/>
    <w:rsid w:val="00C351A7"/>
    <w:rsid w:val="00C35A92"/>
    <w:rsid w:val="00C3617D"/>
    <w:rsid w:val="00C3641E"/>
    <w:rsid w:val="00C36612"/>
    <w:rsid w:val="00C37182"/>
    <w:rsid w:val="00C372B9"/>
    <w:rsid w:val="00C37967"/>
    <w:rsid w:val="00C407ED"/>
    <w:rsid w:val="00C407F5"/>
    <w:rsid w:val="00C409F0"/>
    <w:rsid w:val="00C4179E"/>
    <w:rsid w:val="00C41AD6"/>
    <w:rsid w:val="00C41BFC"/>
    <w:rsid w:val="00C41C77"/>
    <w:rsid w:val="00C41DD1"/>
    <w:rsid w:val="00C41F9E"/>
    <w:rsid w:val="00C42B32"/>
    <w:rsid w:val="00C42BE8"/>
    <w:rsid w:val="00C42DD2"/>
    <w:rsid w:val="00C43087"/>
    <w:rsid w:val="00C43900"/>
    <w:rsid w:val="00C44426"/>
    <w:rsid w:val="00C4443C"/>
    <w:rsid w:val="00C44F40"/>
    <w:rsid w:val="00C452A8"/>
    <w:rsid w:val="00C4568D"/>
    <w:rsid w:val="00C45751"/>
    <w:rsid w:val="00C4598B"/>
    <w:rsid w:val="00C45EF3"/>
    <w:rsid w:val="00C463FC"/>
    <w:rsid w:val="00C46A22"/>
    <w:rsid w:val="00C46F33"/>
    <w:rsid w:val="00C47240"/>
    <w:rsid w:val="00C473A3"/>
    <w:rsid w:val="00C474EA"/>
    <w:rsid w:val="00C477FF"/>
    <w:rsid w:val="00C47852"/>
    <w:rsid w:val="00C4794B"/>
    <w:rsid w:val="00C50BE0"/>
    <w:rsid w:val="00C5128B"/>
    <w:rsid w:val="00C51486"/>
    <w:rsid w:val="00C5164A"/>
    <w:rsid w:val="00C516D5"/>
    <w:rsid w:val="00C517A0"/>
    <w:rsid w:val="00C520F0"/>
    <w:rsid w:val="00C5226A"/>
    <w:rsid w:val="00C5234C"/>
    <w:rsid w:val="00C52678"/>
    <w:rsid w:val="00C53812"/>
    <w:rsid w:val="00C53F88"/>
    <w:rsid w:val="00C55501"/>
    <w:rsid w:val="00C561B1"/>
    <w:rsid w:val="00C5635D"/>
    <w:rsid w:val="00C5721D"/>
    <w:rsid w:val="00C57895"/>
    <w:rsid w:val="00C57AF8"/>
    <w:rsid w:val="00C57F20"/>
    <w:rsid w:val="00C57F8B"/>
    <w:rsid w:val="00C6019D"/>
    <w:rsid w:val="00C60E24"/>
    <w:rsid w:val="00C61BFC"/>
    <w:rsid w:val="00C61CA8"/>
    <w:rsid w:val="00C61FC9"/>
    <w:rsid w:val="00C62450"/>
    <w:rsid w:val="00C625E8"/>
    <w:rsid w:val="00C62C16"/>
    <w:rsid w:val="00C62E03"/>
    <w:rsid w:val="00C63718"/>
    <w:rsid w:val="00C6393B"/>
    <w:rsid w:val="00C63D88"/>
    <w:rsid w:val="00C64B35"/>
    <w:rsid w:val="00C64B67"/>
    <w:rsid w:val="00C665E6"/>
    <w:rsid w:val="00C67438"/>
    <w:rsid w:val="00C67A1A"/>
    <w:rsid w:val="00C67DD4"/>
    <w:rsid w:val="00C70524"/>
    <w:rsid w:val="00C70B37"/>
    <w:rsid w:val="00C7315C"/>
    <w:rsid w:val="00C735F0"/>
    <w:rsid w:val="00C73708"/>
    <w:rsid w:val="00C73C47"/>
    <w:rsid w:val="00C74953"/>
    <w:rsid w:val="00C74979"/>
    <w:rsid w:val="00C756EF"/>
    <w:rsid w:val="00C757DD"/>
    <w:rsid w:val="00C75F2D"/>
    <w:rsid w:val="00C764E3"/>
    <w:rsid w:val="00C76726"/>
    <w:rsid w:val="00C768A0"/>
    <w:rsid w:val="00C768CA"/>
    <w:rsid w:val="00C775C8"/>
    <w:rsid w:val="00C77E9C"/>
    <w:rsid w:val="00C77F3A"/>
    <w:rsid w:val="00C77FC0"/>
    <w:rsid w:val="00C805B5"/>
    <w:rsid w:val="00C814DC"/>
    <w:rsid w:val="00C81DF5"/>
    <w:rsid w:val="00C823E9"/>
    <w:rsid w:val="00C83663"/>
    <w:rsid w:val="00C836C3"/>
    <w:rsid w:val="00C8415C"/>
    <w:rsid w:val="00C84596"/>
    <w:rsid w:val="00C85088"/>
    <w:rsid w:val="00C85439"/>
    <w:rsid w:val="00C85815"/>
    <w:rsid w:val="00C860D5"/>
    <w:rsid w:val="00C86651"/>
    <w:rsid w:val="00C866A7"/>
    <w:rsid w:val="00C86833"/>
    <w:rsid w:val="00C86961"/>
    <w:rsid w:val="00C86BE8"/>
    <w:rsid w:val="00C86C97"/>
    <w:rsid w:val="00C86CEA"/>
    <w:rsid w:val="00C8704E"/>
    <w:rsid w:val="00C877F6"/>
    <w:rsid w:val="00C87AE5"/>
    <w:rsid w:val="00C902B3"/>
    <w:rsid w:val="00C904F7"/>
    <w:rsid w:val="00C90624"/>
    <w:rsid w:val="00C90CF2"/>
    <w:rsid w:val="00C90F9F"/>
    <w:rsid w:val="00C9138B"/>
    <w:rsid w:val="00C9190C"/>
    <w:rsid w:val="00C91F2A"/>
    <w:rsid w:val="00C91F78"/>
    <w:rsid w:val="00C9258D"/>
    <w:rsid w:val="00C92BF7"/>
    <w:rsid w:val="00C9318A"/>
    <w:rsid w:val="00C9323F"/>
    <w:rsid w:val="00C93674"/>
    <w:rsid w:val="00C939BD"/>
    <w:rsid w:val="00C93F4B"/>
    <w:rsid w:val="00C942AD"/>
    <w:rsid w:val="00C95098"/>
    <w:rsid w:val="00C95853"/>
    <w:rsid w:val="00C95A55"/>
    <w:rsid w:val="00C95ADD"/>
    <w:rsid w:val="00C96056"/>
    <w:rsid w:val="00C9632B"/>
    <w:rsid w:val="00C967AD"/>
    <w:rsid w:val="00C977E4"/>
    <w:rsid w:val="00C97C6B"/>
    <w:rsid w:val="00CA0097"/>
    <w:rsid w:val="00CA0B76"/>
    <w:rsid w:val="00CA0D20"/>
    <w:rsid w:val="00CA1233"/>
    <w:rsid w:val="00CA22C4"/>
    <w:rsid w:val="00CA246C"/>
    <w:rsid w:val="00CA2628"/>
    <w:rsid w:val="00CA327E"/>
    <w:rsid w:val="00CA38A5"/>
    <w:rsid w:val="00CA3D31"/>
    <w:rsid w:val="00CA3EC6"/>
    <w:rsid w:val="00CA43E9"/>
    <w:rsid w:val="00CA4644"/>
    <w:rsid w:val="00CA4E48"/>
    <w:rsid w:val="00CA4E97"/>
    <w:rsid w:val="00CA5291"/>
    <w:rsid w:val="00CA59D5"/>
    <w:rsid w:val="00CA5DD0"/>
    <w:rsid w:val="00CA6116"/>
    <w:rsid w:val="00CA6D6E"/>
    <w:rsid w:val="00CA6FA4"/>
    <w:rsid w:val="00CA71E5"/>
    <w:rsid w:val="00CA74C8"/>
    <w:rsid w:val="00CA7C7D"/>
    <w:rsid w:val="00CA7CCA"/>
    <w:rsid w:val="00CA7DB7"/>
    <w:rsid w:val="00CA7EDA"/>
    <w:rsid w:val="00CA7F5D"/>
    <w:rsid w:val="00CA7F6E"/>
    <w:rsid w:val="00CA7F97"/>
    <w:rsid w:val="00CB06D0"/>
    <w:rsid w:val="00CB119E"/>
    <w:rsid w:val="00CB144D"/>
    <w:rsid w:val="00CB172B"/>
    <w:rsid w:val="00CB1808"/>
    <w:rsid w:val="00CB1A61"/>
    <w:rsid w:val="00CB1E6E"/>
    <w:rsid w:val="00CB1E74"/>
    <w:rsid w:val="00CB33E3"/>
    <w:rsid w:val="00CB34FF"/>
    <w:rsid w:val="00CB3AE7"/>
    <w:rsid w:val="00CB3D65"/>
    <w:rsid w:val="00CB4395"/>
    <w:rsid w:val="00CB4A29"/>
    <w:rsid w:val="00CB4ACB"/>
    <w:rsid w:val="00CB4CD7"/>
    <w:rsid w:val="00CB5134"/>
    <w:rsid w:val="00CB55EA"/>
    <w:rsid w:val="00CB610E"/>
    <w:rsid w:val="00CB62E1"/>
    <w:rsid w:val="00CB6AD4"/>
    <w:rsid w:val="00CB72D1"/>
    <w:rsid w:val="00CB76F3"/>
    <w:rsid w:val="00CB7727"/>
    <w:rsid w:val="00CB77DE"/>
    <w:rsid w:val="00CB794F"/>
    <w:rsid w:val="00CB79F3"/>
    <w:rsid w:val="00CB7E3C"/>
    <w:rsid w:val="00CC0D94"/>
    <w:rsid w:val="00CC112E"/>
    <w:rsid w:val="00CC1709"/>
    <w:rsid w:val="00CC1E72"/>
    <w:rsid w:val="00CC2335"/>
    <w:rsid w:val="00CC2E89"/>
    <w:rsid w:val="00CC393D"/>
    <w:rsid w:val="00CC3BDB"/>
    <w:rsid w:val="00CC3E42"/>
    <w:rsid w:val="00CC3F3E"/>
    <w:rsid w:val="00CC3F99"/>
    <w:rsid w:val="00CC3FF6"/>
    <w:rsid w:val="00CC43FA"/>
    <w:rsid w:val="00CC4C2A"/>
    <w:rsid w:val="00CC532D"/>
    <w:rsid w:val="00CC56AA"/>
    <w:rsid w:val="00CC5A16"/>
    <w:rsid w:val="00CC6A98"/>
    <w:rsid w:val="00CC7163"/>
    <w:rsid w:val="00CC76B5"/>
    <w:rsid w:val="00CD00AC"/>
    <w:rsid w:val="00CD0332"/>
    <w:rsid w:val="00CD0473"/>
    <w:rsid w:val="00CD062C"/>
    <w:rsid w:val="00CD090C"/>
    <w:rsid w:val="00CD0A1C"/>
    <w:rsid w:val="00CD0D7E"/>
    <w:rsid w:val="00CD15D5"/>
    <w:rsid w:val="00CD180C"/>
    <w:rsid w:val="00CD185D"/>
    <w:rsid w:val="00CD1F09"/>
    <w:rsid w:val="00CD2E3F"/>
    <w:rsid w:val="00CD34B2"/>
    <w:rsid w:val="00CD45B1"/>
    <w:rsid w:val="00CD4756"/>
    <w:rsid w:val="00CD4B28"/>
    <w:rsid w:val="00CD4C8F"/>
    <w:rsid w:val="00CD5014"/>
    <w:rsid w:val="00CD51F2"/>
    <w:rsid w:val="00CD52C7"/>
    <w:rsid w:val="00CD545B"/>
    <w:rsid w:val="00CD587C"/>
    <w:rsid w:val="00CD659A"/>
    <w:rsid w:val="00CD6F43"/>
    <w:rsid w:val="00CD712D"/>
    <w:rsid w:val="00CD7468"/>
    <w:rsid w:val="00CD76AB"/>
    <w:rsid w:val="00CD789F"/>
    <w:rsid w:val="00CE0060"/>
    <w:rsid w:val="00CE0400"/>
    <w:rsid w:val="00CE0987"/>
    <w:rsid w:val="00CE0EC1"/>
    <w:rsid w:val="00CE2232"/>
    <w:rsid w:val="00CE2286"/>
    <w:rsid w:val="00CE2388"/>
    <w:rsid w:val="00CE2475"/>
    <w:rsid w:val="00CE261A"/>
    <w:rsid w:val="00CE26DD"/>
    <w:rsid w:val="00CE2EA2"/>
    <w:rsid w:val="00CE37DB"/>
    <w:rsid w:val="00CE3A52"/>
    <w:rsid w:val="00CE3AB4"/>
    <w:rsid w:val="00CE3DAE"/>
    <w:rsid w:val="00CE44FF"/>
    <w:rsid w:val="00CE48A2"/>
    <w:rsid w:val="00CE48C7"/>
    <w:rsid w:val="00CE4994"/>
    <w:rsid w:val="00CE5A73"/>
    <w:rsid w:val="00CE5B7E"/>
    <w:rsid w:val="00CE6063"/>
    <w:rsid w:val="00CE6BC2"/>
    <w:rsid w:val="00CE7891"/>
    <w:rsid w:val="00CE7928"/>
    <w:rsid w:val="00CF01E0"/>
    <w:rsid w:val="00CF05FD"/>
    <w:rsid w:val="00CF09A6"/>
    <w:rsid w:val="00CF0C14"/>
    <w:rsid w:val="00CF1D79"/>
    <w:rsid w:val="00CF2AB4"/>
    <w:rsid w:val="00CF37ED"/>
    <w:rsid w:val="00CF38A7"/>
    <w:rsid w:val="00CF3C7B"/>
    <w:rsid w:val="00CF3ECA"/>
    <w:rsid w:val="00CF46C6"/>
    <w:rsid w:val="00CF4CA0"/>
    <w:rsid w:val="00CF4FD0"/>
    <w:rsid w:val="00CF5218"/>
    <w:rsid w:val="00CF53A1"/>
    <w:rsid w:val="00CF5E8F"/>
    <w:rsid w:val="00CF5F7C"/>
    <w:rsid w:val="00CF62DE"/>
    <w:rsid w:val="00CF7379"/>
    <w:rsid w:val="00CF78AC"/>
    <w:rsid w:val="00CF7C9F"/>
    <w:rsid w:val="00CF7E18"/>
    <w:rsid w:val="00D00146"/>
    <w:rsid w:val="00D0050A"/>
    <w:rsid w:val="00D01359"/>
    <w:rsid w:val="00D02500"/>
    <w:rsid w:val="00D03697"/>
    <w:rsid w:val="00D039D9"/>
    <w:rsid w:val="00D04459"/>
    <w:rsid w:val="00D045E6"/>
    <w:rsid w:val="00D052ED"/>
    <w:rsid w:val="00D05888"/>
    <w:rsid w:val="00D0593B"/>
    <w:rsid w:val="00D05C33"/>
    <w:rsid w:val="00D069F0"/>
    <w:rsid w:val="00D06E88"/>
    <w:rsid w:val="00D06F00"/>
    <w:rsid w:val="00D077DA"/>
    <w:rsid w:val="00D10088"/>
    <w:rsid w:val="00D104F1"/>
    <w:rsid w:val="00D10670"/>
    <w:rsid w:val="00D108BC"/>
    <w:rsid w:val="00D10B95"/>
    <w:rsid w:val="00D116CE"/>
    <w:rsid w:val="00D11A97"/>
    <w:rsid w:val="00D11ADA"/>
    <w:rsid w:val="00D11FC3"/>
    <w:rsid w:val="00D1227C"/>
    <w:rsid w:val="00D1245A"/>
    <w:rsid w:val="00D13463"/>
    <w:rsid w:val="00D137E7"/>
    <w:rsid w:val="00D13A82"/>
    <w:rsid w:val="00D13E75"/>
    <w:rsid w:val="00D14679"/>
    <w:rsid w:val="00D14A78"/>
    <w:rsid w:val="00D14E1F"/>
    <w:rsid w:val="00D162FE"/>
    <w:rsid w:val="00D16C92"/>
    <w:rsid w:val="00D17206"/>
    <w:rsid w:val="00D17273"/>
    <w:rsid w:val="00D175BE"/>
    <w:rsid w:val="00D17948"/>
    <w:rsid w:val="00D17EB8"/>
    <w:rsid w:val="00D17FA9"/>
    <w:rsid w:val="00D20FDD"/>
    <w:rsid w:val="00D2109C"/>
    <w:rsid w:val="00D21109"/>
    <w:rsid w:val="00D21DCE"/>
    <w:rsid w:val="00D21FEC"/>
    <w:rsid w:val="00D2221E"/>
    <w:rsid w:val="00D224B3"/>
    <w:rsid w:val="00D224C5"/>
    <w:rsid w:val="00D22630"/>
    <w:rsid w:val="00D22A7A"/>
    <w:rsid w:val="00D22A93"/>
    <w:rsid w:val="00D22D30"/>
    <w:rsid w:val="00D23546"/>
    <w:rsid w:val="00D23A02"/>
    <w:rsid w:val="00D24188"/>
    <w:rsid w:val="00D24EDA"/>
    <w:rsid w:val="00D26A71"/>
    <w:rsid w:val="00D26CBD"/>
    <w:rsid w:val="00D270E3"/>
    <w:rsid w:val="00D27313"/>
    <w:rsid w:val="00D2763D"/>
    <w:rsid w:val="00D27D68"/>
    <w:rsid w:val="00D27F13"/>
    <w:rsid w:val="00D308A2"/>
    <w:rsid w:val="00D30A60"/>
    <w:rsid w:val="00D30BF1"/>
    <w:rsid w:val="00D316E1"/>
    <w:rsid w:val="00D323D6"/>
    <w:rsid w:val="00D328B1"/>
    <w:rsid w:val="00D32A19"/>
    <w:rsid w:val="00D32DFC"/>
    <w:rsid w:val="00D33ADF"/>
    <w:rsid w:val="00D34049"/>
    <w:rsid w:val="00D34106"/>
    <w:rsid w:val="00D34123"/>
    <w:rsid w:val="00D36092"/>
    <w:rsid w:val="00D366DF"/>
    <w:rsid w:val="00D36A40"/>
    <w:rsid w:val="00D36FBA"/>
    <w:rsid w:val="00D3704C"/>
    <w:rsid w:val="00D37471"/>
    <w:rsid w:val="00D408D9"/>
    <w:rsid w:val="00D40AF3"/>
    <w:rsid w:val="00D41A1C"/>
    <w:rsid w:val="00D41BFC"/>
    <w:rsid w:val="00D43436"/>
    <w:rsid w:val="00D43C0B"/>
    <w:rsid w:val="00D445B1"/>
    <w:rsid w:val="00D445CA"/>
    <w:rsid w:val="00D45523"/>
    <w:rsid w:val="00D457FE"/>
    <w:rsid w:val="00D45EF8"/>
    <w:rsid w:val="00D464FC"/>
    <w:rsid w:val="00D46AB5"/>
    <w:rsid w:val="00D46C55"/>
    <w:rsid w:val="00D46D99"/>
    <w:rsid w:val="00D4764B"/>
    <w:rsid w:val="00D477AE"/>
    <w:rsid w:val="00D4793B"/>
    <w:rsid w:val="00D47DAE"/>
    <w:rsid w:val="00D47F05"/>
    <w:rsid w:val="00D502BC"/>
    <w:rsid w:val="00D51CCA"/>
    <w:rsid w:val="00D5213B"/>
    <w:rsid w:val="00D526BD"/>
    <w:rsid w:val="00D5273C"/>
    <w:rsid w:val="00D52740"/>
    <w:rsid w:val="00D52AAE"/>
    <w:rsid w:val="00D52B18"/>
    <w:rsid w:val="00D536B0"/>
    <w:rsid w:val="00D54010"/>
    <w:rsid w:val="00D5480A"/>
    <w:rsid w:val="00D54AB2"/>
    <w:rsid w:val="00D55057"/>
    <w:rsid w:val="00D5508C"/>
    <w:rsid w:val="00D55093"/>
    <w:rsid w:val="00D554ED"/>
    <w:rsid w:val="00D55B36"/>
    <w:rsid w:val="00D55BF8"/>
    <w:rsid w:val="00D56148"/>
    <w:rsid w:val="00D56752"/>
    <w:rsid w:val="00D56761"/>
    <w:rsid w:val="00D5689E"/>
    <w:rsid w:val="00D569A6"/>
    <w:rsid w:val="00D56F4C"/>
    <w:rsid w:val="00D5722B"/>
    <w:rsid w:val="00D57737"/>
    <w:rsid w:val="00D57877"/>
    <w:rsid w:val="00D57DB8"/>
    <w:rsid w:val="00D60420"/>
    <w:rsid w:val="00D60655"/>
    <w:rsid w:val="00D608A4"/>
    <w:rsid w:val="00D61205"/>
    <w:rsid w:val="00D6128D"/>
    <w:rsid w:val="00D617F1"/>
    <w:rsid w:val="00D61866"/>
    <w:rsid w:val="00D61E61"/>
    <w:rsid w:val="00D62126"/>
    <w:rsid w:val="00D62326"/>
    <w:rsid w:val="00D62384"/>
    <w:rsid w:val="00D62BD2"/>
    <w:rsid w:val="00D62CF1"/>
    <w:rsid w:val="00D62D19"/>
    <w:rsid w:val="00D62E77"/>
    <w:rsid w:val="00D633E3"/>
    <w:rsid w:val="00D6342D"/>
    <w:rsid w:val="00D635F7"/>
    <w:rsid w:val="00D63C28"/>
    <w:rsid w:val="00D641D7"/>
    <w:rsid w:val="00D64965"/>
    <w:rsid w:val="00D64BCC"/>
    <w:rsid w:val="00D65197"/>
    <w:rsid w:val="00D6554C"/>
    <w:rsid w:val="00D6661E"/>
    <w:rsid w:val="00D67077"/>
    <w:rsid w:val="00D671A6"/>
    <w:rsid w:val="00D675A4"/>
    <w:rsid w:val="00D67799"/>
    <w:rsid w:val="00D6786D"/>
    <w:rsid w:val="00D67A49"/>
    <w:rsid w:val="00D67AA6"/>
    <w:rsid w:val="00D67B76"/>
    <w:rsid w:val="00D70014"/>
    <w:rsid w:val="00D701B1"/>
    <w:rsid w:val="00D70262"/>
    <w:rsid w:val="00D70507"/>
    <w:rsid w:val="00D70A80"/>
    <w:rsid w:val="00D70B52"/>
    <w:rsid w:val="00D70F0A"/>
    <w:rsid w:val="00D71B11"/>
    <w:rsid w:val="00D71BBB"/>
    <w:rsid w:val="00D71EDA"/>
    <w:rsid w:val="00D73430"/>
    <w:rsid w:val="00D7360B"/>
    <w:rsid w:val="00D73BC0"/>
    <w:rsid w:val="00D73BE7"/>
    <w:rsid w:val="00D73D78"/>
    <w:rsid w:val="00D73E05"/>
    <w:rsid w:val="00D749C7"/>
    <w:rsid w:val="00D74D36"/>
    <w:rsid w:val="00D74EBC"/>
    <w:rsid w:val="00D75FAD"/>
    <w:rsid w:val="00D76261"/>
    <w:rsid w:val="00D76345"/>
    <w:rsid w:val="00D76DA7"/>
    <w:rsid w:val="00D76EB1"/>
    <w:rsid w:val="00D7733E"/>
    <w:rsid w:val="00D778F7"/>
    <w:rsid w:val="00D77B9B"/>
    <w:rsid w:val="00D77C5C"/>
    <w:rsid w:val="00D80FD2"/>
    <w:rsid w:val="00D8106E"/>
    <w:rsid w:val="00D814DB"/>
    <w:rsid w:val="00D815C2"/>
    <w:rsid w:val="00D816CB"/>
    <w:rsid w:val="00D81E7F"/>
    <w:rsid w:val="00D81F8A"/>
    <w:rsid w:val="00D82705"/>
    <w:rsid w:val="00D8272F"/>
    <w:rsid w:val="00D827F6"/>
    <w:rsid w:val="00D833AA"/>
    <w:rsid w:val="00D839E0"/>
    <w:rsid w:val="00D83C76"/>
    <w:rsid w:val="00D8409F"/>
    <w:rsid w:val="00D84649"/>
    <w:rsid w:val="00D84A45"/>
    <w:rsid w:val="00D84D5A"/>
    <w:rsid w:val="00D84E3D"/>
    <w:rsid w:val="00D852F8"/>
    <w:rsid w:val="00D854B0"/>
    <w:rsid w:val="00D85BBC"/>
    <w:rsid w:val="00D860A3"/>
    <w:rsid w:val="00D8642D"/>
    <w:rsid w:val="00D86B61"/>
    <w:rsid w:val="00D86CE8"/>
    <w:rsid w:val="00D86F1C"/>
    <w:rsid w:val="00D87071"/>
    <w:rsid w:val="00D8726D"/>
    <w:rsid w:val="00D87343"/>
    <w:rsid w:val="00D8750B"/>
    <w:rsid w:val="00D9001B"/>
    <w:rsid w:val="00D905E0"/>
    <w:rsid w:val="00D909CD"/>
    <w:rsid w:val="00D90BA0"/>
    <w:rsid w:val="00D90D58"/>
    <w:rsid w:val="00D91575"/>
    <w:rsid w:val="00D9192C"/>
    <w:rsid w:val="00D91F09"/>
    <w:rsid w:val="00D934E4"/>
    <w:rsid w:val="00D93C3E"/>
    <w:rsid w:val="00D943F8"/>
    <w:rsid w:val="00D945A1"/>
    <w:rsid w:val="00D94954"/>
    <w:rsid w:val="00D95A37"/>
    <w:rsid w:val="00D95DE6"/>
    <w:rsid w:val="00D965CA"/>
    <w:rsid w:val="00D96E5E"/>
    <w:rsid w:val="00D9762A"/>
    <w:rsid w:val="00D97672"/>
    <w:rsid w:val="00D979CA"/>
    <w:rsid w:val="00D97CBA"/>
    <w:rsid w:val="00D97D78"/>
    <w:rsid w:val="00D97D8F"/>
    <w:rsid w:val="00DA01C5"/>
    <w:rsid w:val="00DA080A"/>
    <w:rsid w:val="00DA0EDD"/>
    <w:rsid w:val="00DA1274"/>
    <w:rsid w:val="00DA242C"/>
    <w:rsid w:val="00DA24B5"/>
    <w:rsid w:val="00DA27FF"/>
    <w:rsid w:val="00DA2801"/>
    <w:rsid w:val="00DA29C6"/>
    <w:rsid w:val="00DA39C0"/>
    <w:rsid w:val="00DA5242"/>
    <w:rsid w:val="00DA5787"/>
    <w:rsid w:val="00DA59B8"/>
    <w:rsid w:val="00DA5B6C"/>
    <w:rsid w:val="00DA6312"/>
    <w:rsid w:val="00DA63DB"/>
    <w:rsid w:val="00DA68CE"/>
    <w:rsid w:val="00DA6E9A"/>
    <w:rsid w:val="00DA6EE7"/>
    <w:rsid w:val="00DA75B6"/>
    <w:rsid w:val="00DA7DC2"/>
    <w:rsid w:val="00DB06A8"/>
    <w:rsid w:val="00DB0C79"/>
    <w:rsid w:val="00DB0D8F"/>
    <w:rsid w:val="00DB101C"/>
    <w:rsid w:val="00DB1215"/>
    <w:rsid w:val="00DB12D7"/>
    <w:rsid w:val="00DB1F78"/>
    <w:rsid w:val="00DB29E1"/>
    <w:rsid w:val="00DB2C2A"/>
    <w:rsid w:val="00DB2D74"/>
    <w:rsid w:val="00DB2E30"/>
    <w:rsid w:val="00DB3853"/>
    <w:rsid w:val="00DB39A0"/>
    <w:rsid w:val="00DB3F81"/>
    <w:rsid w:val="00DB4278"/>
    <w:rsid w:val="00DB42CF"/>
    <w:rsid w:val="00DB47DA"/>
    <w:rsid w:val="00DB4E11"/>
    <w:rsid w:val="00DB4E3D"/>
    <w:rsid w:val="00DB500C"/>
    <w:rsid w:val="00DB52DC"/>
    <w:rsid w:val="00DB5572"/>
    <w:rsid w:val="00DB63B6"/>
    <w:rsid w:val="00DB673F"/>
    <w:rsid w:val="00DB6FC7"/>
    <w:rsid w:val="00DB75FC"/>
    <w:rsid w:val="00DB7C89"/>
    <w:rsid w:val="00DB7D25"/>
    <w:rsid w:val="00DB7DB8"/>
    <w:rsid w:val="00DC099F"/>
    <w:rsid w:val="00DC0B09"/>
    <w:rsid w:val="00DC0B61"/>
    <w:rsid w:val="00DC0DEF"/>
    <w:rsid w:val="00DC1445"/>
    <w:rsid w:val="00DC22F8"/>
    <w:rsid w:val="00DC259D"/>
    <w:rsid w:val="00DC26E2"/>
    <w:rsid w:val="00DC2ABC"/>
    <w:rsid w:val="00DC37BA"/>
    <w:rsid w:val="00DC42B7"/>
    <w:rsid w:val="00DC48B8"/>
    <w:rsid w:val="00DC48D4"/>
    <w:rsid w:val="00DC49DB"/>
    <w:rsid w:val="00DC4ECB"/>
    <w:rsid w:val="00DC5817"/>
    <w:rsid w:val="00DC5866"/>
    <w:rsid w:val="00DC5AA3"/>
    <w:rsid w:val="00DC5ABA"/>
    <w:rsid w:val="00DC5AE9"/>
    <w:rsid w:val="00DC5B07"/>
    <w:rsid w:val="00DC5F43"/>
    <w:rsid w:val="00DC657F"/>
    <w:rsid w:val="00DC7C0B"/>
    <w:rsid w:val="00DC7F5C"/>
    <w:rsid w:val="00DD0058"/>
    <w:rsid w:val="00DD02EF"/>
    <w:rsid w:val="00DD0566"/>
    <w:rsid w:val="00DD09E4"/>
    <w:rsid w:val="00DD0DEA"/>
    <w:rsid w:val="00DD1848"/>
    <w:rsid w:val="00DD1AA7"/>
    <w:rsid w:val="00DD1F4C"/>
    <w:rsid w:val="00DD1F8D"/>
    <w:rsid w:val="00DD21A6"/>
    <w:rsid w:val="00DD2456"/>
    <w:rsid w:val="00DD3028"/>
    <w:rsid w:val="00DD335F"/>
    <w:rsid w:val="00DD3408"/>
    <w:rsid w:val="00DD3A0E"/>
    <w:rsid w:val="00DD3F25"/>
    <w:rsid w:val="00DD4378"/>
    <w:rsid w:val="00DD4BD3"/>
    <w:rsid w:val="00DD58B0"/>
    <w:rsid w:val="00DD58B9"/>
    <w:rsid w:val="00DD5C3F"/>
    <w:rsid w:val="00DD5E28"/>
    <w:rsid w:val="00DD5FB6"/>
    <w:rsid w:val="00DD5FF0"/>
    <w:rsid w:val="00DD62A2"/>
    <w:rsid w:val="00DD6863"/>
    <w:rsid w:val="00DD68C7"/>
    <w:rsid w:val="00DD69FE"/>
    <w:rsid w:val="00DD6EA9"/>
    <w:rsid w:val="00DD7143"/>
    <w:rsid w:val="00DD751D"/>
    <w:rsid w:val="00DD77E6"/>
    <w:rsid w:val="00DD7892"/>
    <w:rsid w:val="00DE0784"/>
    <w:rsid w:val="00DE0904"/>
    <w:rsid w:val="00DE0945"/>
    <w:rsid w:val="00DE1657"/>
    <w:rsid w:val="00DE1772"/>
    <w:rsid w:val="00DE1ECC"/>
    <w:rsid w:val="00DE263B"/>
    <w:rsid w:val="00DE278B"/>
    <w:rsid w:val="00DE2867"/>
    <w:rsid w:val="00DE2BCE"/>
    <w:rsid w:val="00DE4E1C"/>
    <w:rsid w:val="00DE5457"/>
    <w:rsid w:val="00DE5604"/>
    <w:rsid w:val="00DE581C"/>
    <w:rsid w:val="00DE5F30"/>
    <w:rsid w:val="00DE5F56"/>
    <w:rsid w:val="00DE6185"/>
    <w:rsid w:val="00DE6253"/>
    <w:rsid w:val="00DE64B5"/>
    <w:rsid w:val="00DE667B"/>
    <w:rsid w:val="00DE6CF4"/>
    <w:rsid w:val="00DE7359"/>
    <w:rsid w:val="00DE7BE3"/>
    <w:rsid w:val="00DF065C"/>
    <w:rsid w:val="00DF072F"/>
    <w:rsid w:val="00DF0BA8"/>
    <w:rsid w:val="00DF0C4F"/>
    <w:rsid w:val="00DF0C86"/>
    <w:rsid w:val="00DF0CD1"/>
    <w:rsid w:val="00DF1188"/>
    <w:rsid w:val="00DF11EF"/>
    <w:rsid w:val="00DF13D6"/>
    <w:rsid w:val="00DF153D"/>
    <w:rsid w:val="00DF1909"/>
    <w:rsid w:val="00DF1932"/>
    <w:rsid w:val="00DF1F80"/>
    <w:rsid w:val="00DF268D"/>
    <w:rsid w:val="00DF3B77"/>
    <w:rsid w:val="00DF3BE6"/>
    <w:rsid w:val="00DF3F3E"/>
    <w:rsid w:val="00DF46E3"/>
    <w:rsid w:val="00DF4820"/>
    <w:rsid w:val="00DF4BC7"/>
    <w:rsid w:val="00DF4DB8"/>
    <w:rsid w:val="00DF5026"/>
    <w:rsid w:val="00DF587A"/>
    <w:rsid w:val="00DF58AD"/>
    <w:rsid w:val="00DF59EE"/>
    <w:rsid w:val="00DF5BBC"/>
    <w:rsid w:val="00DF5D3F"/>
    <w:rsid w:val="00DF61E6"/>
    <w:rsid w:val="00DF714C"/>
    <w:rsid w:val="00DF7CB2"/>
    <w:rsid w:val="00DF7D30"/>
    <w:rsid w:val="00E002E8"/>
    <w:rsid w:val="00E002F8"/>
    <w:rsid w:val="00E00D69"/>
    <w:rsid w:val="00E00F81"/>
    <w:rsid w:val="00E0159A"/>
    <w:rsid w:val="00E01651"/>
    <w:rsid w:val="00E01706"/>
    <w:rsid w:val="00E0171F"/>
    <w:rsid w:val="00E019E8"/>
    <w:rsid w:val="00E01BE9"/>
    <w:rsid w:val="00E020C4"/>
    <w:rsid w:val="00E021E9"/>
    <w:rsid w:val="00E02843"/>
    <w:rsid w:val="00E034C6"/>
    <w:rsid w:val="00E03562"/>
    <w:rsid w:val="00E038B1"/>
    <w:rsid w:val="00E043FF"/>
    <w:rsid w:val="00E05639"/>
    <w:rsid w:val="00E0643A"/>
    <w:rsid w:val="00E0688F"/>
    <w:rsid w:val="00E06A53"/>
    <w:rsid w:val="00E06B5A"/>
    <w:rsid w:val="00E06CAC"/>
    <w:rsid w:val="00E06CAF"/>
    <w:rsid w:val="00E07FD4"/>
    <w:rsid w:val="00E101DC"/>
    <w:rsid w:val="00E102E0"/>
    <w:rsid w:val="00E105BF"/>
    <w:rsid w:val="00E109A9"/>
    <w:rsid w:val="00E10DA3"/>
    <w:rsid w:val="00E11E49"/>
    <w:rsid w:val="00E126C1"/>
    <w:rsid w:val="00E12F7D"/>
    <w:rsid w:val="00E13596"/>
    <w:rsid w:val="00E139FD"/>
    <w:rsid w:val="00E13C56"/>
    <w:rsid w:val="00E140E6"/>
    <w:rsid w:val="00E142AB"/>
    <w:rsid w:val="00E14582"/>
    <w:rsid w:val="00E14C5F"/>
    <w:rsid w:val="00E1509A"/>
    <w:rsid w:val="00E155C6"/>
    <w:rsid w:val="00E157A3"/>
    <w:rsid w:val="00E15ADD"/>
    <w:rsid w:val="00E15D3F"/>
    <w:rsid w:val="00E160C2"/>
    <w:rsid w:val="00E162B0"/>
    <w:rsid w:val="00E16617"/>
    <w:rsid w:val="00E16AA5"/>
    <w:rsid w:val="00E16C37"/>
    <w:rsid w:val="00E16DBF"/>
    <w:rsid w:val="00E1715E"/>
    <w:rsid w:val="00E1764F"/>
    <w:rsid w:val="00E176B9"/>
    <w:rsid w:val="00E17996"/>
    <w:rsid w:val="00E17A37"/>
    <w:rsid w:val="00E17F49"/>
    <w:rsid w:val="00E200F6"/>
    <w:rsid w:val="00E2078B"/>
    <w:rsid w:val="00E20BCC"/>
    <w:rsid w:val="00E21F1A"/>
    <w:rsid w:val="00E226BF"/>
    <w:rsid w:val="00E22CD7"/>
    <w:rsid w:val="00E23EE0"/>
    <w:rsid w:val="00E249C0"/>
    <w:rsid w:val="00E24C01"/>
    <w:rsid w:val="00E24D2F"/>
    <w:rsid w:val="00E24D97"/>
    <w:rsid w:val="00E24E7F"/>
    <w:rsid w:val="00E24FD3"/>
    <w:rsid w:val="00E25950"/>
    <w:rsid w:val="00E25BEB"/>
    <w:rsid w:val="00E2665C"/>
    <w:rsid w:val="00E26CC6"/>
    <w:rsid w:val="00E2784E"/>
    <w:rsid w:val="00E27A78"/>
    <w:rsid w:val="00E300AF"/>
    <w:rsid w:val="00E3079C"/>
    <w:rsid w:val="00E308CC"/>
    <w:rsid w:val="00E30B7E"/>
    <w:rsid w:val="00E31293"/>
    <w:rsid w:val="00E3192A"/>
    <w:rsid w:val="00E31A6C"/>
    <w:rsid w:val="00E31B69"/>
    <w:rsid w:val="00E32057"/>
    <w:rsid w:val="00E32918"/>
    <w:rsid w:val="00E339F3"/>
    <w:rsid w:val="00E33DC1"/>
    <w:rsid w:val="00E33FCA"/>
    <w:rsid w:val="00E347CB"/>
    <w:rsid w:val="00E347D2"/>
    <w:rsid w:val="00E34893"/>
    <w:rsid w:val="00E35107"/>
    <w:rsid w:val="00E354AD"/>
    <w:rsid w:val="00E35AA1"/>
    <w:rsid w:val="00E36304"/>
    <w:rsid w:val="00E365B0"/>
    <w:rsid w:val="00E36F25"/>
    <w:rsid w:val="00E37109"/>
    <w:rsid w:val="00E37235"/>
    <w:rsid w:val="00E37733"/>
    <w:rsid w:val="00E377FF"/>
    <w:rsid w:val="00E401F2"/>
    <w:rsid w:val="00E407CF"/>
    <w:rsid w:val="00E40D50"/>
    <w:rsid w:val="00E418AC"/>
    <w:rsid w:val="00E41DA7"/>
    <w:rsid w:val="00E42898"/>
    <w:rsid w:val="00E42CA6"/>
    <w:rsid w:val="00E43581"/>
    <w:rsid w:val="00E4407F"/>
    <w:rsid w:val="00E44084"/>
    <w:rsid w:val="00E44971"/>
    <w:rsid w:val="00E44C4E"/>
    <w:rsid w:val="00E4545B"/>
    <w:rsid w:val="00E45AB7"/>
    <w:rsid w:val="00E45AFA"/>
    <w:rsid w:val="00E45D25"/>
    <w:rsid w:val="00E45F87"/>
    <w:rsid w:val="00E463A6"/>
    <w:rsid w:val="00E463B9"/>
    <w:rsid w:val="00E46FEA"/>
    <w:rsid w:val="00E4777E"/>
    <w:rsid w:val="00E47A3B"/>
    <w:rsid w:val="00E47B70"/>
    <w:rsid w:val="00E50087"/>
    <w:rsid w:val="00E509C6"/>
    <w:rsid w:val="00E50F0A"/>
    <w:rsid w:val="00E50FB5"/>
    <w:rsid w:val="00E5106B"/>
    <w:rsid w:val="00E51F41"/>
    <w:rsid w:val="00E525AB"/>
    <w:rsid w:val="00E525E4"/>
    <w:rsid w:val="00E53946"/>
    <w:rsid w:val="00E548AD"/>
    <w:rsid w:val="00E55249"/>
    <w:rsid w:val="00E552FF"/>
    <w:rsid w:val="00E55E25"/>
    <w:rsid w:val="00E57B70"/>
    <w:rsid w:val="00E60684"/>
    <w:rsid w:val="00E606F1"/>
    <w:rsid w:val="00E6092B"/>
    <w:rsid w:val="00E611FA"/>
    <w:rsid w:val="00E612B2"/>
    <w:rsid w:val="00E616B0"/>
    <w:rsid w:val="00E618E8"/>
    <w:rsid w:val="00E61C72"/>
    <w:rsid w:val="00E61F17"/>
    <w:rsid w:val="00E623CA"/>
    <w:rsid w:val="00E62A92"/>
    <w:rsid w:val="00E64241"/>
    <w:rsid w:val="00E6448A"/>
    <w:rsid w:val="00E6450F"/>
    <w:rsid w:val="00E64CB2"/>
    <w:rsid w:val="00E65199"/>
    <w:rsid w:val="00E655AF"/>
    <w:rsid w:val="00E65773"/>
    <w:rsid w:val="00E65AD7"/>
    <w:rsid w:val="00E65D55"/>
    <w:rsid w:val="00E66A1C"/>
    <w:rsid w:val="00E67CC1"/>
    <w:rsid w:val="00E700BE"/>
    <w:rsid w:val="00E712CC"/>
    <w:rsid w:val="00E716A6"/>
    <w:rsid w:val="00E71762"/>
    <w:rsid w:val="00E71887"/>
    <w:rsid w:val="00E71B28"/>
    <w:rsid w:val="00E71E16"/>
    <w:rsid w:val="00E72154"/>
    <w:rsid w:val="00E72271"/>
    <w:rsid w:val="00E72642"/>
    <w:rsid w:val="00E7278B"/>
    <w:rsid w:val="00E72C75"/>
    <w:rsid w:val="00E732AF"/>
    <w:rsid w:val="00E7395D"/>
    <w:rsid w:val="00E73BA5"/>
    <w:rsid w:val="00E73BA9"/>
    <w:rsid w:val="00E73CAC"/>
    <w:rsid w:val="00E7469F"/>
    <w:rsid w:val="00E74987"/>
    <w:rsid w:val="00E749FD"/>
    <w:rsid w:val="00E75600"/>
    <w:rsid w:val="00E75B2D"/>
    <w:rsid w:val="00E762E8"/>
    <w:rsid w:val="00E7699F"/>
    <w:rsid w:val="00E76F73"/>
    <w:rsid w:val="00E770DD"/>
    <w:rsid w:val="00E77242"/>
    <w:rsid w:val="00E80122"/>
    <w:rsid w:val="00E804BF"/>
    <w:rsid w:val="00E80522"/>
    <w:rsid w:val="00E8057A"/>
    <w:rsid w:val="00E813E8"/>
    <w:rsid w:val="00E82062"/>
    <w:rsid w:val="00E820B3"/>
    <w:rsid w:val="00E82AF6"/>
    <w:rsid w:val="00E82B3E"/>
    <w:rsid w:val="00E82D0C"/>
    <w:rsid w:val="00E832D3"/>
    <w:rsid w:val="00E83AF3"/>
    <w:rsid w:val="00E84176"/>
    <w:rsid w:val="00E842AC"/>
    <w:rsid w:val="00E84F4D"/>
    <w:rsid w:val="00E84FB3"/>
    <w:rsid w:val="00E85ABC"/>
    <w:rsid w:val="00E85CA5"/>
    <w:rsid w:val="00E85CEB"/>
    <w:rsid w:val="00E862E2"/>
    <w:rsid w:val="00E86513"/>
    <w:rsid w:val="00E86601"/>
    <w:rsid w:val="00E86603"/>
    <w:rsid w:val="00E8669D"/>
    <w:rsid w:val="00E86D80"/>
    <w:rsid w:val="00E86E1D"/>
    <w:rsid w:val="00E8752F"/>
    <w:rsid w:val="00E879D9"/>
    <w:rsid w:val="00E87C4A"/>
    <w:rsid w:val="00E901FF"/>
    <w:rsid w:val="00E90421"/>
    <w:rsid w:val="00E907A5"/>
    <w:rsid w:val="00E90896"/>
    <w:rsid w:val="00E908C8"/>
    <w:rsid w:val="00E90A2C"/>
    <w:rsid w:val="00E90C27"/>
    <w:rsid w:val="00E911BC"/>
    <w:rsid w:val="00E917E9"/>
    <w:rsid w:val="00E91AD4"/>
    <w:rsid w:val="00E92094"/>
    <w:rsid w:val="00E925A6"/>
    <w:rsid w:val="00E925A9"/>
    <w:rsid w:val="00E927F7"/>
    <w:rsid w:val="00E92866"/>
    <w:rsid w:val="00E928BA"/>
    <w:rsid w:val="00E929E0"/>
    <w:rsid w:val="00E929E2"/>
    <w:rsid w:val="00E92B00"/>
    <w:rsid w:val="00E92B7C"/>
    <w:rsid w:val="00E92D40"/>
    <w:rsid w:val="00E93514"/>
    <w:rsid w:val="00E935CC"/>
    <w:rsid w:val="00E93876"/>
    <w:rsid w:val="00E93945"/>
    <w:rsid w:val="00E93AC2"/>
    <w:rsid w:val="00E94165"/>
    <w:rsid w:val="00E94E00"/>
    <w:rsid w:val="00E94F07"/>
    <w:rsid w:val="00E9508E"/>
    <w:rsid w:val="00E9509B"/>
    <w:rsid w:val="00E95496"/>
    <w:rsid w:val="00E959EC"/>
    <w:rsid w:val="00E95E0F"/>
    <w:rsid w:val="00E963BD"/>
    <w:rsid w:val="00E97EB1"/>
    <w:rsid w:val="00EA0877"/>
    <w:rsid w:val="00EA0BE8"/>
    <w:rsid w:val="00EA0F04"/>
    <w:rsid w:val="00EA1012"/>
    <w:rsid w:val="00EA1824"/>
    <w:rsid w:val="00EA1C82"/>
    <w:rsid w:val="00EA22B6"/>
    <w:rsid w:val="00EA2578"/>
    <w:rsid w:val="00EA276A"/>
    <w:rsid w:val="00EA316F"/>
    <w:rsid w:val="00EA31B4"/>
    <w:rsid w:val="00EA3245"/>
    <w:rsid w:val="00EA3341"/>
    <w:rsid w:val="00EA3E4B"/>
    <w:rsid w:val="00EA434F"/>
    <w:rsid w:val="00EA4436"/>
    <w:rsid w:val="00EA4ABC"/>
    <w:rsid w:val="00EA4F8C"/>
    <w:rsid w:val="00EA5D4F"/>
    <w:rsid w:val="00EA5EE5"/>
    <w:rsid w:val="00EA66E6"/>
    <w:rsid w:val="00EA6F82"/>
    <w:rsid w:val="00EA6FB8"/>
    <w:rsid w:val="00EA7130"/>
    <w:rsid w:val="00EA7358"/>
    <w:rsid w:val="00EA7942"/>
    <w:rsid w:val="00EA7AE4"/>
    <w:rsid w:val="00EB0349"/>
    <w:rsid w:val="00EB03C2"/>
    <w:rsid w:val="00EB08E8"/>
    <w:rsid w:val="00EB0AA6"/>
    <w:rsid w:val="00EB14A8"/>
    <w:rsid w:val="00EB18BB"/>
    <w:rsid w:val="00EB1D0E"/>
    <w:rsid w:val="00EB1F06"/>
    <w:rsid w:val="00EB209A"/>
    <w:rsid w:val="00EB2649"/>
    <w:rsid w:val="00EB2EDF"/>
    <w:rsid w:val="00EB3318"/>
    <w:rsid w:val="00EB50EA"/>
    <w:rsid w:val="00EB5A31"/>
    <w:rsid w:val="00EB6377"/>
    <w:rsid w:val="00EB6F57"/>
    <w:rsid w:val="00EC01A6"/>
    <w:rsid w:val="00EC0437"/>
    <w:rsid w:val="00EC04B1"/>
    <w:rsid w:val="00EC0BB9"/>
    <w:rsid w:val="00EC0DE3"/>
    <w:rsid w:val="00EC1943"/>
    <w:rsid w:val="00EC1B50"/>
    <w:rsid w:val="00EC21BC"/>
    <w:rsid w:val="00EC2D79"/>
    <w:rsid w:val="00EC3084"/>
    <w:rsid w:val="00EC3605"/>
    <w:rsid w:val="00EC38BB"/>
    <w:rsid w:val="00EC5583"/>
    <w:rsid w:val="00EC563A"/>
    <w:rsid w:val="00EC58B6"/>
    <w:rsid w:val="00EC6292"/>
    <w:rsid w:val="00EC68E6"/>
    <w:rsid w:val="00EC6C01"/>
    <w:rsid w:val="00EC73CE"/>
    <w:rsid w:val="00EC7D90"/>
    <w:rsid w:val="00ED0065"/>
    <w:rsid w:val="00ED072B"/>
    <w:rsid w:val="00ED0A46"/>
    <w:rsid w:val="00ED0C11"/>
    <w:rsid w:val="00ED12DE"/>
    <w:rsid w:val="00ED16CB"/>
    <w:rsid w:val="00ED1B71"/>
    <w:rsid w:val="00ED2378"/>
    <w:rsid w:val="00ED26EA"/>
    <w:rsid w:val="00ED26F6"/>
    <w:rsid w:val="00ED2C9F"/>
    <w:rsid w:val="00ED2DB7"/>
    <w:rsid w:val="00ED2E11"/>
    <w:rsid w:val="00ED367F"/>
    <w:rsid w:val="00ED3D39"/>
    <w:rsid w:val="00ED3FAF"/>
    <w:rsid w:val="00ED404F"/>
    <w:rsid w:val="00ED48B6"/>
    <w:rsid w:val="00ED53A5"/>
    <w:rsid w:val="00ED668E"/>
    <w:rsid w:val="00ED68D0"/>
    <w:rsid w:val="00ED704C"/>
    <w:rsid w:val="00ED709E"/>
    <w:rsid w:val="00ED718F"/>
    <w:rsid w:val="00ED7223"/>
    <w:rsid w:val="00ED7444"/>
    <w:rsid w:val="00ED7DBD"/>
    <w:rsid w:val="00EE076E"/>
    <w:rsid w:val="00EE09D7"/>
    <w:rsid w:val="00EE0EA6"/>
    <w:rsid w:val="00EE1098"/>
    <w:rsid w:val="00EE1327"/>
    <w:rsid w:val="00EE1A8B"/>
    <w:rsid w:val="00EE1BC8"/>
    <w:rsid w:val="00EE26ED"/>
    <w:rsid w:val="00EE347A"/>
    <w:rsid w:val="00EE35C5"/>
    <w:rsid w:val="00EE45AB"/>
    <w:rsid w:val="00EE45B5"/>
    <w:rsid w:val="00EE49CB"/>
    <w:rsid w:val="00EE4C42"/>
    <w:rsid w:val="00EE4C75"/>
    <w:rsid w:val="00EE5EF5"/>
    <w:rsid w:val="00EE7611"/>
    <w:rsid w:val="00EE7E17"/>
    <w:rsid w:val="00EF05ED"/>
    <w:rsid w:val="00EF0A5F"/>
    <w:rsid w:val="00EF112D"/>
    <w:rsid w:val="00EF13FD"/>
    <w:rsid w:val="00EF16BD"/>
    <w:rsid w:val="00EF1706"/>
    <w:rsid w:val="00EF1D1F"/>
    <w:rsid w:val="00EF23CD"/>
    <w:rsid w:val="00EF251E"/>
    <w:rsid w:val="00EF256B"/>
    <w:rsid w:val="00EF2862"/>
    <w:rsid w:val="00EF28EC"/>
    <w:rsid w:val="00EF2E29"/>
    <w:rsid w:val="00EF3036"/>
    <w:rsid w:val="00EF33E5"/>
    <w:rsid w:val="00EF3645"/>
    <w:rsid w:val="00EF36C1"/>
    <w:rsid w:val="00EF3735"/>
    <w:rsid w:val="00EF3A1C"/>
    <w:rsid w:val="00EF3C2A"/>
    <w:rsid w:val="00EF40BC"/>
    <w:rsid w:val="00EF42E7"/>
    <w:rsid w:val="00EF4711"/>
    <w:rsid w:val="00EF491A"/>
    <w:rsid w:val="00EF4AF0"/>
    <w:rsid w:val="00EF4E4B"/>
    <w:rsid w:val="00EF4F45"/>
    <w:rsid w:val="00EF5626"/>
    <w:rsid w:val="00EF57D0"/>
    <w:rsid w:val="00EF6857"/>
    <w:rsid w:val="00EF6973"/>
    <w:rsid w:val="00EF6C70"/>
    <w:rsid w:val="00F00ED8"/>
    <w:rsid w:val="00F0121B"/>
    <w:rsid w:val="00F01660"/>
    <w:rsid w:val="00F01980"/>
    <w:rsid w:val="00F01CF3"/>
    <w:rsid w:val="00F01E76"/>
    <w:rsid w:val="00F0213B"/>
    <w:rsid w:val="00F02357"/>
    <w:rsid w:val="00F02EA4"/>
    <w:rsid w:val="00F036F2"/>
    <w:rsid w:val="00F03CBD"/>
    <w:rsid w:val="00F03F21"/>
    <w:rsid w:val="00F0413B"/>
    <w:rsid w:val="00F0435E"/>
    <w:rsid w:val="00F058DB"/>
    <w:rsid w:val="00F05F57"/>
    <w:rsid w:val="00F05F9D"/>
    <w:rsid w:val="00F0606B"/>
    <w:rsid w:val="00F06521"/>
    <w:rsid w:val="00F0660D"/>
    <w:rsid w:val="00F06969"/>
    <w:rsid w:val="00F06C7C"/>
    <w:rsid w:val="00F07245"/>
    <w:rsid w:val="00F10071"/>
    <w:rsid w:val="00F10110"/>
    <w:rsid w:val="00F104DB"/>
    <w:rsid w:val="00F10F8A"/>
    <w:rsid w:val="00F110F0"/>
    <w:rsid w:val="00F111B0"/>
    <w:rsid w:val="00F11CBB"/>
    <w:rsid w:val="00F12748"/>
    <w:rsid w:val="00F12AEF"/>
    <w:rsid w:val="00F13436"/>
    <w:rsid w:val="00F13A98"/>
    <w:rsid w:val="00F13CD6"/>
    <w:rsid w:val="00F13E66"/>
    <w:rsid w:val="00F14517"/>
    <w:rsid w:val="00F14560"/>
    <w:rsid w:val="00F14981"/>
    <w:rsid w:val="00F14B31"/>
    <w:rsid w:val="00F14CB6"/>
    <w:rsid w:val="00F14DEC"/>
    <w:rsid w:val="00F1503F"/>
    <w:rsid w:val="00F15144"/>
    <w:rsid w:val="00F153E2"/>
    <w:rsid w:val="00F15CBD"/>
    <w:rsid w:val="00F15CC7"/>
    <w:rsid w:val="00F161E4"/>
    <w:rsid w:val="00F16F1B"/>
    <w:rsid w:val="00F1745D"/>
    <w:rsid w:val="00F20267"/>
    <w:rsid w:val="00F204CD"/>
    <w:rsid w:val="00F20C7D"/>
    <w:rsid w:val="00F21038"/>
    <w:rsid w:val="00F21BDD"/>
    <w:rsid w:val="00F21FEB"/>
    <w:rsid w:val="00F22290"/>
    <w:rsid w:val="00F222AE"/>
    <w:rsid w:val="00F223A4"/>
    <w:rsid w:val="00F2276F"/>
    <w:rsid w:val="00F22979"/>
    <w:rsid w:val="00F23AFD"/>
    <w:rsid w:val="00F23B32"/>
    <w:rsid w:val="00F23BA6"/>
    <w:rsid w:val="00F23F45"/>
    <w:rsid w:val="00F248A8"/>
    <w:rsid w:val="00F24BA1"/>
    <w:rsid w:val="00F24E87"/>
    <w:rsid w:val="00F2503C"/>
    <w:rsid w:val="00F250D5"/>
    <w:rsid w:val="00F2533C"/>
    <w:rsid w:val="00F255C8"/>
    <w:rsid w:val="00F258D7"/>
    <w:rsid w:val="00F26BCC"/>
    <w:rsid w:val="00F26C6A"/>
    <w:rsid w:val="00F26EFA"/>
    <w:rsid w:val="00F26F1D"/>
    <w:rsid w:val="00F27826"/>
    <w:rsid w:val="00F27EFD"/>
    <w:rsid w:val="00F30349"/>
    <w:rsid w:val="00F30511"/>
    <w:rsid w:val="00F30965"/>
    <w:rsid w:val="00F31208"/>
    <w:rsid w:val="00F31610"/>
    <w:rsid w:val="00F31636"/>
    <w:rsid w:val="00F31DF5"/>
    <w:rsid w:val="00F32078"/>
    <w:rsid w:val="00F32792"/>
    <w:rsid w:val="00F32C7B"/>
    <w:rsid w:val="00F3336C"/>
    <w:rsid w:val="00F33828"/>
    <w:rsid w:val="00F33E96"/>
    <w:rsid w:val="00F34385"/>
    <w:rsid w:val="00F347BA"/>
    <w:rsid w:val="00F347BE"/>
    <w:rsid w:val="00F34FE3"/>
    <w:rsid w:val="00F3581D"/>
    <w:rsid w:val="00F35C7C"/>
    <w:rsid w:val="00F35D2E"/>
    <w:rsid w:val="00F35DE8"/>
    <w:rsid w:val="00F3623E"/>
    <w:rsid w:val="00F3652A"/>
    <w:rsid w:val="00F36C06"/>
    <w:rsid w:val="00F37F5D"/>
    <w:rsid w:val="00F403F2"/>
    <w:rsid w:val="00F40C77"/>
    <w:rsid w:val="00F41678"/>
    <w:rsid w:val="00F4178D"/>
    <w:rsid w:val="00F41B4D"/>
    <w:rsid w:val="00F41D56"/>
    <w:rsid w:val="00F41E46"/>
    <w:rsid w:val="00F42018"/>
    <w:rsid w:val="00F42421"/>
    <w:rsid w:val="00F42B11"/>
    <w:rsid w:val="00F435EC"/>
    <w:rsid w:val="00F43898"/>
    <w:rsid w:val="00F4391D"/>
    <w:rsid w:val="00F44709"/>
    <w:rsid w:val="00F44713"/>
    <w:rsid w:val="00F4472A"/>
    <w:rsid w:val="00F448DE"/>
    <w:rsid w:val="00F44FF2"/>
    <w:rsid w:val="00F45082"/>
    <w:rsid w:val="00F450B0"/>
    <w:rsid w:val="00F451CE"/>
    <w:rsid w:val="00F4553A"/>
    <w:rsid w:val="00F45F55"/>
    <w:rsid w:val="00F461D2"/>
    <w:rsid w:val="00F4663F"/>
    <w:rsid w:val="00F46BC8"/>
    <w:rsid w:val="00F46ECA"/>
    <w:rsid w:val="00F46F2C"/>
    <w:rsid w:val="00F477ED"/>
    <w:rsid w:val="00F4787C"/>
    <w:rsid w:val="00F50333"/>
    <w:rsid w:val="00F50434"/>
    <w:rsid w:val="00F50875"/>
    <w:rsid w:val="00F508BC"/>
    <w:rsid w:val="00F50948"/>
    <w:rsid w:val="00F50C84"/>
    <w:rsid w:val="00F50F5E"/>
    <w:rsid w:val="00F5229D"/>
    <w:rsid w:val="00F52794"/>
    <w:rsid w:val="00F5341F"/>
    <w:rsid w:val="00F5351A"/>
    <w:rsid w:val="00F535D0"/>
    <w:rsid w:val="00F5362C"/>
    <w:rsid w:val="00F536B8"/>
    <w:rsid w:val="00F54518"/>
    <w:rsid w:val="00F5451A"/>
    <w:rsid w:val="00F547F9"/>
    <w:rsid w:val="00F55D92"/>
    <w:rsid w:val="00F560A5"/>
    <w:rsid w:val="00F566BD"/>
    <w:rsid w:val="00F567AD"/>
    <w:rsid w:val="00F56EC2"/>
    <w:rsid w:val="00F57F60"/>
    <w:rsid w:val="00F600C4"/>
    <w:rsid w:val="00F602DA"/>
    <w:rsid w:val="00F61BC3"/>
    <w:rsid w:val="00F621F4"/>
    <w:rsid w:val="00F6274E"/>
    <w:rsid w:val="00F62810"/>
    <w:rsid w:val="00F62A68"/>
    <w:rsid w:val="00F62DCD"/>
    <w:rsid w:val="00F630CA"/>
    <w:rsid w:val="00F632BF"/>
    <w:rsid w:val="00F6372C"/>
    <w:rsid w:val="00F6376F"/>
    <w:rsid w:val="00F63782"/>
    <w:rsid w:val="00F637B5"/>
    <w:rsid w:val="00F638C1"/>
    <w:rsid w:val="00F63FAF"/>
    <w:rsid w:val="00F63FEF"/>
    <w:rsid w:val="00F641BE"/>
    <w:rsid w:val="00F642C6"/>
    <w:rsid w:val="00F64862"/>
    <w:rsid w:val="00F64904"/>
    <w:rsid w:val="00F65163"/>
    <w:rsid w:val="00F6539D"/>
    <w:rsid w:val="00F659C9"/>
    <w:rsid w:val="00F66536"/>
    <w:rsid w:val="00F667C3"/>
    <w:rsid w:val="00F6733F"/>
    <w:rsid w:val="00F700A3"/>
    <w:rsid w:val="00F7041C"/>
    <w:rsid w:val="00F70F42"/>
    <w:rsid w:val="00F71188"/>
    <w:rsid w:val="00F71624"/>
    <w:rsid w:val="00F717C3"/>
    <w:rsid w:val="00F71D2E"/>
    <w:rsid w:val="00F72A40"/>
    <w:rsid w:val="00F72AE0"/>
    <w:rsid w:val="00F72E1C"/>
    <w:rsid w:val="00F73A99"/>
    <w:rsid w:val="00F73C4D"/>
    <w:rsid w:val="00F74562"/>
    <w:rsid w:val="00F749C6"/>
    <w:rsid w:val="00F74B59"/>
    <w:rsid w:val="00F74FB1"/>
    <w:rsid w:val="00F756F1"/>
    <w:rsid w:val="00F75BEB"/>
    <w:rsid w:val="00F76CC3"/>
    <w:rsid w:val="00F77266"/>
    <w:rsid w:val="00F77419"/>
    <w:rsid w:val="00F7746D"/>
    <w:rsid w:val="00F77519"/>
    <w:rsid w:val="00F776C3"/>
    <w:rsid w:val="00F777D3"/>
    <w:rsid w:val="00F77D60"/>
    <w:rsid w:val="00F77E31"/>
    <w:rsid w:val="00F77E9D"/>
    <w:rsid w:val="00F80812"/>
    <w:rsid w:val="00F80988"/>
    <w:rsid w:val="00F80EF3"/>
    <w:rsid w:val="00F80F16"/>
    <w:rsid w:val="00F81AC7"/>
    <w:rsid w:val="00F82104"/>
    <w:rsid w:val="00F82126"/>
    <w:rsid w:val="00F82B6A"/>
    <w:rsid w:val="00F83545"/>
    <w:rsid w:val="00F8359D"/>
    <w:rsid w:val="00F838A9"/>
    <w:rsid w:val="00F8393C"/>
    <w:rsid w:val="00F83CF8"/>
    <w:rsid w:val="00F8438B"/>
    <w:rsid w:val="00F843F5"/>
    <w:rsid w:val="00F84510"/>
    <w:rsid w:val="00F845BB"/>
    <w:rsid w:val="00F84C13"/>
    <w:rsid w:val="00F852CA"/>
    <w:rsid w:val="00F86F7F"/>
    <w:rsid w:val="00F873D2"/>
    <w:rsid w:val="00F87619"/>
    <w:rsid w:val="00F87710"/>
    <w:rsid w:val="00F878AB"/>
    <w:rsid w:val="00F87DBD"/>
    <w:rsid w:val="00F87EC7"/>
    <w:rsid w:val="00F901E7"/>
    <w:rsid w:val="00F90E1A"/>
    <w:rsid w:val="00F9167E"/>
    <w:rsid w:val="00F91811"/>
    <w:rsid w:val="00F9227D"/>
    <w:rsid w:val="00F923EC"/>
    <w:rsid w:val="00F93020"/>
    <w:rsid w:val="00F9390F"/>
    <w:rsid w:val="00F93ABA"/>
    <w:rsid w:val="00F94393"/>
    <w:rsid w:val="00F94581"/>
    <w:rsid w:val="00F94C0D"/>
    <w:rsid w:val="00F94D47"/>
    <w:rsid w:val="00F950DC"/>
    <w:rsid w:val="00F95774"/>
    <w:rsid w:val="00F95814"/>
    <w:rsid w:val="00F95A1F"/>
    <w:rsid w:val="00F95A78"/>
    <w:rsid w:val="00F961BC"/>
    <w:rsid w:val="00F962FE"/>
    <w:rsid w:val="00F9666C"/>
    <w:rsid w:val="00F9680B"/>
    <w:rsid w:val="00F97172"/>
    <w:rsid w:val="00F971F8"/>
    <w:rsid w:val="00F972DC"/>
    <w:rsid w:val="00F97AAC"/>
    <w:rsid w:val="00F97B5B"/>
    <w:rsid w:val="00FA01D3"/>
    <w:rsid w:val="00FA0765"/>
    <w:rsid w:val="00FA10E0"/>
    <w:rsid w:val="00FA18E5"/>
    <w:rsid w:val="00FA1925"/>
    <w:rsid w:val="00FA1961"/>
    <w:rsid w:val="00FA1DD6"/>
    <w:rsid w:val="00FA1E28"/>
    <w:rsid w:val="00FA1EA5"/>
    <w:rsid w:val="00FA1EDF"/>
    <w:rsid w:val="00FA21C6"/>
    <w:rsid w:val="00FA2BFC"/>
    <w:rsid w:val="00FA3266"/>
    <w:rsid w:val="00FA3CF7"/>
    <w:rsid w:val="00FA4854"/>
    <w:rsid w:val="00FA4A44"/>
    <w:rsid w:val="00FA4D03"/>
    <w:rsid w:val="00FA4FD1"/>
    <w:rsid w:val="00FA54FB"/>
    <w:rsid w:val="00FA566E"/>
    <w:rsid w:val="00FA5A00"/>
    <w:rsid w:val="00FA611C"/>
    <w:rsid w:val="00FA61DA"/>
    <w:rsid w:val="00FA65C9"/>
    <w:rsid w:val="00FA66F7"/>
    <w:rsid w:val="00FA6940"/>
    <w:rsid w:val="00FA69FB"/>
    <w:rsid w:val="00FA6B01"/>
    <w:rsid w:val="00FA7008"/>
    <w:rsid w:val="00FA7143"/>
    <w:rsid w:val="00FB09C9"/>
    <w:rsid w:val="00FB11EE"/>
    <w:rsid w:val="00FB1769"/>
    <w:rsid w:val="00FB18FF"/>
    <w:rsid w:val="00FB1ACA"/>
    <w:rsid w:val="00FB2639"/>
    <w:rsid w:val="00FB2759"/>
    <w:rsid w:val="00FB2B89"/>
    <w:rsid w:val="00FB30E6"/>
    <w:rsid w:val="00FB310F"/>
    <w:rsid w:val="00FB31B3"/>
    <w:rsid w:val="00FB3915"/>
    <w:rsid w:val="00FB4C9F"/>
    <w:rsid w:val="00FB4F34"/>
    <w:rsid w:val="00FB512B"/>
    <w:rsid w:val="00FB5596"/>
    <w:rsid w:val="00FB57BB"/>
    <w:rsid w:val="00FB6477"/>
    <w:rsid w:val="00FB6798"/>
    <w:rsid w:val="00FB69FF"/>
    <w:rsid w:val="00FB6F4B"/>
    <w:rsid w:val="00FB73B4"/>
    <w:rsid w:val="00FB764D"/>
    <w:rsid w:val="00FC0320"/>
    <w:rsid w:val="00FC0754"/>
    <w:rsid w:val="00FC07CC"/>
    <w:rsid w:val="00FC098D"/>
    <w:rsid w:val="00FC1181"/>
    <w:rsid w:val="00FC125C"/>
    <w:rsid w:val="00FC1315"/>
    <w:rsid w:val="00FC1B2D"/>
    <w:rsid w:val="00FC2705"/>
    <w:rsid w:val="00FC28BA"/>
    <w:rsid w:val="00FC28E8"/>
    <w:rsid w:val="00FC2B0E"/>
    <w:rsid w:val="00FC2D42"/>
    <w:rsid w:val="00FC33F1"/>
    <w:rsid w:val="00FC3A6F"/>
    <w:rsid w:val="00FC3DB3"/>
    <w:rsid w:val="00FC4407"/>
    <w:rsid w:val="00FC46D3"/>
    <w:rsid w:val="00FC4804"/>
    <w:rsid w:val="00FC4EF5"/>
    <w:rsid w:val="00FC5980"/>
    <w:rsid w:val="00FC6183"/>
    <w:rsid w:val="00FC6F61"/>
    <w:rsid w:val="00FC777F"/>
    <w:rsid w:val="00FC7A55"/>
    <w:rsid w:val="00FD0738"/>
    <w:rsid w:val="00FD0ABC"/>
    <w:rsid w:val="00FD0CD0"/>
    <w:rsid w:val="00FD0FE4"/>
    <w:rsid w:val="00FD13DC"/>
    <w:rsid w:val="00FD2668"/>
    <w:rsid w:val="00FD37D8"/>
    <w:rsid w:val="00FD3C24"/>
    <w:rsid w:val="00FD3D1A"/>
    <w:rsid w:val="00FD478A"/>
    <w:rsid w:val="00FD47CF"/>
    <w:rsid w:val="00FD518F"/>
    <w:rsid w:val="00FD54D6"/>
    <w:rsid w:val="00FD58C3"/>
    <w:rsid w:val="00FD5D1F"/>
    <w:rsid w:val="00FD6008"/>
    <w:rsid w:val="00FD6031"/>
    <w:rsid w:val="00FD6337"/>
    <w:rsid w:val="00FD68D9"/>
    <w:rsid w:val="00FD6BF0"/>
    <w:rsid w:val="00FD6CF7"/>
    <w:rsid w:val="00FD7827"/>
    <w:rsid w:val="00FD7A24"/>
    <w:rsid w:val="00FD7A92"/>
    <w:rsid w:val="00FE0815"/>
    <w:rsid w:val="00FE109F"/>
    <w:rsid w:val="00FE1496"/>
    <w:rsid w:val="00FE1DDB"/>
    <w:rsid w:val="00FE20EA"/>
    <w:rsid w:val="00FE2546"/>
    <w:rsid w:val="00FE27DE"/>
    <w:rsid w:val="00FE2D9D"/>
    <w:rsid w:val="00FE37AE"/>
    <w:rsid w:val="00FE4647"/>
    <w:rsid w:val="00FE47CC"/>
    <w:rsid w:val="00FE4D15"/>
    <w:rsid w:val="00FE4D2E"/>
    <w:rsid w:val="00FE5792"/>
    <w:rsid w:val="00FE5ED2"/>
    <w:rsid w:val="00FE5F11"/>
    <w:rsid w:val="00FE60E5"/>
    <w:rsid w:val="00FE659C"/>
    <w:rsid w:val="00FE78D7"/>
    <w:rsid w:val="00FE7B0C"/>
    <w:rsid w:val="00FF005D"/>
    <w:rsid w:val="00FF03E4"/>
    <w:rsid w:val="00FF04D4"/>
    <w:rsid w:val="00FF0CC3"/>
    <w:rsid w:val="00FF10B3"/>
    <w:rsid w:val="00FF14C2"/>
    <w:rsid w:val="00FF1844"/>
    <w:rsid w:val="00FF1ADB"/>
    <w:rsid w:val="00FF1EB3"/>
    <w:rsid w:val="00FF2037"/>
    <w:rsid w:val="00FF285E"/>
    <w:rsid w:val="00FF2DB1"/>
    <w:rsid w:val="00FF2EC8"/>
    <w:rsid w:val="00FF31A8"/>
    <w:rsid w:val="00FF31E8"/>
    <w:rsid w:val="00FF327D"/>
    <w:rsid w:val="00FF33FE"/>
    <w:rsid w:val="00FF3BE5"/>
    <w:rsid w:val="00FF3E00"/>
    <w:rsid w:val="00FF40DD"/>
    <w:rsid w:val="00FF422A"/>
    <w:rsid w:val="00FF5154"/>
    <w:rsid w:val="00FF5221"/>
    <w:rsid w:val="00FF52F6"/>
    <w:rsid w:val="00FF5D50"/>
    <w:rsid w:val="00FF637C"/>
    <w:rsid w:val="00FF6478"/>
    <w:rsid w:val="00FF6503"/>
    <w:rsid w:val="00FF679C"/>
    <w:rsid w:val="00FF68AD"/>
    <w:rsid w:val="00FF792C"/>
    <w:rsid w:val="00FF7D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5BF8B"/>
  <w15:docId w15:val="{3B82C9B3-8927-45C8-845A-22AE2937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F3"/>
    <w:pPr>
      <w:spacing w:after="120"/>
    </w:pPr>
    <w:rPr>
      <w:rFonts w:ascii="Arial" w:hAnsi="Arial"/>
    </w:rPr>
  </w:style>
  <w:style w:type="paragraph" w:styleId="Heading1">
    <w:name w:val="heading 1"/>
    <w:next w:val="Normal"/>
    <w:link w:val="Heading1Char"/>
    <w:uiPriority w:val="1"/>
    <w:qFormat/>
    <w:rsid w:val="00EA316F"/>
    <w:pPr>
      <w:keepNext/>
      <w:pageBreakBefore/>
      <w:numPr>
        <w:numId w:val="1"/>
      </w:numPr>
      <w:spacing w:before="240" w:after="240"/>
      <w:ind w:left="431" w:hanging="431"/>
      <w:outlineLvl w:val="0"/>
    </w:pPr>
    <w:rPr>
      <w:rFonts w:ascii="Arial" w:hAnsi="Arial" w:cs="Arial"/>
      <w:b/>
      <w:bCs/>
      <w:caps/>
      <w:kern w:val="32"/>
      <w:sz w:val="24"/>
      <w:szCs w:val="32"/>
    </w:rPr>
  </w:style>
  <w:style w:type="paragraph" w:styleId="Heading2">
    <w:name w:val="heading 2"/>
    <w:basedOn w:val="Heading1"/>
    <w:next w:val="Normal"/>
    <w:link w:val="Heading2Char"/>
    <w:uiPriority w:val="1"/>
    <w:qFormat/>
    <w:rsid w:val="00A00C08"/>
    <w:pPr>
      <w:pageBreakBefore w:val="0"/>
      <w:numPr>
        <w:ilvl w:val="1"/>
      </w:numPr>
      <w:spacing w:before="360" w:after="120"/>
      <w:outlineLvl w:val="1"/>
    </w:pPr>
    <w:rPr>
      <w:b w:val="0"/>
      <w:bCs w:val="0"/>
      <w:iCs/>
      <w:caps w:val="0"/>
      <w:szCs w:val="24"/>
    </w:rPr>
  </w:style>
  <w:style w:type="paragraph" w:styleId="Heading3">
    <w:name w:val="heading 3"/>
    <w:basedOn w:val="Heading2"/>
    <w:next w:val="Normal"/>
    <w:link w:val="Heading3Char"/>
    <w:uiPriority w:val="9"/>
    <w:qFormat/>
    <w:rsid w:val="00D87071"/>
    <w:pPr>
      <w:numPr>
        <w:ilvl w:val="2"/>
      </w:numPr>
      <w:spacing w:before="240"/>
      <w:outlineLvl w:val="2"/>
    </w:pPr>
    <w:rPr>
      <w:bCs/>
      <w:sz w:val="22"/>
      <w:szCs w:val="26"/>
    </w:rPr>
  </w:style>
  <w:style w:type="paragraph" w:styleId="Heading4">
    <w:name w:val="heading 4"/>
    <w:basedOn w:val="Heading3"/>
    <w:next w:val="Normal"/>
    <w:link w:val="Heading4Char"/>
    <w:qFormat/>
    <w:rsid w:val="00821FB2"/>
    <w:pPr>
      <w:numPr>
        <w:ilvl w:val="3"/>
      </w:numPr>
      <w:outlineLvl w:val="3"/>
    </w:pPr>
  </w:style>
  <w:style w:type="paragraph" w:styleId="Heading5">
    <w:name w:val="heading 5"/>
    <w:basedOn w:val="Normal"/>
    <w:next w:val="Normal"/>
    <w:link w:val="Heading5Char"/>
    <w:qFormat/>
    <w:rsid w:val="00BD30F0"/>
    <w:pPr>
      <w:numPr>
        <w:ilvl w:val="4"/>
        <w:numId w:val="1"/>
      </w:numPr>
      <w:spacing w:before="120"/>
      <w:ind w:left="1009" w:hanging="1009"/>
      <w:outlineLvl w:val="4"/>
    </w:pPr>
    <w:rPr>
      <w:b/>
      <w:bCs/>
      <w:i/>
      <w:iCs/>
      <w:sz w:val="26"/>
      <w:szCs w:val="26"/>
    </w:rPr>
  </w:style>
  <w:style w:type="paragraph" w:styleId="Heading6">
    <w:name w:val="heading 6"/>
    <w:basedOn w:val="Normal"/>
    <w:next w:val="Normal"/>
    <w:link w:val="Heading6Char"/>
    <w:qFormat/>
    <w:rsid w:val="00505C5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05C5A"/>
    <w:pPr>
      <w:numPr>
        <w:ilvl w:val="6"/>
        <w:numId w:val="1"/>
      </w:numPr>
      <w:spacing w:before="240" w:after="60"/>
      <w:outlineLvl w:val="6"/>
    </w:pPr>
    <w:rPr>
      <w:sz w:val="24"/>
      <w:szCs w:val="24"/>
    </w:rPr>
  </w:style>
  <w:style w:type="paragraph" w:styleId="Heading8">
    <w:name w:val="heading 8"/>
    <w:basedOn w:val="Normal"/>
    <w:next w:val="Normal"/>
    <w:link w:val="Heading8Char"/>
    <w:qFormat/>
    <w:rsid w:val="00505C5A"/>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505C5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0EB"/>
    <w:pPr>
      <w:tabs>
        <w:tab w:val="center" w:pos="4536"/>
        <w:tab w:val="right" w:pos="9072"/>
      </w:tabs>
    </w:pPr>
  </w:style>
  <w:style w:type="paragraph" w:styleId="Footer">
    <w:name w:val="footer"/>
    <w:basedOn w:val="Normal"/>
    <w:link w:val="FooterChar"/>
    <w:uiPriority w:val="99"/>
    <w:rsid w:val="000070EB"/>
    <w:pPr>
      <w:tabs>
        <w:tab w:val="center" w:pos="4536"/>
        <w:tab w:val="right" w:pos="9072"/>
      </w:tabs>
    </w:pPr>
  </w:style>
  <w:style w:type="paragraph" w:styleId="Caption">
    <w:name w:val="caption"/>
    <w:basedOn w:val="Normal"/>
    <w:next w:val="Normal"/>
    <w:qFormat/>
    <w:rsid w:val="00227B36"/>
    <w:pPr>
      <w:spacing w:before="120"/>
    </w:pPr>
    <w:rPr>
      <w:b/>
      <w:bCs/>
    </w:rPr>
  </w:style>
  <w:style w:type="paragraph" w:styleId="TOC1">
    <w:name w:val="toc 1"/>
    <w:basedOn w:val="Normal"/>
    <w:next w:val="Normal"/>
    <w:autoRedefine/>
    <w:uiPriority w:val="39"/>
    <w:qFormat/>
    <w:rsid w:val="00AC75F3"/>
    <w:pPr>
      <w:tabs>
        <w:tab w:val="left" w:pos="400"/>
        <w:tab w:val="right" w:leader="dot" w:pos="8652"/>
      </w:tabs>
      <w:spacing w:after="0"/>
    </w:pPr>
  </w:style>
  <w:style w:type="paragraph" w:styleId="TOC2">
    <w:name w:val="toc 2"/>
    <w:basedOn w:val="Normal"/>
    <w:next w:val="Normal"/>
    <w:autoRedefine/>
    <w:uiPriority w:val="39"/>
    <w:qFormat/>
    <w:rsid w:val="00A00C08"/>
    <w:pPr>
      <w:tabs>
        <w:tab w:val="left" w:pos="880"/>
        <w:tab w:val="right" w:leader="dot" w:pos="8652"/>
      </w:tabs>
      <w:spacing w:after="0"/>
      <w:ind w:left="198"/>
    </w:pPr>
  </w:style>
  <w:style w:type="paragraph" w:styleId="TOC3">
    <w:name w:val="toc 3"/>
    <w:basedOn w:val="Normal"/>
    <w:next w:val="Normal"/>
    <w:autoRedefine/>
    <w:uiPriority w:val="39"/>
    <w:qFormat/>
    <w:rsid w:val="00CA3D31"/>
    <w:pPr>
      <w:tabs>
        <w:tab w:val="left" w:pos="1200"/>
        <w:tab w:val="right" w:leader="dot" w:pos="8652"/>
      </w:tabs>
      <w:spacing w:after="0"/>
      <w:ind w:left="403"/>
    </w:pPr>
  </w:style>
  <w:style w:type="character" w:styleId="Hyperlink">
    <w:name w:val="Hyperlink"/>
    <w:uiPriority w:val="99"/>
    <w:rsid w:val="00F31208"/>
    <w:rPr>
      <w:noProof/>
      <w:color w:val="0000FF"/>
      <w:sz w:val="22"/>
      <w:szCs w:val="22"/>
      <w:u w:val="single"/>
      <w:lang w:val="en-GB" w:eastAsia="en-GB" w:bidi="en-GB"/>
    </w:rPr>
  </w:style>
  <w:style w:type="table" w:styleId="TableGrid">
    <w:name w:val="Table Grid"/>
    <w:basedOn w:val="TableNormal"/>
    <w:uiPriority w:val="39"/>
    <w:rsid w:val="00BD7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F57D0"/>
    <w:rPr>
      <w:rFonts w:ascii="Tahoma" w:hAnsi="Tahoma" w:cs="Tahoma"/>
      <w:sz w:val="16"/>
      <w:szCs w:val="16"/>
    </w:rPr>
  </w:style>
  <w:style w:type="character" w:styleId="FollowedHyperlink">
    <w:name w:val="FollowedHyperlink"/>
    <w:uiPriority w:val="99"/>
    <w:rsid w:val="00BB4E89"/>
    <w:rPr>
      <w:color w:val="606420"/>
      <w:sz w:val="22"/>
      <w:szCs w:val="22"/>
      <w:u w:val="single"/>
      <w:lang w:val="en-GB" w:eastAsia="en-GB" w:bidi="en-GB"/>
    </w:rPr>
  </w:style>
  <w:style w:type="paragraph" w:customStyle="1" w:styleId="CharChar">
    <w:name w:val="Char Char"/>
    <w:basedOn w:val="Normal"/>
    <w:rsid w:val="005E3796"/>
    <w:pPr>
      <w:spacing w:after="160" w:line="240" w:lineRule="exact"/>
    </w:pPr>
    <w:rPr>
      <w:sz w:val="22"/>
      <w:szCs w:val="22"/>
    </w:rPr>
  </w:style>
  <w:style w:type="character" w:customStyle="1" w:styleId="HeaderChar">
    <w:name w:val="Header Char"/>
    <w:link w:val="Header"/>
    <w:uiPriority w:val="99"/>
    <w:rsid w:val="006D1E79"/>
    <w:rPr>
      <w:sz w:val="22"/>
      <w:szCs w:val="22"/>
      <w:lang w:val="en-GB" w:eastAsia="en-GB" w:bidi="en-GB"/>
    </w:rPr>
  </w:style>
  <w:style w:type="paragraph" w:customStyle="1" w:styleId="kopjes">
    <w:name w:val="kopjes"/>
    <w:basedOn w:val="Normal"/>
    <w:rsid w:val="006D1E79"/>
    <w:pPr>
      <w:spacing w:line="280" w:lineRule="atLeast"/>
    </w:pPr>
    <w:rPr>
      <w:rFonts w:ascii="Berthold Garamond" w:hAnsi="Berthold Garamond"/>
      <w:sz w:val="16"/>
    </w:rPr>
  </w:style>
  <w:style w:type="paragraph" w:customStyle="1" w:styleId="CharCharChar">
    <w:name w:val="Char Char Char"/>
    <w:basedOn w:val="Normal"/>
    <w:rsid w:val="00C27D55"/>
    <w:pPr>
      <w:spacing w:after="160" w:line="240" w:lineRule="exact"/>
    </w:pPr>
    <w:rPr>
      <w:rFonts w:ascii="Verdana" w:hAnsi="Verdana"/>
    </w:rPr>
  </w:style>
  <w:style w:type="paragraph" w:styleId="TableofFigures">
    <w:name w:val="table of figures"/>
    <w:basedOn w:val="Normal"/>
    <w:next w:val="Normal"/>
    <w:uiPriority w:val="99"/>
    <w:rsid w:val="00166D62"/>
    <w:pPr>
      <w:ind w:left="400" w:hanging="400"/>
    </w:pPr>
  </w:style>
  <w:style w:type="paragraph" w:customStyle="1" w:styleId="TOCROB">
    <w:name w:val="TOCROB"/>
    <w:basedOn w:val="TableofFigures"/>
    <w:rsid w:val="00084FBA"/>
    <w:pPr>
      <w:tabs>
        <w:tab w:val="right" w:pos="9060"/>
      </w:tabs>
      <w:spacing w:before="120"/>
      <w:ind w:left="964" w:hanging="964"/>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paragraph" w:styleId="CommentSubject">
    <w:name w:val="annotation subject"/>
    <w:basedOn w:val="CommentText"/>
    <w:next w:val="CommentText"/>
    <w:link w:val="CommentSubjectChar"/>
    <w:semiHidden/>
    <w:rsid w:val="00D55BF8"/>
    <w:rPr>
      <w:b/>
      <w:bCs/>
    </w:rPr>
  </w:style>
  <w:style w:type="paragraph" w:styleId="FootnoteText">
    <w:name w:val="footnote text"/>
    <w:basedOn w:val="Normal"/>
    <w:link w:val="FootnoteTextChar"/>
    <w:uiPriority w:val="99"/>
    <w:rsid w:val="00070932"/>
    <w:rPr>
      <w:sz w:val="16"/>
    </w:rPr>
  </w:style>
  <w:style w:type="character" w:styleId="FootnoteReference">
    <w:name w:val="footnote reference"/>
    <w:uiPriority w:val="99"/>
    <w:rsid w:val="0066043D"/>
    <w:rPr>
      <w:sz w:val="22"/>
      <w:szCs w:val="22"/>
      <w:vertAlign w:val="superscript"/>
      <w:lang w:val="en-GB" w:eastAsia="en-GB" w:bidi="en-GB"/>
    </w:rPr>
  </w:style>
  <w:style w:type="paragraph" w:customStyle="1" w:styleId="CharChar1">
    <w:name w:val="Char Char1"/>
    <w:basedOn w:val="Normal"/>
    <w:rsid w:val="00B61413"/>
    <w:pPr>
      <w:spacing w:after="160" w:line="240" w:lineRule="exact"/>
    </w:pPr>
    <w:rPr>
      <w:rFonts w:ascii="Tahoma" w:hAnsi="Tahoma"/>
    </w:rPr>
  </w:style>
  <w:style w:type="paragraph" w:customStyle="1" w:styleId="CarCar">
    <w:name w:val="Car Car"/>
    <w:basedOn w:val="Normal"/>
    <w:rsid w:val="00EB5A31"/>
    <w:pPr>
      <w:spacing w:after="160" w:line="240" w:lineRule="exact"/>
    </w:pPr>
    <w:rPr>
      <w:rFonts w:ascii="Tahoma" w:hAnsi="Tahoma"/>
    </w:rPr>
  </w:style>
  <w:style w:type="paragraph" w:styleId="ListParagraph">
    <w:name w:val="List Paragraph"/>
    <w:basedOn w:val="Normal"/>
    <w:uiPriority w:val="34"/>
    <w:qFormat/>
    <w:rsid w:val="00A00C08"/>
    <w:pPr>
      <w:numPr>
        <w:numId w:val="2"/>
      </w:numPr>
      <w:tabs>
        <w:tab w:val="left" w:pos="7815"/>
      </w:tabs>
      <w:contextualSpacing/>
    </w:pPr>
    <w:rPr>
      <w:rFonts w:eastAsia="MS Mincho"/>
      <w:szCs w:val="16"/>
    </w:rPr>
  </w:style>
  <w:style w:type="character" w:customStyle="1" w:styleId="FootnoteTextChar">
    <w:name w:val="Footnote Text Char"/>
    <w:link w:val="FootnoteText"/>
    <w:uiPriority w:val="99"/>
    <w:rsid w:val="00070932"/>
    <w:rPr>
      <w:rFonts w:ascii="Arial" w:hAnsi="Arial"/>
      <w:sz w:val="16"/>
    </w:rPr>
  </w:style>
  <w:style w:type="character" w:styleId="Strong">
    <w:name w:val="Strong"/>
    <w:uiPriority w:val="22"/>
    <w:qFormat/>
    <w:rsid w:val="00253551"/>
    <w:rPr>
      <w:b/>
      <w:bCs/>
    </w:rPr>
  </w:style>
  <w:style w:type="character" w:customStyle="1" w:styleId="CommentTextChar">
    <w:name w:val="Comment Text Char"/>
    <w:basedOn w:val="DefaultParagraphFont"/>
    <w:link w:val="CommentText"/>
    <w:uiPriority w:val="99"/>
    <w:rsid w:val="00B1762D"/>
  </w:style>
  <w:style w:type="character" w:styleId="PlaceholderText">
    <w:name w:val="Placeholder Text"/>
    <w:basedOn w:val="DefaultParagraphFont"/>
    <w:uiPriority w:val="99"/>
    <w:semiHidden/>
    <w:rsid w:val="00056E8A"/>
    <w:rPr>
      <w:color w:val="808080"/>
    </w:rPr>
  </w:style>
  <w:style w:type="paragraph" w:styleId="ListBullet">
    <w:name w:val="List Bullet"/>
    <w:basedOn w:val="Normal"/>
    <w:rsid w:val="00243C5D"/>
    <w:pPr>
      <w:tabs>
        <w:tab w:val="num" w:pos="227"/>
      </w:tabs>
      <w:spacing w:line="240" w:lineRule="atLeast"/>
      <w:ind w:left="227" w:hanging="227"/>
    </w:pPr>
    <w:rPr>
      <w:rFonts w:ascii="Verdana" w:hAnsi="Verdana"/>
      <w:noProof/>
      <w:sz w:val="18"/>
      <w:szCs w:val="24"/>
    </w:rPr>
  </w:style>
  <w:style w:type="paragraph" w:customStyle="1" w:styleId="Huisstijl-TabelTitel">
    <w:name w:val="Huisstijl-TabelTitel"/>
    <w:basedOn w:val="Normal"/>
    <w:next w:val="Normal"/>
    <w:rsid w:val="00403F4C"/>
    <w:pPr>
      <w:spacing w:line="240" w:lineRule="atLeast"/>
    </w:pPr>
    <w:rPr>
      <w:rFonts w:ascii="Verdana" w:hAnsi="Verdana"/>
      <w:b/>
      <w:sz w:val="14"/>
      <w:szCs w:val="24"/>
    </w:rPr>
  </w:style>
  <w:style w:type="paragraph" w:customStyle="1" w:styleId="Huisstijl-TabelTekst">
    <w:name w:val="Huisstijl-TabelTekst"/>
    <w:basedOn w:val="Huisstijl-TabelTitel"/>
    <w:rsid w:val="0073288D"/>
    <w:pPr>
      <w:spacing w:after="60"/>
    </w:pPr>
    <w:rPr>
      <w:rFonts w:ascii="Arial" w:hAnsi="Arial"/>
      <w:b w:val="0"/>
      <w:sz w:val="16"/>
    </w:rPr>
  </w:style>
  <w:style w:type="character" w:customStyle="1" w:styleId="ListNumberChar">
    <w:name w:val="List Number Char"/>
    <w:link w:val="ListNumber"/>
    <w:rsid w:val="00B223DE"/>
    <w:rPr>
      <w:rFonts w:ascii="Verdana" w:hAnsi="Verdana"/>
      <w:sz w:val="18"/>
      <w:szCs w:val="24"/>
    </w:rPr>
  </w:style>
  <w:style w:type="paragraph" w:styleId="ListNumber">
    <w:name w:val="List Number"/>
    <w:basedOn w:val="Normal"/>
    <w:link w:val="ListNumberChar"/>
    <w:rsid w:val="00B223DE"/>
    <w:pPr>
      <w:tabs>
        <w:tab w:val="num" w:pos="227"/>
      </w:tabs>
      <w:spacing w:line="240" w:lineRule="atLeast"/>
      <w:ind w:left="227" w:hanging="227"/>
    </w:pPr>
    <w:rPr>
      <w:rFonts w:ascii="Verdana" w:hAnsi="Verdana"/>
      <w:sz w:val="18"/>
      <w:szCs w:val="24"/>
    </w:rPr>
  </w:style>
  <w:style w:type="table" w:styleId="LightShading-Accent2">
    <w:name w:val="Light Shading Accent 2"/>
    <w:basedOn w:val="TableNormal"/>
    <w:uiPriority w:val="60"/>
    <w:rsid w:val="005202E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B1629D"/>
    <w:rPr>
      <w:rFonts w:ascii="Calibri Light" w:hAnsi="Calibri Light"/>
      <w:sz w:val="16"/>
    </w:rPr>
    <w:tblPr>
      <w:tblStyleRowBandSize w:val="1"/>
      <w:tblStyleColBandSize w:val="1"/>
      <w:tblBorders>
        <w:top w:val="single" w:sz="8" w:space="0" w:color="1F497D" w:themeColor="text2"/>
        <w:left w:val="single" w:sz="8" w:space="0" w:color="1F497D" w:themeColor="text2"/>
        <w:bottom w:val="single" w:sz="8" w:space="0" w:color="1F497D" w:themeColor="text2"/>
        <w:right w:val="single" w:sz="8" w:space="0" w:color="1F497D" w:themeColor="tex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
    <w:name w:val="Light Shading"/>
    <w:basedOn w:val="TableNormal"/>
    <w:uiPriority w:val="60"/>
    <w:rsid w:val="00F916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tenseQuote">
    <w:name w:val="Intense Quote"/>
    <w:basedOn w:val="Normal"/>
    <w:next w:val="Normal"/>
    <w:link w:val="IntenseQuoteChar"/>
    <w:uiPriority w:val="30"/>
    <w:qFormat/>
    <w:rsid w:val="005D5BED"/>
    <w:pPr>
      <w:pBdr>
        <w:bottom w:val="single" w:sz="4" w:space="4" w:color="4F81BD" w:themeColor="accent1"/>
      </w:pBdr>
      <w:spacing w:before="200" w:after="280"/>
      <w:ind w:left="936" w:right="936"/>
    </w:pPr>
    <w:rPr>
      <w:bCs/>
      <w:i/>
      <w:iCs/>
      <w:color w:val="8399AD"/>
    </w:rPr>
  </w:style>
  <w:style w:type="character" w:customStyle="1" w:styleId="IntenseQuoteChar">
    <w:name w:val="Intense Quote Char"/>
    <w:basedOn w:val="DefaultParagraphFont"/>
    <w:link w:val="IntenseQuote"/>
    <w:uiPriority w:val="30"/>
    <w:rsid w:val="005D5BED"/>
    <w:rPr>
      <w:bCs/>
      <w:i/>
      <w:iCs/>
      <w:color w:val="8399AD"/>
    </w:rPr>
  </w:style>
  <w:style w:type="paragraph" w:styleId="Subtitle">
    <w:name w:val="Subtitle"/>
    <w:basedOn w:val="Normal"/>
    <w:next w:val="Normal"/>
    <w:link w:val="SubtitleChar"/>
    <w:uiPriority w:val="11"/>
    <w:qFormat/>
    <w:rsid w:val="00E348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489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34893"/>
  </w:style>
  <w:style w:type="table" w:customStyle="1" w:styleId="GLO-tabel">
    <w:name w:val="GLO-tabel"/>
    <w:basedOn w:val="TableNormal"/>
    <w:uiPriority w:val="99"/>
    <w:rsid w:val="00B1629D"/>
    <w:rPr>
      <w:rFonts w:ascii="Calibri Light" w:hAnsi="Calibri Light"/>
      <w:sz w:val="18"/>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FFFFFF" w:themeFill="background1"/>
    </w:tcPr>
  </w:style>
  <w:style w:type="table" w:customStyle="1" w:styleId="Style1">
    <w:name w:val="Style1"/>
    <w:basedOn w:val="TableProfessional"/>
    <w:rsid w:val="007E7453"/>
    <w:rPr>
      <w:rFonts w:ascii="Arial" w:hAnsi="Arial"/>
      <w:sz w:val="16"/>
      <w:lang w:val="nl-NL" w:eastAsia="nl-NL" w:bidi="ar-SA"/>
    </w:rPr>
    <w:tblPr>
      <w:tblStyleRowBandSize w:val="1"/>
      <w:tblStyleColBandSize w:val="3"/>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Pr>
    <w:tcPr>
      <w:shd w:val="clear" w:color="auto" w:fill="auto"/>
    </w:tcPr>
    <w:tblStylePr w:type="firstRow">
      <w:rPr>
        <w:b/>
        <w:bCs/>
        <w:color w:val="FFFFFF" w:themeColor="background1"/>
      </w:rPr>
      <w:tblPr/>
      <w:tcPr>
        <w:tcBorders>
          <w:top w:val="nil"/>
          <w:left w:val="nil"/>
          <w:bottom w:val="nil"/>
          <w:right w:val="nil"/>
          <w:insideH w:val="nil"/>
          <w:insideV w:val="nil"/>
          <w:tl2br w:val="nil"/>
          <w:tr2bl w:val="nil"/>
        </w:tcBorders>
        <w:shd w:val="solid" w:color="1F497D" w:themeColor="text2" w:fill="FFFFFF"/>
      </w:tcPr>
    </w:tblStylePr>
  </w:style>
  <w:style w:type="table" w:styleId="TableGridLight">
    <w:name w:val="Grid Table Light"/>
    <w:basedOn w:val="TableNormal"/>
    <w:uiPriority w:val="40"/>
    <w:rsid w:val="005C62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5C62F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Professional">
    <w:name w:val="Table Professional"/>
    <w:basedOn w:val="TableNormal"/>
    <w:uiPriority w:val="99"/>
    <w:semiHidden/>
    <w:unhideWhenUsed/>
    <w:rsid w:val="005C62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dTable1Light-Accent2">
    <w:name w:val="Grid Table 1 Light Accent 2"/>
    <w:basedOn w:val="TableNormal"/>
    <w:uiPriority w:val="46"/>
    <w:rsid w:val="00EC36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index">
    <w:name w:val="index"/>
    <w:basedOn w:val="TOC1"/>
    <w:qFormat/>
    <w:rsid w:val="007068AE"/>
  </w:style>
  <w:style w:type="paragraph" w:customStyle="1" w:styleId="Opsomming1eniveau">
    <w:name w:val="Opsomming 1e niveau"/>
    <w:basedOn w:val="Normal"/>
    <w:uiPriority w:val="1"/>
    <w:qFormat/>
    <w:rsid w:val="00117ABC"/>
    <w:pPr>
      <w:numPr>
        <w:numId w:val="3"/>
      </w:numPr>
      <w:spacing w:after="0" w:line="227" w:lineRule="atLeast"/>
    </w:pPr>
    <w:rPr>
      <w:rFonts w:ascii="Verdana" w:eastAsiaTheme="minorHAnsi" w:hAnsi="Verdana" w:cstheme="minorBidi"/>
      <w:noProof/>
      <w:sz w:val="17"/>
      <w:szCs w:val="17"/>
    </w:rPr>
  </w:style>
  <w:style w:type="paragraph" w:customStyle="1" w:styleId="Opsomming2eniveau">
    <w:name w:val="Opsomming 2e niveau"/>
    <w:basedOn w:val="Normal"/>
    <w:uiPriority w:val="1"/>
    <w:qFormat/>
    <w:rsid w:val="00117ABC"/>
    <w:pPr>
      <w:numPr>
        <w:ilvl w:val="1"/>
        <w:numId w:val="3"/>
      </w:numPr>
      <w:spacing w:after="0" w:line="227" w:lineRule="atLeast"/>
    </w:pPr>
    <w:rPr>
      <w:rFonts w:ascii="Verdana" w:eastAsiaTheme="minorHAnsi" w:hAnsi="Verdana" w:cstheme="minorBidi"/>
      <w:sz w:val="17"/>
      <w:szCs w:val="17"/>
    </w:rPr>
  </w:style>
  <w:style w:type="character" w:customStyle="1" w:styleId="FooterChar">
    <w:name w:val="Footer Char"/>
    <w:basedOn w:val="DefaultParagraphFont"/>
    <w:link w:val="Footer"/>
    <w:uiPriority w:val="99"/>
    <w:rsid w:val="00FC7A55"/>
    <w:rPr>
      <w:rFonts w:ascii="Arial" w:hAnsi="Arial"/>
    </w:rPr>
  </w:style>
  <w:style w:type="paragraph" w:customStyle="1" w:styleId="Alineakop">
    <w:name w:val="Alineakop"/>
    <w:basedOn w:val="Normal"/>
    <w:next w:val="Normal"/>
    <w:link w:val="AlineakopChar"/>
    <w:uiPriority w:val="1"/>
    <w:qFormat/>
    <w:rsid w:val="00FC7A55"/>
    <w:pPr>
      <w:spacing w:after="0" w:line="227" w:lineRule="atLeast"/>
    </w:pPr>
    <w:rPr>
      <w:rFonts w:ascii="Verdana" w:eastAsiaTheme="minorHAnsi" w:hAnsi="Verdana" w:cstheme="minorBidi"/>
      <w:b/>
      <w:noProof/>
      <w:sz w:val="17"/>
      <w:szCs w:val="17"/>
    </w:rPr>
  </w:style>
  <w:style w:type="character" w:customStyle="1" w:styleId="AlineakopChar">
    <w:name w:val="Alineakop Char"/>
    <w:basedOn w:val="DefaultParagraphFont"/>
    <w:link w:val="Alineakop"/>
    <w:uiPriority w:val="1"/>
    <w:rsid w:val="00FC7A55"/>
    <w:rPr>
      <w:rFonts w:ascii="Verdana" w:eastAsiaTheme="minorHAnsi" w:hAnsi="Verdana" w:cstheme="minorBidi"/>
      <w:b/>
      <w:noProof/>
      <w:sz w:val="17"/>
      <w:szCs w:val="17"/>
    </w:rPr>
  </w:style>
  <w:style w:type="character" w:customStyle="1" w:styleId="Heading1Char">
    <w:name w:val="Heading 1 Char"/>
    <w:basedOn w:val="DefaultParagraphFont"/>
    <w:link w:val="Heading1"/>
    <w:uiPriority w:val="1"/>
    <w:rsid w:val="00FC7A55"/>
    <w:rPr>
      <w:rFonts w:ascii="Arial" w:hAnsi="Arial" w:cs="Arial"/>
      <w:b/>
      <w:bCs/>
      <w:caps/>
      <w:kern w:val="32"/>
      <w:sz w:val="24"/>
      <w:szCs w:val="32"/>
    </w:rPr>
  </w:style>
  <w:style w:type="character" w:customStyle="1" w:styleId="Heading2Char">
    <w:name w:val="Heading 2 Char"/>
    <w:basedOn w:val="DefaultParagraphFont"/>
    <w:link w:val="Heading2"/>
    <w:uiPriority w:val="1"/>
    <w:rsid w:val="00FC7A55"/>
    <w:rPr>
      <w:rFonts w:ascii="Arial" w:hAnsi="Arial" w:cs="Arial"/>
      <w:iCs/>
      <w:kern w:val="32"/>
      <w:sz w:val="24"/>
      <w:szCs w:val="24"/>
    </w:rPr>
  </w:style>
  <w:style w:type="paragraph" w:styleId="Title">
    <w:name w:val="Title"/>
    <w:basedOn w:val="Normal"/>
    <w:next w:val="Normal"/>
    <w:link w:val="TitleChar"/>
    <w:uiPriority w:val="10"/>
    <w:qFormat/>
    <w:rsid w:val="00FC7A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A55"/>
    <w:rPr>
      <w:rFonts w:asciiTheme="majorHAnsi" w:eastAsiaTheme="majorEastAsia" w:hAnsiTheme="majorHAnsi" w:cstheme="majorBidi"/>
      <w:spacing w:val="-10"/>
      <w:kern w:val="28"/>
      <w:sz w:val="56"/>
      <w:szCs w:val="56"/>
      <w:lang w:eastAsia="en-GB"/>
    </w:rPr>
  </w:style>
  <w:style w:type="character" w:styleId="SubtleEmphasis">
    <w:name w:val="Subtle Emphasis"/>
    <w:basedOn w:val="DefaultParagraphFont"/>
    <w:uiPriority w:val="19"/>
    <w:qFormat/>
    <w:rsid w:val="00FC7A55"/>
    <w:rPr>
      <w:i/>
      <w:iCs/>
      <w:color w:val="404040" w:themeColor="text1" w:themeTint="BF"/>
    </w:rPr>
  </w:style>
  <w:style w:type="character" w:styleId="Emphasis">
    <w:name w:val="Emphasis"/>
    <w:basedOn w:val="DefaultParagraphFont"/>
    <w:uiPriority w:val="20"/>
    <w:rsid w:val="00FC7A55"/>
    <w:rPr>
      <w:i/>
      <w:iCs/>
    </w:rPr>
  </w:style>
  <w:style w:type="character" w:styleId="IntenseEmphasis">
    <w:name w:val="Intense Emphasis"/>
    <w:basedOn w:val="DefaultParagraphFont"/>
    <w:uiPriority w:val="21"/>
    <w:qFormat/>
    <w:rsid w:val="00FC7A55"/>
    <w:rPr>
      <w:i/>
      <w:iCs/>
      <w:color w:val="4F81BD" w:themeColor="accent1"/>
    </w:rPr>
  </w:style>
  <w:style w:type="paragraph" w:styleId="Quote">
    <w:name w:val="Quote"/>
    <w:basedOn w:val="Normal"/>
    <w:next w:val="Normal"/>
    <w:link w:val="QuoteChar"/>
    <w:uiPriority w:val="29"/>
    <w:qFormat/>
    <w:rsid w:val="00FC7A55"/>
    <w:pPr>
      <w:spacing w:before="200" w:after="0" w:line="227" w:lineRule="atLeast"/>
      <w:ind w:left="864" w:right="864"/>
      <w:jc w:val="center"/>
    </w:pPr>
    <w:rPr>
      <w:rFonts w:ascii="Verdana" w:eastAsiaTheme="minorHAnsi" w:hAnsi="Verdana" w:cstheme="minorBidi"/>
      <w:i/>
      <w:iCs/>
      <w:color w:val="404040" w:themeColor="text1" w:themeTint="BF"/>
      <w:sz w:val="17"/>
      <w:szCs w:val="17"/>
    </w:rPr>
  </w:style>
  <w:style w:type="character" w:customStyle="1" w:styleId="QuoteChar">
    <w:name w:val="Quote Char"/>
    <w:basedOn w:val="DefaultParagraphFont"/>
    <w:link w:val="Quote"/>
    <w:uiPriority w:val="29"/>
    <w:rsid w:val="00FC7A55"/>
    <w:rPr>
      <w:rFonts w:ascii="Verdana" w:eastAsiaTheme="minorHAnsi" w:hAnsi="Verdana" w:cstheme="minorBidi"/>
      <w:i/>
      <w:iCs/>
      <w:color w:val="404040" w:themeColor="text1" w:themeTint="BF"/>
      <w:sz w:val="17"/>
      <w:szCs w:val="17"/>
      <w:lang w:eastAsia="en-GB"/>
    </w:rPr>
  </w:style>
  <w:style w:type="character" w:styleId="SubtleReference">
    <w:name w:val="Subtle Reference"/>
    <w:basedOn w:val="DefaultParagraphFont"/>
    <w:uiPriority w:val="31"/>
    <w:qFormat/>
    <w:rsid w:val="00FC7A55"/>
    <w:rPr>
      <w:smallCaps/>
      <w:color w:val="5A5A5A" w:themeColor="text1" w:themeTint="A5"/>
    </w:rPr>
  </w:style>
  <w:style w:type="character" w:styleId="IntenseReference">
    <w:name w:val="Intense Reference"/>
    <w:basedOn w:val="DefaultParagraphFont"/>
    <w:uiPriority w:val="32"/>
    <w:qFormat/>
    <w:rsid w:val="00FC7A55"/>
    <w:rPr>
      <w:b/>
      <w:bCs/>
      <w:smallCaps/>
      <w:color w:val="4F81BD" w:themeColor="accent1"/>
      <w:spacing w:val="5"/>
    </w:rPr>
  </w:style>
  <w:style w:type="character" w:styleId="BookTitle">
    <w:name w:val="Book Title"/>
    <w:basedOn w:val="DefaultParagraphFont"/>
    <w:uiPriority w:val="33"/>
    <w:qFormat/>
    <w:rsid w:val="00FC7A55"/>
    <w:rPr>
      <w:b/>
      <w:bCs/>
      <w:i/>
      <w:iCs/>
      <w:spacing w:val="5"/>
    </w:rPr>
  </w:style>
  <w:style w:type="character" w:customStyle="1" w:styleId="Heading3Char">
    <w:name w:val="Heading 3 Char"/>
    <w:basedOn w:val="DefaultParagraphFont"/>
    <w:link w:val="Heading3"/>
    <w:uiPriority w:val="9"/>
    <w:rsid w:val="00D87071"/>
    <w:rPr>
      <w:rFonts w:ascii="Arial" w:hAnsi="Arial" w:cs="Arial"/>
      <w:bCs/>
      <w:iCs/>
      <w:kern w:val="32"/>
      <w:sz w:val="22"/>
      <w:szCs w:val="26"/>
    </w:rPr>
  </w:style>
  <w:style w:type="paragraph" w:customStyle="1" w:styleId="Toelichting">
    <w:name w:val="Toelichting"/>
    <w:basedOn w:val="Normal"/>
    <w:next w:val="Normal"/>
    <w:uiPriority w:val="1"/>
    <w:qFormat/>
    <w:rsid w:val="00FC7A55"/>
    <w:pPr>
      <w:spacing w:after="0" w:line="170" w:lineRule="atLeast"/>
    </w:pPr>
    <w:rPr>
      <w:rFonts w:ascii="Verdana" w:eastAsiaTheme="minorHAnsi" w:hAnsi="Verdana" w:cstheme="minorBidi"/>
      <w:sz w:val="14"/>
      <w:szCs w:val="17"/>
    </w:rPr>
  </w:style>
  <w:style w:type="character" w:customStyle="1" w:styleId="BalloonTextChar">
    <w:name w:val="Balloon Text Char"/>
    <w:basedOn w:val="DefaultParagraphFont"/>
    <w:link w:val="BalloonText"/>
    <w:uiPriority w:val="99"/>
    <w:semiHidden/>
    <w:rsid w:val="00FC7A55"/>
    <w:rPr>
      <w:rFonts w:ascii="Tahoma" w:hAnsi="Tahoma" w:cs="Tahoma"/>
      <w:sz w:val="16"/>
      <w:szCs w:val="16"/>
    </w:rPr>
  </w:style>
  <w:style w:type="paragraph" w:styleId="TOC4">
    <w:name w:val="toc 4"/>
    <w:basedOn w:val="Normal"/>
    <w:next w:val="Normal"/>
    <w:autoRedefine/>
    <w:uiPriority w:val="39"/>
    <w:unhideWhenUsed/>
    <w:rsid w:val="00A16C7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16C7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16C7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16C7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16C7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16C79"/>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AF7289"/>
    <w:pPr>
      <w:autoSpaceDE w:val="0"/>
      <w:autoSpaceDN w:val="0"/>
      <w:adjustRightInd w:val="0"/>
    </w:pPr>
    <w:rPr>
      <w:rFonts w:ascii="EUAlbertina-Bold" w:hAnsi="EUAlbertina-Bold" w:cs="EUAlbertina-Bold"/>
      <w:color w:val="000000"/>
      <w:sz w:val="24"/>
      <w:szCs w:val="24"/>
    </w:rPr>
  </w:style>
  <w:style w:type="table" w:styleId="ListTable3-Accent5">
    <w:name w:val="List Table 3 Accent 5"/>
    <w:basedOn w:val="TableNormal"/>
    <w:uiPriority w:val="48"/>
    <w:rsid w:val="00297BD8"/>
    <w:rPr>
      <w:rFonts w:ascii="Verdana" w:eastAsiaTheme="minorHAnsi" w:hAnsi="Verdana" w:cstheme="minorBidi"/>
      <w:sz w:val="17"/>
      <w:szCs w:val="17"/>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Revision">
    <w:name w:val="Revision"/>
    <w:hidden/>
    <w:uiPriority w:val="99"/>
    <w:semiHidden/>
    <w:rsid w:val="004E64F7"/>
    <w:rPr>
      <w:rFonts w:ascii="Arial" w:hAnsi="Arial"/>
    </w:rPr>
  </w:style>
  <w:style w:type="paragraph" w:styleId="EndnoteText">
    <w:name w:val="endnote text"/>
    <w:basedOn w:val="Normal"/>
    <w:link w:val="EndnoteTextChar"/>
    <w:uiPriority w:val="99"/>
    <w:semiHidden/>
    <w:unhideWhenUsed/>
    <w:rsid w:val="008155DC"/>
    <w:pPr>
      <w:spacing w:after="0"/>
    </w:pPr>
  </w:style>
  <w:style w:type="character" w:customStyle="1" w:styleId="EndnoteTextChar">
    <w:name w:val="Endnote Text Char"/>
    <w:basedOn w:val="DefaultParagraphFont"/>
    <w:link w:val="EndnoteText"/>
    <w:uiPriority w:val="99"/>
    <w:semiHidden/>
    <w:rsid w:val="008155DC"/>
    <w:rPr>
      <w:rFonts w:ascii="Arial" w:hAnsi="Arial"/>
    </w:rPr>
  </w:style>
  <w:style w:type="character" w:styleId="EndnoteReference">
    <w:name w:val="endnote reference"/>
    <w:basedOn w:val="DefaultParagraphFont"/>
    <w:uiPriority w:val="99"/>
    <w:semiHidden/>
    <w:unhideWhenUsed/>
    <w:rsid w:val="008155DC"/>
    <w:rPr>
      <w:vertAlign w:val="superscript"/>
    </w:rPr>
  </w:style>
  <w:style w:type="paragraph" w:customStyle="1" w:styleId="code">
    <w:name w:val="code"/>
    <w:basedOn w:val="Normal"/>
    <w:link w:val="codeChar"/>
    <w:qFormat/>
    <w:rsid w:val="00C55501"/>
    <w:pPr>
      <w:shd w:val="clear" w:color="auto" w:fill="FFFFFF"/>
    </w:pPr>
    <w:rPr>
      <w:rFonts w:ascii="Consolas" w:hAnsi="Consolas"/>
      <w:color w:val="0000FF"/>
      <w:sz w:val="16"/>
    </w:rPr>
  </w:style>
  <w:style w:type="character" w:customStyle="1" w:styleId="codeChar">
    <w:name w:val="code Char"/>
    <w:basedOn w:val="DefaultParagraphFont"/>
    <w:link w:val="code"/>
    <w:rsid w:val="00C55501"/>
    <w:rPr>
      <w:rFonts w:ascii="Consolas" w:hAnsi="Consolas"/>
      <w:color w:val="0000FF"/>
      <w:sz w:val="16"/>
      <w:shd w:val="clear" w:color="auto" w:fill="FFFFFF"/>
    </w:rPr>
  </w:style>
  <w:style w:type="paragraph" w:customStyle="1" w:styleId="xl65">
    <w:name w:val="xl65"/>
    <w:basedOn w:val="Normal"/>
    <w:rsid w:val="00C95853"/>
    <w:pPr>
      <w:spacing w:before="100" w:beforeAutospacing="1" w:after="100" w:afterAutospacing="1"/>
      <w:jc w:val="center"/>
      <w:textAlignment w:val="center"/>
    </w:pPr>
    <w:rPr>
      <w:rFonts w:ascii="MS Shell Dlg" w:hAnsi="MS Shell Dlg" w:cs="MS Shell Dlg"/>
      <w:color w:val="000000"/>
      <w:sz w:val="16"/>
      <w:szCs w:val="16"/>
      <w:lang w:val="nl-NL" w:eastAsia="nl-NL" w:bidi="ar-SA"/>
    </w:rPr>
  </w:style>
  <w:style w:type="paragraph" w:customStyle="1" w:styleId="xl66">
    <w:name w:val="xl66"/>
    <w:basedOn w:val="Normal"/>
    <w:rsid w:val="00C95853"/>
    <w:pPr>
      <w:spacing w:before="100" w:beforeAutospacing="1" w:after="100" w:afterAutospacing="1"/>
      <w:textAlignment w:val="center"/>
    </w:pPr>
    <w:rPr>
      <w:rFonts w:ascii="MS Shell Dlg" w:hAnsi="MS Shell Dlg" w:cs="MS Shell Dlg"/>
      <w:color w:val="000000"/>
      <w:sz w:val="16"/>
      <w:szCs w:val="16"/>
      <w:lang w:val="nl-NL" w:eastAsia="nl-NL" w:bidi="ar-SA"/>
    </w:rPr>
  </w:style>
  <w:style w:type="paragraph" w:customStyle="1" w:styleId="xl67">
    <w:name w:val="xl67"/>
    <w:basedOn w:val="Normal"/>
    <w:rsid w:val="00C95853"/>
    <w:pPr>
      <w:spacing w:before="100" w:beforeAutospacing="1" w:after="100" w:afterAutospacing="1"/>
      <w:textAlignment w:val="center"/>
    </w:pPr>
    <w:rPr>
      <w:rFonts w:ascii="MS Shell Dlg" w:hAnsi="MS Shell Dlg" w:cs="MS Shell Dlg"/>
      <w:color w:val="6D6D6D"/>
      <w:sz w:val="16"/>
      <w:szCs w:val="16"/>
      <w:lang w:val="nl-NL" w:eastAsia="nl-NL" w:bidi="ar-SA"/>
    </w:rPr>
  </w:style>
  <w:style w:type="table" w:styleId="ListTable4-Accent4">
    <w:name w:val="List Table 4 Accent 4"/>
    <w:basedOn w:val="TableNormal"/>
    <w:uiPriority w:val="49"/>
    <w:rsid w:val="00EB63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2">
    <w:name w:val="Plain Table 2"/>
    <w:basedOn w:val="TableNormal"/>
    <w:uiPriority w:val="42"/>
    <w:rsid w:val="000C50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C50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1">
    <w:name w:val="Grid Table 4 Accent 1"/>
    <w:basedOn w:val="TableNormal"/>
    <w:uiPriority w:val="49"/>
    <w:rsid w:val="000C50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567D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98099C"/>
    <w:rPr>
      <w:rFonts w:ascii="Arial" w:hAnsi="Arial" w:cs="Arial"/>
      <w:bCs/>
      <w:iCs/>
      <w:kern w:val="32"/>
      <w:sz w:val="22"/>
      <w:szCs w:val="26"/>
    </w:rPr>
  </w:style>
  <w:style w:type="character" w:customStyle="1" w:styleId="Heading5Char">
    <w:name w:val="Heading 5 Char"/>
    <w:basedOn w:val="DefaultParagraphFont"/>
    <w:link w:val="Heading5"/>
    <w:rsid w:val="00251AEF"/>
    <w:rPr>
      <w:rFonts w:ascii="Arial" w:hAnsi="Arial"/>
      <w:b/>
      <w:bCs/>
      <w:i/>
      <w:iCs/>
      <w:sz w:val="26"/>
      <w:szCs w:val="26"/>
    </w:rPr>
  </w:style>
  <w:style w:type="character" w:customStyle="1" w:styleId="Heading6Char">
    <w:name w:val="Heading 6 Char"/>
    <w:basedOn w:val="DefaultParagraphFont"/>
    <w:link w:val="Heading6"/>
    <w:rsid w:val="00251AEF"/>
    <w:rPr>
      <w:rFonts w:ascii="Arial" w:hAnsi="Arial"/>
      <w:b/>
      <w:bCs/>
      <w:sz w:val="22"/>
      <w:szCs w:val="22"/>
    </w:rPr>
  </w:style>
  <w:style w:type="character" w:customStyle="1" w:styleId="Heading7Char">
    <w:name w:val="Heading 7 Char"/>
    <w:basedOn w:val="DefaultParagraphFont"/>
    <w:link w:val="Heading7"/>
    <w:rsid w:val="00251AEF"/>
    <w:rPr>
      <w:rFonts w:ascii="Arial" w:hAnsi="Arial"/>
      <w:sz w:val="24"/>
      <w:szCs w:val="24"/>
    </w:rPr>
  </w:style>
  <w:style w:type="character" w:customStyle="1" w:styleId="Heading8Char">
    <w:name w:val="Heading 8 Char"/>
    <w:basedOn w:val="DefaultParagraphFont"/>
    <w:link w:val="Heading8"/>
    <w:rsid w:val="00251AEF"/>
    <w:rPr>
      <w:rFonts w:ascii="Arial" w:hAnsi="Arial"/>
      <w:i/>
      <w:iCs/>
      <w:sz w:val="24"/>
      <w:szCs w:val="24"/>
    </w:rPr>
  </w:style>
  <w:style w:type="character" w:customStyle="1" w:styleId="Heading9Char">
    <w:name w:val="Heading 9 Char"/>
    <w:basedOn w:val="DefaultParagraphFont"/>
    <w:link w:val="Heading9"/>
    <w:rsid w:val="00251AEF"/>
    <w:rPr>
      <w:rFonts w:ascii="Arial" w:hAnsi="Arial" w:cs="Arial"/>
      <w:sz w:val="22"/>
      <w:szCs w:val="22"/>
    </w:rPr>
  </w:style>
  <w:style w:type="character" w:customStyle="1" w:styleId="CommentSubjectChar">
    <w:name w:val="Comment Subject Char"/>
    <w:basedOn w:val="CommentTextChar"/>
    <w:link w:val="CommentSubject"/>
    <w:semiHidden/>
    <w:rsid w:val="00251AEF"/>
    <w:rPr>
      <w:rFonts w:ascii="Arial" w:hAnsi="Arial"/>
      <w:b/>
      <w:bCs/>
    </w:rPr>
  </w:style>
  <w:style w:type="table" w:styleId="GridTable4">
    <w:name w:val="Grid Table 4"/>
    <w:basedOn w:val="TableNormal"/>
    <w:uiPriority w:val="49"/>
    <w:rsid w:val="00B05433"/>
    <w:rPr>
      <w:rFonts w:asciiTheme="minorHAnsi" w:eastAsiaTheme="minorHAnsi" w:hAnsiTheme="minorHAnsi" w:cstheme="minorBidi"/>
      <w:sz w:val="22"/>
      <w:szCs w:val="22"/>
      <w:lang w:val="nl-NL" w:eastAsia="en-US" w:bidi="ar-S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E5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2920413">
      <w:bodyDiv w:val="1"/>
      <w:marLeft w:val="0"/>
      <w:marRight w:val="0"/>
      <w:marTop w:val="0"/>
      <w:marBottom w:val="0"/>
      <w:divBdr>
        <w:top w:val="none" w:sz="0" w:space="0" w:color="auto"/>
        <w:left w:val="none" w:sz="0" w:space="0" w:color="auto"/>
        <w:bottom w:val="none" w:sz="0" w:space="0" w:color="auto"/>
        <w:right w:val="none" w:sz="0" w:space="0" w:color="auto"/>
      </w:divBdr>
    </w:div>
    <w:div w:id="14232377">
      <w:bodyDiv w:val="1"/>
      <w:marLeft w:val="0"/>
      <w:marRight w:val="0"/>
      <w:marTop w:val="0"/>
      <w:marBottom w:val="0"/>
      <w:divBdr>
        <w:top w:val="none" w:sz="0" w:space="0" w:color="auto"/>
        <w:left w:val="none" w:sz="0" w:space="0" w:color="auto"/>
        <w:bottom w:val="none" w:sz="0" w:space="0" w:color="auto"/>
        <w:right w:val="none" w:sz="0" w:space="0" w:color="auto"/>
      </w:divBdr>
    </w:div>
    <w:div w:id="18631003">
      <w:bodyDiv w:val="1"/>
      <w:marLeft w:val="0"/>
      <w:marRight w:val="0"/>
      <w:marTop w:val="0"/>
      <w:marBottom w:val="0"/>
      <w:divBdr>
        <w:top w:val="none" w:sz="0" w:space="0" w:color="auto"/>
        <w:left w:val="none" w:sz="0" w:space="0" w:color="auto"/>
        <w:bottom w:val="none" w:sz="0" w:space="0" w:color="auto"/>
        <w:right w:val="none" w:sz="0" w:space="0" w:color="auto"/>
      </w:divBdr>
    </w:div>
    <w:div w:id="21171689">
      <w:bodyDiv w:val="1"/>
      <w:marLeft w:val="0"/>
      <w:marRight w:val="0"/>
      <w:marTop w:val="0"/>
      <w:marBottom w:val="0"/>
      <w:divBdr>
        <w:top w:val="none" w:sz="0" w:space="0" w:color="auto"/>
        <w:left w:val="none" w:sz="0" w:space="0" w:color="auto"/>
        <w:bottom w:val="none" w:sz="0" w:space="0" w:color="auto"/>
        <w:right w:val="none" w:sz="0" w:space="0" w:color="auto"/>
      </w:divBdr>
    </w:div>
    <w:div w:id="26878235">
      <w:bodyDiv w:val="1"/>
      <w:marLeft w:val="0"/>
      <w:marRight w:val="0"/>
      <w:marTop w:val="0"/>
      <w:marBottom w:val="0"/>
      <w:divBdr>
        <w:top w:val="none" w:sz="0" w:space="0" w:color="auto"/>
        <w:left w:val="none" w:sz="0" w:space="0" w:color="auto"/>
        <w:bottom w:val="none" w:sz="0" w:space="0" w:color="auto"/>
        <w:right w:val="none" w:sz="0" w:space="0" w:color="auto"/>
      </w:divBdr>
    </w:div>
    <w:div w:id="28339105">
      <w:bodyDiv w:val="1"/>
      <w:marLeft w:val="0"/>
      <w:marRight w:val="0"/>
      <w:marTop w:val="0"/>
      <w:marBottom w:val="0"/>
      <w:divBdr>
        <w:top w:val="none" w:sz="0" w:space="0" w:color="auto"/>
        <w:left w:val="none" w:sz="0" w:space="0" w:color="auto"/>
        <w:bottom w:val="none" w:sz="0" w:space="0" w:color="auto"/>
        <w:right w:val="none" w:sz="0" w:space="0" w:color="auto"/>
      </w:divBdr>
    </w:div>
    <w:div w:id="28846562">
      <w:bodyDiv w:val="1"/>
      <w:marLeft w:val="0"/>
      <w:marRight w:val="0"/>
      <w:marTop w:val="0"/>
      <w:marBottom w:val="0"/>
      <w:divBdr>
        <w:top w:val="none" w:sz="0" w:space="0" w:color="auto"/>
        <w:left w:val="none" w:sz="0" w:space="0" w:color="auto"/>
        <w:bottom w:val="none" w:sz="0" w:space="0" w:color="auto"/>
        <w:right w:val="none" w:sz="0" w:space="0" w:color="auto"/>
      </w:divBdr>
    </w:div>
    <w:div w:id="32536615">
      <w:bodyDiv w:val="1"/>
      <w:marLeft w:val="0"/>
      <w:marRight w:val="0"/>
      <w:marTop w:val="0"/>
      <w:marBottom w:val="0"/>
      <w:divBdr>
        <w:top w:val="none" w:sz="0" w:space="0" w:color="auto"/>
        <w:left w:val="none" w:sz="0" w:space="0" w:color="auto"/>
        <w:bottom w:val="none" w:sz="0" w:space="0" w:color="auto"/>
        <w:right w:val="none" w:sz="0" w:space="0" w:color="auto"/>
      </w:divBdr>
    </w:div>
    <w:div w:id="36664075">
      <w:bodyDiv w:val="1"/>
      <w:marLeft w:val="0"/>
      <w:marRight w:val="0"/>
      <w:marTop w:val="0"/>
      <w:marBottom w:val="0"/>
      <w:divBdr>
        <w:top w:val="none" w:sz="0" w:space="0" w:color="auto"/>
        <w:left w:val="none" w:sz="0" w:space="0" w:color="auto"/>
        <w:bottom w:val="none" w:sz="0" w:space="0" w:color="auto"/>
        <w:right w:val="none" w:sz="0" w:space="0" w:color="auto"/>
      </w:divBdr>
    </w:div>
    <w:div w:id="41373037">
      <w:bodyDiv w:val="1"/>
      <w:marLeft w:val="0"/>
      <w:marRight w:val="0"/>
      <w:marTop w:val="0"/>
      <w:marBottom w:val="0"/>
      <w:divBdr>
        <w:top w:val="none" w:sz="0" w:space="0" w:color="auto"/>
        <w:left w:val="none" w:sz="0" w:space="0" w:color="auto"/>
        <w:bottom w:val="none" w:sz="0" w:space="0" w:color="auto"/>
        <w:right w:val="none" w:sz="0" w:space="0" w:color="auto"/>
      </w:divBdr>
    </w:div>
    <w:div w:id="57435806">
      <w:bodyDiv w:val="1"/>
      <w:marLeft w:val="0"/>
      <w:marRight w:val="0"/>
      <w:marTop w:val="0"/>
      <w:marBottom w:val="0"/>
      <w:divBdr>
        <w:top w:val="none" w:sz="0" w:space="0" w:color="auto"/>
        <w:left w:val="none" w:sz="0" w:space="0" w:color="auto"/>
        <w:bottom w:val="none" w:sz="0" w:space="0" w:color="auto"/>
        <w:right w:val="none" w:sz="0" w:space="0" w:color="auto"/>
      </w:divBdr>
    </w:div>
    <w:div w:id="59984024">
      <w:bodyDiv w:val="1"/>
      <w:marLeft w:val="0"/>
      <w:marRight w:val="0"/>
      <w:marTop w:val="0"/>
      <w:marBottom w:val="0"/>
      <w:divBdr>
        <w:top w:val="none" w:sz="0" w:space="0" w:color="auto"/>
        <w:left w:val="none" w:sz="0" w:space="0" w:color="auto"/>
        <w:bottom w:val="none" w:sz="0" w:space="0" w:color="auto"/>
        <w:right w:val="none" w:sz="0" w:space="0" w:color="auto"/>
      </w:divBdr>
    </w:div>
    <w:div w:id="65302121">
      <w:bodyDiv w:val="1"/>
      <w:marLeft w:val="0"/>
      <w:marRight w:val="0"/>
      <w:marTop w:val="0"/>
      <w:marBottom w:val="0"/>
      <w:divBdr>
        <w:top w:val="none" w:sz="0" w:space="0" w:color="auto"/>
        <w:left w:val="none" w:sz="0" w:space="0" w:color="auto"/>
        <w:bottom w:val="none" w:sz="0" w:space="0" w:color="auto"/>
        <w:right w:val="none" w:sz="0" w:space="0" w:color="auto"/>
      </w:divBdr>
    </w:div>
    <w:div w:id="75902343">
      <w:bodyDiv w:val="1"/>
      <w:marLeft w:val="0"/>
      <w:marRight w:val="0"/>
      <w:marTop w:val="0"/>
      <w:marBottom w:val="0"/>
      <w:divBdr>
        <w:top w:val="none" w:sz="0" w:space="0" w:color="auto"/>
        <w:left w:val="none" w:sz="0" w:space="0" w:color="auto"/>
        <w:bottom w:val="none" w:sz="0" w:space="0" w:color="auto"/>
        <w:right w:val="none" w:sz="0" w:space="0" w:color="auto"/>
      </w:divBdr>
    </w:div>
    <w:div w:id="82797291">
      <w:bodyDiv w:val="1"/>
      <w:marLeft w:val="0"/>
      <w:marRight w:val="0"/>
      <w:marTop w:val="0"/>
      <w:marBottom w:val="0"/>
      <w:divBdr>
        <w:top w:val="none" w:sz="0" w:space="0" w:color="auto"/>
        <w:left w:val="none" w:sz="0" w:space="0" w:color="auto"/>
        <w:bottom w:val="none" w:sz="0" w:space="0" w:color="auto"/>
        <w:right w:val="none" w:sz="0" w:space="0" w:color="auto"/>
      </w:divBdr>
    </w:div>
    <w:div w:id="83771379">
      <w:bodyDiv w:val="1"/>
      <w:marLeft w:val="0"/>
      <w:marRight w:val="0"/>
      <w:marTop w:val="0"/>
      <w:marBottom w:val="0"/>
      <w:divBdr>
        <w:top w:val="none" w:sz="0" w:space="0" w:color="auto"/>
        <w:left w:val="none" w:sz="0" w:space="0" w:color="auto"/>
        <w:bottom w:val="none" w:sz="0" w:space="0" w:color="auto"/>
        <w:right w:val="none" w:sz="0" w:space="0" w:color="auto"/>
      </w:divBdr>
    </w:div>
    <w:div w:id="87045338">
      <w:bodyDiv w:val="1"/>
      <w:marLeft w:val="0"/>
      <w:marRight w:val="0"/>
      <w:marTop w:val="0"/>
      <w:marBottom w:val="0"/>
      <w:divBdr>
        <w:top w:val="none" w:sz="0" w:space="0" w:color="auto"/>
        <w:left w:val="none" w:sz="0" w:space="0" w:color="auto"/>
        <w:bottom w:val="none" w:sz="0" w:space="0" w:color="auto"/>
        <w:right w:val="none" w:sz="0" w:space="0" w:color="auto"/>
      </w:divBdr>
    </w:div>
    <w:div w:id="94325600">
      <w:bodyDiv w:val="1"/>
      <w:marLeft w:val="0"/>
      <w:marRight w:val="0"/>
      <w:marTop w:val="0"/>
      <w:marBottom w:val="0"/>
      <w:divBdr>
        <w:top w:val="none" w:sz="0" w:space="0" w:color="auto"/>
        <w:left w:val="none" w:sz="0" w:space="0" w:color="auto"/>
        <w:bottom w:val="none" w:sz="0" w:space="0" w:color="auto"/>
        <w:right w:val="none" w:sz="0" w:space="0" w:color="auto"/>
      </w:divBdr>
    </w:div>
    <w:div w:id="101540471">
      <w:bodyDiv w:val="1"/>
      <w:marLeft w:val="0"/>
      <w:marRight w:val="0"/>
      <w:marTop w:val="0"/>
      <w:marBottom w:val="0"/>
      <w:divBdr>
        <w:top w:val="none" w:sz="0" w:space="0" w:color="auto"/>
        <w:left w:val="none" w:sz="0" w:space="0" w:color="auto"/>
        <w:bottom w:val="none" w:sz="0" w:space="0" w:color="auto"/>
        <w:right w:val="none" w:sz="0" w:space="0" w:color="auto"/>
      </w:divBdr>
    </w:div>
    <w:div w:id="103548591">
      <w:bodyDiv w:val="1"/>
      <w:marLeft w:val="0"/>
      <w:marRight w:val="0"/>
      <w:marTop w:val="0"/>
      <w:marBottom w:val="0"/>
      <w:divBdr>
        <w:top w:val="none" w:sz="0" w:space="0" w:color="auto"/>
        <w:left w:val="none" w:sz="0" w:space="0" w:color="auto"/>
        <w:bottom w:val="none" w:sz="0" w:space="0" w:color="auto"/>
        <w:right w:val="none" w:sz="0" w:space="0" w:color="auto"/>
      </w:divBdr>
      <w:divsChild>
        <w:div w:id="1841970430">
          <w:marLeft w:val="0"/>
          <w:marRight w:val="0"/>
          <w:marTop w:val="0"/>
          <w:marBottom w:val="0"/>
          <w:divBdr>
            <w:top w:val="none" w:sz="0" w:space="0" w:color="auto"/>
            <w:left w:val="none" w:sz="0" w:space="0" w:color="auto"/>
            <w:bottom w:val="none" w:sz="0" w:space="0" w:color="auto"/>
            <w:right w:val="none" w:sz="0" w:space="0" w:color="auto"/>
          </w:divBdr>
        </w:div>
      </w:divsChild>
    </w:div>
    <w:div w:id="105661601">
      <w:bodyDiv w:val="1"/>
      <w:marLeft w:val="0"/>
      <w:marRight w:val="0"/>
      <w:marTop w:val="0"/>
      <w:marBottom w:val="0"/>
      <w:divBdr>
        <w:top w:val="none" w:sz="0" w:space="0" w:color="auto"/>
        <w:left w:val="none" w:sz="0" w:space="0" w:color="auto"/>
        <w:bottom w:val="none" w:sz="0" w:space="0" w:color="auto"/>
        <w:right w:val="none" w:sz="0" w:space="0" w:color="auto"/>
      </w:divBdr>
    </w:div>
    <w:div w:id="116460543">
      <w:bodyDiv w:val="1"/>
      <w:marLeft w:val="0"/>
      <w:marRight w:val="0"/>
      <w:marTop w:val="0"/>
      <w:marBottom w:val="0"/>
      <w:divBdr>
        <w:top w:val="none" w:sz="0" w:space="0" w:color="auto"/>
        <w:left w:val="none" w:sz="0" w:space="0" w:color="auto"/>
        <w:bottom w:val="none" w:sz="0" w:space="0" w:color="auto"/>
        <w:right w:val="none" w:sz="0" w:space="0" w:color="auto"/>
      </w:divBdr>
    </w:div>
    <w:div w:id="129175010">
      <w:bodyDiv w:val="1"/>
      <w:marLeft w:val="0"/>
      <w:marRight w:val="0"/>
      <w:marTop w:val="0"/>
      <w:marBottom w:val="0"/>
      <w:divBdr>
        <w:top w:val="none" w:sz="0" w:space="0" w:color="auto"/>
        <w:left w:val="none" w:sz="0" w:space="0" w:color="auto"/>
        <w:bottom w:val="none" w:sz="0" w:space="0" w:color="auto"/>
        <w:right w:val="none" w:sz="0" w:space="0" w:color="auto"/>
      </w:divBdr>
    </w:div>
    <w:div w:id="142816458">
      <w:bodyDiv w:val="1"/>
      <w:marLeft w:val="0"/>
      <w:marRight w:val="0"/>
      <w:marTop w:val="0"/>
      <w:marBottom w:val="0"/>
      <w:divBdr>
        <w:top w:val="none" w:sz="0" w:space="0" w:color="auto"/>
        <w:left w:val="none" w:sz="0" w:space="0" w:color="auto"/>
        <w:bottom w:val="none" w:sz="0" w:space="0" w:color="auto"/>
        <w:right w:val="none" w:sz="0" w:space="0" w:color="auto"/>
      </w:divBdr>
    </w:div>
    <w:div w:id="145325808">
      <w:bodyDiv w:val="1"/>
      <w:marLeft w:val="0"/>
      <w:marRight w:val="0"/>
      <w:marTop w:val="0"/>
      <w:marBottom w:val="0"/>
      <w:divBdr>
        <w:top w:val="none" w:sz="0" w:space="0" w:color="auto"/>
        <w:left w:val="none" w:sz="0" w:space="0" w:color="auto"/>
        <w:bottom w:val="none" w:sz="0" w:space="0" w:color="auto"/>
        <w:right w:val="none" w:sz="0" w:space="0" w:color="auto"/>
      </w:divBdr>
    </w:div>
    <w:div w:id="151526153">
      <w:bodyDiv w:val="1"/>
      <w:marLeft w:val="0"/>
      <w:marRight w:val="0"/>
      <w:marTop w:val="0"/>
      <w:marBottom w:val="0"/>
      <w:divBdr>
        <w:top w:val="none" w:sz="0" w:space="0" w:color="auto"/>
        <w:left w:val="none" w:sz="0" w:space="0" w:color="auto"/>
        <w:bottom w:val="none" w:sz="0" w:space="0" w:color="auto"/>
        <w:right w:val="none" w:sz="0" w:space="0" w:color="auto"/>
      </w:divBdr>
    </w:div>
    <w:div w:id="151609210">
      <w:bodyDiv w:val="1"/>
      <w:marLeft w:val="0"/>
      <w:marRight w:val="0"/>
      <w:marTop w:val="0"/>
      <w:marBottom w:val="0"/>
      <w:divBdr>
        <w:top w:val="none" w:sz="0" w:space="0" w:color="auto"/>
        <w:left w:val="none" w:sz="0" w:space="0" w:color="auto"/>
        <w:bottom w:val="none" w:sz="0" w:space="0" w:color="auto"/>
        <w:right w:val="none" w:sz="0" w:space="0" w:color="auto"/>
      </w:divBdr>
    </w:div>
    <w:div w:id="152063219">
      <w:bodyDiv w:val="1"/>
      <w:marLeft w:val="0"/>
      <w:marRight w:val="0"/>
      <w:marTop w:val="0"/>
      <w:marBottom w:val="0"/>
      <w:divBdr>
        <w:top w:val="none" w:sz="0" w:space="0" w:color="auto"/>
        <w:left w:val="none" w:sz="0" w:space="0" w:color="auto"/>
        <w:bottom w:val="none" w:sz="0" w:space="0" w:color="auto"/>
        <w:right w:val="none" w:sz="0" w:space="0" w:color="auto"/>
      </w:divBdr>
    </w:div>
    <w:div w:id="154341604">
      <w:bodyDiv w:val="1"/>
      <w:marLeft w:val="0"/>
      <w:marRight w:val="0"/>
      <w:marTop w:val="0"/>
      <w:marBottom w:val="0"/>
      <w:divBdr>
        <w:top w:val="none" w:sz="0" w:space="0" w:color="auto"/>
        <w:left w:val="none" w:sz="0" w:space="0" w:color="auto"/>
        <w:bottom w:val="none" w:sz="0" w:space="0" w:color="auto"/>
        <w:right w:val="none" w:sz="0" w:space="0" w:color="auto"/>
      </w:divBdr>
    </w:div>
    <w:div w:id="154884644">
      <w:bodyDiv w:val="1"/>
      <w:marLeft w:val="0"/>
      <w:marRight w:val="0"/>
      <w:marTop w:val="0"/>
      <w:marBottom w:val="0"/>
      <w:divBdr>
        <w:top w:val="none" w:sz="0" w:space="0" w:color="auto"/>
        <w:left w:val="none" w:sz="0" w:space="0" w:color="auto"/>
        <w:bottom w:val="none" w:sz="0" w:space="0" w:color="auto"/>
        <w:right w:val="none" w:sz="0" w:space="0" w:color="auto"/>
      </w:divBdr>
    </w:div>
    <w:div w:id="172032850">
      <w:bodyDiv w:val="1"/>
      <w:marLeft w:val="0"/>
      <w:marRight w:val="0"/>
      <w:marTop w:val="0"/>
      <w:marBottom w:val="0"/>
      <w:divBdr>
        <w:top w:val="none" w:sz="0" w:space="0" w:color="auto"/>
        <w:left w:val="none" w:sz="0" w:space="0" w:color="auto"/>
        <w:bottom w:val="none" w:sz="0" w:space="0" w:color="auto"/>
        <w:right w:val="none" w:sz="0" w:space="0" w:color="auto"/>
      </w:divBdr>
    </w:div>
    <w:div w:id="176771198">
      <w:bodyDiv w:val="1"/>
      <w:marLeft w:val="0"/>
      <w:marRight w:val="0"/>
      <w:marTop w:val="0"/>
      <w:marBottom w:val="0"/>
      <w:divBdr>
        <w:top w:val="none" w:sz="0" w:space="0" w:color="auto"/>
        <w:left w:val="none" w:sz="0" w:space="0" w:color="auto"/>
        <w:bottom w:val="none" w:sz="0" w:space="0" w:color="auto"/>
        <w:right w:val="none" w:sz="0" w:space="0" w:color="auto"/>
      </w:divBdr>
    </w:div>
    <w:div w:id="185096448">
      <w:bodyDiv w:val="1"/>
      <w:marLeft w:val="0"/>
      <w:marRight w:val="0"/>
      <w:marTop w:val="0"/>
      <w:marBottom w:val="0"/>
      <w:divBdr>
        <w:top w:val="none" w:sz="0" w:space="0" w:color="auto"/>
        <w:left w:val="none" w:sz="0" w:space="0" w:color="auto"/>
        <w:bottom w:val="none" w:sz="0" w:space="0" w:color="auto"/>
        <w:right w:val="none" w:sz="0" w:space="0" w:color="auto"/>
      </w:divBdr>
    </w:div>
    <w:div w:id="190843332">
      <w:bodyDiv w:val="1"/>
      <w:marLeft w:val="0"/>
      <w:marRight w:val="0"/>
      <w:marTop w:val="0"/>
      <w:marBottom w:val="0"/>
      <w:divBdr>
        <w:top w:val="none" w:sz="0" w:space="0" w:color="auto"/>
        <w:left w:val="none" w:sz="0" w:space="0" w:color="auto"/>
        <w:bottom w:val="none" w:sz="0" w:space="0" w:color="auto"/>
        <w:right w:val="none" w:sz="0" w:space="0" w:color="auto"/>
      </w:divBdr>
    </w:div>
    <w:div w:id="199710676">
      <w:bodyDiv w:val="1"/>
      <w:marLeft w:val="0"/>
      <w:marRight w:val="0"/>
      <w:marTop w:val="0"/>
      <w:marBottom w:val="0"/>
      <w:divBdr>
        <w:top w:val="none" w:sz="0" w:space="0" w:color="auto"/>
        <w:left w:val="none" w:sz="0" w:space="0" w:color="auto"/>
        <w:bottom w:val="none" w:sz="0" w:space="0" w:color="auto"/>
        <w:right w:val="none" w:sz="0" w:space="0" w:color="auto"/>
      </w:divBdr>
    </w:div>
    <w:div w:id="201330747">
      <w:bodyDiv w:val="1"/>
      <w:marLeft w:val="0"/>
      <w:marRight w:val="0"/>
      <w:marTop w:val="0"/>
      <w:marBottom w:val="0"/>
      <w:divBdr>
        <w:top w:val="none" w:sz="0" w:space="0" w:color="auto"/>
        <w:left w:val="none" w:sz="0" w:space="0" w:color="auto"/>
        <w:bottom w:val="none" w:sz="0" w:space="0" w:color="auto"/>
        <w:right w:val="none" w:sz="0" w:space="0" w:color="auto"/>
      </w:divBdr>
    </w:div>
    <w:div w:id="212890310">
      <w:bodyDiv w:val="1"/>
      <w:marLeft w:val="0"/>
      <w:marRight w:val="0"/>
      <w:marTop w:val="0"/>
      <w:marBottom w:val="0"/>
      <w:divBdr>
        <w:top w:val="none" w:sz="0" w:space="0" w:color="auto"/>
        <w:left w:val="none" w:sz="0" w:space="0" w:color="auto"/>
        <w:bottom w:val="none" w:sz="0" w:space="0" w:color="auto"/>
        <w:right w:val="none" w:sz="0" w:space="0" w:color="auto"/>
      </w:divBdr>
    </w:div>
    <w:div w:id="217522722">
      <w:bodyDiv w:val="1"/>
      <w:marLeft w:val="0"/>
      <w:marRight w:val="0"/>
      <w:marTop w:val="0"/>
      <w:marBottom w:val="0"/>
      <w:divBdr>
        <w:top w:val="none" w:sz="0" w:space="0" w:color="auto"/>
        <w:left w:val="none" w:sz="0" w:space="0" w:color="auto"/>
        <w:bottom w:val="none" w:sz="0" w:space="0" w:color="auto"/>
        <w:right w:val="none" w:sz="0" w:space="0" w:color="auto"/>
      </w:divBdr>
    </w:div>
    <w:div w:id="218589376">
      <w:bodyDiv w:val="1"/>
      <w:marLeft w:val="0"/>
      <w:marRight w:val="0"/>
      <w:marTop w:val="0"/>
      <w:marBottom w:val="0"/>
      <w:divBdr>
        <w:top w:val="none" w:sz="0" w:space="0" w:color="auto"/>
        <w:left w:val="none" w:sz="0" w:space="0" w:color="auto"/>
        <w:bottom w:val="none" w:sz="0" w:space="0" w:color="auto"/>
        <w:right w:val="none" w:sz="0" w:space="0" w:color="auto"/>
      </w:divBdr>
    </w:div>
    <w:div w:id="219948060">
      <w:bodyDiv w:val="1"/>
      <w:marLeft w:val="0"/>
      <w:marRight w:val="0"/>
      <w:marTop w:val="0"/>
      <w:marBottom w:val="0"/>
      <w:divBdr>
        <w:top w:val="none" w:sz="0" w:space="0" w:color="auto"/>
        <w:left w:val="none" w:sz="0" w:space="0" w:color="auto"/>
        <w:bottom w:val="none" w:sz="0" w:space="0" w:color="auto"/>
        <w:right w:val="none" w:sz="0" w:space="0" w:color="auto"/>
      </w:divBdr>
    </w:div>
    <w:div w:id="221723388">
      <w:bodyDiv w:val="1"/>
      <w:marLeft w:val="0"/>
      <w:marRight w:val="0"/>
      <w:marTop w:val="0"/>
      <w:marBottom w:val="0"/>
      <w:divBdr>
        <w:top w:val="none" w:sz="0" w:space="0" w:color="auto"/>
        <w:left w:val="none" w:sz="0" w:space="0" w:color="auto"/>
        <w:bottom w:val="none" w:sz="0" w:space="0" w:color="auto"/>
        <w:right w:val="none" w:sz="0" w:space="0" w:color="auto"/>
      </w:divBdr>
    </w:div>
    <w:div w:id="225066655">
      <w:bodyDiv w:val="1"/>
      <w:marLeft w:val="0"/>
      <w:marRight w:val="0"/>
      <w:marTop w:val="0"/>
      <w:marBottom w:val="0"/>
      <w:divBdr>
        <w:top w:val="none" w:sz="0" w:space="0" w:color="auto"/>
        <w:left w:val="none" w:sz="0" w:space="0" w:color="auto"/>
        <w:bottom w:val="none" w:sz="0" w:space="0" w:color="auto"/>
        <w:right w:val="none" w:sz="0" w:space="0" w:color="auto"/>
      </w:divBdr>
    </w:div>
    <w:div w:id="226454192">
      <w:bodyDiv w:val="1"/>
      <w:marLeft w:val="0"/>
      <w:marRight w:val="0"/>
      <w:marTop w:val="0"/>
      <w:marBottom w:val="0"/>
      <w:divBdr>
        <w:top w:val="none" w:sz="0" w:space="0" w:color="auto"/>
        <w:left w:val="none" w:sz="0" w:space="0" w:color="auto"/>
        <w:bottom w:val="none" w:sz="0" w:space="0" w:color="auto"/>
        <w:right w:val="none" w:sz="0" w:space="0" w:color="auto"/>
      </w:divBdr>
    </w:div>
    <w:div w:id="236523866">
      <w:bodyDiv w:val="1"/>
      <w:marLeft w:val="0"/>
      <w:marRight w:val="0"/>
      <w:marTop w:val="0"/>
      <w:marBottom w:val="0"/>
      <w:divBdr>
        <w:top w:val="none" w:sz="0" w:space="0" w:color="auto"/>
        <w:left w:val="none" w:sz="0" w:space="0" w:color="auto"/>
        <w:bottom w:val="none" w:sz="0" w:space="0" w:color="auto"/>
        <w:right w:val="none" w:sz="0" w:space="0" w:color="auto"/>
      </w:divBdr>
    </w:div>
    <w:div w:id="236669349">
      <w:bodyDiv w:val="1"/>
      <w:marLeft w:val="0"/>
      <w:marRight w:val="0"/>
      <w:marTop w:val="0"/>
      <w:marBottom w:val="0"/>
      <w:divBdr>
        <w:top w:val="none" w:sz="0" w:space="0" w:color="auto"/>
        <w:left w:val="none" w:sz="0" w:space="0" w:color="auto"/>
        <w:bottom w:val="none" w:sz="0" w:space="0" w:color="auto"/>
        <w:right w:val="none" w:sz="0" w:space="0" w:color="auto"/>
      </w:divBdr>
    </w:div>
    <w:div w:id="244219226">
      <w:bodyDiv w:val="1"/>
      <w:marLeft w:val="0"/>
      <w:marRight w:val="0"/>
      <w:marTop w:val="0"/>
      <w:marBottom w:val="0"/>
      <w:divBdr>
        <w:top w:val="none" w:sz="0" w:space="0" w:color="auto"/>
        <w:left w:val="none" w:sz="0" w:space="0" w:color="auto"/>
        <w:bottom w:val="none" w:sz="0" w:space="0" w:color="auto"/>
        <w:right w:val="none" w:sz="0" w:space="0" w:color="auto"/>
      </w:divBdr>
    </w:div>
    <w:div w:id="246229392">
      <w:bodyDiv w:val="1"/>
      <w:marLeft w:val="0"/>
      <w:marRight w:val="0"/>
      <w:marTop w:val="0"/>
      <w:marBottom w:val="0"/>
      <w:divBdr>
        <w:top w:val="none" w:sz="0" w:space="0" w:color="auto"/>
        <w:left w:val="none" w:sz="0" w:space="0" w:color="auto"/>
        <w:bottom w:val="none" w:sz="0" w:space="0" w:color="auto"/>
        <w:right w:val="none" w:sz="0" w:space="0" w:color="auto"/>
      </w:divBdr>
    </w:div>
    <w:div w:id="273174570">
      <w:bodyDiv w:val="1"/>
      <w:marLeft w:val="0"/>
      <w:marRight w:val="0"/>
      <w:marTop w:val="0"/>
      <w:marBottom w:val="0"/>
      <w:divBdr>
        <w:top w:val="none" w:sz="0" w:space="0" w:color="auto"/>
        <w:left w:val="none" w:sz="0" w:space="0" w:color="auto"/>
        <w:bottom w:val="none" w:sz="0" w:space="0" w:color="auto"/>
        <w:right w:val="none" w:sz="0" w:space="0" w:color="auto"/>
      </w:divBdr>
    </w:div>
    <w:div w:id="275597048">
      <w:bodyDiv w:val="1"/>
      <w:marLeft w:val="0"/>
      <w:marRight w:val="0"/>
      <w:marTop w:val="0"/>
      <w:marBottom w:val="0"/>
      <w:divBdr>
        <w:top w:val="none" w:sz="0" w:space="0" w:color="auto"/>
        <w:left w:val="none" w:sz="0" w:space="0" w:color="auto"/>
        <w:bottom w:val="none" w:sz="0" w:space="0" w:color="auto"/>
        <w:right w:val="none" w:sz="0" w:space="0" w:color="auto"/>
      </w:divBdr>
    </w:div>
    <w:div w:id="289093983">
      <w:bodyDiv w:val="1"/>
      <w:marLeft w:val="0"/>
      <w:marRight w:val="0"/>
      <w:marTop w:val="0"/>
      <w:marBottom w:val="0"/>
      <w:divBdr>
        <w:top w:val="none" w:sz="0" w:space="0" w:color="auto"/>
        <w:left w:val="none" w:sz="0" w:space="0" w:color="auto"/>
        <w:bottom w:val="none" w:sz="0" w:space="0" w:color="auto"/>
        <w:right w:val="none" w:sz="0" w:space="0" w:color="auto"/>
      </w:divBdr>
    </w:div>
    <w:div w:id="291786371">
      <w:bodyDiv w:val="1"/>
      <w:marLeft w:val="0"/>
      <w:marRight w:val="0"/>
      <w:marTop w:val="0"/>
      <w:marBottom w:val="0"/>
      <w:divBdr>
        <w:top w:val="none" w:sz="0" w:space="0" w:color="auto"/>
        <w:left w:val="none" w:sz="0" w:space="0" w:color="auto"/>
        <w:bottom w:val="none" w:sz="0" w:space="0" w:color="auto"/>
        <w:right w:val="none" w:sz="0" w:space="0" w:color="auto"/>
      </w:divBdr>
    </w:div>
    <w:div w:id="313535369">
      <w:bodyDiv w:val="1"/>
      <w:marLeft w:val="0"/>
      <w:marRight w:val="0"/>
      <w:marTop w:val="0"/>
      <w:marBottom w:val="0"/>
      <w:divBdr>
        <w:top w:val="none" w:sz="0" w:space="0" w:color="auto"/>
        <w:left w:val="none" w:sz="0" w:space="0" w:color="auto"/>
        <w:bottom w:val="none" w:sz="0" w:space="0" w:color="auto"/>
        <w:right w:val="none" w:sz="0" w:space="0" w:color="auto"/>
      </w:divBdr>
    </w:div>
    <w:div w:id="318196405">
      <w:bodyDiv w:val="1"/>
      <w:marLeft w:val="0"/>
      <w:marRight w:val="0"/>
      <w:marTop w:val="0"/>
      <w:marBottom w:val="0"/>
      <w:divBdr>
        <w:top w:val="none" w:sz="0" w:space="0" w:color="auto"/>
        <w:left w:val="none" w:sz="0" w:space="0" w:color="auto"/>
        <w:bottom w:val="none" w:sz="0" w:space="0" w:color="auto"/>
        <w:right w:val="none" w:sz="0" w:space="0" w:color="auto"/>
      </w:divBdr>
    </w:div>
    <w:div w:id="318388772">
      <w:bodyDiv w:val="1"/>
      <w:marLeft w:val="0"/>
      <w:marRight w:val="0"/>
      <w:marTop w:val="0"/>
      <w:marBottom w:val="0"/>
      <w:divBdr>
        <w:top w:val="none" w:sz="0" w:space="0" w:color="auto"/>
        <w:left w:val="none" w:sz="0" w:space="0" w:color="auto"/>
        <w:bottom w:val="none" w:sz="0" w:space="0" w:color="auto"/>
        <w:right w:val="none" w:sz="0" w:space="0" w:color="auto"/>
      </w:divBdr>
    </w:div>
    <w:div w:id="319817409">
      <w:bodyDiv w:val="1"/>
      <w:marLeft w:val="0"/>
      <w:marRight w:val="0"/>
      <w:marTop w:val="0"/>
      <w:marBottom w:val="0"/>
      <w:divBdr>
        <w:top w:val="none" w:sz="0" w:space="0" w:color="auto"/>
        <w:left w:val="none" w:sz="0" w:space="0" w:color="auto"/>
        <w:bottom w:val="none" w:sz="0" w:space="0" w:color="auto"/>
        <w:right w:val="none" w:sz="0" w:space="0" w:color="auto"/>
      </w:divBdr>
    </w:div>
    <w:div w:id="321586009">
      <w:bodyDiv w:val="1"/>
      <w:marLeft w:val="0"/>
      <w:marRight w:val="0"/>
      <w:marTop w:val="0"/>
      <w:marBottom w:val="0"/>
      <w:divBdr>
        <w:top w:val="none" w:sz="0" w:space="0" w:color="auto"/>
        <w:left w:val="none" w:sz="0" w:space="0" w:color="auto"/>
        <w:bottom w:val="none" w:sz="0" w:space="0" w:color="auto"/>
        <w:right w:val="none" w:sz="0" w:space="0" w:color="auto"/>
      </w:divBdr>
    </w:div>
    <w:div w:id="329338451">
      <w:bodyDiv w:val="1"/>
      <w:marLeft w:val="0"/>
      <w:marRight w:val="0"/>
      <w:marTop w:val="0"/>
      <w:marBottom w:val="0"/>
      <w:divBdr>
        <w:top w:val="none" w:sz="0" w:space="0" w:color="auto"/>
        <w:left w:val="none" w:sz="0" w:space="0" w:color="auto"/>
        <w:bottom w:val="none" w:sz="0" w:space="0" w:color="auto"/>
        <w:right w:val="none" w:sz="0" w:space="0" w:color="auto"/>
      </w:divBdr>
    </w:div>
    <w:div w:id="341319515">
      <w:bodyDiv w:val="1"/>
      <w:marLeft w:val="0"/>
      <w:marRight w:val="0"/>
      <w:marTop w:val="0"/>
      <w:marBottom w:val="0"/>
      <w:divBdr>
        <w:top w:val="none" w:sz="0" w:space="0" w:color="auto"/>
        <w:left w:val="none" w:sz="0" w:space="0" w:color="auto"/>
        <w:bottom w:val="none" w:sz="0" w:space="0" w:color="auto"/>
        <w:right w:val="none" w:sz="0" w:space="0" w:color="auto"/>
      </w:divBdr>
    </w:div>
    <w:div w:id="362169863">
      <w:bodyDiv w:val="1"/>
      <w:marLeft w:val="0"/>
      <w:marRight w:val="0"/>
      <w:marTop w:val="0"/>
      <w:marBottom w:val="0"/>
      <w:divBdr>
        <w:top w:val="none" w:sz="0" w:space="0" w:color="auto"/>
        <w:left w:val="none" w:sz="0" w:space="0" w:color="auto"/>
        <w:bottom w:val="none" w:sz="0" w:space="0" w:color="auto"/>
        <w:right w:val="none" w:sz="0" w:space="0" w:color="auto"/>
      </w:divBdr>
    </w:div>
    <w:div w:id="362364354">
      <w:bodyDiv w:val="1"/>
      <w:marLeft w:val="0"/>
      <w:marRight w:val="0"/>
      <w:marTop w:val="0"/>
      <w:marBottom w:val="0"/>
      <w:divBdr>
        <w:top w:val="none" w:sz="0" w:space="0" w:color="auto"/>
        <w:left w:val="none" w:sz="0" w:space="0" w:color="auto"/>
        <w:bottom w:val="none" w:sz="0" w:space="0" w:color="auto"/>
        <w:right w:val="none" w:sz="0" w:space="0" w:color="auto"/>
      </w:divBdr>
    </w:div>
    <w:div w:id="370883881">
      <w:bodyDiv w:val="1"/>
      <w:marLeft w:val="0"/>
      <w:marRight w:val="0"/>
      <w:marTop w:val="0"/>
      <w:marBottom w:val="0"/>
      <w:divBdr>
        <w:top w:val="none" w:sz="0" w:space="0" w:color="auto"/>
        <w:left w:val="none" w:sz="0" w:space="0" w:color="auto"/>
        <w:bottom w:val="none" w:sz="0" w:space="0" w:color="auto"/>
        <w:right w:val="none" w:sz="0" w:space="0" w:color="auto"/>
      </w:divBdr>
      <w:divsChild>
        <w:div w:id="726490686">
          <w:marLeft w:val="0"/>
          <w:marRight w:val="0"/>
          <w:marTop w:val="115"/>
          <w:marBottom w:val="0"/>
          <w:divBdr>
            <w:top w:val="none" w:sz="0" w:space="0" w:color="auto"/>
            <w:left w:val="none" w:sz="0" w:space="0" w:color="auto"/>
            <w:bottom w:val="none" w:sz="0" w:space="0" w:color="auto"/>
            <w:right w:val="none" w:sz="0" w:space="0" w:color="auto"/>
          </w:divBdr>
        </w:div>
      </w:divsChild>
    </w:div>
    <w:div w:id="381485791">
      <w:bodyDiv w:val="1"/>
      <w:marLeft w:val="0"/>
      <w:marRight w:val="0"/>
      <w:marTop w:val="0"/>
      <w:marBottom w:val="0"/>
      <w:divBdr>
        <w:top w:val="none" w:sz="0" w:space="0" w:color="auto"/>
        <w:left w:val="none" w:sz="0" w:space="0" w:color="auto"/>
        <w:bottom w:val="none" w:sz="0" w:space="0" w:color="auto"/>
        <w:right w:val="none" w:sz="0" w:space="0" w:color="auto"/>
      </w:divBdr>
    </w:div>
    <w:div w:id="392119786">
      <w:bodyDiv w:val="1"/>
      <w:marLeft w:val="0"/>
      <w:marRight w:val="0"/>
      <w:marTop w:val="0"/>
      <w:marBottom w:val="0"/>
      <w:divBdr>
        <w:top w:val="none" w:sz="0" w:space="0" w:color="auto"/>
        <w:left w:val="none" w:sz="0" w:space="0" w:color="auto"/>
        <w:bottom w:val="none" w:sz="0" w:space="0" w:color="auto"/>
        <w:right w:val="none" w:sz="0" w:space="0" w:color="auto"/>
      </w:divBdr>
    </w:div>
    <w:div w:id="396904452">
      <w:bodyDiv w:val="1"/>
      <w:marLeft w:val="0"/>
      <w:marRight w:val="0"/>
      <w:marTop w:val="0"/>
      <w:marBottom w:val="0"/>
      <w:divBdr>
        <w:top w:val="none" w:sz="0" w:space="0" w:color="auto"/>
        <w:left w:val="none" w:sz="0" w:space="0" w:color="auto"/>
        <w:bottom w:val="none" w:sz="0" w:space="0" w:color="auto"/>
        <w:right w:val="none" w:sz="0" w:space="0" w:color="auto"/>
      </w:divBdr>
    </w:div>
    <w:div w:id="405611117">
      <w:bodyDiv w:val="1"/>
      <w:marLeft w:val="0"/>
      <w:marRight w:val="0"/>
      <w:marTop w:val="0"/>
      <w:marBottom w:val="0"/>
      <w:divBdr>
        <w:top w:val="none" w:sz="0" w:space="0" w:color="auto"/>
        <w:left w:val="none" w:sz="0" w:space="0" w:color="auto"/>
        <w:bottom w:val="none" w:sz="0" w:space="0" w:color="auto"/>
        <w:right w:val="none" w:sz="0" w:space="0" w:color="auto"/>
      </w:divBdr>
    </w:div>
    <w:div w:id="406458688">
      <w:bodyDiv w:val="1"/>
      <w:marLeft w:val="0"/>
      <w:marRight w:val="0"/>
      <w:marTop w:val="0"/>
      <w:marBottom w:val="0"/>
      <w:divBdr>
        <w:top w:val="none" w:sz="0" w:space="0" w:color="auto"/>
        <w:left w:val="none" w:sz="0" w:space="0" w:color="auto"/>
        <w:bottom w:val="none" w:sz="0" w:space="0" w:color="auto"/>
        <w:right w:val="none" w:sz="0" w:space="0" w:color="auto"/>
      </w:divBdr>
    </w:div>
    <w:div w:id="421994951">
      <w:bodyDiv w:val="1"/>
      <w:marLeft w:val="0"/>
      <w:marRight w:val="0"/>
      <w:marTop w:val="0"/>
      <w:marBottom w:val="0"/>
      <w:divBdr>
        <w:top w:val="none" w:sz="0" w:space="0" w:color="auto"/>
        <w:left w:val="none" w:sz="0" w:space="0" w:color="auto"/>
        <w:bottom w:val="none" w:sz="0" w:space="0" w:color="auto"/>
        <w:right w:val="none" w:sz="0" w:space="0" w:color="auto"/>
      </w:divBdr>
    </w:div>
    <w:div w:id="429589299">
      <w:bodyDiv w:val="1"/>
      <w:marLeft w:val="0"/>
      <w:marRight w:val="0"/>
      <w:marTop w:val="0"/>
      <w:marBottom w:val="0"/>
      <w:divBdr>
        <w:top w:val="none" w:sz="0" w:space="0" w:color="auto"/>
        <w:left w:val="none" w:sz="0" w:space="0" w:color="auto"/>
        <w:bottom w:val="none" w:sz="0" w:space="0" w:color="auto"/>
        <w:right w:val="none" w:sz="0" w:space="0" w:color="auto"/>
      </w:divBdr>
    </w:div>
    <w:div w:id="434793006">
      <w:bodyDiv w:val="1"/>
      <w:marLeft w:val="0"/>
      <w:marRight w:val="0"/>
      <w:marTop w:val="0"/>
      <w:marBottom w:val="0"/>
      <w:divBdr>
        <w:top w:val="none" w:sz="0" w:space="0" w:color="auto"/>
        <w:left w:val="none" w:sz="0" w:space="0" w:color="auto"/>
        <w:bottom w:val="none" w:sz="0" w:space="0" w:color="auto"/>
        <w:right w:val="none" w:sz="0" w:space="0" w:color="auto"/>
      </w:divBdr>
    </w:div>
    <w:div w:id="436098179">
      <w:bodyDiv w:val="1"/>
      <w:marLeft w:val="0"/>
      <w:marRight w:val="0"/>
      <w:marTop w:val="0"/>
      <w:marBottom w:val="0"/>
      <w:divBdr>
        <w:top w:val="none" w:sz="0" w:space="0" w:color="auto"/>
        <w:left w:val="none" w:sz="0" w:space="0" w:color="auto"/>
        <w:bottom w:val="none" w:sz="0" w:space="0" w:color="auto"/>
        <w:right w:val="none" w:sz="0" w:space="0" w:color="auto"/>
      </w:divBdr>
    </w:div>
    <w:div w:id="439031142">
      <w:bodyDiv w:val="1"/>
      <w:marLeft w:val="0"/>
      <w:marRight w:val="0"/>
      <w:marTop w:val="0"/>
      <w:marBottom w:val="0"/>
      <w:divBdr>
        <w:top w:val="none" w:sz="0" w:space="0" w:color="auto"/>
        <w:left w:val="none" w:sz="0" w:space="0" w:color="auto"/>
        <w:bottom w:val="none" w:sz="0" w:space="0" w:color="auto"/>
        <w:right w:val="none" w:sz="0" w:space="0" w:color="auto"/>
      </w:divBdr>
    </w:div>
    <w:div w:id="443504432">
      <w:bodyDiv w:val="1"/>
      <w:marLeft w:val="0"/>
      <w:marRight w:val="0"/>
      <w:marTop w:val="0"/>
      <w:marBottom w:val="0"/>
      <w:divBdr>
        <w:top w:val="none" w:sz="0" w:space="0" w:color="auto"/>
        <w:left w:val="none" w:sz="0" w:space="0" w:color="auto"/>
        <w:bottom w:val="none" w:sz="0" w:space="0" w:color="auto"/>
        <w:right w:val="none" w:sz="0" w:space="0" w:color="auto"/>
      </w:divBdr>
    </w:div>
    <w:div w:id="444077488">
      <w:bodyDiv w:val="1"/>
      <w:marLeft w:val="0"/>
      <w:marRight w:val="0"/>
      <w:marTop w:val="0"/>
      <w:marBottom w:val="0"/>
      <w:divBdr>
        <w:top w:val="none" w:sz="0" w:space="0" w:color="auto"/>
        <w:left w:val="none" w:sz="0" w:space="0" w:color="auto"/>
        <w:bottom w:val="none" w:sz="0" w:space="0" w:color="auto"/>
        <w:right w:val="none" w:sz="0" w:space="0" w:color="auto"/>
      </w:divBdr>
    </w:div>
    <w:div w:id="450831984">
      <w:bodyDiv w:val="1"/>
      <w:marLeft w:val="0"/>
      <w:marRight w:val="0"/>
      <w:marTop w:val="0"/>
      <w:marBottom w:val="0"/>
      <w:divBdr>
        <w:top w:val="none" w:sz="0" w:space="0" w:color="auto"/>
        <w:left w:val="none" w:sz="0" w:space="0" w:color="auto"/>
        <w:bottom w:val="none" w:sz="0" w:space="0" w:color="auto"/>
        <w:right w:val="none" w:sz="0" w:space="0" w:color="auto"/>
      </w:divBdr>
    </w:div>
    <w:div w:id="458450783">
      <w:bodyDiv w:val="1"/>
      <w:marLeft w:val="0"/>
      <w:marRight w:val="0"/>
      <w:marTop w:val="0"/>
      <w:marBottom w:val="0"/>
      <w:divBdr>
        <w:top w:val="none" w:sz="0" w:space="0" w:color="auto"/>
        <w:left w:val="none" w:sz="0" w:space="0" w:color="auto"/>
        <w:bottom w:val="none" w:sz="0" w:space="0" w:color="auto"/>
        <w:right w:val="none" w:sz="0" w:space="0" w:color="auto"/>
      </w:divBdr>
    </w:div>
    <w:div w:id="467750552">
      <w:bodyDiv w:val="1"/>
      <w:marLeft w:val="0"/>
      <w:marRight w:val="0"/>
      <w:marTop w:val="0"/>
      <w:marBottom w:val="0"/>
      <w:divBdr>
        <w:top w:val="none" w:sz="0" w:space="0" w:color="auto"/>
        <w:left w:val="none" w:sz="0" w:space="0" w:color="auto"/>
        <w:bottom w:val="none" w:sz="0" w:space="0" w:color="auto"/>
        <w:right w:val="none" w:sz="0" w:space="0" w:color="auto"/>
      </w:divBdr>
    </w:div>
    <w:div w:id="480390819">
      <w:bodyDiv w:val="1"/>
      <w:marLeft w:val="0"/>
      <w:marRight w:val="0"/>
      <w:marTop w:val="0"/>
      <w:marBottom w:val="0"/>
      <w:divBdr>
        <w:top w:val="none" w:sz="0" w:space="0" w:color="auto"/>
        <w:left w:val="none" w:sz="0" w:space="0" w:color="auto"/>
        <w:bottom w:val="none" w:sz="0" w:space="0" w:color="auto"/>
        <w:right w:val="none" w:sz="0" w:space="0" w:color="auto"/>
      </w:divBdr>
    </w:div>
    <w:div w:id="484126410">
      <w:bodyDiv w:val="1"/>
      <w:marLeft w:val="0"/>
      <w:marRight w:val="0"/>
      <w:marTop w:val="0"/>
      <w:marBottom w:val="0"/>
      <w:divBdr>
        <w:top w:val="none" w:sz="0" w:space="0" w:color="auto"/>
        <w:left w:val="none" w:sz="0" w:space="0" w:color="auto"/>
        <w:bottom w:val="none" w:sz="0" w:space="0" w:color="auto"/>
        <w:right w:val="none" w:sz="0" w:space="0" w:color="auto"/>
      </w:divBdr>
    </w:div>
    <w:div w:id="487013743">
      <w:bodyDiv w:val="1"/>
      <w:marLeft w:val="0"/>
      <w:marRight w:val="0"/>
      <w:marTop w:val="0"/>
      <w:marBottom w:val="0"/>
      <w:divBdr>
        <w:top w:val="none" w:sz="0" w:space="0" w:color="auto"/>
        <w:left w:val="none" w:sz="0" w:space="0" w:color="auto"/>
        <w:bottom w:val="none" w:sz="0" w:space="0" w:color="auto"/>
        <w:right w:val="none" w:sz="0" w:space="0" w:color="auto"/>
      </w:divBdr>
    </w:div>
    <w:div w:id="494885011">
      <w:bodyDiv w:val="1"/>
      <w:marLeft w:val="0"/>
      <w:marRight w:val="0"/>
      <w:marTop w:val="0"/>
      <w:marBottom w:val="0"/>
      <w:divBdr>
        <w:top w:val="none" w:sz="0" w:space="0" w:color="auto"/>
        <w:left w:val="none" w:sz="0" w:space="0" w:color="auto"/>
        <w:bottom w:val="none" w:sz="0" w:space="0" w:color="auto"/>
        <w:right w:val="none" w:sz="0" w:space="0" w:color="auto"/>
      </w:divBdr>
    </w:div>
    <w:div w:id="496847444">
      <w:bodyDiv w:val="1"/>
      <w:marLeft w:val="0"/>
      <w:marRight w:val="0"/>
      <w:marTop w:val="0"/>
      <w:marBottom w:val="0"/>
      <w:divBdr>
        <w:top w:val="none" w:sz="0" w:space="0" w:color="auto"/>
        <w:left w:val="none" w:sz="0" w:space="0" w:color="auto"/>
        <w:bottom w:val="none" w:sz="0" w:space="0" w:color="auto"/>
        <w:right w:val="none" w:sz="0" w:space="0" w:color="auto"/>
      </w:divBdr>
    </w:div>
    <w:div w:id="499463291">
      <w:bodyDiv w:val="1"/>
      <w:marLeft w:val="0"/>
      <w:marRight w:val="0"/>
      <w:marTop w:val="0"/>
      <w:marBottom w:val="0"/>
      <w:divBdr>
        <w:top w:val="none" w:sz="0" w:space="0" w:color="auto"/>
        <w:left w:val="none" w:sz="0" w:space="0" w:color="auto"/>
        <w:bottom w:val="none" w:sz="0" w:space="0" w:color="auto"/>
        <w:right w:val="none" w:sz="0" w:space="0" w:color="auto"/>
      </w:divBdr>
    </w:div>
    <w:div w:id="505171475">
      <w:bodyDiv w:val="1"/>
      <w:marLeft w:val="0"/>
      <w:marRight w:val="0"/>
      <w:marTop w:val="0"/>
      <w:marBottom w:val="0"/>
      <w:divBdr>
        <w:top w:val="none" w:sz="0" w:space="0" w:color="auto"/>
        <w:left w:val="none" w:sz="0" w:space="0" w:color="auto"/>
        <w:bottom w:val="none" w:sz="0" w:space="0" w:color="auto"/>
        <w:right w:val="none" w:sz="0" w:space="0" w:color="auto"/>
      </w:divBdr>
      <w:divsChild>
        <w:div w:id="1665621977">
          <w:marLeft w:val="0"/>
          <w:marRight w:val="0"/>
          <w:marTop w:val="0"/>
          <w:marBottom w:val="0"/>
          <w:divBdr>
            <w:top w:val="none" w:sz="0" w:space="0" w:color="auto"/>
            <w:left w:val="none" w:sz="0" w:space="0" w:color="auto"/>
            <w:bottom w:val="none" w:sz="0" w:space="0" w:color="auto"/>
            <w:right w:val="none" w:sz="0" w:space="0" w:color="auto"/>
          </w:divBdr>
          <w:divsChild>
            <w:div w:id="20030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5746">
      <w:bodyDiv w:val="1"/>
      <w:marLeft w:val="0"/>
      <w:marRight w:val="0"/>
      <w:marTop w:val="0"/>
      <w:marBottom w:val="0"/>
      <w:divBdr>
        <w:top w:val="none" w:sz="0" w:space="0" w:color="auto"/>
        <w:left w:val="none" w:sz="0" w:space="0" w:color="auto"/>
        <w:bottom w:val="none" w:sz="0" w:space="0" w:color="auto"/>
        <w:right w:val="none" w:sz="0" w:space="0" w:color="auto"/>
      </w:divBdr>
    </w:div>
    <w:div w:id="509107313">
      <w:bodyDiv w:val="1"/>
      <w:marLeft w:val="0"/>
      <w:marRight w:val="0"/>
      <w:marTop w:val="0"/>
      <w:marBottom w:val="0"/>
      <w:divBdr>
        <w:top w:val="none" w:sz="0" w:space="0" w:color="auto"/>
        <w:left w:val="none" w:sz="0" w:space="0" w:color="auto"/>
        <w:bottom w:val="none" w:sz="0" w:space="0" w:color="auto"/>
        <w:right w:val="none" w:sz="0" w:space="0" w:color="auto"/>
      </w:divBdr>
    </w:div>
    <w:div w:id="515925325">
      <w:bodyDiv w:val="1"/>
      <w:marLeft w:val="0"/>
      <w:marRight w:val="0"/>
      <w:marTop w:val="0"/>
      <w:marBottom w:val="0"/>
      <w:divBdr>
        <w:top w:val="none" w:sz="0" w:space="0" w:color="auto"/>
        <w:left w:val="none" w:sz="0" w:space="0" w:color="auto"/>
        <w:bottom w:val="none" w:sz="0" w:space="0" w:color="auto"/>
        <w:right w:val="none" w:sz="0" w:space="0" w:color="auto"/>
      </w:divBdr>
    </w:div>
    <w:div w:id="528880907">
      <w:bodyDiv w:val="1"/>
      <w:marLeft w:val="0"/>
      <w:marRight w:val="0"/>
      <w:marTop w:val="0"/>
      <w:marBottom w:val="0"/>
      <w:divBdr>
        <w:top w:val="none" w:sz="0" w:space="0" w:color="auto"/>
        <w:left w:val="none" w:sz="0" w:space="0" w:color="auto"/>
        <w:bottom w:val="none" w:sz="0" w:space="0" w:color="auto"/>
        <w:right w:val="none" w:sz="0" w:space="0" w:color="auto"/>
      </w:divBdr>
    </w:div>
    <w:div w:id="534511965">
      <w:bodyDiv w:val="1"/>
      <w:marLeft w:val="0"/>
      <w:marRight w:val="0"/>
      <w:marTop w:val="0"/>
      <w:marBottom w:val="0"/>
      <w:divBdr>
        <w:top w:val="none" w:sz="0" w:space="0" w:color="auto"/>
        <w:left w:val="none" w:sz="0" w:space="0" w:color="auto"/>
        <w:bottom w:val="none" w:sz="0" w:space="0" w:color="auto"/>
        <w:right w:val="none" w:sz="0" w:space="0" w:color="auto"/>
      </w:divBdr>
    </w:div>
    <w:div w:id="535509869">
      <w:bodyDiv w:val="1"/>
      <w:marLeft w:val="0"/>
      <w:marRight w:val="0"/>
      <w:marTop w:val="0"/>
      <w:marBottom w:val="0"/>
      <w:divBdr>
        <w:top w:val="none" w:sz="0" w:space="0" w:color="auto"/>
        <w:left w:val="none" w:sz="0" w:space="0" w:color="auto"/>
        <w:bottom w:val="none" w:sz="0" w:space="0" w:color="auto"/>
        <w:right w:val="none" w:sz="0" w:space="0" w:color="auto"/>
      </w:divBdr>
    </w:div>
    <w:div w:id="536626955">
      <w:bodyDiv w:val="1"/>
      <w:marLeft w:val="0"/>
      <w:marRight w:val="0"/>
      <w:marTop w:val="0"/>
      <w:marBottom w:val="0"/>
      <w:divBdr>
        <w:top w:val="none" w:sz="0" w:space="0" w:color="auto"/>
        <w:left w:val="none" w:sz="0" w:space="0" w:color="auto"/>
        <w:bottom w:val="none" w:sz="0" w:space="0" w:color="auto"/>
        <w:right w:val="none" w:sz="0" w:space="0" w:color="auto"/>
      </w:divBdr>
    </w:div>
    <w:div w:id="545068877">
      <w:bodyDiv w:val="1"/>
      <w:marLeft w:val="0"/>
      <w:marRight w:val="0"/>
      <w:marTop w:val="0"/>
      <w:marBottom w:val="0"/>
      <w:divBdr>
        <w:top w:val="none" w:sz="0" w:space="0" w:color="auto"/>
        <w:left w:val="none" w:sz="0" w:space="0" w:color="auto"/>
        <w:bottom w:val="none" w:sz="0" w:space="0" w:color="auto"/>
        <w:right w:val="none" w:sz="0" w:space="0" w:color="auto"/>
      </w:divBdr>
    </w:div>
    <w:div w:id="551582488">
      <w:bodyDiv w:val="1"/>
      <w:marLeft w:val="0"/>
      <w:marRight w:val="0"/>
      <w:marTop w:val="0"/>
      <w:marBottom w:val="0"/>
      <w:divBdr>
        <w:top w:val="none" w:sz="0" w:space="0" w:color="auto"/>
        <w:left w:val="none" w:sz="0" w:space="0" w:color="auto"/>
        <w:bottom w:val="none" w:sz="0" w:space="0" w:color="auto"/>
        <w:right w:val="none" w:sz="0" w:space="0" w:color="auto"/>
      </w:divBdr>
      <w:divsChild>
        <w:div w:id="1311860984">
          <w:marLeft w:val="0"/>
          <w:marRight w:val="0"/>
          <w:marTop w:val="0"/>
          <w:marBottom w:val="0"/>
          <w:divBdr>
            <w:top w:val="none" w:sz="0" w:space="0" w:color="auto"/>
            <w:left w:val="none" w:sz="0" w:space="0" w:color="auto"/>
            <w:bottom w:val="none" w:sz="0" w:space="0" w:color="auto"/>
            <w:right w:val="none" w:sz="0" w:space="0" w:color="auto"/>
          </w:divBdr>
        </w:div>
      </w:divsChild>
    </w:div>
    <w:div w:id="560943307">
      <w:bodyDiv w:val="1"/>
      <w:marLeft w:val="0"/>
      <w:marRight w:val="0"/>
      <w:marTop w:val="0"/>
      <w:marBottom w:val="0"/>
      <w:divBdr>
        <w:top w:val="none" w:sz="0" w:space="0" w:color="auto"/>
        <w:left w:val="none" w:sz="0" w:space="0" w:color="auto"/>
        <w:bottom w:val="none" w:sz="0" w:space="0" w:color="auto"/>
        <w:right w:val="none" w:sz="0" w:space="0" w:color="auto"/>
      </w:divBdr>
    </w:div>
    <w:div w:id="569272938">
      <w:bodyDiv w:val="1"/>
      <w:marLeft w:val="0"/>
      <w:marRight w:val="0"/>
      <w:marTop w:val="0"/>
      <w:marBottom w:val="0"/>
      <w:divBdr>
        <w:top w:val="none" w:sz="0" w:space="0" w:color="auto"/>
        <w:left w:val="none" w:sz="0" w:space="0" w:color="auto"/>
        <w:bottom w:val="none" w:sz="0" w:space="0" w:color="auto"/>
        <w:right w:val="none" w:sz="0" w:space="0" w:color="auto"/>
      </w:divBdr>
    </w:div>
    <w:div w:id="584262957">
      <w:bodyDiv w:val="1"/>
      <w:marLeft w:val="0"/>
      <w:marRight w:val="0"/>
      <w:marTop w:val="0"/>
      <w:marBottom w:val="0"/>
      <w:divBdr>
        <w:top w:val="none" w:sz="0" w:space="0" w:color="auto"/>
        <w:left w:val="none" w:sz="0" w:space="0" w:color="auto"/>
        <w:bottom w:val="none" w:sz="0" w:space="0" w:color="auto"/>
        <w:right w:val="none" w:sz="0" w:space="0" w:color="auto"/>
      </w:divBdr>
    </w:div>
    <w:div w:id="593167272">
      <w:bodyDiv w:val="1"/>
      <w:marLeft w:val="0"/>
      <w:marRight w:val="0"/>
      <w:marTop w:val="0"/>
      <w:marBottom w:val="0"/>
      <w:divBdr>
        <w:top w:val="none" w:sz="0" w:space="0" w:color="auto"/>
        <w:left w:val="none" w:sz="0" w:space="0" w:color="auto"/>
        <w:bottom w:val="none" w:sz="0" w:space="0" w:color="auto"/>
        <w:right w:val="none" w:sz="0" w:space="0" w:color="auto"/>
      </w:divBdr>
    </w:div>
    <w:div w:id="596409418">
      <w:bodyDiv w:val="1"/>
      <w:marLeft w:val="0"/>
      <w:marRight w:val="0"/>
      <w:marTop w:val="0"/>
      <w:marBottom w:val="0"/>
      <w:divBdr>
        <w:top w:val="none" w:sz="0" w:space="0" w:color="auto"/>
        <w:left w:val="none" w:sz="0" w:space="0" w:color="auto"/>
        <w:bottom w:val="none" w:sz="0" w:space="0" w:color="auto"/>
        <w:right w:val="none" w:sz="0" w:space="0" w:color="auto"/>
      </w:divBdr>
    </w:div>
    <w:div w:id="606275001">
      <w:bodyDiv w:val="1"/>
      <w:marLeft w:val="0"/>
      <w:marRight w:val="0"/>
      <w:marTop w:val="0"/>
      <w:marBottom w:val="0"/>
      <w:divBdr>
        <w:top w:val="none" w:sz="0" w:space="0" w:color="auto"/>
        <w:left w:val="none" w:sz="0" w:space="0" w:color="auto"/>
        <w:bottom w:val="none" w:sz="0" w:space="0" w:color="auto"/>
        <w:right w:val="none" w:sz="0" w:space="0" w:color="auto"/>
      </w:divBdr>
    </w:div>
    <w:div w:id="607467630">
      <w:bodyDiv w:val="1"/>
      <w:marLeft w:val="0"/>
      <w:marRight w:val="0"/>
      <w:marTop w:val="0"/>
      <w:marBottom w:val="0"/>
      <w:divBdr>
        <w:top w:val="none" w:sz="0" w:space="0" w:color="auto"/>
        <w:left w:val="none" w:sz="0" w:space="0" w:color="auto"/>
        <w:bottom w:val="none" w:sz="0" w:space="0" w:color="auto"/>
        <w:right w:val="none" w:sz="0" w:space="0" w:color="auto"/>
      </w:divBdr>
    </w:div>
    <w:div w:id="618877700">
      <w:bodyDiv w:val="1"/>
      <w:marLeft w:val="0"/>
      <w:marRight w:val="0"/>
      <w:marTop w:val="0"/>
      <w:marBottom w:val="0"/>
      <w:divBdr>
        <w:top w:val="none" w:sz="0" w:space="0" w:color="auto"/>
        <w:left w:val="none" w:sz="0" w:space="0" w:color="auto"/>
        <w:bottom w:val="none" w:sz="0" w:space="0" w:color="auto"/>
        <w:right w:val="none" w:sz="0" w:space="0" w:color="auto"/>
      </w:divBdr>
    </w:div>
    <w:div w:id="619148147">
      <w:bodyDiv w:val="1"/>
      <w:marLeft w:val="0"/>
      <w:marRight w:val="0"/>
      <w:marTop w:val="0"/>
      <w:marBottom w:val="0"/>
      <w:divBdr>
        <w:top w:val="none" w:sz="0" w:space="0" w:color="auto"/>
        <w:left w:val="none" w:sz="0" w:space="0" w:color="auto"/>
        <w:bottom w:val="none" w:sz="0" w:space="0" w:color="auto"/>
        <w:right w:val="none" w:sz="0" w:space="0" w:color="auto"/>
      </w:divBdr>
    </w:div>
    <w:div w:id="619994189">
      <w:bodyDiv w:val="1"/>
      <w:marLeft w:val="0"/>
      <w:marRight w:val="0"/>
      <w:marTop w:val="0"/>
      <w:marBottom w:val="0"/>
      <w:divBdr>
        <w:top w:val="none" w:sz="0" w:space="0" w:color="auto"/>
        <w:left w:val="none" w:sz="0" w:space="0" w:color="auto"/>
        <w:bottom w:val="none" w:sz="0" w:space="0" w:color="auto"/>
        <w:right w:val="none" w:sz="0" w:space="0" w:color="auto"/>
      </w:divBdr>
    </w:div>
    <w:div w:id="627202302">
      <w:bodyDiv w:val="1"/>
      <w:marLeft w:val="0"/>
      <w:marRight w:val="0"/>
      <w:marTop w:val="0"/>
      <w:marBottom w:val="0"/>
      <w:divBdr>
        <w:top w:val="none" w:sz="0" w:space="0" w:color="auto"/>
        <w:left w:val="none" w:sz="0" w:space="0" w:color="auto"/>
        <w:bottom w:val="none" w:sz="0" w:space="0" w:color="auto"/>
        <w:right w:val="none" w:sz="0" w:space="0" w:color="auto"/>
      </w:divBdr>
    </w:div>
    <w:div w:id="627396063">
      <w:bodyDiv w:val="1"/>
      <w:marLeft w:val="0"/>
      <w:marRight w:val="0"/>
      <w:marTop w:val="0"/>
      <w:marBottom w:val="0"/>
      <w:divBdr>
        <w:top w:val="none" w:sz="0" w:space="0" w:color="auto"/>
        <w:left w:val="none" w:sz="0" w:space="0" w:color="auto"/>
        <w:bottom w:val="none" w:sz="0" w:space="0" w:color="auto"/>
        <w:right w:val="none" w:sz="0" w:space="0" w:color="auto"/>
      </w:divBdr>
    </w:div>
    <w:div w:id="634258782">
      <w:bodyDiv w:val="1"/>
      <w:marLeft w:val="0"/>
      <w:marRight w:val="0"/>
      <w:marTop w:val="0"/>
      <w:marBottom w:val="0"/>
      <w:divBdr>
        <w:top w:val="none" w:sz="0" w:space="0" w:color="auto"/>
        <w:left w:val="none" w:sz="0" w:space="0" w:color="auto"/>
        <w:bottom w:val="none" w:sz="0" w:space="0" w:color="auto"/>
        <w:right w:val="none" w:sz="0" w:space="0" w:color="auto"/>
      </w:divBdr>
    </w:div>
    <w:div w:id="648707224">
      <w:bodyDiv w:val="1"/>
      <w:marLeft w:val="0"/>
      <w:marRight w:val="0"/>
      <w:marTop w:val="0"/>
      <w:marBottom w:val="0"/>
      <w:divBdr>
        <w:top w:val="none" w:sz="0" w:space="0" w:color="auto"/>
        <w:left w:val="none" w:sz="0" w:space="0" w:color="auto"/>
        <w:bottom w:val="none" w:sz="0" w:space="0" w:color="auto"/>
        <w:right w:val="none" w:sz="0" w:space="0" w:color="auto"/>
      </w:divBdr>
    </w:div>
    <w:div w:id="655885301">
      <w:bodyDiv w:val="1"/>
      <w:marLeft w:val="0"/>
      <w:marRight w:val="0"/>
      <w:marTop w:val="0"/>
      <w:marBottom w:val="0"/>
      <w:divBdr>
        <w:top w:val="none" w:sz="0" w:space="0" w:color="auto"/>
        <w:left w:val="none" w:sz="0" w:space="0" w:color="auto"/>
        <w:bottom w:val="none" w:sz="0" w:space="0" w:color="auto"/>
        <w:right w:val="none" w:sz="0" w:space="0" w:color="auto"/>
      </w:divBdr>
    </w:div>
    <w:div w:id="661201431">
      <w:bodyDiv w:val="1"/>
      <w:marLeft w:val="0"/>
      <w:marRight w:val="0"/>
      <w:marTop w:val="0"/>
      <w:marBottom w:val="0"/>
      <w:divBdr>
        <w:top w:val="none" w:sz="0" w:space="0" w:color="auto"/>
        <w:left w:val="none" w:sz="0" w:space="0" w:color="auto"/>
        <w:bottom w:val="none" w:sz="0" w:space="0" w:color="auto"/>
        <w:right w:val="none" w:sz="0" w:space="0" w:color="auto"/>
      </w:divBdr>
      <w:divsChild>
        <w:div w:id="1578856997">
          <w:marLeft w:val="0"/>
          <w:marRight w:val="0"/>
          <w:marTop w:val="0"/>
          <w:marBottom w:val="0"/>
          <w:divBdr>
            <w:top w:val="none" w:sz="0" w:space="0" w:color="auto"/>
            <w:left w:val="none" w:sz="0" w:space="0" w:color="auto"/>
            <w:bottom w:val="none" w:sz="0" w:space="0" w:color="auto"/>
            <w:right w:val="none" w:sz="0" w:space="0" w:color="auto"/>
          </w:divBdr>
          <w:divsChild>
            <w:div w:id="623585555">
              <w:marLeft w:val="0"/>
              <w:marRight w:val="0"/>
              <w:marTop w:val="0"/>
              <w:marBottom w:val="0"/>
              <w:divBdr>
                <w:top w:val="none" w:sz="0" w:space="0" w:color="auto"/>
                <w:left w:val="none" w:sz="0" w:space="0" w:color="auto"/>
                <w:bottom w:val="none" w:sz="0" w:space="0" w:color="auto"/>
                <w:right w:val="none" w:sz="0" w:space="0" w:color="auto"/>
              </w:divBdr>
              <w:divsChild>
                <w:div w:id="18120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34792">
      <w:bodyDiv w:val="1"/>
      <w:marLeft w:val="0"/>
      <w:marRight w:val="0"/>
      <w:marTop w:val="0"/>
      <w:marBottom w:val="0"/>
      <w:divBdr>
        <w:top w:val="none" w:sz="0" w:space="0" w:color="auto"/>
        <w:left w:val="none" w:sz="0" w:space="0" w:color="auto"/>
        <w:bottom w:val="none" w:sz="0" w:space="0" w:color="auto"/>
        <w:right w:val="none" w:sz="0" w:space="0" w:color="auto"/>
      </w:divBdr>
    </w:div>
    <w:div w:id="670719587">
      <w:bodyDiv w:val="1"/>
      <w:marLeft w:val="0"/>
      <w:marRight w:val="0"/>
      <w:marTop w:val="0"/>
      <w:marBottom w:val="0"/>
      <w:divBdr>
        <w:top w:val="none" w:sz="0" w:space="0" w:color="auto"/>
        <w:left w:val="none" w:sz="0" w:space="0" w:color="auto"/>
        <w:bottom w:val="none" w:sz="0" w:space="0" w:color="auto"/>
        <w:right w:val="none" w:sz="0" w:space="0" w:color="auto"/>
      </w:divBdr>
    </w:div>
    <w:div w:id="672489147">
      <w:bodyDiv w:val="1"/>
      <w:marLeft w:val="0"/>
      <w:marRight w:val="0"/>
      <w:marTop w:val="0"/>
      <w:marBottom w:val="0"/>
      <w:divBdr>
        <w:top w:val="none" w:sz="0" w:space="0" w:color="auto"/>
        <w:left w:val="none" w:sz="0" w:space="0" w:color="auto"/>
        <w:bottom w:val="none" w:sz="0" w:space="0" w:color="auto"/>
        <w:right w:val="none" w:sz="0" w:space="0" w:color="auto"/>
      </w:divBdr>
    </w:div>
    <w:div w:id="683750713">
      <w:bodyDiv w:val="1"/>
      <w:marLeft w:val="0"/>
      <w:marRight w:val="0"/>
      <w:marTop w:val="0"/>
      <w:marBottom w:val="0"/>
      <w:divBdr>
        <w:top w:val="none" w:sz="0" w:space="0" w:color="auto"/>
        <w:left w:val="none" w:sz="0" w:space="0" w:color="auto"/>
        <w:bottom w:val="none" w:sz="0" w:space="0" w:color="auto"/>
        <w:right w:val="none" w:sz="0" w:space="0" w:color="auto"/>
      </w:divBdr>
    </w:div>
    <w:div w:id="703024511">
      <w:bodyDiv w:val="1"/>
      <w:marLeft w:val="0"/>
      <w:marRight w:val="0"/>
      <w:marTop w:val="0"/>
      <w:marBottom w:val="0"/>
      <w:divBdr>
        <w:top w:val="none" w:sz="0" w:space="0" w:color="auto"/>
        <w:left w:val="none" w:sz="0" w:space="0" w:color="auto"/>
        <w:bottom w:val="none" w:sz="0" w:space="0" w:color="auto"/>
        <w:right w:val="none" w:sz="0" w:space="0" w:color="auto"/>
      </w:divBdr>
    </w:div>
    <w:div w:id="712273411">
      <w:bodyDiv w:val="1"/>
      <w:marLeft w:val="0"/>
      <w:marRight w:val="0"/>
      <w:marTop w:val="0"/>
      <w:marBottom w:val="0"/>
      <w:divBdr>
        <w:top w:val="none" w:sz="0" w:space="0" w:color="auto"/>
        <w:left w:val="none" w:sz="0" w:space="0" w:color="auto"/>
        <w:bottom w:val="none" w:sz="0" w:space="0" w:color="auto"/>
        <w:right w:val="none" w:sz="0" w:space="0" w:color="auto"/>
      </w:divBdr>
    </w:div>
    <w:div w:id="715741003">
      <w:bodyDiv w:val="1"/>
      <w:marLeft w:val="0"/>
      <w:marRight w:val="0"/>
      <w:marTop w:val="0"/>
      <w:marBottom w:val="0"/>
      <w:divBdr>
        <w:top w:val="none" w:sz="0" w:space="0" w:color="auto"/>
        <w:left w:val="none" w:sz="0" w:space="0" w:color="auto"/>
        <w:bottom w:val="none" w:sz="0" w:space="0" w:color="auto"/>
        <w:right w:val="none" w:sz="0" w:space="0" w:color="auto"/>
      </w:divBdr>
    </w:div>
    <w:div w:id="717316257">
      <w:bodyDiv w:val="1"/>
      <w:marLeft w:val="0"/>
      <w:marRight w:val="0"/>
      <w:marTop w:val="0"/>
      <w:marBottom w:val="0"/>
      <w:divBdr>
        <w:top w:val="none" w:sz="0" w:space="0" w:color="auto"/>
        <w:left w:val="none" w:sz="0" w:space="0" w:color="auto"/>
        <w:bottom w:val="none" w:sz="0" w:space="0" w:color="auto"/>
        <w:right w:val="none" w:sz="0" w:space="0" w:color="auto"/>
      </w:divBdr>
    </w:div>
    <w:div w:id="749934880">
      <w:bodyDiv w:val="1"/>
      <w:marLeft w:val="0"/>
      <w:marRight w:val="0"/>
      <w:marTop w:val="0"/>
      <w:marBottom w:val="0"/>
      <w:divBdr>
        <w:top w:val="none" w:sz="0" w:space="0" w:color="auto"/>
        <w:left w:val="none" w:sz="0" w:space="0" w:color="auto"/>
        <w:bottom w:val="none" w:sz="0" w:space="0" w:color="auto"/>
        <w:right w:val="none" w:sz="0" w:space="0" w:color="auto"/>
      </w:divBdr>
      <w:divsChild>
        <w:div w:id="504323994">
          <w:marLeft w:val="0"/>
          <w:marRight w:val="0"/>
          <w:marTop w:val="115"/>
          <w:marBottom w:val="0"/>
          <w:divBdr>
            <w:top w:val="none" w:sz="0" w:space="0" w:color="auto"/>
            <w:left w:val="none" w:sz="0" w:space="0" w:color="auto"/>
            <w:bottom w:val="none" w:sz="0" w:space="0" w:color="auto"/>
            <w:right w:val="none" w:sz="0" w:space="0" w:color="auto"/>
          </w:divBdr>
        </w:div>
      </w:divsChild>
    </w:div>
    <w:div w:id="763303100">
      <w:bodyDiv w:val="1"/>
      <w:marLeft w:val="0"/>
      <w:marRight w:val="0"/>
      <w:marTop w:val="0"/>
      <w:marBottom w:val="0"/>
      <w:divBdr>
        <w:top w:val="none" w:sz="0" w:space="0" w:color="auto"/>
        <w:left w:val="none" w:sz="0" w:space="0" w:color="auto"/>
        <w:bottom w:val="none" w:sz="0" w:space="0" w:color="auto"/>
        <w:right w:val="none" w:sz="0" w:space="0" w:color="auto"/>
      </w:divBdr>
    </w:div>
    <w:div w:id="763959416">
      <w:bodyDiv w:val="1"/>
      <w:marLeft w:val="0"/>
      <w:marRight w:val="0"/>
      <w:marTop w:val="0"/>
      <w:marBottom w:val="0"/>
      <w:divBdr>
        <w:top w:val="none" w:sz="0" w:space="0" w:color="auto"/>
        <w:left w:val="none" w:sz="0" w:space="0" w:color="auto"/>
        <w:bottom w:val="none" w:sz="0" w:space="0" w:color="auto"/>
        <w:right w:val="none" w:sz="0" w:space="0" w:color="auto"/>
      </w:divBdr>
    </w:div>
    <w:div w:id="772436544">
      <w:bodyDiv w:val="1"/>
      <w:marLeft w:val="0"/>
      <w:marRight w:val="0"/>
      <w:marTop w:val="0"/>
      <w:marBottom w:val="0"/>
      <w:divBdr>
        <w:top w:val="none" w:sz="0" w:space="0" w:color="auto"/>
        <w:left w:val="none" w:sz="0" w:space="0" w:color="auto"/>
        <w:bottom w:val="none" w:sz="0" w:space="0" w:color="auto"/>
        <w:right w:val="none" w:sz="0" w:space="0" w:color="auto"/>
      </w:divBdr>
    </w:div>
    <w:div w:id="784926536">
      <w:bodyDiv w:val="1"/>
      <w:marLeft w:val="0"/>
      <w:marRight w:val="0"/>
      <w:marTop w:val="0"/>
      <w:marBottom w:val="0"/>
      <w:divBdr>
        <w:top w:val="none" w:sz="0" w:space="0" w:color="auto"/>
        <w:left w:val="none" w:sz="0" w:space="0" w:color="auto"/>
        <w:bottom w:val="none" w:sz="0" w:space="0" w:color="auto"/>
        <w:right w:val="none" w:sz="0" w:space="0" w:color="auto"/>
      </w:divBdr>
    </w:div>
    <w:div w:id="791555865">
      <w:bodyDiv w:val="1"/>
      <w:marLeft w:val="0"/>
      <w:marRight w:val="0"/>
      <w:marTop w:val="0"/>
      <w:marBottom w:val="0"/>
      <w:divBdr>
        <w:top w:val="none" w:sz="0" w:space="0" w:color="auto"/>
        <w:left w:val="none" w:sz="0" w:space="0" w:color="auto"/>
        <w:bottom w:val="none" w:sz="0" w:space="0" w:color="auto"/>
        <w:right w:val="none" w:sz="0" w:space="0" w:color="auto"/>
      </w:divBdr>
    </w:div>
    <w:div w:id="793255454">
      <w:bodyDiv w:val="1"/>
      <w:marLeft w:val="0"/>
      <w:marRight w:val="0"/>
      <w:marTop w:val="0"/>
      <w:marBottom w:val="0"/>
      <w:divBdr>
        <w:top w:val="none" w:sz="0" w:space="0" w:color="auto"/>
        <w:left w:val="none" w:sz="0" w:space="0" w:color="auto"/>
        <w:bottom w:val="none" w:sz="0" w:space="0" w:color="auto"/>
        <w:right w:val="none" w:sz="0" w:space="0" w:color="auto"/>
      </w:divBdr>
    </w:div>
    <w:div w:id="794298737">
      <w:bodyDiv w:val="1"/>
      <w:marLeft w:val="0"/>
      <w:marRight w:val="0"/>
      <w:marTop w:val="0"/>
      <w:marBottom w:val="0"/>
      <w:divBdr>
        <w:top w:val="none" w:sz="0" w:space="0" w:color="auto"/>
        <w:left w:val="none" w:sz="0" w:space="0" w:color="auto"/>
        <w:bottom w:val="none" w:sz="0" w:space="0" w:color="auto"/>
        <w:right w:val="none" w:sz="0" w:space="0" w:color="auto"/>
      </w:divBdr>
    </w:div>
    <w:div w:id="798190056">
      <w:bodyDiv w:val="1"/>
      <w:marLeft w:val="0"/>
      <w:marRight w:val="0"/>
      <w:marTop w:val="0"/>
      <w:marBottom w:val="0"/>
      <w:divBdr>
        <w:top w:val="none" w:sz="0" w:space="0" w:color="auto"/>
        <w:left w:val="none" w:sz="0" w:space="0" w:color="auto"/>
        <w:bottom w:val="none" w:sz="0" w:space="0" w:color="auto"/>
        <w:right w:val="none" w:sz="0" w:space="0" w:color="auto"/>
      </w:divBdr>
    </w:div>
    <w:div w:id="812597846">
      <w:bodyDiv w:val="1"/>
      <w:marLeft w:val="0"/>
      <w:marRight w:val="0"/>
      <w:marTop w:val="0"/>
      <w:marBottom w:val="0"/>
      <w:divBdr>
        <w:top w:val="none" w:sz="0" w:space="0" w:color="auto"/>
        <w:left w:val="none" w:sz="0" w:space="0" w:color="auto"/>
        <w:bottom w:val="none" w:sz="0" w:space="0" w:color="auto"/>
        <w:right w:val="none" w:sz="0" w:space="0" w:color="auto"/>
      </w:divBdr>
    </w:div>
    <w:div w:id="819661127">
      <w:bodyDiv w:val="1"/>
      <w:marLeft w:val="0"/>
      <w:marRight w:val="0"/>
      <w:marTop w:val="0"/>
      <w:marBottom w:val="0"/>
      <w:divBdr>
        <w:top w:val="none" w:sz="0" w:space="0" w:color="auto"/>
        <w:left w:val="none" w:sz="0" w:space="0" w:color="auto"/>
        <w:bottom w:val="none" w:sz="0" w:space="0" w:color="auto"/>
        <w:right w:val="none" w:sz="0" w:space="0" w:color="auto"/>
      </w:divBdr>
    </w:div>
    <w:div w:id="821039962">
      <w:bodyDiv w:val="1"/>
      <w:marLeft w:val="0"/>
      <w:marRight w:val="0"/>
      <w:marTop w:val="0"/>
      <w:marBottom w:val="0"/>
      <w:divBdr>
        <w:top w:val="none" w:sz="0" w:space="0" w:color="auto"/>
        <w:left w:val="none" w:sz="0" w:space="0" w:color="auto"/>
        <w:bottom w:val="none" w:sz="0" w:space="0" w:color="auto"/>
        <w:right w:val="none" w:sz="0" w:space="0" w:color="auto"/>
      </w:divBdr>
    </w:div>
    <w:div w:id="822818824">
      <w:bodyDiv w:val="1"/>
      <w:marLeft w:val="0"/>
      <w:marRight w:val="0"/>
      <w:marTop w:val="0"/>
      <w:marBottom w:val="0"/>
      <w:divBdr>
        <w:top w:val="none" w:sz="0" w:space="0" w:color="auto"/>
        <w:left w:val="none" w:sz="0" w:space="0" w:color="auto"/>
        <w:bottom w:val="none" w:sz="0" w:space="0" w:color="auto"/>
        <w:right w:val="none" w:sz="0" w:space="0" w:color="auto"/>
      </w:divBdr>
    </w:div>
    <w:div w:id="824510515">
      <w:bodyDiv w:val="1"/>
      <w:marLeft w:val="0"/>
      <w:marRight w:val="0"/>
      <w:marTop w:val="0"/>
      <w:marBottom w:val="0"/>
      <w:divBdr>
        <w:top w:val="none" w:sz="0" w:space="0" w:color="auto"/>
        <w:left w:val="none" w:sz="0" w:space="0" w:color="auto"/>
        <w:bottom w:val="none" w:sz="0" w:space="0" w:color="auto"/>
        <w:right w:val="none" w:sz="0" w:space="0" w:color="auto"/>
      </w:divBdr>
    </w:div>
    <w:div w:id="831259158">
      <w:bodyDiv w:val="1"/>
      <w:marLeft w:val="0"/>
      <w:marRight w:val="0"/>
      <w:marTop w:val="0"/>
      <w:marBottom w:val="0"/>
      <w:divBdr>
        <w:top w:val="none" w:sz="0" w:space="0" w:color="auto"/>
        <w:left w:val="none" w:sz="0" w:space="0" w:color="auto"/>
        <w:bottom w:val="none" w:sz="0" w:space="0" w:color="auto"/>
        <w:right w:val="none" w:sz="0" w:space="0" w:color="auto"/>
      </w:divBdr>
    </w:div>
    <w:div w:id="834229788">
      <w:bodyDiv w:val="1"/>
      <w:marLeft w:val="0"/>
      <w:marRight w:val="0"/>
      <w:marTop w:val="0"/>
      <w:marBottom w:val="0"/>
      <w:divBdr>
        <w:top w:val="none" w:sz="0" w:space="0" w:color="auto"/>
        <w:left w:val="none" w:sz="0" w:space="0" w:color="auto"/>
        <w:bottom w:val="none" w:sz="0" w:space="0" w:color="auto"/>
        <w:right w:val="none" w:sz="0" w:space="0" w:color="auto"/>
      </w:divBdr>
    </w:div>
    <w:div w:id="848838673">
      <w:bodyDiv w:val="1"/>
      <w:marLeft w:val="0"/>
      <w:marRight w:val="0"/>
      <w:marTop w:val="0"/>
      <w:marBottom w:val="0"/>
      <w:divBdr>
        <w:top w:val="none" w:sz="0" w:space="0" w:color="auto"/>
        <w:left w:val="none" w:sz="0" w:space="0" w:color="auto"/>
        <w:bottom w:val="none" w:sz="0" w:space="0" w:color="auto"/>
        <w:right w:val="none" w:sz="0" w:space="0" w:color="auto"/>
      </w:divBdr>
    </w:div>
    <w:div w:id="862978613">
      <w:bodyDiv w:val="1"/>
      <w:marLeft w:val="0"/>
      <w:marRight w:val="0"/>
      <w:marTop w:val="0"/>
      <w:marBottom w:val="0"/>
      <w:divBdr>
        <w:top w:val="none" w:sz="0" w:space="0" w:color="auto"/>
        <w:left w:val="none" w:sz="0" w:space="0" w:color="auto"/>
        <w:bottom w:val="none" w:sz="0" w:space="0" w:color="auto"/>
        <w:right w:val="none" w:sz="0" w:space="0" w:color="auto"/>
      </w:divBdr>
    </w:div>
    <w:div w:id="864950628">
      <w:bodyDiv w:val="1"/>
      <w:marLeft w:val="0"/>
      <w:marRight w:val="0"/>
      <w:marTop w:val="0"/>
      <w:marBottom w:val="0"/>
      <w:divBdr>
        <w:top w:val="none" w:sz="0" w:space="0" w:color="auto"/>
        <w:left w:val="none" w:sz="0" w:space="0" w:color="auto"/>
        <w:bottom w:val="none" w:sz="0" w:space="0" w:color="auto"/>
        <w:right w:val="none" w:sz="0" w:space="0" w:color="auto"/>
      </w:divBdr>
    </w:div>
    <w:div w:id="887255555">
      <w:bodyDiv w:val="1"/>
      <w:marLeft w:val="0"/>
      <w:marRight w:val="0"/>
      <w:marTop w:val="0"/>
      <w:marBottom w:val="0"/>
      <w:divBdr>
        <w:top w:val="none" w:sz="0" w:space="0" w:color="auto"/>
        <w:left w:val="none" w:sz="0" w:space="0" w:color="auto"/>
        <w:bottom w:val="none" w:sz="0" w:space="0" w:color="auto"/>
        <w:right w:val="none" w:sz="0" w:space="0" w:color="auto"/>
      </w:divBdr>
    </w:div>
    <w:div w:id="890993512">
      <w:bodyDiv w:val="1"/>
      <w:marLeft w:val="0"/>
      <w:marRight w:val="0"/>
      <w:marTop w:val="0"/>
      <w:marBottom w:val="0"/>
      <w:divBdr>
        <w:top w:val="none" w:sz="0" w:space="0" w:color="auto"/>
        <w:left w:val="none" w:sz="0" w:space="0" w:color="auto"/>
        <w:bottom w:val="none" w:sz="0" w:space="0" w:color="auto"/>
        <w:right w:val="none" w:sz="0" w:space="0" w:color="auto"/>
      </w:divBdr>
    </w:div>
    <w:div w:id="913122092">
      <w:bodyDiv w:val="1"/>
      <w:marLeft w:val="0"/>
      <w:marRight w:val="0"/>
      <w:marTop w:val="0"/>
      <w:marBottom w:val="0"/>
      <w:divBdr>
        <w:top w:val="none" w:sz="0" w:space="0" w:color="auto"/>
        <w:left w:val="none" w:sz="0" w:space="0" w:color="auto"/>
        <w:bottom w:val="none" w:sz="0" w:space="0" w:color="auto"/>
        <w:right w:val="none" w:sz="0" w:space="0" w:color="auto"/>
      </w:divBdr>
    </w:div>
    <w:div w:id="913471074">
      <w:bodyDiv w:val="1"/>
      <w:marLeft w:val="0"/>
      <w:marRight w:val="0"/>
      <w:marTop w:val="0"/>
      <w:marBottom w:val="0"/>
      <w:divBdr>
        <w:top w:val="none" w:sz="0" w:space="0" w:color="auto"/>
        <w:left w:val="none" w:sz="0" w:space="0" w:color="auto"/>
        <w:bottom w:val="none" w:sz="0" w:space="0" w:color="auto"/>
        <w:right w:val="none" w:sz="0" w:space="0" w:color="auto"/>
      </w:divBdr>
    </w:div>
    <w:div w:id="916717731">
      <w:bodyDiv w:val="1"/>
      <w:marLeft w:val="0"/>
      <w:marRight w:val="0"/>
      <w:marTop w:val="0"/>
      <w:marBottom w:val="0"/>
      <w:divBdr>
        <w:top w:val="none" w:sz="0" w:space="0" w:color="auto"/>
        <w:left w:val="none" w:sz="0" w:space="0" w:color="auto"/>
        <w:bottom w:val="none" w:sz="0" w:space="0" w:color="auto"/>
        <w:right w:val="none" w:sz="0" w:space="0" w:color="auto"/>
      </w:divBdr>
    </w:div>
    <w:div w:id="922645993">
      <w:bodyDiv w:val="1"/>
      <w:marLeft w:val="0"/>
      <w:marRight w:val="0"/>
      <w:marTop w:val="0"/>
      <w:marBottom w:val="0"/>
      <w:divBdr>
        <w:top w:val="none" w:sz="0" w:space="0" w:color="auto"/>
        <w:left w:val="none" w:sz="0" w:space="0" w:color="auto"/>
        <w:bottom w:val="none" w:sz="0" w:space="0" w:color="auto"/>
        <w:right w:val="none" w:sz="0" w:space="0" w:color="auto"/>
      </w:divBdr>
    </w:div>
    <w:div w:id="932008418">
      <w:bodyDiv w:val="1"/>
      <w:marLeft w:val="0"/>
      <w:marRight w:val="0"/>
      <w:marTop w:val="0"/>
      <w:marBottom w:val="0"/>
      <w:divBdr>
        <w:top w:val="none" w:sz="0" w:space="0" w:color="auto"/>
        <w:left w:val="none" w:sz="0" w:space="0" w:color="auto"/>
        <w:bottom w:val="none" w:sz="0" w:space="0" w:color="auto"/>
        <w:right w:val="none" w:sz="0" w:space="0" w:color="auto"/>
      </w:divBdr>
    </w:div>
    <w:div w:id="932473250">
      <w:bodyDiv w:val="1"/>
      <w:marLeft w:val="0"/>
      <w:marRight w:val="0"/>
      <w:marTop w:val="0"/>
      <w:marBottom w:val="0"/>
      <w:divBdr>
        <w:top w:val="none" w:sz="0" w:space="0" w:color="auto"/>
        <w:left w:val="none" w:sz="0" w:space="0" w:color="auto"/>
        <w:bottom w:val="none" w:sz="0" w:space="0" w:color="auto"/>
        <w:right w:val="none" w:sz="0" w:space="0" w:color="auto"/>
      </w:divBdr>
    </w:div>
    <w:div w:id="933435208">
      <w:bodyDiv w:val="1"/>
      <w:marLeft w:val="0"/>
      <w:marRight w:val="0"/>
      <w:marTop w:val="0"/>
      <w:marBottom w:val="0"/>
      <w:divBdr>
        <w:top w:val="none" w:sz="0" w:space="0" w:color="auto"/>
        <w:left w:val="none" w:sz="0" w:space="0" w:color="auto"/>
        <w:bottom w:val="none" w:sz="0" w:space="0" w:color="auto"/>
        <w:right w:val="none" w:sz="0" w:space="0" w:color="auto"/>
      </w:divBdr>
    </w:div>
    <w:div w:id="934284524">
      <w:bodyDiv w:val="1"/>
      <w:marLeft w:val="0"/>
      <w:marRight w:val="0"/>
      <w:marTop w:val="0"/>
      <w:marBottom w:val="0"/>
      <w:divBdr>
        <w:top w:val="none" w:sz="0" w:space="0" w:color="auto"/>
        <w:left w:val="none" w:sz="0" w:space="0" w:color="auto"/>
        <w:bottom w:val="none" w:sz="0" w:space="0" w:color="auto"/>
        <w:right w:val="none" w:sz="0" w:space="0" w:color="auto"/>
      </w:divBdr>
    </w:div>
    <w:div w:id="936448605">
      <w:bodyDiv w:val="1"/>
      <w:marLeft w:val="0"/>
      <w:marRight w:val="0"/>
      <w:marTop w:val="0"/>
      <w:marBottom w:val="0"/>
      <w:divBdr>
        <w:top w:val="none" w:sz="0" w:space="0" w:color="auto"/>
        <w:left w:val="none" w:sz="0" w:space="0" w:color="auto"/>
        <w:bottom w:val="none" w:sz="0" w:space="0" w:color="auto"/>
        <w:right w:val="none" w:sz="0" w:space="0" w:color="auto"/>
      </w:divBdr>
    </w:div>
    <w:div w:id="937635593">
      <w:bodyDiv w:val="1"/>
      <w:marLeft w:val="0"/>
      <w:marRight w:val="0"/>
      <w:marTop w:val="0"/>
      <w:marBottom w:val="0"/>
      <w:divBdr>
        <w:top w:val="none" w:sz="0" w:space="0" w:color="auto"/>
        <w:left w:val="none" w:sz="0" w:space="0" w:color="auto"/>
        <w:bottom w:val="none" w:sz="0" w:space="0" w:color="auto"/>
        <w:right w:val="none" w:sz="0" w:space="0" w:color="auto"/>
      </w:divBdr>
    </w:div>
    <w:div w:id="943851384">
      <w:bodyDiv w:val="1"/>
      <w:marLeft w:val="0"/>
      <w:marRight w:val="0"/>
      <w:marTop w:val="0"/>
      <w:marBottom w:val="0"/>
      <w:divBdr>
        <w:top w:val="none" w:sz="0" w:space="0" w:color="auto"/>
        <w:left w:val="none" w:sz="0" w:space="0" w:color="auto"/>
        <w:bottom w:val="none" w:sz="0" w:space="0" w:color="auto"/>
        <w:right w:val="none" w:sz="0" w:space="0" w:color="auto"/>
      </w:divBdr>
    </w:div>
    <w:div w:id="949161092">
      <w:bodyDiv w:val="1"/>
      <w:marLeft w:val="0"/>
      <w:marRight w:val="0"/>
      <w:marTop w:val="0"/>
      <w:marBottom w:val="0"/>
      <w:divBdr>
        <w:top w:val="none" w:sz="0" w:space="0" w:color="auto"/>
        <w:left w:val="none" w:sz="0" w:space="0" w:color="auto"/>
        <w:bottom w:val="none" w:sz="0" w:space="0" w:color="auto"/>
        <w:right w:val="none" w:sz="0" w:space="0" w:color="auto"/>
      </w:divBdr>
    </w:div>
    <w:div w:id="956982263">
      <w:bodyDiv w:val="1"/>
      <w:marLeft w:val="0"/>
      <w:marRight w:val="0"/>
      <w:marTop w:val="0"/>
      <w:marBottom w:val="0"/>
      <w:divBdr>
        <w:top w:val="none" w:sz="0" w:space="0" w:color="auto"/>
        <w:left w:val="none" w:sz="0" w:space="0" w:color="auto"/>
        <w:bottom w:val="none" w:sz="0" w:space="0" w:color="auto"/>
        <w:right w:val="none" w:sz="0" w:space="0" w:color="auto"/>
      </w:divBdr>
    </w:div>
    <w:div w:id="967473898">
      <w:bodyDiv w:val="1"/>
      <w:marLeft w:val="0"/>
      <w:marRight w:val="0"/>
      <w:marTop w:val="0"/>
      <w:marBottom w:val="0"/>
      <w:divBdr>
        <w:top w:val="none" w:sz="0" w:space="0" w:color="auto"/>
        <w:left w:val="none" w:sz="0" w:space="0" w:color="auto"/>
        <w:bottom w:val="none" w:sz="0" w:space="0" w:color="auto"/>
        <w:right w:val="none" w:sz="0" w:space="0" w:color="auto"/>
      </w:divBdr>
    </w:div>
    <w:div w:id="973294877">
      <w:bodyDiv w:val="1"/>
      <w:marLeft w:val="0"/>
      <w:marRight w:val="0"/>
      <w:marTop w:val="0"/>
      <w:marBottom w:val="0"/>
      <w:divBdr>
        <w:top w:val="none" w:sz="0" w:space="0" w:color="auto"/>
        <w:left w:val="none" w:sz="0" w:space="0" w:color="auto"/>
        <w:bottom w:val="none" w:sz="0" w:space="0" w:color="auto"/>
        <w:right w:val="none" w:sz="0" w:space="0" w:color="auto"/>
      </w:divBdr>
    </w:div>
    <w:div w:id="981424039">
      <w:bodyDiv w:val="1"/>
      <w:marLeft w:val="0"/>
      <w:marRight w:val="0"/>
      <w:marTop w:val="0"/>
      <w:marBottom w:val="0"/>
      <w:divBdr>
        <w:top w:val="none" w:sz="0" w:space="0" w:color="auto"/>
        <w:left w:val="none" w:sz="0" w:space="0" w:color="auto"/>
        <w:bottom w:val="none" w:sz="0" w:space="0" w:color="auto"/>
        <w:right w:val="none" w:sz="0" w:space="0" w:color="auto"/>
      </w:divBdr>
    </w:div>
    <w:div w:id="983044128">
      <w:bodyDiv w:val="1"/>
      <w:marLeft w:val="0"/>
      <w:marRight w:val="0"/>
      <w:marTop w:val="0"/>
      <w:marBottom w:val="0"/>
      <w:divBdr>
        <w:top w:val="none" w:sz="0" w:space="0" w:color="auto"/>
        <w:left w:val="none" w:sz="0" w:space="0" w:color="auto"/>
        <w:bottom w:val="none" w:sz="0" w:space="0" w:color="auto"/>
        <w:right w:val="none" w:sz="0" w:space="0" w:color="auto"/>
      </w:divBdr>
    </w:div>
    <w:div w:id="1004163391">
      <w:bodyDiv w:val="1"/>
      <w:marLeft w:val="0"/>
      <w:marRight w:val="0"/>
      <w:marTop w:val="0"/>
      <w:marBottom w:val="0"/>
      <w:divBdr>
        <w:top w:val="none" w:sz="0" w:space="0" w:color="auto"/>
        <w:left w:val="none" w:sz="0" w:space="0" w:color="auto"/>
        <w:bottom w:val="none" w:sz="0" w:space="0" w:color="auto"/>
        <w:right w:val="none" w:sz="0" w:space="0" w:color="auto"/>
      </w:divBdr>
    </w:div>
    <w:div w:id="1006128175">
      <w:bodyDiv w:val="1"/>
      <w:marLeft w:val="0"/>
      <w:marRight w:val="0"/>
      <w:marTop w:val="0"/>
      <w:marBottom w:val="0"/>
      <w:divBdr>
        <w:top w:val="none" w:sz="0" w:space="0" w:color="auto"/>
        <w:left w:val="none" w:sz="0" w:space="0" w:color="auto"/>
        <w:bottom w:val="none" w:sz="0" w:space="0" w:color="auto"/>
        <w:right w:val="none" w:sz="0" w:space="0" w:color="auto"/>
      </w:divBdr>
    </w:div>
    <w:div w:id="1015771561">
      <w:bodyDiv w:val="1"/>
      <w:marLeft w:val="0"/>
      <w:marRight w:val="0"/>
      <w:marTop w:val="0"/>
      <w:marBottom w:val="0"/>
      <w:divBdr>
        <w:top w:val="none" w:sz="0" w:space="0" w:color="auto"/>
        <w:left w:val="none" w:sz="0" w:space="0" w:color="auto"/>
        <w:bottom w:val="none" w:sz="0" w:space="0" w:color="auto"/>
        <w:right w:val="none" w:sz="0" w:space="0" w:color="auto"/>
      </w:divBdr>
    </w:div>
    <w:div w:id="1020741047">
      <w:bodyDiv w:val="1"/>
      <w:marLeft w:val="0"/>
      <w:marRight w:val="0"/>
      <w:marTop w:val="0"/>
      <w:marBottom w:val="0"/>
      <w:divBdr>
        <w:top w:val="none" w:sz="0" w:space="0" w:color="auto"/>
        <w:left w:val="none" w:sz="0" w:space="0" w:color="auto"/>
        <w:bottom w:val="none" w:sz="0" w:space="0" w:color="auto"/>
        <w:right w:val="none" w:sz="0" w:space="0" w:color="auto"/>
      </w:divBdr>
    </w:div>
    <w:div w:id="1021467348">
      <w:bodyDiv w:val="1"/>
      <w:marLeft w:val="0"/>
      <w:marRight w:val="0"/>
      <w:marTop w:val="0"/>
      <w:marBottom w:val="0"/>
      <w:divBdr>
        <w:top w:val="none" w:sz="0" w:space="0" w:color="auto"/>
        <w:left w:val="none" w:sz="0" w:space="0" w:color="auto"/>
        <w:bottom w:val="none" w:sz="0" w:space="0" w:color="auto"/>
        <w:right w:val="none" w:sz="0" w:space="0" w:color="auto"/>
      </w:divBdr>
    </w:div>
    <w:div w:id="1024592482">
      <w:bodyDiv w:val="1"/>
      <w:marLeft w:val="0"/>
      <w:marRight w:val="0"/>
      <w:marTop w:val="0"/>
      <w:marBottom w:val="0"/>
      <w:divBdr>
        <w:top w:val="none" w:sz="0" w:space="0" w:color="auto"/>
        <w:left w:val="none" w:sz="0" w:space="0" w:color="auto"/>
        <w:bottom w:val="none" w:sz="0" w:space="0" w:color="auto"/>
        <w:right w:val="none" w:sz="0" w:space="0" w:color="auto"/>
      </w:divBdr>
    </w:div>
    <w:div w:id="1032730487">
      <w:bodyDiv w:val="1"/>
      <w:marLeft w:val="0"/>
      <w:marRight w:val="0"/>
      <w:marTop w:val="0"/>
      <w:marBottom w:val="0"/>
      <w:divBdr>
        <w:top w:val="none" w:sz="0" w:space="0" w:color="auto"/>
        <w:left w:val="none" w:sz="0" w:space="0" w:color="auto"/>
        <w:bottom w:val="none" w:sz="0" w:space="0" w:color="auto"/>
        <w:right w:val="none" w:sz="0" w:space="0" w:color="auto"/>
      </w:divBdr>
    </w:div>
    <w:div w:id="1044137123">
      <w:bodyDiv w:val="1"/>
      <w:marLeft w:val="0"/>
      <w:marRight w:val="0"/>
      <w:marTop w:val="0"/>
      <w:marBottom w:val="0"/>
      <w:divBdr>
        <w:top w:val="none" w:sz="0" w:space="0" w:color="auto"/>
        <w:left w:val="none" w:sz="0" w:space="0" w:color="auto"/>
        <w:bottom w:val="none" w:sz="0" w:space="0" w:color="auto"/>
        <w:right w:val="none" w:sz="0" w:space="0" w:color="auto"/>
      </w:divBdr>
    </w:div>
    <w:div w:id="1065643333">
      <w:bodyDiv w:val="1"/>
      <w:marLeft w:val="0"/>
      <w:marRight w:val="0"/>
      <w:marTop w:val="0"/>
      <w:marBottom w:val="0"/>
      <w:divBdr>
        <w:top w:val="none" w:sz="0" w:space="0" w:color="auto"/>
        <w:left w:val="none" w:sz="0" w:space="0" w:color="auto"/>
        <w:bottom w:val="none" w:sz="0" w:space="0" w:color="auto"/>
        <w:right w:val="none" w:sz="0" w:space="0" w:color="auto"/>
      </w:divBdr>
    </w:div>
    <w:div w:id="1066533817">
      <w:bodyDiv w:val="1"/>
      <w:marLeft w:val="0"/>
      <w:marRight w:val="0"/>
      <w:marTop w:val="0"/>
      <w:marBottom w:val="0"/>
      <w:divBdr>
        <w:top w:val="none" w:sz="0" w:space="0" w:color="auto"/>
        <w:left w:val="none" w:sz="0" w:space="0" w:color="auto"/>
        <w:bottom w:val="none" w:sz="0" w:space="0" w:color="auto"/>
        <w:right w:val="none" w:sz="0" w:space="0" w:color="auto"/>
      </w:divBdr>
      <w:divsChild>
        <w:div w:id="1489521614">
          <w:marLeft w:val="0"/>
          <w:marRight w:val="0"/>
          <w:marTop w:val="0"/>
          <w:marBottom w:val="0"/>
          <w:divBdr>
            <w:top w:val="none" w:sz="0" w:space="0" w:color="auto"/>
            <w:left w:val="none" w:sz="0" w:space="0" w:color="auto"/>
            <w:bottom w:val="none" w:sz="0" w:space="0" w:color="auto"/>
            <w:right w:val="none" w:sz="0" w:space="0" w:color="auto"/>
          </w:divBdr>
        </w:div>
      </w:divsChild>
    </w:div>
    <w:div w:id="1071195397">
      <w:bodyDiv w:val="1"/>
      <w:marLeft w:val="0"/>
      <w:marRight w:val="0"/>
      <w:marTop w:val="0"/>
      <w:marBottom w:val="0"/>
      <w:divBdr>
        <w:top w:val="none" w:sz="0" w:space="0" w:color="auto"/>
        <w:left w:val="none" w:sz="0" w:space="0" w:color="auto"/>
        <w:bottom w:val="none" w:sz="0" w:space="0" w:color="auto"/>
        <w:right w:val="none" w:sz="0" w:space="0" w:color="auto"/>
      </w:divBdr>
    </w:div>
    <w:div w:id="1074012816">
      <w:bodyDiv w:val="1"/>
      <w:marLeft w:val="0"/>
      <w:marRight w:val="0"/>
      <w:marTop w:val="0"/>
      <w:marBottom w:val="0"/>
      <w:divBdr>
        <w:top w:val="none" w:sz="0" w:space="0" w:color="auto"/>
        <w:left w:val="none" w:sz="0" w:space="0" w:color="auto"/>
        <w:bottom w:val="none" w:sz="0" w:space="0" w:color="auto"/>
        <w:right w:val="none" w:sz="0" w:space="0" w:color="auto"/>
      </w:divBdr>
    </w:div>
    <w:div w:id="1074813348">
      <w:bodyDiv w:val="1"/>
      <w:marLeft w:val="0"/>
      <w:marRight w:val="0"/>
      <w:marTop w:val="0"/>
      <w:marBottom w:val="0"/>
      <w:divBdr>
        <w:top w:val="none" w:sz="0" w:space="0" w:color="auto"/>
        <w:left w:val="none" w:sz="0" w:space="0" w:color="auto"/>
        <w:bottom w:val="none" w:sz="0" w:space="0" w:color="auto"/>
        <w:right w:val="none" w:sz="0" w:space="0" w:color="auto"/>
      </w:divBdr>
    </w:div>
    <w:div w:id="1076780619">
      <w:bodyDiv w:val="1"/>
      <w:marLeft w:val="0"/>
      <w:marRight w:val="0"/>
      <w:marTop w:val="0"/>
      <w:marBottom w:val="0"/>
      <w:divBdr>
        <w:top w:val="none" w:sz="0" w:space="0" w:color="auto"/>
        <w:left w:val="none" w:sz="0" w:space="0" w:color="auto"/>
        <w:bottom w:val="none" w:sz="0" w:space="0" w:color="auto"/>
        <w:right w:val="none" w:sz="0" w:space="0" w:color="auto"/>
      </w:divBdr>
    </w:div>
    <w:div w:id="1089735715">
      <w:bodyDiv w:val="1"/>
      <w:marLeft w:val="0"/>
      <w:marRight w:val="0"/>
      <w:marTop w:val="0"/>
      <w:marBottom w:val="0"/>
      <w:divBdr>
        <w:top w:val="none" w:sz="0" w:space="0" w:color="auto"/>
        <w:left w:val="none" w:sz="0" w:space="0" w:color="auto"/>
        <w:bottom w:val="none" w:sz="0" w:space="0" w:color="auto"/>
        <w:right w:val="none" w:sz="0" w:space="0" w:color="auto"/>
      </w:divBdr>
    </w:div>
    <w:div w:id="1096557489">
      <w:bodyDiv w:val="1"/>
      <w:marLeft w:val="0"/>
      <w:marRight w:val="0"/>
      <w:marTop w:val="0"/>
      <w:marBottom w:val="0"/>
      <w:divBdr>
        <w:top w:val="none" w:sz="0" w:space="0" w:color="auto"/>
        <w:left w:val="none" w:sz="0" w:space="0" w:color="auto"/>
        <w:bottom w:val="none" w:sz="0" w:space="0" w:color="auto"/>
        <w:right w:val="none" w:sz="0" w:space="0" w:color="auto"/>
      </w:divBdr>
    </w:div>
    <w:div w:id="1096629269">
      <w:bodyDiv w:val="1"/>
      <w:marLeft w:val="0"/>
      <w:marRight w:val="0"/>
      <w:marTop w:val="0"/>
      <w:marBottom w:val="0"/>
      <w:divBdr>
        <w:top w:val="none" w:sz="0" w:space="0" w:color="auto"/>
        <w:left w:val="none" w:sz="0" w:space="0" w:color="auto"/>
        <w:bottom w:val="none" w:sz="0" w:space="0" w:color="auto"/>
        <w:right w:val="none" w:sz="0" w:space="0" w:color="auto"/>
      </w:divBdr>
    </w:div>
    <w:div w:id="1114864159">
      <w:bodyDiv w:val="1"/>
      <w:marLeft w:val="0"/>
      <w:marRight w:val="0"/>
      <w:marTop w:val="0"/>
      <w:marBottom w:val="0"/>
      <w:divBdr>
        <w:top w:val="none" w:sz="0" w:space="0" w:color="auto"/>
        <w:left w:val="none" w:sz="0" w:space="0" w:color="auto"/>
        <w:bottom w:val="none" w:sz="0" w:space="0" w:color="auto"/>
        <w:right w:val="none" w:sz="0" w:space="0" w:color="auto"/>
      </w:divBdr>
    </w:div>
    <w:div w:id="1119488271">
      <w:bodyDiv w:val="1"/>
      <w:marLeft w:val="0"/>
      <w:marRight w:val="0"/>
      <w:marTop w:val="0"/>
      <w:marBottom w:val="0"/>
      <w:divBdr>
        <w:top w:val="none" w:sz="0" w:space="0" w:color="auto"/>
        <w:left w:val="none" w:sz="0" w:space="0" w:color="auto"/>
        <w:bottom w:val="none" w:sz="0" w:space="0" w:color="auto"/>
        <w:right w:val="none" w:sz="0" w:space="0" w:color="auto"/>
      </w:divBdr>
    </w:div>
    <w:div w:id="1142190689">
      <w:bodyDiv w:val="1"/>
      <w:marLeft w:val="0"/>
      <w:marRight w:val="0"/>
      <w:marTop w:val="0"/>
      <w:marBottom w:val="0"/>
      <w:divBdr>
        <w:top w:val="none" w:sz="0" w:space="0" w:color="auto"/>
        <w:left w:val="none" w:sz="0" w:space="0" w:color="auto"/>
        <w:bottom w:val="none" w:sz="0" w:space="0" w:color="auto"/>
        <w:right w:val="none" w:sz="0" w:space="0" w:color="auto"/>
      </w:divBdr>
    </w:div>
    <w:div w:id="1142698806">
      <w:bodyDiv w:val="1"/>
      <w:marLeft w:val="0"/>
      <w:marRight w:val="0"/>
      <w:marTop w:val="0"/>
      <w:marBottom w:val="0"/>
      <w:divBdr>
        <w:top w:val="none" w:sz="0" w:space="0" w:color="auto"/>
        <w:left w:val="none" w:sz="0" w:space="0" w:color="auto"/>
        <w:bottom w:val="none" w:sz="0" w:space="0" w:color="auto"/>
        <w:right w:val="none" w:sz="0" w:space="0" w:color="auto"/>
      </w:divBdr>
    </w:div>
    <w:div w:id="1144086866">
      <w:bodyDiv w:val="1"/>
      <w:marLeft w:val="0"/>
      <w:marRight w:val="0"/>
      <w:marTop w:val="0"/>
      <w:marBottom w:val="0"/>
      <w:divBdr>
        <w:top w:val="none" w:sz="0" w:space="0" w:color="auto"/>
        <w:left w:val="none" w:sz="0" w:space="0" w:color="auto"/>
        <w:bottom w:val="none" w:sz="0" w:space="0" w:color="auto"/>
        <w:right w:val="none" w:sz="0" w:space="0" w:color="auto"/>
      </w:divBdr>
    </w:div>
    <w:div w:id="1147472435">
      <w:bodyDiv w:val="1"/>
      <w:marLeft w:val="0"/>
      <w:marRight w:val="0"/>
      <w:marTop w:val="0"/>
      <w:marBottom w:val="0"/>
      <w:divBdr>
        <w:top w:val="none" w:sz="0" w:space="0" w:color="auto"/>
        <w:left w:val="none" w:sz="0" w:space="0" w:color="auto"/>
        <w:bottom w:val="none" w:sz="0" w:space="0" w:color="auto"/>
        <w:right w:val="none" w:sz="0" w:space="0" w:color="auto"/>
      </w:divBdr>
    </w:div>
    <w:div w:id="1152215692">
      <w:bodyDiv w:val="1"/>
      <w:marLeft w:val="0"/>
      <w:marRight w:val="0"/>
      <w:marTop w:val="0"/>
      <w:marBottom w:val="0"/>
      <w:divBdr>
        <w:top w:val="none" w:sz="0" w:space="0" w:color="auto"/>
        <w:left w:val="none" w:sz="0" w:space="0" w:color="auto"/>
        <w:bottom w:val="none" w:sz="0" w:space="0" w:color="auto"/>
        <w:right w:val="none" w:sz="0" w:space="0" w:color="auto"/>
      </w:divBdr>
    </w:div>
    <w:div w:id="1166018915">
      <w:bodyDiv w:val="1"/>
      <w:marLeft w:val="0"/>
      <w:marRight w:val="0"/>
      <w:marTop w:val="0"/>
      <w:marBottom w:val="0"/>
      <w:divBdr>
        <w:top w:val="none" w:sz="0" w:space="0" w:color="auto"/>
        <w:left w:val="none" w:sz="0" w:space="0" w:color="auto"/>
        <w:bottom w:val="none" w:sz="0" w:space="0" w:color="auto"/>
        <w:right w:val="none" w:sz="0" w:space="0" w:color="auto"/>
      </w:divBdr>
    </w:div>
    <w:div w:id="1168014632">
      <w:bodyDiv w:val="1"/>
      <w:marLeft w:val="0"/>
      <w:marRight w:val="0"/>
      <w:marTop w:val="0"/>
      <w:marBottom w:val="0"/>
      <w:divBdr>
        <w:top w:val="none" w:sz="0" w:space="0" w:color="auto"/>
        <w:left w:val="none" w:sz="0" w:space="0" w:color="auto"/>
        <w:bottom w:val="none" w:sz="0" w:space="0" w:color="auto"/>
        <w:right w:val="none" w:sz="0" w:space="0" w:color="auto"/>
      </w:divBdr>
    </w:div>
    <w:div w:id="1176114304">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1358600">
      <w:bodyDiv w:val="1"/>
      <w:marLeft w:val="0"/>
      <w:marRight w:val="0"/>
      <w:marTop w:val="0"/>
      <w:marBottom w:val="0"/>
      <w:divBdr>
        <w:top w:val="none" w:sz="0" w:space="0" w:color="auto"/>
        <w:left w:val="none" w:sz="0" w:space="0" w:color="auto"/>
        <w:bottom w:val="none" w:sz="0" w:space="0" w:color="auto"/>
        <w:right w:val="none" w:sz="0" w:space="0" w:color="auto"/>
      </w:divBdr>
      <w:divsChild>
        <w:div w:id="772357786">
          <w:marLeft w:val="0"/>
          <w:marRight w:val="0"/>
          <w:marTop w:val="0"/>
          <w:marBottom w:val="0"/>
          <w:divBdr>
            <w:top w:val="single" w:sz="2" w:space="0" w:color="182E3E"/>
            <w:left w:val="single" w:sz="2" w:space="0" w:color="182E3E"/>
            <w:bottom w:val="single" w:sz="2" w:space="0" w:color="182E3E"/>
            <w:right w:val="single" w:sz="2" w:space="0" w:color="182E3E"/>
          </w:divBdr>
          <w:divsChild>
            <w:div w:id="1265726310">
              <w:marLeft w:val="0"/>
              <w:marRight w:val="0"/>
              <w:marTop w:val="0"/>
              <w:marBottom w:val="0"/>
              <w:divBdr>
                <w:top w:val="single" w:sz="2" w:space="0" w:color="182E3E"/>
                <w:left w:val="single" w:sz="2" w:space="0" w:color="182E3E"/>
                <w:bottom w:val="single" w:sz="2" w:space="0" w:color="182E3E"/>
                <w:right w:val="single" w:sz="2" w:space="0" w:color="182E3E"/>
              </w:divBdr>
              <w:divsChild>
                <w:div w:id="963459238">
                  <w:marLeft w:val="0"/>
                  <w:marRight w:val="0"/>
                  <w:marTop w:val="0"/>
                  <w:marBottom w:val="0"/>
                  <w:divBdr>
                    <w:top w:val="single" w:sz="2" w:space="0" w:color="182E3E"/>
                    <w:left w:val="single" w:sz="2" w:space="0" w:color="182E3E"/>
                    <w:bottom w:val="single" w:sz="2" w:space="0" w:color="182E3E"/>
                    <w:right w:val="single" w:sz="2" w:space="0" w:color="182E3E"/>
                  </w:divBdr>
                  <w:divsChild>
                    <w:div w:id="1063719545">
                      <w:marLeft w:val="0"/>
                      <w:marRight w:val="0"/>
                      <w:marTop w:val="0"/>
                      <w:marBottom w:val="0"/>
                      <w:divBdr>
                        <w:top w:val="single" w:sz="2" w:space="0" w:color="182E3E"/>
                        <w:left w:val="single" w:sz="2" w:space="0" w:color="182E3E"/>
                        <w:bottom w:val="single" w:sz="2" w:space="0" w:color="182E3E"/>
                        <w:right w:val="single" w:sz="2" w:space="0" w:color="182E3E"/>
                      </w:divBdr>
                    </w:div>
                  </w:divsChild>
                </w:div>
              </w:divsChild>
            </w:div>
          </w:divsChild>
        </w:div>
      </w:divsChild>
    </w:div>
    <w:div w:id="1181555127">
      <w:bodyDiv w:val="1"/>
      <w:marLeft w:val="0"/>
      <w:marRight w:val="0"/>
      <w:marTop w:val="0"/>
      <w:marBottom w:val="0"/>
      <w:divBdr>
        <w:top w:val="none" w:sz="0" w:space="0" w:color="auto"/>
        <w:left w:val="none" w:sz="0" w:space="0" w:color="auto"/>
        <w:bottom w:val="none" w:sz="0" w:space="0" w:color="auto"/>
        <w:right w:val="none" w:sz="0" w:space="0" w:color="auto"/>
      </w:divBdr>
    </w:div>
    <w:div w:id="1190947641">
      <w:bodyDiv w:val="1"/>
      <w:marLeft w:val="0"/>
      <w:marRight w:val="0"/>
      <w:marTop w:val="0"/>
      <w:marBottom w:val="0"/>
      <w:divBdr>
        <w:top w:val="none" w:sz="0" w:space="0" w:color="auto"/>
        <w:left w:val="none" w:sz="0" w:space="0" w:color="auto"/>
        <w:bottom w:val="none" w:sz="0" w:space="0" w:color="auto"/>
        <w:right w:val="none" w:sz="0" w:space="0" w:color="auto"/>
      </w:divBdr>
    </w:div>
    <w:div w:id="1205747806">
      <w:bodyDiv w:val="1"/>
      <w:marLeft w:val="0"/>
      <w:marRight w:val="0"/>
      <w:marTop w:val="0"/>
      <w:marBottom w:val="0"/>
      <w:divBdr>
        <w:top w:val="none" w:sz="0" w:space="0" w:color="auto"/>
        <w:left w:val="none" w:sz="0" w:space="0" w:color="auto"/>
        <w:bottom w:val="none" w:sz="0" w:space="0" w:color="auto"/>
        <w:right w:val="none" w:sz="0" w:space="0" w:color="auto"/>
      </w:divBdr>
    </w:div>
    <w:div w:id="1217856106">
      <w:bodyDiv w:val="1"/>
      <w:marLeft w:val="0"/>
      <w:marRight w:val="0"/>
      <w:marTop w:val="0"/>
      <w:marBottom w:val="0"/>
      <w:divBdr>
        <w:top w:val="none" w:sz="0" w:space="0" w:color="auto"/>
        <w:left w:val="none" w:sz="0" w:space="0" w:color="auto"/>
        <w:bottom w:val="none" w:sz="0" w:space="0" w:color="auto"/>
        <w:right w:val="none" w:sz="0" w:space="0" w:color="auto"/>
      </w:divBdr>
    </w:div>
    <w:div w:id="1221094992">
      <w:bodyDiv w:val="1"/>
      <w:marLeft w:val="0"/>
      <w:marRight w:val="0"/>
      <w:marTop w:val="0"/>
      <w:marBottom w:val="0"/>
      <w:divBdr>
        <w:top w:val="none" w:sz="0" w:space="0" w:color="auto"/>
        <w:left w:val="none" w:sz="0" w:space="0" w:color="auto"/>
        <w:bottom w:val="none" w:sz="0" w:space="0" w:color="auto"/>
        <w:right w:val="none" w:sz="0" w:space="0" w:color="auto"/>
      </w:divBdr>
    </w:div>
    <w:div w:id="1247181335">
      <w:bodyDiv w:val="1"/>
      <w:marLeft w:val="0"/>
      <w:marRight w:val="0"/>
      <w:marTop w:val="0"/>
      <w:marBottom w:val="0"/>
      <w:divBdr>
        <w:top w:val="none" w:sz="0" w:space="0" w:color="auto"/>
        <w:left w:val="none" w:sz="0" w:space="0" w:color="auto"/>
        <w:bottom w:val="none" w:sz="0" w:space="0" w:color="auto"/>
        <w:right w:val="none" w:sz="0" w:space="0" w:color="auto"/>
      </w:divBdr>
    </w:div>
    <w:div w:id="1248537009">
      <w:bodyDiv w:val="1"/>
      <w:marLeft w:val="0"/>
      <w:marRight w:val="0"/>
      <w:marTop w:val="0"/>
      <w:marBottom w:val="0"/>
      <w:divBdr>
        <w:top w:val="none" w:sz="0" w:space="0" w:color="auto"/>
        <w:left w:val="none" w:sz="0" w:space="0" w:color="auto"/>
        <w:bottom w:val="none" w:sz="0" w:space="0" w:color="auto"/>
        <w:right w:val="none" w:sz="0" w:space="0" w:color="auto"/>
      </w:divBdr>
    </w:div>
    <w:div w:id="1252858381">
      <w:bodyDiv w:val="1"/>
      <w:marLeft w:val="0"/>
      <w:marRight w:val="0"/>
      <w:marTop w:val="0"/>
      <w:marBottom w:val="0"/>
      <w:divBdr>
        <w:top w:val="none" w:sz="0" w:space="0" w:color="auto"/>
        <w:left w:val="none" w:sz="0" w:space="0" w:color="auto"/>
        <w:bottom w:val="none" w:sz="0" w:space="0" w:color="auto"/>
        <w:right w:val="none" w:sz="0" w:space="0" w:color="auto"/>
      </w:divBdr>
    </w:div>
    <w:div w:id="1253008102">
      <w:bodyDiv w:val="1"/>
      <w:marLeft w:val="0"/>
      <w:marRight w:val="0"/>
      <w:marTop w:val="0"/>
      <w:marBottom w:val="0"/>
      <w:divBdr>
        <w:top w:val="none" w:sz="0" w:space="0" w:color="auto"/>
        <w:left w:val="none" w:sz="0" w:space="0" w:color="auto"/>
        <w:bottom w:val="none" w:sz="0" w:space="0" w:color="auto"/>
        <w:right w:val="none" w:sz="0" w:space="0" w:color="auto"/>
      </w:divBdr>
    </w:div>
    <w:div w:id="1256018828">
      <w:bodyDiv w:val="1"/>
      <w:marLeft w:val="0"/>
      <w:marRight w:val="0"/>
      <w:marTop w:val="0"/>
      <w:marBottom w:val="0"/>
      <w:divBdr>
        <w:top w:val="none" w:sz="0" w:space="0" w:color="auto"/>
        <w:left w:val="none" w:sz="0" w:space="0" w:color="auto"/>
        <w:bottom w:val="none" w:sz="0" w:space="0" w:color="auto"/>
        <w:right w:val="none" w:sz="0" w:space="0" w:color="auto"/>
      </w:divBdr>
    </w:div>
    <w:div w:id="1259287205">
      <w:bodyDiv w:val="1"/>
      <w:marLeft w:val="0"/>
      <w:marRight w:val="0"/>
      <w:marTop w:val="0"/>
      <w:marBottom w:val="0"/>
      <w:divBdr>
        <w:top w:val="none" w:sz="0" w:space="0" w:color="auto"/>
        <w:left w:val="none" w:sz="0" w:space="0" w:color="auto"/>
        <w:bottom w:val="none" w:sz="0" w:space="0" w:color="auto"/>
        <w:right w:val="none" w:sz="0" w:space="0" w:color="auto"/>
      </w:divBdr>
    </w:div>
    <w:div w:id="1265846292">
      <w:bodyDiv w:val="1"/>
      <w:marLeft w:val="0"/>
      <w:marRight w:val="0"/>
      <w:marTop w:val="0"/>
      <w:marBottom w:val="0"/>
      <w:divBdr>
        <w:top w:val="none" w:sz="0" w:space="0" w:color="auto"/>
        <w:left w:val="none" w:sz="0" w:space="0" w:color="auto"/>
        <w:bottom w:val="none" w:sz="0" w:space="0" w:color="auto"/>
        <w:right w:val="none" w:sz="0" w:space="0" w:color="auto"/>
      </w:divBdr>
    </w:div>
    <w:div w:id="1272932706">
      <w:bodyDiv w:val="1"/>
      <w:marLeft w:val="0"/>
      <w:marRight w:val="0"/>
      <w:marTop w:val="0"/>
      <w:marBottom w:val="0"/>
      <w:divBdr>
        <w:top w:val="none" w:sz="0" w:space="0" w:color="auto"/>
        <w:left w:val="none" w:sz="0" w:space="0" w:color="auto"/>
        <w:bottom w:val="none" w:sz="0" w:space="0" w:color="auto"/>
        <w:right w:val="none" w:sz="0" w:space="0" w:color="auto"/>
      </w:divBdr>
      <w:divsChild>
        <w:div w:id="1823883651">
          <w:marLeft w:val="0"/>
          <w:marRight w:val="0"/>
          <w:marTop w:val="225"/>
          <w:marBottom w:val="0"/>
          <w:divBdr>
            <w:top w:val="none" w:sz="0" w:space="0" w:color="auto"/>
            <w:left w:val="none" w:sz="0" w:space="0" w:color="auto"/>
            <w:bottom w:val="none" w:sz="0" w:space="0" w:color="auto"/>
            <w:right w:val="none" w:sz="0" w:space="0" w:color="auto"/>
          </w:divBdr>
          <w:divsChild>
            <w:div w:id="1826317118">
              <w:marLeft w:val="0"/>
              <w:marRight w:val="0"/>
              <w:marTop w:val="0"/>
              <w:marBottom w:val="75"/>
              <w:divBdr>
                <w:top w:val="none" w:sz="0" w:space="0" w:color="auto"/>
                <w:left w:val="none" w:sz="0" w:space="0" w:color="auto"/>
                <w:bottom w:val="none" w:sz="0" w:space="0" w:color="auto"/>
                <w:right w:val="none" w:sz="0" w:space="0" w:color="auto"/>
              </w:divBdr>
              <w:divsChild>
                <w:div w:id="9938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0117">
      <w:bodyDiv w:val="1"/>
      <w:marLeft w:val="0"/>
      <w:marRight w:val="0"/>
      <w:marTop w:val="0"/>
      <w:marBottom w:val="0"/>
      <w:divBdr>
        <w:top w:val="none" w:sz="0" w:space="0" w:color="auto"/>
        <w:left w:val="none" w:sz="0" w:space="0" w:color="auto"/>
        <w:bottom w:val="none" w:sz="0" w:space="0" w:color="auto"/>
        <w:right w:val="none" w:sz="0" w:space="0" w:color="auto"/>
      </w:divBdr>
    </w:div>
    <w:div w:id="1282883873">
      <w:bodyDiv w:val="1"/>
      <w:marLeft w:val="0"/>
      <w:marRight w:val="0"/>
      <w:marTop w:val="0"/>
      <w:marBottom w:val="0"/>
      <w:divBdr>
        <w:top w:val="none" w:sz="0" w:space="0" w:color="auto"/>
        <w:left w:val="none" w:sz="0" w:space="0" w:color="auto"/>
        <w:bottom w:val="none" w:sz="0" w:space="0" w:color="auto"/>
        <w:right w:val="none" w:sz="0" w:space="0" w:color="auto"/>
      </w:divBdr>
      <w:divsChild>
        <w:div w:id="1281377433">
          <w:marLeft w:val="0"/>
          <w:marRight w:val="0"/>
          <w:marTop w:val="0"/>
          <w:marBottom w:val="0"/>
          <w:divBdr>
            <w:top w:val="none" w:sz="0" w:space="0" w:color="auto"/>
            <w:left w:val="none" w:sz="0" w:space="0" w:color="auto"/>
            <w:bottom w:val="none" w:sz="0" w:space="0" w:color="auto"/>
            <w:right w:val="none" w:sz="0" w:space="0" w:color="auto"/>
          </w:divBdr>
          <w:divsChild>
            <w:div w:id="580917692">
              <w:marLeft w:val="0"/>
              <w:marRight w:val="0"/>
              <w:marTop w:val="0"/>
              <w:marBottom w:val="0"/>
              <w:divBdr>
                <w:top w:val="none" w:sz="0" w:space="0" w:color="auto"/>
                <w:left w:val="none" w:sz="0" w:space="0" w:color="auto"/>
                <w:bottom w:val="none" w:sz="0" w:space="0" w:color="auto"/>
                <w:right w:val="none" w:sz="0" w:space="0" w:color="auto"/>
              </w:divBdr>
              <w:divsChild>
                <w:div w:id="1799912187">
                  <w:marLeft w:val="0"/>
                  <w:marRight w:val="0"/>
                  <w:marTop w:val="0"/>
                  <w:marBottom w:val="600"/>
                  <w:divBdr>
                    <w:top w:val="none" w:sz="0" w:space="0" w:color="auto"/>
                    <w:left w:val="none" w:sz="0" w:space="0" w:color="auto"/>
                    <w:bottom w:val="single" w:sz="6" w:space="0" w:color="CCCCCC"/>
                    <w:right w:val="none" w:sz="0" w:space="0" w:color="auto"/>
                  </w:divBdr>
                  <w:divsChild>
                    <w:div w:id="805705669">
                      <w:marLeft w:val="0"/>
                      <w:marRight w:val="0"/>
                      <w:marTop w:val="0"/>
                      <w:marBottom w:val="600"/>
                      <w:divBdr>
                        <w:top w:val="none" w:sz="0" w:space="0" w:color="auto"/>
                        <w:left w:val="none" w:sz="0" w:space="0" w:color="auto"/>
                        <w:bottom w:val="single" w:sz="6" w:space="0" w:color="CCCCCC"/>
                        <w:right w:val="none" w:sz="0" w:space="0" w:color="auto"/>
                      </w:divBdr>
                    </w:div>
                  </w:divsChild>
                </w:div>
              </w:divsChild>
            </w:div>
          </w:divsChild>
        </w:div>
      </w:divsChild>
    </w:div>
    <w:div w:id="1293442092">
      <w:bodyDiv w:val="1"/>
      <w:marLeft w:val="0"/>
      <w:marRight w:val="0"/>
      <w:marTop w:val="0"/>
      <w:marBottom w:val="0"/>
      <w:divBdr>
        <w:top w:val="none" w:sz="0" w:space="0" w:color="auto"/>
        <w:left w:val="none" w:sz="0" w:space="0" w:color="auto"/>
        <w:bottom w:val="none" w:sz="0" w:space="0" w:color="auto"/>
        <w:right w:val="none" w:sz="0" w:space="0" w:color="auto"/>
      </w:divBdr>
    </w:div>
    <w:div w:id="1317490908">
      <w:bodyDiv w:val="1"/>
      <w:marLeft w:val="0"/>
      <w:marRight w:val="0"/>
      <w:marTop w:val="0"/>
      <w:marBottom w:val="0"/>
      <w:divBdr>
        <w:top w:val="none" w:sz="0" w:space="0" w:color="auto"/>
        <w:left w:val="none" w:sz="0" w:space="0" w:color="auto"/>
        <w:bottom w:val="none" w:sz="0" w:space="0" w:color="auto"/>
        <w:right w:val="none" w:sz="0" w:space="0" w:color="auto"/>
      </w:divBdr>
    </w:div>
    <w:div w:id="1329988871">
      <w:bodyDiv w:val="1"/>
      <w:marLeft w:val="0"/>
      <w:marRight w:val="0"/>
      <w:marTop w:val="0"/>
      <w:marBottom w:val="0"/>
      <w:divBdr>
        <w:top w:val="none" w:sz="0" w:space="0" w:color="auto"/>
        <w:left w:val="none" w:sz="0" w:space="0" w:color="auto"/>
        <w:bottom w:val="none" w:sz="0" w:space="0" w:color="auto"/>
        <w:right w:val="none" w:sz="0" w:space="0" w:color="auto"/>
      </w:divBdr>
    </w:div>
    <w:div w:id="1339117654">
      <w:bodyDiv w:val="1"/>
      <w:marLeft w:val="0"/>
      <w:marRight w:val="0"/>
      <w:marTop w:val="0"/>
      <w:marBottom w:val="0"/>
      <w:divBdr>
        <w:top w:val="none" w:sz="0" w:space="0" w:color="auto"/>
        <w:left w:val="none" w:sz="0" w:space="0" w:color="auto"/>
        <w:bottom w:val="none" w:sz="0" w:space="0" w:color="auto"/>
        <w:right w:val="none" w:sz="0" w:space="0" w:color="auto"/>
      </w:divBdr>
    </w:div>
    <w:div w:id="1339120921">
      <w:bodyDiv w:val="1"/>
      <w:marLeft w:val="0"/>
      <w:marRight w:val="0"/>
      <w:marTop w:val="0"/>
      <w:marBottom w:val="0"/>
      <w:divBdr>
        <w:top w:val="none" w:sz="0" w:space="0" w:color="auto"/>
        <w:left w:val="none" w:sz="0" w:space="0" w:color="auto"/>
        <w:bottom w:val="none" w:sz="0" w:space="0" w:color="auto"/>
        <w:right w:val="none" w:sz="0" w:space="0" w:color="auto"/>
      </w:divBdr>
    </w:div>
    <w:div w:id="1354306388">
      <w:bodyDiv w:val="1"/>
      <w:marLeft w:val="0"/>
      <w:marRight w:val="0"/>
      <w:marTop w:val="0"/>
      <w:marBottom w:val="0"/>
      <w:divBdr>
        <w:top w:val="none" w:sz="0" w:space="0" w:color="auto"/>
        <w:left w:val="none" w:sz="0" w:space="0" w:color="auto"/>
        <w:bottom w:val="none" w:sz="0" w:space="0" w:color="auto"/>
        <w:right w:val="none" w:sz="0" w:space="0" w:color="auto"/>
      </w:divBdr>
    </w:div>
    <w:div w:id="1355884328">
      <w:bodyDiv w:val="1"/>
      <w:marLeft w:val="0"/>
      <w:marRight w:val="0"/>
      <w:marTop w:val="0"/>
      <w:marBottom w:val="0"/>
      <w:divBdr>
        <w:top w:val="none" w:sz="0" w:space="0" w:color="auto"/>
        <w:left w:val="none" w:sz="0" w:space="0" w:color="auto"/>
        <w:bottom w:val="none" w:sz="0" w:space="0" w:color="auto"/>
        <w:right w:val="none" w:sz="0" w:space="0" w:color="auto"/>
      </w:divBdr>
    </w:div>
    <w:div w:id="1366178323">
      <w:bodyDiv w:val="1"/>
      <w:marLeft w:val="0"/>
      <w:marRight w:val="0"/>
      <w:marTop w:val="0"/>
      <w:marBottom w:val="0"/>
      <w:divBdr>
        <w:top w:val="none" w:sz="0" w:space="0" w:color="auto"/>
        <w:left w:val="none" w:sz="0" w:space="0" w:color="auto"/>
        <w:bottom w:val="none" w:sz="0" w:space="0" w:color="auto"/>
        <w:right w:val="none" w:sz="0" w:space="0" w:color="auto"/>
      </w:divBdr>
    </w:div>
    <w:div w:id="1375690219">
      <w:bodyDiv w:val="1"/>
      <w:marLeft w:val="0"/>
      <w:marRight w:val="0"/>
      <w:marTop w:val="0"/>
      <w:marBottom w:val="0"/>
      <w:divBdr>
        <w:top w:val="none" w:sz="0" w:space="0" w:color="auto"/>
        <w:left w:val="none" w:sz="0" w:space="0" w:color="auto"/>
        <w:bottom w:val="none" w:sz="0" w:space="0" w:color="auto"/>
        <w:right w:val="none" w:sz="0" w:space="0" w:color="auto"/>
      </w:divBdr>
    </w:div>
    <w:div w:id="1377702260">
      <w:bodyDiv w:val="1"/>
      <w:marLeft w:val="0"/>
      <w:marRight w:val="0"/>
      <w:marTop w:val="0"/>
      <w:marBottom w:val="0"/>
      <w:divBdr>
        <w:top w:val="none" w:sz="0" w:space="0" w:color="auto"/>
        <w:left w:val="none" w:sz="0" w:space="0" w:color="auto"/>
        <w:bottom w:val="none" w:sz="0" w:space="0" w:color="auto"/>
        <w:right w:val="none" w:sz="0" w:space="0" w:color="auto"/>
      </w:divBdr>
    </w:div>
    <w:div w:id="1378123727">
      <w:bodyDiv w:val="1"/>
      <w:marLeft w:val="0"/>
      <w:marRight w:val="0"/>
      <w:marTop w:val="0"/>
      <w:marBottom w:val="0"/>
      <w:divBdr>
        <w:top w:val="none" w:sz="0" w:space="0" w:color="auto"/>
        <w:left w:val="none" w:sz="0" w:space="0" w:color="auto"/>
        <w:bottom w:val="none" w:sz="0" w:space="0" w:color="auto"/>
        <w:right w:val="none" w:sz="0" w:space="0" w:color="auto"/>
      </w:divBdr>
    </w:div>
    <w:div w:id="1382290589">
      <w:bodyDiv w:val="1"/>
      <w:marLeft w:val="0"/>
      <w:marRight w:val="0"/>
      <w:marTop w:val="0"/>
      <w:marBottom w:val="0"/>
      <w:divBdr>
        <w:top w:val="none" w:sz="0" w:space="0" w:color="auto"/>
        <w:left w:val="none" w:sz="0" w:space="0" w:color="auto"/>
        <w:bottom w:val="none" w:sz="0" w:space="0" w:color="auto"/>
        <w:right w:val="none" w:sz="0" w:space="0" w:color="auto"/>
      </w:divBdr>
    </w:div>
    <w:div w:id="1391493067">
      <w:bodyDiv w:val="1"/>
      <w:marLeft w:val="0"/>
      <w:marRight w:val="0"/>
      <w:marTop w:val="0"/>
      <w:marBottom w:val="0"/>
      <w:divBdr>
        <w:top w:val="none" w:sz="0" w:space="0" w:color="auto"/>
        <w:left w:val="none" w:sz="0" w:space="0" w:color="auto"/>
        <w:bottom w:val="none" w:sz="0" w:space="0" w:color="auto"/>
        <w:right w:val="none" w:sz="0" w:space="0" w:color="auto"/>
      </w:divBdr>
    </w:div>
    <w:div w:id="1393575496">
      <w:bodyDiv w:val="1"/>
      <w:marLeft w:val="0"/>
      <w:marRight w:val="0"/>
      <w:marTop w:val="0"/>
      <w:marBottom w:val="0"/>
      <w:divBdr>
        <w:top w:val="none" w:sz="0" w:space="0" w:color="auto"/>
        <w:left w:val="none" w:sz="0" w:space="0" w:color="auto"/>
        <w:bottom w:val="none" w:sz="0" w:space="0" w:color="auto"/>
        <w:right w:val="none" w:sz="0" w:space="0" w:color="auto"/>
      </w:divBdr>
    </w:div>
    <w:div w:id="1401559007">
      <w:bodyDiv w:val="1"/>
      <w:marLeft w:val="0"/>
      <w:marRight w:val="0"/>
      <w:marTop w:val="0"/>
      <w:marBottom w:val="0"/>
      <w:divBdr>
        <w:top w:val="none" w:sz="0" w:space="0" w:color="auto"/>
        <w:left w:val="none" w:sz="0" w:space="0" w:color="auto"/>
        <w:bottom w:val="none" w:sz="0" w:space="0" w:color="auto"/>
        <w:right w:val="none" w:sz="0" w:space="0" w:color="auto"/>
      </w:divBdr>
    </w:div>
    <w:div w:id="1409418974">
      <w:bodyDiv w:val="1"/>
      <w:marLeft w:val="0"/>
      <w:marRight w:val="0"/>
      <w:marTop w:val="0"/>
      <w:marBottom w:val="0"/>
      <w:divBdr>
        <w:top w:val="none" w:sz="0" w:space="0" w:color="auto"/>
        <w:left w:val="none" w:sz="0" w:space="0" w:color="auto"/>
        <w:bottom w:val="none" w:sz="0" w:space="0" w:color="auto"/>
        <w:right w:val="none" w:sz="0" w:space="0" w:color="auto"/>
      </w:divBdr>
    </w:div>
    <w:div w:id="1420757084">
      <w:bodyDiv w:val="1"/>
      <w:marLeft w:val="0"/>
      <w:marRight w:val="0"/>
      <w:marTop w:val="0"/>
      <w:marBottom w:val="0"/>
      <w:divBdr>
        <w:top w:val="none" w:sz="0" w:space="0" w:color="auto"/>
        <w:left w:val="none" w:sz="0" w:space="0" w:color="auto"/>
        <w:bottom w:val="none" w:sz="0" w:space="0" w:color="auto"/>
        <w:right w:val="none" w:sz="0" w:space="0" w:color="auto"/>
      </w:divBdr>
    </w:div>
    <w:div w:id="1432312825">
      <w:bodyDiv w:val="1"/>
      <w:marLeft w:val="0"/>
      <w:marRight w:val="0"/>
      <w:marTop w:val="0"/>
      <w:marBottom w:val="0"/>
      <w:divBdr>
        <w:top w:val="none" w:sz="0" w:space="0" w:color="auto"/>
        <w:left w:val="none" w:sz="0" w:space="0" w:color="auto"/>
        <w:bottom w:val="none" w:sz="0" w:space="0" w:color="auto"/>
        <w:right w:val="none" w:sz="0" w:space="0" w:color="auto"/>
      </w:divBdr>
    </w:div>
    <w:div w:id="1465928347">
      <w:bodyDiv w:val="1"/>
      <w:marLeft w:val="0"/>
      <w:marRight w:val="0"/>
      <w:marTop w:val="0"/>
      <w:marBottom w:val="0"/>
      <w:divBdr>
        <w:top w:val="none" w:sz="0" w:space="0" w:color="auto"/>
        <w:left w:val="none" w:sz="0" w:space="0" w:color="auto"/>
        <w:bottom w:val="none" w:sz="0" w:space="0" w:color="auto"/>
        <w:right w:val="none" w:sz="0" w:space="0" w:color="auto"/>
      </w:divBdr>
    </w:div>
    <w:div w:id="1466581168">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67773212">
      <w:bodyDiv w:val="1"/>
      <w:marLeft w:val="0"/>
      <w:marRight w:val="0"/>
      <w:marTop w:val="0"/>
      <w:marBottom w:val="0"/>
      <w:divBdr>
        <w:top w:val="none" w:sz="0" w:space="0" w:color="auto"/>
        <w:left w:val="none" w:sz="0" w:space="0" w:color="auto"/>
        <w:bottom w:val="none" w:sz="0" w:space="0" w:color="auto"/>
        <w:right w:val="none" w:sz="0" w:space="0" w:color="auto"/>
      </w:divBdr>
    </w:div>
    <w:div w:id="1473136895">
      <w:bodyDiv w:val="1"/>
      <w:marLeft w:val="0"/>
      <w:marRight w:val="0"/>
      <w:marTop w:val="0"/>
      <w:marBottom w:val="0"/>
      <w:divBdr>
        <w:top w:val="none" w:sz="0" w:space="0" w:color="auto"/>
        <w:left w:val="none" w:sz="0" w:space="0" w:color="auto"/>
        <w:bottom w:val="none" w:sz="0" w:space="0" w:color="auto"/>
        <w:right w:val="none" w:sz="0" w:space="0" w:color="auto"/>
      </w:divBdr>
    </w:div>
    <w:div w:id="1480225314">
      <w:bodyDiv w:val="1"/>
      <w:marLeft w:val="0"/>
      <w:marRight w:val="0"/>
      <w:marTop w:val="0"/>
      <w:marBottom w:val="0"/>
      <w:divBdr>
        <w:top w:val="none" w:sz="0" w:space="0" w:color="auto"/>
        <w:left w:val="none" w:sz="0" w:space="0" w:color="auto"/>
        <w:bottom w:val="none" w:sz="0" w:space="0" w:color="auto"/>
        <w:right w:val="none" w:sz="0" w:space="0" w:color="auto"/>
      </w:divBdr>
    </w:div>
    <w:div w:id="1492671731">
      <w:bodyDiv w:val="1"/>
      <w:marLeft w:val="0"/>
      <w:marRight w:val="0"/>
      <w:marTop w:val="0"/>
      <w:marBottom w:val="0"/>
      <w:divBdr>
        <w:top w:val="none" w:sz="0" w:space="0" w:color="auto"/>
        <w:left w:val="none" w:sz="0" w:space="0" w:color="auto"/>
        <w:bottom w:val="none" w:sz="0" w:space="0" w:color="auto"/>
        <w:right w:val="none" w:sz="0" w:space="0" w:color="auto"/>
      </w:divBdr>
    </w:div>
    <w:div w:id="1495678783">
      <w:bodyDiv w:val="1"/>
      <w:marLeft w:val="0"/>
      <w:marRight w:val="0"/>
      <w:marTop w:val="0"/>
      <w:marBottom w:val="0"/>
      <w:divBdr>
        <w:top w:val="none" w:sz="0" w:space="0" w:color="auto"/>
        <w:left w:val="none" w:sz="0" w:space="0" w:color="auto"/>
        <w:bottom w:val="none" w:sz="0" w:space="0" w:color="auto"/>
        <w:right w:val="none" w:sz="0" w:space="0" w:color="auto"/>
      </w:divBdr>
    </w:div>
    <w:div w:id="1523326872">
      <w:bodyDiv w:val="1"/>
      <w:marLeft w:val="0"/>
      <w:marRight w:val="0"/>
      <w:marTop w:val="0"/>
      <w:marBottom w:val="0"/>
      <w:divBdr>
        <w:top w:val="none" w:sz="0" w:space="0" w:color="auto"/>
        <w:left w:val="none" w:sz="0" w:space="0" w:color="auto"/>
        <w:bottom w:val="none" w:sz="0" w:space="0" w:color="auto"/>
        <w:right w:val="none" w:sz="0" w:space="0" w:color="auto"/>
      </w:divBdr>
    </w:div>
    <w:div w:id="1528325138">
      <w:bodyDiv w:val="1"/>
      <w:marLeft w:val="0"/>
      <w:marRight w:val="0"/>
      <w:marTop w:val="0"/>
      <w:marBottom w:val="0"/>
      <w:divBdr>
        <w:top w:val="none" w:sz="0" w:space="0" w:color="auto"/>
        <w:left w:val="none" w:sz="0" w:space="0" w:color="auto"/>
        <w:bottom w:val="none" w:sz="0" w:space="0" w:color="auto"/>
        <w:right w:val="none" w:sz="0" w:space="0" w:color="auto"/>
      </w:divBdr>
    </w:div>
    <w:div w:id="1537113876">
      <w:bodyDiv w:val="1"/>
      <w:marLeft w:val="0"/>
      <w:marRight w:val="0"/>
      <w:marTop w:val="0"/>
      <w:marBottom w:val="0"/>
      <w:divBdr>
        <w:top w:val="none" w:sz="0" w:space="0" w:color="auto"/>
        <w:left w:val="none" w:sz="0" w:space="0" w:color="auto"/>
        <w:bottom w:val="none" w:sz="0" w:space="0" w:color="auto"/>
        <w:right w:val="none" w:sz="0" w:space="0" w:color="auto"/>
      </w:divBdr>
    </w:div>
    <w:div w:id="1538423083">
      <w:bodyDiv w:val="1"/>
      <w:marLeft w:val="0"/>
      <w:marRight w:val="0"/>
      <w:marTop w:val="0"/>
      <w:marBottom w:val="0"/>
      <w:divBdr>
        <w:top w:val="none" w:sz="0" w:space="0" w:color="auto"/>
        <w:left w:val="none" w:sz="0" w:space="0" w:color="auto"/>
        <w:bottom w:val="none" w:sz="0" w:space="0" w:color="auto"/>
        <w:right w:val="none" w:sz="0" w:space="0" w:color="auto"/>
      </w:divBdr>
    </w:div>
    <w:div w:id="1545554027">
      <w:bodyDiv w:val="1"/>
      <w:marLeft w:val="0"/>
      <w:marRight w:val="0"/>
      <w:marTop w:val="0"/>
      <w:marBottom w:val="0"/>
      <w:divBdr>
        <w:top w:val="none" w:sz="0" w:space="0" w:color="auto"/>
        <w:left w:val="none" w:sz="0" w:space="0" w:color="auto"/>
        <w:bottom w:val="none" w:sz="0" w:space="0" w:color="auto"/>
        <w:right w:val="none" w:sz="0" w:space="0" w:color="auto"/>
      </w:divBdr>
    </w:div>
    <w:div w:id="1551110541">
      <w:bodyDiv w:val="1"/>
      <w:marLeft w:val="0"/>
      <w:marRight w:val="0"/>
      <w:marTop w:val="0"/>
      <w:marBottom w:val="0"/>
      <w:divBdr>
        <w:top w:val="none" w:sz="0" w:space="0" w:color="auto"/>
        <w:left w:val="none" w:sz="0" w:space="0" w:color="auto"/>
        <w:bottom w:val="none" w:sz="0" w:space="0" w:color="auto"/>
        <w:right w:val="none" w:sz="0" w:space="0" w:color="auto"/>
      </w:divBdr>
    </w:div>
    <w:div w:id="1558740436">
      <w:bodyDiv w:val="1"/>
      <w:marLeft w:val="0"/>
      <w:marRight w:val="0"/>
      <w:marTop w:val="0"/>
      <w:marBottom w:val="0"/>
      <w:divBdr>
        <w:top w:val="none" w:sz="0" w:space="0" w:color="auto"/>
        <w:left w:val="none" w:sz="0" w:space="0" w:color="auto"/>
        <w:bottom w:val="none" w:sz="0" w:space="0" w:color="auto"/>
        <w:right w:val="none" w:sz="0" w:space="0" w:color="auto"/>
      </w:divBdr>
    </w:div>
    <w:div w:id="1560241312">
      <w:bodyDiv w:val="1"/>
      <w:marLeft w:val="0"/>
      <w:marRight w:val="0"/>
      <w:marTop w:val="0"/>
      <w:marBottom w:val="0"/>
      <w:divBdr>
        <w:top w:val="none" w:sz="0" w:space="0" w:color="auto"/>
        <w:left w:val="none" w:sz="0" w:space="0" w:color="auto"/>
        <w:bottom w:val="none" w:sz="0" w:space="0" w:color="auto"/>
        <w:right w:val="none" w:sz="0" w:space="0" w:color="auto"/>
      </w:divBdr>
    </w:div>
    <w:div w:id="1562787187">
      <w:bodyDiv w:val="1"/>
      <w:marLeft w:val="0"/>
      <w:marRight w:val="0"/>
      <w:marTop w:val="0"/>
      <w:marBottom w:val="0"/>
      <w:divBdr>
        <w:top w:val="none" w:sz="0" w:space="0" w:color="auto"/>
        <w:left w:val="none" w:sz="0" w:space="0" w:color="auto"/>
        <w:bottom w:val="none" w:sz="0" w:space="0" w:color="auto"/>
        <w:right w:val="none" w:sz="0" w:space="0" w:color="auto"/>
      </w:divBdr>
    </w:div>
    <w:div w:id="1567447482">
      <w:bodyDiv w:val="1"/>
      <w:marLeft w:val="0"/>
      <w:marRight w:val="0"/>
      <w:marTop w:val="0"/>
      <w:marBottom w:val="0"/>
      <w:divBdr>
        <w:top w:val="none" w:sz="0" w:space="0" w:color="auto"/>
        <w:left w:val="none" w:sz="0" w:space="0" w:color="auto"/>
        <w:bottom w:val="none" w:sz="0" w:space="0" w:color="auto"/>
        <w:right w:val="none" w:sz="0" w:space="0" w:color="auto"/>
      </w:divBdr>
    </w:div>
    <w:div w:id="1582256560">
      <w:bodyDiv w:val="1"/>
      <w:marLeft w:val="0"/>
      <w:marRight w:val="0"/>
      <w:marTop w:val="0"/>
      <w:marBottom w:val="0"/>
      <w:divBdr>
        <w:top w:val="none" w:sz="0" w:space="0" w:color="auto"/>
        <w:left w:val="none" w:sz="0" w:space="0" w:color="auto"/>
        <w:bottom w:val="none" w:sz="0" w:space="0" w:color="auto"/>
        <w:right w:val="none" w:sz="0" w:space="0" w:color="auto"/>
      </w:divBdr>
    </w:div>
    <w:div w:id="1587808758">
      <w:bodyDiv w:val="1"/>
      <w:marLeft w:val="0"/>
      <w:marRight w:val="0"/>
      <w:marTop w:val="0"/>
      <w:marBottom w:val="0"/>
      <w:divBdr>
        <w:top w:val="none" w:sz="0" w:space="0" w:color="auto"/>
        <w:left w:val="none" w:sz="0" w:space="0" w:color="auto"/>
        <w:bottom w:val="none" w:sz="0" w:space="0" w:color="auto"/>
        <w:right w:val="none" w:sz="0" w:space="0" w:color="auto"/>
      </w:divBdr>
    </w:div>
    <w:div w:id="1593851635">
      <w:bodyDiv w:val="1"/>
      <w:marLeft w:val="0"/>
      <w:marRight w:val="0"/>
      <w:marTop w:val="0"/>
      <w:marBottom w:val="0"/>
      <w:divBdr>
        <w:top w:val="none" w:sz="0" w:space="0" w:color="auto"/>
        <w:left w:val="none" w:sz="0" w:space="0" w:color="auto"/>
        <w:bottom w:val="none" w:sz="0" w:space="0" w:color="auto"/>
        <w:right w:val="none" w:sz="0" w:space="0" w:color="auto"/>
      </w:divBdr>
    </w:div>
    <w:div w:id="1602880730">
      <w:bodyDiv w:val="1"/>
      <w:marLeft w:val="0"/>
      <w:marRight w:val="0"/>
      <w:marTop w:val="0"/>
      <w:marBottom w:val="0"/>
      <w:divBdr>
        <w:top w:val="none" w:sz="0" w:space="0" w:color="auto"/>
        <w:left w:val="none" w:sz="0" w:space="0" w:color="auto"/>
        <w:bottom w:val="none" w:sz="0" w:space="0" w:color="auto"/>
        <w:right w:val="none" w:sz="0" w:space="0" w:color="auto"/>
      </w:divBdr>
    </w:div>
    <w:div w:id="1609967130">
      <w:bodyDiv w:val="1"/>
      <w:marLeft w:val="0"/>
      <w:marRight w:val="0"/>
      <w:marTop w:val="0"/>
      <w:marBottom w:val="0"/>
      <w:divBdr>
        <w:top w:val="none" w:sz="0" w:space="0" w:color="auto"/>
        <w:left w:val="none" w:sz="0" w:space="0" w:color="auto"/>
        <w:bottom w:val="none" w:sz="0" w:space="0" w:color="auto"/>
        <w:right w:val="none" w:sz="0" w:space="0" w:color="auto"/>
      </w:divBdr>
    </w:div>
    <w:div w:id="1611934252">
      <w:bodyDiv w:val="1"/>
      <w:marLeft w:val="0"/>
      <w:marRight w:val="0"/>
      <w:marTop w:val="0"/>
      <w:marBottom w:val="0"/>
      <w:divBdr>
        <w:top w:val="none" w:sz="0" w:space="0" w:color="auto"/>
        <w:left w:val="none" w:sz="0" w:space="0" w:color="auto"/>
        <w:bottom w:val="none" w:sz="0" w:space="0" w:color="auto"/>
        <w:right w:val="none" w:sz="0" w:space="0" w:color="auto"/>
      </w:divBdr>
    </w:div>
    <w:div w:id="1630940855">
      <w:bodyDiv w:val="1"/>
      <w:marLeft w:val="0"/>
      <w:marRight w:val="0"/>
      <w:marTop w:val="0"/>
      <w:marBottom w:val="0"/>
      <w:divBdr>
        <w:top w:val="none" w:sz="0" w:space="0" w:color="auto"/>
        <w:left w:val="none" w:sz="0" w:space="0" w:color="auto"/>
        <w:bottom w:val="none" w:sz="0" w:space="0" w:color="auto"/>
        <w:right w:val="none" w:sz="0" w:space="0" w:color="auto"/>
      </w:divBdr>
    </w:div>
    <w:div w:id="1632898782">
      <w:bodyDiv w:val="1"/>
      <w:marLeft w:val="0"/>
      <w:marRight w:val="0"/>
      <w:marTop w:val="0"/>
      <w:marBottom w:val="0"/>
      <w:divBdr>
        <w:top w:val="none" w:sz="0" w:space="0" w:color="auto"/>
        <w:left w:val="none" w:sz="0" w:space="0" w:color="auto"/>
        <w:bottom w:val="none" w:sz="0" w:space="0" w:color="auto"/>
        <w:right w:val="none" w:sz="0" w:space="0" w:color="auto"/>
      </w:divBdr>
    </w:div>
    <w:div w:id="1640305249">
      <w:bodyDiv w:val="1"/>
      <w:marLeft w:val="0"/>
      <w:marRight w:val="0"/>
      <w:marTop w:val="0"/>
      <w:marBottom w:val="0"/>
      <w:divBdr>
        <w:top w:val="none" w:sz="0" w:space="0" w:color="auto"/>
        <w:left w:val="none" w:sz="0" w:space="0" w:color="auto"/>
        <w:bottom w:val="none" w:sz="0" w:space="0" w:color="auto"/>
        <w:right w:val="none" w:sz="0" w:space="0" w:color="auto"/>
      </w:divBdr>
    </w:div>
    <w:div w:id="1644309051">
      <w:bodyDiv w:val="1"/>
      <w:marLeft w:val="0"/>
      <w:marRight w:val="0"/>
      <w:marTop w:val="0"/>
      <w:marBottom w:val="0"/>
      <w:divBdr>
        <w:top w:val="none" w:sz="0" w:space="0" w:color="auto"/>
        <w:left w:val="none" w:sz="0" w:space="0" w:color="auto"/>
        <w:bottom w:val="none" w:sz="0" w:space="0" w:color="auto"/>
        <w:right w:val="none" w:sz="0" w:space="0" w:color="auto"/>
      </w:divBdr>
    </w:div>
    <w:div w:id="1651323953">
      <w:bodyDiv w:val="1"/>
      <w:marLeft w:val="0"/>
      <w:marRight w:val="0"/>
      <w:marTop w:val="0"/>
      <w:marBottom w:val="0"/>
      <w:divBdr>
        <w:top w:val="none" w:sz="0" w:space="0" w:color="auto"/>
        <w:left w:val="none" w:sz="0" w:space="0" w:color="auto"/>
        <w:bottom w:val="none" w:sz="0" w:space="0" w:color="auto"/>
        <w:right w:val="none" w:sz="0" w:space="0" w:color="auto"/>
      </w:divBdr>
      <w:divsChild>
        <w:div w:id="2018341475">
          <w:marLeft w:val="0"/>
          <w:marRight w:val="0"/>
          <w:marTop w:val="0"/>
          <w:marBottom w:val="0"/>
          <w:divBdr>
            <w:top w:val="none" w:sz="0" w:space="0" w:color="auto"/>
            <w:left w:val="none" w:sz="0" w:space="0" w:color="auto"/>
            <w:bottom w:val="none" w:sz="0" w:space="0" w:color="auto"/>
            <w:right w:val="none" w:sz="0" w:space="0" w:color="auto"/>
          </w:divBdr>
          <w:divsChild>
            <w:div w:id="9543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3607">
      <w:bodyDiv w:val="1"/>
      <w:marLeft w:val="0"/>
      <w:marRight w:val="0"/>
      <w:marTop w:val="0"/>
      <w:marBottom w:val="0"/>
      <w:divBdr>
        <w:top w:val="none" w:sz="0" w:space="0" w:color="auto"/>
        <w:left w:val="none" w:sz="0" w:space="0" w:color="auto"/>
        <w:bottom w:val="none" w:sz="0" w:space="0" w:color="auto"/>
        <w:right w:val="none" w:sz="0" w:space="0" w:color="auto"/>
      </w:divBdr>
    </w:div>
    <w:div w:id="1663196284">
      <w:bodyDiv w:val="1"/>
      <w:marLeft w:val="0"/>
      <w:marRight w:val="0"/>
      <w:marTop w:val="0"/>
      <w:marBottom w:val="0"/>
      <w:divBdr>
        <w:top w:val="none" w:sz="0" w:space="0" w:color="auto"/>
        <w:left w:val="none" w:sz="0" w:space="0" w:color="auto"/>
        <w:bottom w:val="none" w:sz="0" w:space="0" w:color="auto"/>
        <w:right w:val="none" w:sz="0" w:space="0" w:color="auto"/>
      </w:divBdr>
    </w:div>
    <w:div w:id="1670673163">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3872078">
      <w:bodyDiv w:val="1"/>
      <w:marLeft w:val="0"/>
      <w:marRight w:val="0"/>
      <w:marTop w:val="0"/>
      <w:marBottom w:val="0"/>
      <w:divBdr>
        <w:top w:val="none" w:sz="0" w:space="0" w:color="auto"/>
        <w:left w:val="none" w:sz="0" w:space="0" w:color="auto"/>
        <w:bottom w:val="none" w:sz="0" w:space="0" w:color="auto"/>
        <w:right w:val="none" w:sz="0" w:space="0" w:color="auto"/>
      </w:divBdr>
    </w:div>
    <w:div w:id="1688215767">
      <w:bodyDiv w:val="1"/>
      <w:marLeft w:val="0"/>
      <w:marRight w:val="0"/>
      <w:marTop w:val="0"/>
      <w:marBottom w:val="0"/>
      <w:divBdr>
        <w:top w:val="none" w:sz="0" w:space="0" w:color="auto"/>
        <w:left w:val="none" w:sz="0" w:space="0" w:color="auto"/>
        <w:bottom w:val="none" w:sz="0" w:space="0" w:color="auto"/>
        <w:right w:val="none" w:sz="0" w:space="0" w:color="auto"/>
      </w:divBdr>
    </w:div>
    <w:div w:id="1691251858">
      <w:bodyDiv w:val="1"/>
      <w:marLeft w:val="0"/>
      <w:marRight w:val="0"/>
      <w:marTop w:val="0"/>
      <w:marBottom w:val="0"/>
      <w:divBdr>
        <w:top w:val="none" w:sz="0" w:space="0" w:color="auto"/>
        <w:left w:val="none" w:sz="0" w:space="0" w:color="auto"/>
        <w:bottom w:val="none" w:sz="0" w:space="0" w:color="auto"/>
        <w:right w:val="none" w:sz="0" w:space="0" w:color="auto"/>
      </w:divBdr>
      <w:divsChild>
        <w:div w:id="128867171">
          <w:marLeft w:val="806"/>
          <w:marRight w:val="0"/>
          <w:marTop w:val="134"/>
          <w:marBottom w:val="0"/>
          <w:divBdr>
            <w:top w:val="none" w:sz="0" w:space="0" w:color="auto"/>
            <w:left w:val="none" w:sz="0" w:space="0" w:color="auto"/>
            <w:bottom w:val="none" w:sz="0" w:space="0" w:color="auto"/>
            <w:right w:val="none" w:sz="0" w:space="0" w:color="auto"/>
          </w:divBdr>
        </w:div>
        <w:div w:id="728305062">
          <w:marLeft w:val="806"/>
          <w:marRight w:val="0"/>
          <w:marTop w:val="134"/>
          <w:marBottom w:val="0"/>
          <w:divBdr>
            <w:top w:val="none" w:sz="0" w:space="0" w:color="auto"/>
            <w:left w:val="none" w:sz="0" w:space="0" w:color="auto"/>
            <w:bottom w:val="none" w:sz="0" w:space="0" w:color="auto"/>
            <w:right w:val="none" w:sz="0" w:space="0" w:color="auto"/>
          </w:divBdr>
        </w:div>
        <w:div w:id="1011644223">
          <w:marLeft w:val="806"/>
          <w:marRight w:val="0"/>
          <w:marTop w:val="134"/>
          <w:marBottom w:val="0"/>
          <w:divBdr>
            <w:top w:val="none" w:sz="0" w:space="0" w:color="auto"/>
            <w:left w:val="none" w:sz="0" w:space="0" w:color="auto"/>
            <w:bottom w:val="none" w:sz="0" w:space="0" w:color="auto"/>
            <w:right w:val="none" w:sz="0" w:space="0" w:color="auto"/>
          </w:divBdr>
        </w:div>
        <w:div w:id="1618297750">
          <w:marLeft w:val="806"/>
          <w:marRight w:val="0"/>
          <w:marTop w:val="134"/>
          <w:marBottom w:val="0"/>
          <w:divBdr>
            <w:top w:val="none" w:sz="0" w:space="0" w:color="auto"/>
            <w:left w:val="none" w:sz="0" w:space="0" w:color="auto"/>
            <w:bottom w:val="none" w:sz="0" w:space="0" w:color="auto"/>
            <w:right w:val="none" w:sz="0" w:space="0" w:color="auto"/>
          </w:divBdr>
        </w:div>
      </w:divsChild>
    </w:div>
    <w:div w:id="1696466839">
      <w:bodyDiv w:val="1"/>
      <w:marLeft w:val="0"/>
      <w:marRight w:val="0"/>
      <w:marTop w:val="0"/>
      <w:marBottom w:val="0"/>
      <w:divBdr>
        <w:top w:val="none" w:sz="0" w:space="0" w:color="auto"/>
        <w:left w:val="none" w:sz="0" w:space="0" w:color="auto"/>
        <w:bottom w:val="none" w:sz="0" w:space="0" w:color="auto"/>
        <w:right w:val="none" w:sz="0" w:space="0" w:color="auto"/>
      </w:divBdr>
    </w:div>
    <w:div w:id="1698658880">
      <w:bodyDiv w:val="1"/>
      <w:marLeft w:val="0"/>
      <w:marRight w:val="0"/>
      <w:marTop w:val="0"/>
      <w:marBottom w:val="0"/>
      <w:divBdr>
        <w:top w:val="none" w:sz="0" w:space="0" w:color="auto"/>
        <w:left w:val="none" w:sz="0" w:space="0" w:color="auto"/>
        <w:bottom w:val="none" w:sz="0" w:space="0" w:color="auto"/>
        <w:right w:val="none" w:sz="0" w:space="0" w:color="auto"/>
      </w:divBdr>
    </w:div>
    <w:div w:id="1701011609">
      <w:bodyDiv w:val="1"/>
      <w:marLeft w:val="0"/>
      <w:marRight w:val="0"/>
      <w:marTop w:val="0"/>
      <w:marBottom w:val="0"/>
      <w:divBdr>
        <w:top w:val="none" w:sz="0" w:space="0" w:color="auto"/>
        <w:left w:val="none" w:sz="0" w:space="0" w:color="auto"/>
        <w:bottom w:val="none" w:sz="0" w:space="0" w:color="auto"/>
        <w:right w:val="none" w:sz="0" w:space="0" w:color="auto"/>
      </w:divBdr>
    </w:div>
    <w:div w:id="1707829004">
      <w:bodyDiv w:val="1"/>
      <w:marLeft w:val="0"/>
      <w:marRight w:val="0"/>
      <w:marTop w:val="0"/>
      <w:marBottom w:val="0"/>
      <w:divBdr>
        <w:top w:val="none" w:sz="0" w:space="0" w:color="auto"/>
        <w:left w:val="none" w:sz="0" w:space="0" w:color="auto"/>
        <w:bottom w:val="none" w:sz="0" w:space="0" w:color="auto"/>
        <w:right w:val="none" w:sz="0" w:space="0" w:color="auto"/>
      </w:divBdr>
    </w:div>
    <w:div w:id="1708262274">
      <w:bodyDiv w:val="1"/>
      <w:marLeft w:val="0"/>
      <w:marRight w:val="0"/>
      <w:marTop w:val="0"/>
      <w:marBottom w:val="0"/>
      <w:divBdr>
        <w:top w:val="none" w:sz="0" w:space="0" w:color="auto"/>
        <w:left w:val="none" w:sz="0" w:space="0" w:color="auto"/>
        <w:bottom w:val="none" w:sz="0" w:space="0" w:color="auto"/>
        <w:right w:val="none" w:sz="0" w:space="0" w:color="auto"/>
      </w:divBdr>
    </w:div>
    <w:div w:id="1709986658">
      <w:bodyDiv w:val="1"/>
      <w:marLeft w:val="0"/>
      <w:marRight w:val="0"/>
      <w:marTop w:val="0"/>
      <w:marBottom w:val="0"/>
      <w:divBdr>
        <w:top w:val="none" w:sz="0" w:space="0" w:color="auto"/>
        <w:left w:val="none" w:sz="0" w:space="0" w:color="auto"/>
        <w:bottom w:val="none" w:sz="0" w:space="0" w:color="auto"/>
        <w:right w:val="none" w:sz="0" w:space="0" w:color="auto"/>
      </w:divBdr>
    </w:div>
    <w:div w:id="1710378933">
      <w:bodyDiv w:val="1"/>
      <w:marLeft w:val="0"/>
      <w:marRight w:val="0"/>
      <w:marTop w:val="0"/>
      <w:marBottom w:val="0"/>
      <w:divBdr>
        <w:top w:val="none" w:sz="0" w:space="0" w:color="auto"/>
        <w:left w:val="none" w:sz="0" w:space="0" w:color="auto"/>
        <w:bottom w:val="none" w:sz="0" w:space="0" w:color="auto"/>
        <w:right w:val="none" w:sz="0" w:space="0" w:color="auto"/>
      </w:divBdr>
    </w:div>
    <w:div w:id="1712266661">
      <w:bodyDiv w:val="1"/>
      <w:marLeft w:val="0"/>
      <w:marRight w:val="0"/>
      <w:marTop w:val="0"/>
      <w:marBottom w:val="0"/>
      <w:divBdr>
        <w:top w:val="none" w:sz="0" w:space="0" w:color="auto"/>
        <w:left w:val="none" w:sz="0" w:space="0" w:color="auto"/>
        <w:bottom w:val="none" w:sz="0" w:space="0" w:color="auto"/>
        <w:right w:val="none" w:sz="0" w:space="0" w:color="auto"/>
      </w:divBdr>
    </w:div>
    <w:div w:id="1719233655">
      <w:bodyDiv w:val="1"/>
      <w:marLeft w:val="0"/>
      <w:marRight w:val="0"/>
      <w:marTop w:val="0"/>
      <w:marBottom w:val="0"/>
      <w:divBdr>
        <w:top w:val="none" w:sz="0" w:space="0" w:color="auto"/>
        <w:left w:val="none" w:sz="0" w:space="0" w:color="auto"/>
        <w:bottom w:val="none" w:sz="0" w:space="0" w:color="auto"/>
        <w:right w:val="none" w:sz="0" w:space="0" w:color="auto"/>
      </w:divBdr>
    </w:div>
    <w:div w:id="1720089975">
      <w:bodyDiv w:val="1"/>
      <w:marLeft w:val="0"/>
      <w:marRight w:val="0"/>
      <w:marTop w:val="0"/>
      <w:marBottom w:val="0"/>
      <w:divBdr>
        <w:top w:val="none" w:sz="0" w:space="0" w:color="auto"/>
        <w:left w:val="none" w:sz="0" w:space="0" w:color="auto"/>
        <w:bottom w:val="none" w:sz="0" w:space="0" w:color="auto"/>
        <w:right w:val="none" w:sz="0" w:space="0" w:color="auto"/>
      </w:divBdr>
    </w:div>
    <w:div w:id="1721593213">
      <w:bodyDiv w:val="1"/>
      <w:marLeft w:val="0"/>
      <w:marRight w:val="0"/>
      <w:marTop w:val="0"/>
      <w:marBottom w:val="0"/>
      <w:divBdr>
        <w:top w:val="none" w:sz="0" w:space="0" w:color="auto"/>
        <w:left w:val="none" w:sz="0" w:space="0" w:color="auto"/>
        <w:bottom w:val="none" w:sz="0" w:space="0" w:color="auto"/>
        <w:right w:val="none" w:sz="0" w:space="0" w:color="auto"/>
      </w:divBdr>
    </w:div>
    <w:div w:id="1722514425">
      <w:bodyDiv w:val="1"/>
      <w:marLeft w:val="0"/>
      <w:marRight w:val="0"/>
      <w:marTop w:val="0"/>
      <w:marBottom w:val="0"/>
      <w:divBdr>
        <w:top w:val="none" w:sz="0" w:space="0" w:color="auto"/>
        <w:left w:val="none" w:sz="0" w:space="0" w:color="auto"/>
        <w:bottom w:val="none" w:sz="0" w:space="0" w:color="auto"/>
        <w:right w:val="none" w:sz="0" w:space="0" w:color="auto"/>
      </w:divBdr>
    </w:div>
    <w:div w:id="1725181753">
      <w:bodyDiv w:val="1"/>
      <w:marLeft w:val="0"/>
      <w:marRight w:val="0"/>
      <w:marTop w:val="0"/>
      <w:marBottom w:val="0"/>
      <w:divBdr>
        <w:top w:val="none" w:sz="0" w:space="0" w:color="auto"/>
        <w:left w:val="none" w:sz="0" w:space="0" w:color="auto"/>
        <w:bottom w:val="none" w:sz="0" w:space="0" w:color="auto"/>
        <w:right w:val="none" w:sz="0" w:space="0" w:color="auto"/>
      </w:divBdr>
    </w:div>
    <w:div w:id="1726176483">
      <w:bodyDiv w:val="1"/>
      <w:marLeft w:val="0"/>
      <w:marRight w:val="0"/>
      <w:marTop w:val="0"/>
      <w:marBottom w:val="0"/>
      <w:divBdr>
        <w:top w:val="none" w:sz="0" w:space="0" w:color="auto"/>
        <w:left w:val="none" w:sz="0" w:space="0" w:color="auto"/>
        <w:bottom w:val="none" w:sz="0" w:space="0" w:color="auto"/>
        <w:right w:val="none" w:sz="0" w:space="0" w:color="auto"/>
      </w:divBdr>
    </w:div>
    <w:div w:id="1743215531">
      <w:bodyDiv w:val="1"/>
      <w:marLeft w:val="0"/>
      <w:marRight w:val="0"/>
      <w:marTop w:val="0"/>
      <w:marBottom w:val="0"/>
      <w:divBdr>
        <w:top w:val="none" w:sz="0" w:space="0" w:color="auto"/>
        <w:left w:val="none" w:sz="0" w:space="0" w:color="auto"/>
        <w:bottom w:val="none" w:sz="0" w:space="0" w:color="auto"/>
        <w:right w:val="none" w:sz="0" w:space="0" w:color="auto"/>
      </w:divBdr>
    </w:div>
    <w:div w:id="1744836209">
      <w:bodyDiv w:val="1"/>
      <w:marLeft w:val="0"/>
      <w:marRight w:val="0"/>
      <w:marTop w:val="0"/>
      <w:marBottom w:val="0"/>
      <w:divBdr>
        <w:top w:val="none" w:sz="0" w:space="0" w:color="auto"/>
        <w:left w:val="none" w:sz="0" w:space="0" w:color="auto"/>
        <w:bottom w:val="none" w:sz="0" w:space="0" w:color="auto"/>
        <w:right w:val="none" w:sz="0" w:space="0" w:color="auto"/>
      </w:divBdr>
    </w:div>
    <w:div w:id="1775397779">
      <w:bodyDiv w:val="1"/>
      <w:marLeft w:val="0"/>
      <w:marRight w:val="0"/>
      <w:marTop w:val="0"/>
      <w:marBottom w:val="0"/>
      <w:divBdr>
        <w:top w:val="none" w:sz="0" w:space="0" w:color="auto"/>
        <w:left w:val="none" w:sz="0" w:space="0" w:color="auto"/>
        <w:bottom w:val="none" w:sz="0" w:space="0" w:color="auto"/>
        <w:right w:val="none" w:sz="0" w:space="0" w:color="auto"/>
      </w:divBdr>
    </w:div>
    <w:div w:id="1777209125">
      <w:bodyDiv w:val="1"/>
      <w:marLeft w:val="0"/>
      <w:marRight w:val="0"/>
      <w:marTop w:val="0"/>
      <w:marBottom w:val="0"/>
      <w:divBdr>
        <w:top w:val="none" w:sz="0" w:space="0" w:color="auto"/>
        <w:left w:val="none" w:sz="0" w:space="0" w:color="auto"/>
        <w:bottom w:val="none" w:sz="0" w:space="0" w:color="auto"/>
        <w:right w:val="none" w:sz="0" w:space="0" w:color="auto"/>
      </w:divBdr>
    </w:div>
    <w:div w:id="1787848863">
      <w:bodyDiv w:val="1"/>
      <w:marLeft w:val="0"/>
      <w:marRight w:val="0"/>
      <w:marTop w:val="0"/>
      <w:marBottom w:val="0"/>
      <w:divBdr>
        <w:top w:val="none" w:sz="0" w:space="0" w:color="auto"/>
        <w:left w:val="none" w:sz="0" w:space="0" w:color="auto"/>
        <w:bottom w:val="none" w:sz="0" w:space="0" w:color="auto"/>
        <w:right w:val="none" w:sz="0" w:space="0" w:color="auto"/>
      </w:divBdr>
    </w:div>
    <w:div w:id="1790465563">
      <w:bodyDiv w:val="1"/>
      <w:marLeft w:val="0"/>
      <w:marRight w:val="0"/>
      <w:marTop w:val="0"/>
      <w:marBottom w:val="0"/>
      <w:divBdr>
        <w:top w:val="none" w:sz="0" w:space="0" w:color="auto"/>
        <w:left w:val="none" w:sz="0" w:space="0" w:color="auto"/>
        <w:bottom w:val="none" w:sz="0" w:space="0" w:color="auto"/>
        <w:right w:val="none" w:sz="0" w:space="0" w:color="auto"/>
      </w:divBdr>
    </w:div>
    <w:div w:id="1803423917">
      <w:bodyDiv w:val="1"/>
      <w:marLeft w:val="0"/>
      <w:marRight w:val="0"/>
      <w:marTop w:val="0"/>
      <w:marBottom w:val="0"/>
      <w:divBdr>
        <w:top w:val="none" w:sz="0" w:space="0" w:color="auto"/>
        <w:left w:val="none" w:sz="0" w:space="0" w:color="auto"/>
        <w:bottom w:val="none" w:sz="0" w:space="0" w:color="auto"/>
        <w:right w:val="none" w:sz="0" w:space="0" w:color="auto"/>
      </w:divBdr>
    </w:div>
    <w:div w:id="1822691517">
      <w:bodyDiv w:val="1"/>
      <w:marLeft w:val="0"/>
      <w:marRight w:val="0"/>
      <w:marTop w:val="0"/>
      <w:marBottom w:val="0"/>
      <w:divBdr>
        <w:top w:val="none" w:sz="0" w:space="0" w:color="auto"/>
        <w:left w:val="none" w:sz="0" w:space="0" w:color="auto"/>
        <w:bottom w:val="none" w:sz="0" w:space="0" w:color="auto"/>
        <w:right w:val="none" w:sz="0" w:space="0" w:color="auto"/>
      </w:divBdr>
    </w:div>
    <w:div w:id="1823081048">
      <w:bodyDiv w:val="1"/>
      <w:marLeft w:val="0"/>
      <w:marRight w:val="0"/>
      <w:marTop w:val="0"/>
      <w:marBottom w:val="0"/>
      <w:divBdr>
        <w:top w:val="none" w:sz="0" w:space="0" w:color="auto"/>
        <w:left w:val="none" w:sz="0" w:space="0" w:color="auto"/>
        <w:bottom w:val="none" w:sz="0" w:space="0" w:color="auto"/>
        <w:right w:val="none" w:sz="0" w:space="0" w:color="auto"/>
      </w:divBdr>
    </w:div>
    <w:div w:id="1824813325">
      <w:bodyDiv w:val="1"/>
      <w:marLeft w:val="0"/>
      <w:marRight w:val="0"/>
      <w:marTop w:val="0"/>
      <w:marBottom w:val="0"/>
      <w:divBdr>
        <w:top w:val="none" w:sz="0" w:space="0" w:color="auto"/>
        <w:left w:val="none" w:sz="0" w:space="0" w:color="auto"/>
        <w:bottom w:val="none" w:sz="0" w:space="0" w:color="auto"/>
        <w:right w:val="none" w:sz="0" w:space="0" w:color="auto"/>
      </w:divBdr>
    </w:div>
    <w:div w:id="1831822735">
      <w:bodyDiv w:val="1"/>
      <w:marLeft w:val="0"/>
      <w:marRight w:val="0"/>
      <w:marTop w:val="0"/>
      <w:marBottom w:val="0"/>
      <w:divBdr>
        <w:top w:val="none" w:sz="0" w:space="0" w:color="auto"/>
        <w:left w:val="none" w:sz="0" w:space="0" w:color="auto"/>
        <w:bottom w:val="none" w:sz="0" w:space="0" w:color="auto"/>
        <w:right w:val="none" w:sz="0" w:space="0" w:color="auto"/>
      </w:divBdr>
    </w:div>
    <w:div w:id="1837957139">
      <w:bodyDiv w:val="1"/>
      <w:marLeft w:val="0"/>
      <w:marRight w:val="0"/>
      <w:marTop w:val="0"/>
      <w:marBottom w:val="0"/>
      <w:divBdr>
        <w:top w:val="none" w:sz="0" w:space="0" w:color="auto"/>
        <w:left w:val="none" w:sz="0" w:space="0" w:color="auto"/>
        <w:bottom w:val="none" w:sz="0" w:space="0" w:color="auto"/>
        <w:right w:val="none" w:sz="0" w:space="0" w:color="auto"/>
      </w:divBdr>
    </w:div>
    <w:div w:id="1842895275">
      <w:bodyDiv w:val="1"/>
      <w:marLeft w:val="0"/>
      <w:marRight w:val="0"/>
      <w:marTop w:val="0"/>
      <w:marBottom w:val="0"/>
      <w:divBdr>
        <w:top w:val="none" w:sz="0" w:space="0" w:color="auto"/>
        <w:left w:val="none" w:sz="0" w:space="0" w:color="auto"/>
        <w:bottom w:val="none" w:sz="0" w:space="0" w:color="auto"/>
        <w:right w:val="none" w:sz="0" w:space="0" w:color="auto"/>
      </w:divBdr>
    </w:div>
    <w:div w:id="1856114420">
      <w:bodyDiv w:val="1"/>
      <w:marLeft w:val="0"/>
      <w:marRight w:val="0"/>
      <w:marTop w:val="0"/>
      <w:marBottom w:val="0"/>
      <w:divBdr>
        <w:top w:val="none" w:sz="0" w:space="0" w:color="auto"/>
        <w:left w:val="none" w:sz="0" w:space="0" w:color="auto"/>
        <w:bottom w:val="none" w:sz="0" w:space="0" w:color="auto"/>
        <w:right w:val="none" w:sz="0" w:space="0" w:color="auto"/>
      </w:divBdr>
    </w:div>
    <w:div w:id="1869295213">
      <w:bodyDiv w:val="1"/>
      <w:marLeft w:val="0"/>
      <w:marRight w:val="0"/>
      <w:marTop w:val="0"/>
      <w:marBottom w:val="0"/>
      <w:divBdr>
        <w:top w:val="none" w:sz="0" w:space="0" w:color="auto"/>
        <w:left w:val="none" w:sz="0" w:space="0" w:color="auto"/>
        <w:bottom w:val="none" w:sz="0" w:space="0" w:color="auto"/>
        <w:right w:val="none" w:sz="0" w:space="0" w:color="auto"/>
      </w:divBdr>
    </w:div>
    <w:div w:id="1885672489">
      <w:bodyDiv w:val="1"/>
      <w:marLeft w:val="0"/>
      <w:marRight w:val="0"/>
      <w:marTop w:val="0"/>
      <w:marBottom w:val="0"/>
      <w:divBdr>
        <w:top w:val="none" w:sz="0" w:space="0" w:color="auto"/>
        <w:left w:val="none" w:sz="0" w:space="0" w:color="auto"/>
        <w:bottom w:val="none" w:sz="0" w:space="0" w:color="auto"/>
        <w:right w:val="none" w:sz="0" w:space="0" w:color="auto"/>
      </w:divBdr>
    </w:div>
    <w:div w:id="1891458380">
      <w:bodyDiv w:val="1"/>
      <w:marLeft w:val="0"/>
      <w:marRight w:val="0"/>
      <w:marTop w:val="0"/>
      <w:marBottom w:val="0"/>
      <w:divBdr>
        <w:top w:val="none" w:sz="0" w:space="0" w:color="auto"/>
        <w:left w:val="none" w:sz="0" w:space="0" w:color="auto"/>
        <w:bottom w:val="none" w:sz="0" w:space="0" w:color="auto"/>
        <w:right w:val="none" w:sz="0" w:space="0" w:color="auto"/>
      </w:divBdr>
    </w:div>
    <w:div w:id="1900282431">
      <w:bodyDiv w:val="1"/>
      <w:marLeft w:val="0"/>
      <w:marRight w:val="0"/>
      <w:marTop w:val="0"/>
      <w:marBottom w:val="0"/>
      <w:divBdr>
        <w:top w:val="none" w:sz="0" w:space="0" w:color="auto"/>
        <w:left w:val="none" w:sz="0" w:space="0" w:color="auto"/>
        <w:bottom w:val="none" w:sz="0" w:space="0" w:color="auto"/>
        <w:right w:val="none" w:sz="0" w:space="0" w:color="auto"/>
      </w:divBdr>
    </w:div>
    <w:div w:id="1905412561">
      <w:bodyDiv w:val="1"/>
      <w:marLeft w:val="0"/>
      <w:marRight w:val="0"/>
      <w:marTop w:val="0"/>
      <w:marBottom w:val="0"/>
      <w:divBdr>
        <w:top w:val="none" w:sz="0" w:space="0" w:color="auto"/>
        <w:left w:val="none" w:sz="0" w:space="0" w:color="auto"/>
        <w:bottom w:val="none" w:sz="0" w:space="0" w:color="auto"/>
        <w:right w:val="none" w:sz="0" w:space="0" w:color="auto"/>
      </w:divBdr>
    </w:div>
    <w:div w:id="1921401277">
      <w:bodyDiv w:val="1"/>
      <w:marLeft w:val="0"/>
      <w:marRight w:val="0"/>
      <w:marTop w:val="0"/>
      <w:marBottom w:val="0"/>
      <w:divBdr>
        <w:top w:val="none" w:sz="0" w:space="0" w:color="auto"/>
        <w:left w:val="none" w:sz="0" w:space="0" w:color="auto"/>
        <w:bottom w:val="none" w:sz="0" w:space="0" w:color="auto"/>
        <w:right w:val="none" w:sz="0" w:space="0" w:color="auto"/>
      </w:divBdr>
    </w:div>
    <w:div w:id="1931037829">
      <w:bodyDiv w:val="1"/>
      <w:marLeft w:val="0"/>
      <w:marRight w:val="0"/>
      <w:marTop w:val="0"/>
      <w:marBottom w:val="0"/>
      <w:divBdr>
        <w:top w:val="none" w:sz="0" w:space="0" w:color="auto"/>
        <w:left w:val="none" w:sz="0" w:space="0" w:color="auto"/>
        <w:bottom w:val="none" w:sz="0" w:space="0" w:color="auto"/>
        <w:right w:val="none" w:sz="0" w:space="0" w:color="auto"/>
      </w:divBdr>
    </w:div>
    <w:div w:id="1939176441">
      <w:bodyDiv w:val="1"/>
      <w:marLeft w:val="0"/>
      <w:marRight w:val="0"/>
      <w:marTop w:val="0"/>
      <w:marBottom w:val="0"/>
      <w:divBdr>
        <w:top w:val="none" w:sz="0" w:space="0" w:color="auto"/>
        <w:left w:val="none" w:sz="0" w:space="0" w:color="auto"/>
        <w:bottom w:val="none" w:sz="0" w:space="0" w:color="auto"/>
        <w:right w:val="none" w:sz="0" w:space="0" w:color="auto"/>
      </w:divBdr>
    </w:div>
    <w:div w:id="1944461681">
      <w:bodyDiv w:val="1"/>
      <w:marLeft w:val="0"/>
      <w:marRight w:val="0"/>
      <w:marTop w:val="0"/>
      <w:marBottom w:val="0"/>
      <w:divBdr>
        <w:top w:val="none" w:sz="0" w:space="0" w:color="auto"/>
        <w:left w:val="none" w:sz="0" w:space="0" w:color="auto"/>
        <w:bottom w:val="none" w:sz="0" w:space="0" w:color="auto"/>
        <w:right w:val="none" w:sz="0" w:space="0" w:color="auto"/>
      </w:divBdr>
    </w:div>
    <w:div w:id="1946646349">
      <w:bodyDiv w:val="1"/>
      <w:marLeft w:val="0"/>
      <w:marRight w:val="0"/>
      <w:marTop w:val="0"/>
      <w:marBottom w:val="0"/>
      <w:divBdr>
        <w:top w:val="none" w:sz="0" w:space="0" w:color="auto"/>
        <w:left w:val="none" w:sz="0" w:space="0" w:color="auto"/>
        <w:bottom w:val="none" w:sz="0" w:space="0" w:color="auto"/>
        <w:right w:val="none" w:sz="0" w:space="0" w:color="auto"/>
      </w:divBdr>
    </w:div>
    <w:div w:id="1956672969">
      <w:bodyDiv w:val="1"/>
      <w:marLeft w:val="0"/>
      <w:marRight w:val="0"/>
      <w:marTop w:val="0"/>
      <w:marBottom w:val="0"/>
      <w:divBdr>
        <w:top w:val="none" w:sz="0" w:space="0" w:color="auto"/>
        <w:left w:val="none" w:sz="0" w:space="0" w:color="auto"/>
        <w:bottom w:val="none" w:sz="0" w:space="0" w:color="auto"/>
        <w:right w:val="none" w:sz="0" w:space="0" w:color="auto"/>
      </w:divBdr>
    </w:div>
    <w:div w:id="1992175717">
      <w:bodyDiv w:val="1"/>
      <w:marLeft w:val="0"/>
      <w:marRight w:val="0"/>
      <w:marTop w:val="0"/>
      <w:marBottom w:val="0"/>
      <w:divBdr>
        <w:top w:val="none" w:sz="0" w:space="0" w:color="auto"/>
        <w:left w:val="none" w:sz="0" w:space="0" w:color="auto"/>
        <w:bottom w:val="none" w:sz="0" w:space="0" w:color="auto"/>
        <w:right w:val="none" w:sz="0" w:space="0" w:color="auto"/>
      </w:divBdr>
    </w:div>
    <w:div w:id="1992951504">
      <w:bodyDiv w:val="1"/>
      <w:marLeft w:val="0"/>
      <w:marRight w:val="0"/>
      <w:marTop w:val="0"/>
      <w:marBottom w:val="0"/>
      <w:divBdr>
        <w:top w:val="none" w:sz="0" w:space="0" w:color="auto"/>
        <w:left w:val="none" w:sz="0" w:space="0" w:color="auto"/>
        <w:bottom w:val="none" w:sz="0" w:space="0" w:color="auto"/>
        <w:right w:val="none" w:sz="0" w:space="0" w:color="auto"/>
      </w:divBdr>
    </w:div>
    <w:div w:id="1999188579">
      <w:bodyDiv w:val="1"/>
      <w:marLeft w:val="0"/>
      <w:marRight w:val="0"/>
      <w:marTop w:val="0"/>
      <w:marBottom w:val="0"/>
      <w:divBdr>
        <w:top w:val="none" w:sz="0" w:space="0" w:color="auto"/>
        <w:left w:val="none" w:sz="0" w:space="0" w:color="auto"/>
        <w:bottom w:val="none" w:sz="0" w:space="0" w:color="auto"/>
        <w:right w:val="none" w:sz="0" w:space="0" w:color="auto"/>
      </w:divBdr>
    </w:div>
    <w:div w:id="1999259309">
      <w:bodyDiv w:val="1"/>
      <w:marLeft w:val="0"/>
      <w:marRight w:val="0"/>
      <w:marTop w:val="0"/>
      <w:marBottom w:val="0"/>
      <w:divBdr>
        <w:top w:val="none" w:sz="0" w:space="0" w:color="auto"/>
        <w:left w:val="none" w:sz="0" w:space="0" w:color="auto"/>
        <w:bottom w:val="none" w:sz="0" w:space="0" w:color="auto"/>
        <w:right w:val="none" w:sz="0" w:space="0" w:color="auto"/>
      </w:divBdr>
    </w:div>
    <w:div w:id="1999725162">
      <w:bodyDiv w:val="1"/>
      <w:marLeft w:val="0"/>
      <w:marRight w:val="0"/>
      <w:marTop w:val="0"/>
      <w:marBottom w:val="0"/>
      <w:divBdr>
        <w:top w:val="none" w:sz="0" w:space="0" w:color="auto"/>
        <w:left w:val="none" w:sz="0" w:space="0" w:color="auto"/>
        <w:bottom w:val="none" w:sz="0" w:space="0" w:color="auto"/>
        <w:right w:val="none" w:sz="0" w:space="0" w:color="auto"/>
      </w:divBdr>
    </w:div>
    <w:div w:id="2037272115">
      <w:bodyDiv w:val="1"/>
      <w:marLeft w:val="0"/>
      <w:marRight w:val="0"/>
      <w:marTop w:val="0"/>
      <w:marBottom w:val="0"/>
      <w:divBdr>
        <w:top w:val="none" w:sz="0" w:space="0" w:color="auto"/>
        <w:left w:val="none" w:sz="0" w:space="0" w:color="auto"/>
        <w:bottom w:val="none" w:sz="0" w:space="0" w:color="auto"/>
        <w:right w:val="none" w:sz="0" w:space="0" w:color="auto"/>
      </w:divBdr>
    </w:div>
    <w:div w:id="2040275592">
      <w:bodyDiv w:val="1"/>
      <w:marLeft w:val="0"/>
      <w:marRight w:val="0"/>
      <w:marTop w:val="0"/>
      <w:marBottom w:val="0"/>
      <w:divBdr>
        <w:top w:val="none" w:sz="0" w:space="0" w:color="auto"/>
        <w:left w:val="none" w:sz="0" w:space="0" w:color="auto"/>
        <w:bottom w:val="none" w:sz="0" w:space="0" w:color="auto"/>
        <w:right w:val="none" w:sz="0" w:space="0" w:color="auto"/>
      </w:divBdr>
    </w:div>
    <w:div w:id="2047607560">
      <w:bodyDiv w:val="1"/>
      <w:marLeft w:val="0"/>
      <w:marRight w:val="0"/>
      <w:marTop w:val="0"/>
      <w:marBottom w:val="0"/>
      <w:divBdr>
        <w:top w:val="none" w:sz="0" w:space="0" w:color="auto"/>
        <w:left w:val="none" w:sz="0" w:space="0" w:color="auto"/>
        <w:bottom w:val="none" w:sz="0" w:space="0" w:color="auto"/>
        <w:right w:val="none" w:sz="0" w:space="0" w:color="auto"/>
      </w:divBdr>
    </w:div>
    <w:div w:id="2048139053">
      <w:bodyDiv w:val="1"/>
      <w:marLeft w:val="0"/>
      <w:marRight w:val="0"/>
      <w:marTop w:val="0"/>
      <w:marBottom w:val="0"/>
      <w:divBdr>
        <w:top w:val="none" w:sz="0" w:space="0" w:color="auto"/>
        <w:left w:val="none" w:sz="0" w:space="0" w:color="auto"/>
        <w:bottom w:val="none" w:sz="0" w:space="0" w:color="auto"/>
        <w:right w:val="none" w:sz="0" w:space="0" w:color="auto"/>
      </w:divBdr>
    </w:div>
    <w:div w:id="2057076688">
      <w:bodyDiv w:val="1"/>
      <w:marLeft w:val="0"/>
      <w:marRight w:val="0"/>
      <w:marTop w:val="0"/>
      <w:marBottom w:val="0"/>
      <w:divBdr>
        <w:top w:val="none" w:sz="0" w:space="0" w:color="auto"/>
        <w:left w:val="none" w:sz="0" w:space="0" w:color="auto"/>
        <w:bottom w:val="none" w:sz="0" w:space="0" w:color="auto"/>
        <w:right w:val="none" w:sz="0" w:space="0" w:color="auto"/>
      </w:divBdr>
    </w:div>
    <w:div w:id="2063433052">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67947883">
      <w:bodyDiv w:val="1"/>
      <w:marLeft w:val="0"/>
      <w:marRight w:val="0"/>
      <w:marTop w:val="0"/>
      <w:marBottom w:val="0"/>
      <w:divBdr>
        <w:top w:val="none" w:sz="0" w:space="0" w:color="auto"/>
        <w:left w:val="none" w:sz="0" w:space="0" w:color="auto"/>
        <w:bottom w:val="none" w:sz="0" w:space="0" w:color="auto"/>
        <w:right w:val="none" w:sz="0" w:space="0" w:color="auto"/>
      </w:divBdr>
    </w:div>
    <w:div w:id="2073767091">
      <w:bodyDiv w:val="1"/>
      <w:marLeft w:val="0"/>
      <w:marRight w:val="0"/>
      <w:marTop w:val="0"/>
      <w:marBottom w:val="0"/>
      <w:divBdr>
        <w:top w:val="none" w:sz="0" w:space="0" w:color="auto"/>
        <w:left w:val="none" w:sz="0" w:space="0" w:color="auto"/>
        <w:bottom w:val="none" w:sz="0" w:space="0" w:color="auto"/>
        <w:right w:val="none" w:sz="0" w:space="0" w:color="auto"/>
      </w:divBdr>
    </w:div>
    <w:div w:id="2079086825">
      <w:bodyDiv w:val="1"/>
      <w:marLeft w:val="0"/>
      <w:marRight w:val="0"/>
      <w:marTop w:val="0"/>
      <w:marBottom w:val="0"/>
      <w:divBdr>
        <w:top w:val="none" w:sz="0" w:space="0" w:color="auto"/>
        <w:left w:val="none" w:sz="0" w:space="0" w:color="auto"/>
        <w:bottom w:val="none" w:sz="0" w:space="0" w:color="auto"/>
        <w:right w:val="none" w:sz="0" w:space="0" w:color="auto"/>
      </w:divBdr>
    </w:div>
    <w:div w:id="2089837257">
      <w:bodyDiv w:val="1"/>
      <w:marLeft w:val="0"/>
      <w:marRight w:val="0"/>
      <w:marTop w:val="0"/>
      <w:marBottom w:val="0"/>
      <w:divBdr>
        <w:top w:val="none" w:sz="0" w:space="0" w:color="auto"/>
        <w:left w:val="none" w:sz="0" w:space="0" w:color="auto"/>
        <w:bottom w:val="none" w:sz="0" w:space="0" w:color="auto"/>
        <w:right w:val="none" w:sz="0" w:space="0" w:color="auto"/>
      </w:divBdr>
    </w:div>
    <w:div w:id="2097823325">
      <w:bodyDiv w:val="1"/>
      <w:marLeft w:val="0"/>
      <w:marRight w:val="0"/>
      <w:marTop w:val="0"/>
      <w:marBottom w:val="0"/>
      <w:divBdr>
        <w:top w:val="none" w:sz="0" w:space="0" w:color="auto"/>
        <w:left w:val="none" w:sz="0" w:space="0" w:color="auto"/>
        <w:bottom w:val="none" w:sz="0" w:space="0" w:color="auto"/>
        <w:right w:val="none" w:sz="0" w:space="0" w:color="auto"/>
      </w:divBdr>
    </w:div>
    <w:div w:id="2099128539">
      <w:bodyDiv w:val="1"/>
      <w:marLeft w:val="0"/>
      <w:marRight w:val="0"/>
      <w:marTop w:val="0"/>
      <w:marBottom w:val="0"/>
      <w:divBdr>
        <w:top w:val="none" w:sz="0" w:space="0" w:color="auto"/>
        <w:left w:val="none" w:sz="0" w:space="0" w:color="auto"/>
        <w:bottom w:val="none" w:sz="0" w:space="0" w:color="auto"/>
        <w:right w:val="none" w:sz="0" w:space="0" w:color="auto"/>
      </w:divBdr>
    </w:div>
    <w:div w:id="2100639585">
      <w:bodyDiv w:val="1"/>
      <w:marLeft w:val="0"/>
      <w:marRight w:val="0"/>
      <w:marTop w:val="0"/>
      <w:marBottom w:val="0"/>
      <w:divBdr>
        <w:top w:val="none" w:sz="0" w:space="0" w:color="auto"/>
        <w:left w:val="none" w:sz="0" w:space="0" w:color="auto"/>
        <w:bottom w:val="none" w:sz="0" w:space="0" w:color="auto"/>
        <w:right w:val="none" w:sz="0" w:space="0" w:color="auto"/>
      </w:divBdr>
    </w:div>
    <w:div w:id="2107456449">
      <w:bodyDiv w:val="1"/>
      <w:marLeft w:val="0"/>
      <w:marRight w:val="0"/>
      <w:marTop w:val="0"/>
      <w:marBottom w:val="0"/>
      <w:divBdr>
        <w:top w:val="none" w:sz="0" w:space="0" w:color="auto"/>
        <w:left w:val="none" w:sz="0" w:space="0" w:color="auto"/>
        <w:bottom w:val="none" w:sz="0" w:space="0" w:color="auto"/>
        <w:right w:val="none" w:sz="0" w:space="0" w:color="auto"/>
      </w:divBdr>
    </w:div>
    <w:div w:id="2116634188">
      <w:bodyDiv w:val="1"/>
      <w:marLeft w:val="0"/>
      <w:marRight w:val="0"/>
      <w:marTop w:val="0"/>
      <w:marBottom w:val="0"/>
      <w:divBdr>
        <w:top w:val="none" w:sz="0" w:space="0" w:color="auto"/>
        <w:left w:val="none" w:sz="0" w:space="0" w:color="auto"/>
        <w:bottom w:val="none" w:sz="0" w:space="0" w:color="auto"/>
        <w:right w:val="none" w:sz="0" w:space="0" w:color="auto"/>
      </w:divBdr>
    </w:div>
    <w:div w:id="2131589798">
      <w:bodyDiv w:val="1"/>
      <w:marLeft w:val="0"/>
      <w:marRight w:val="0"/>
      <w:marTop w:val="0"/>
      <w:marBottom w:val="0"/>
      <w:divBdr>
        <w:top w:val="none" w:sz="0" w:space="0" w:color="auto"/>
        <w:left w:val="none" w:sz="0" w:space="0" w:color="auto"/>
        <w:bottom w:val="none" w:sz="0" w:space="0" w:color="auto"/>
        <w:right w:val="none" w:sz="0" w:space="0" w:color="auto"/>
      </w:divBdr>
    </w:div>
    <w:div w:id="2134130596">
      <w:bodyDiv w:val="1"/>
      <w:marLeft w:val="0"/>
      <w:marRight w:val="0"/>
      <w:marTop w:val="0"/>
      <w:marBottom w:val="0"/>
      <w:divBdr>
        <w:top w:val="none" w:sz="0" w:space="0" w:color="auto"/>
        <w:left w:val="none" w:sz="0" w:space="0" w:color="auto"/>
        <w:bottom w:val="none" w:sz="0" w:space="0" w:color="auto"/>
        <w:right w:val="none" w:sz="0" w:space="0" w:color="auto"/>
      </w:divBdr>
    </w:div>
    <w:div w:id="2136481536">
      <w:bodyDiv w:val="1"/>
      <w:marLeft w:val="0"/>
      <w:marRight w:val="0"/>
      <w:marTop w:val="0"/>
      <w:marBottom w:val="0"/>
      <w:divBdr>
        <w:top w:val="none" w:sz="0" w:space="0" w:color="auto"/>
        <w:left w:val="none" w:sz="0" w:space="0" w:color="auto"/>
        <w:bottom w:val="none" w:sz="0" w:space="0" w:color="auto"/>
        <w:right w:val="none" w:sz="0" w:space="0" w:color="auto"/>
      </w:divBdr>
    </w:div>
    <w:div w:id="2139642728">
      <w:bodyDiv w:val="1"/>
      <w:marLeft w:val="0"/>
      <w:marRight w:val="0"/>
      <w:marTop w:val="0"/>
      <w:marBottom w:val="0"/>
      <w:divBdr>
        <w:top w:val="none" w:sz="0" w:space="0" w:color="auto"/>
        <w:left w:val="none" w:sz="0" w:space="0" w:color="auto"/>
        <w:bottom w:val="none" w:sz="0" w:space="0" w:color="auto"/>
        <w:right w:val="none" w:sz="0" w:space="0" w:color="auto"/>
      </w:divBdr>
    </w:div>
    <w:div w:id="2143425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re@dnb.n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rojects.sharepoint.dnb.nl/sites/ResidentialRealEstateMortgages/ProjectDocuments/RRE%20data%20delivery%20agreement.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anacredit@dnb.nl" TargetMode="External"/><Relationship Id="rId5" Type="http://schemas.openxmlformats.org/officeDocument/2006/relationships/customXml" Target="../customXml/item5.xml"/><Relationship Id="rId15" Type="http://schemas.openxmlformats.org/officeDocument/2006/relationships/hyperlink" Target="https://projects.sharepoint.dnb.nl/sites/ResidentialRealEstateMortgages/ProjectDocuments/RRE%20data%20delivery%20agreement.docx" TargetMode="External"/><Relationship Id="rId23" Type="http://schemas.openxmlformats.org/officeDocument/2006/relationships/hyperlink" Target="mailto:anacredit@dnb.nl" TargetMode="Externa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anacredit@dnb.n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nb.nl/login/digitaal-loket-rapportages/statistische-rapportages/banken/residential-real-estate-r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481BA95A4241869FB0FC3F0C737D16"/>
        <w:category>
          <w:name w:val="General"/>
          <w:gallery w:val="placeholder"/>
        </w:category>
        <w:types>
          <w:type w:val="bbPlcHdr"/>
        </w:types>
        <w:behaviors>
          <w:behavior w:val="content"/>
        </w:behaviors>
        <w:guid w:val="{2D22F81E-9815-410E-88CD-0D2BD5943077}"/>
      </w:docPartPr>
      <w:docPartBody>
        <w:p w:rsidR="00332904" w:rsidRDefault="002A2AC1" w:rsidP="002A2AC1">
          <w:pPr>
            <w:pStyle w:val="A6481BA95A4241869FB0FC3F0C737D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Garamond">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Albertina-Bold">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Shell Dlg">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3E7"/>
    <w:rsid w:val="00011363"/>
    <w:rsid w:val="00035FA7"/>
    <w:rsid w:val="00057375"/>
    <w:rsid w:val="0006509C"/>
    <w:rsid w:val="00071AA6"/>
    <w:rsid w:val="000A1BB3"/>
    <w:rsid w:val="000C4DFD"/>
    <w:rsid w:val="000D753B"/>
    <w:rsid w:val="000F18CB"/>
    <w:rsid w:val="000F5B6D"/>
    <w:rsid w:val="00137070"/>
    <w:rsid w:val="00141B47"/>
    <w:rsid w:val="00142CEA"/>
    <w:rsid w:val="0016162C"/>
    <w:rsid w:val="001B189C"/>
    <w:rsid w:val="001C3885"/>
    <w:rsid w:val="001C5ABC"/>
    <w:rsid w:val="001D1620"/>
    <w:rsid w:val="001D449D"/>
    <w:rsid w:val="001F4B6F"/>
    <w:rsid w:val="00256FC6"/>
    <w:rsid w:val="00260394"/>
    <w:rsid w:val="002666A8"/>
    <w:rsid w:val="00275D4B"/>
    <w:rsid w:val="00280186"/>
    <w:rsid w:val="002925FE"/>
    <w:rsid w:val="002970F4"/>
    <w:rsid w:val="002A06FA"/>
    <w:rsid w:val="002A2AC1"/>
    <w:rsid w:val="002D1044"/>
    <w:rsid w:val="002D4B5F"/>
    <w:rsid w:val="0030138F"/>
    <w:rsid w:val="00332904"/>
    <w:rsid w:val="00341B24"/>
    <w:rsid w:val="00360645"/>
    <w:rsid w:val="003A2FC0"/>
    <w:rsid w:val="003B2975"/>
    <w:rsid w:val="003B3D8B"/>
    <w:rsid w:val="004366A2"/>
    <w:rsid w:val="00436D6D"/>
    <w:rsid w:val="00437927"/>
    <w:rsid w:val="00440944"/>
    <w:rsid w:val="0045450E"/>
    <w:rsid w:val="00457B00"/>
    <w:rsid w:val="00461321"/>
    <w:rsid w:val="0048430B"/>
    <w:rsid w:val="004941F5"/>
    <w:rsid w:val="004B2ED2"/>
    <w:rsid w:val="004B3BB3"/>
    <w:rsid w:val="004B7C58"/>
    <w:rsid w:val="004F1D64"/>
    <w:rsid w:val="004F52F5"/>
    <w:rsid w:val="00503E4B"/>
    <w:rsid w:val="00536671"/>
    <w:rsid w:val="005543E4"/>
    <w:rsid w:val="00584036"/>
    <w:rsid w:val="005B10DC"/>
    <w:rsid w:val="005B491F"/>
    <w:rsid w:val="005C09E5"/>
    <w:rsid w:val="00603737"/>
    <w:rsid w:val="00605CD4"/>
    <w:rsid w:val="006253DD"/>
    <w:rsid w:val="006333FE"/>
    <w:rsid w:val="006676EF"/>
    <w:rsid w:val="00672EF8"/>
    <w:rsid w:val="006A0AEC"/>
    <w:rsid w:val="006C1A9F"/>
    <w:rsid w:val="006E5805"/>
    <w:rsid w:val="006E6BB7"/>
    <w:rsid w:val="00711E99"/>
    <w:rsid w:val="0072104E"/>
    <w:rsid w:val="00747FDF"/>
    <w:rsid w:val="00771B0F"/>
    <w:rsid w:val="00784BC1"/>
    <w:rsid w:val="00787031"/>
    <w:rsid w:val="007A038E"/>
    <w:rsid w:val="007C2013"/>
    <w:rsid w:val="007E2C6A"/>
    <w:rsid w:val="00806F41"/>
    <w:rsid w:val="008168AD"/>
    <w:rsid w:val="00823FA6"/>
    <w:rsid w:val="008246A6"/>
    <w:rsid w:val="00852083"/>
    <w:rsid w:val="00853CF4"/>
    <w:rsid w:val="0086302E"/>
    <w:rsid w:val="00866BE7"/>
    <w:rsid w:val="0088449A"/>
    <w:rsid w:val="00896C12"/>
    <w:rsid w:val="008A4259"/>
    <w:rsid w:val="008A7B4B"/>
    <w:rsid w:val="008F22AF"/>
    <w:rsid w:val="008F3617"/>
    <w:rsid w:val="009108CB"/>
    <w:rsid w:val="00912A81"/>
    <w:rsid w:val="00922F14"/>
    <w:rsid w:val="00943F3B"/>
    <w:rsid w:val="00965FDC"/>
    <w:rsid w:val="00982E20"/>
    <w:rsid w:val="0099652B"/>
    <w:rsid w:val="009F3908"/>
    <w:rsid w:val="00A03458"/>
    <w:rsid w:val="00A07D4D"/>
    <w:rsid w:val="00A52BAF"/>
    <w:rsid w:val="00A63348"/>
    <w:rsid w:val="00AB042C"/>
    <w:rsid w:val="00AD336E"/>
    <w:rsid w:val="00AD5B02"/>
    <w:rsid w:val="00AE26F5"/>
    <w:rsid w:val="00AE59F6"/>
    <w:rsid w:val="00AE7F12"/>
    <w:rsid w:val="00AF665B"/>
    <w:rsid w:val="00B02F63"/>
    <w:rsid w:val="00B04AC9"/>
    <w:rsid w:val="00B22AF8"/>
    <w:rsid w:val="00B4342B"/>
    <w:rsid w:val="00B466D2"/>
    <w:rsid w:val="00B55444"/>
    <w:rsid w:val="00B560D2"/>
    <w:rsid w:val="00B6101A"/>
    <w:rsid w:val="00B6159E"/>
    <w:rsid w:val="00B62D92"/>
    <w:rsid w:val="00B8161A"/>
    <w:rsid w:val="00B90CBD"/>
    <w:rsid w:val="00BB21D3"/>
    <w:rsid w:val="00BB3B72"/>
    <w:rsid w:val="00BC5344"/>
    <w:rsid w:val="00BE3A28"/>
    <w:rsid w:val="00C003E7"/>
    <w:rsid w:val="00C00A96"/>
    <w:rsid w:val="00C01683"/>
    <w:rsid w:val="00C45DD5"/>
    <w:rsid w:val="00C74614"/>
    <w:rsid w:val="00C85ED3"/>
    <w:rsid w:val="00C927F2"/>
    <w:rsid w:val="00CA3D16"/>
    <w:rsid w:val="00CE597F"/>
    <w:rsid w:val="00D16C09"/>
    <w:rsid w:val="00D173FC"/>
    <w:rsid w:val="00D23E4D"/>
    <w:rsid w:val="00D62231"/>
    <w:rsid w:val="00D70EE3"/>
    <w:rsid w:val="00D96DEA"/>
    <w:rsid w:val="00DA1DEB"/>
    <w:rsid w:val="00DC5663"/>
    <w:rsid w:val="00DD5696"/>
    <w:rsid w:val="00DD6C82"/>
    <w:rsid w:val="00DD7BDB"/>
    <w:rsid w:val="00DF29F7"/>
    <w:rsid w:val="00DF2DAC"/>
    <w:rsid w:val="00E52260"/>
    <w:rsid w:val="00E67358"/>
    <w:rsid w:val="00E83696"/>
    <w:rsid w:val="00E875CC"/>
    <w:rsid w:val="00E947F8"/>
    <w:rsid w:val="00EC3629"/>
    <w:rsid w:val="00EE567C"/>
    <w:rsid w:val="00EE699C"/>
    <w:rsid w:val="00EE6EC7"/>
    <w:rsid w:val="00F21BCA"/>
    <w:rsid w:val="00F7403F"/>
    <w:rsid w:val="00F87A01"/>
    <w:rsid w:val="00F971BB"/>
    <w:rsid w:val="00FB6F53"/>
    <w:rsid w:val="00FB7C53"/>
    <w:rsid w:val="00FC79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AC1"/>
  </w:style>
  <w:style w:type="paragraph" w:customStyle="1" w:styleId="A6481BA95A4241869FB0FC3F0C737D16">
    <w:name w:val="A6481BA95A4241869FB0FC3F0C737D16"/>
    <w:rsid w:val="002A2A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TaxCatchAll xmlns="d9eb7c7e-3a87-48dc-a7b7-365e1e85ed01">
      <Value>1487</Value>
      <Value>59</Value>
      <Value>2</Value>
      <Value>619</Value>
      <Value>3</Value>
    </TaxCatchAll>
    <_dlc_DocIdPersistId xmlns="d9eb7c7e-3a87-48dc-a7b7-365e1e85ed01" xsi:nil="true"/>
    <DNB_Sjabloon xmlns="d9eb7c7e-3a87-48dc-a7b7-365e1e85ed01" xsi:nil="true"/>
    <DNB_EmAttachCount xmlns="d9eb7c7e-3a87-48dc-a7b7-365e1e85ed01" xsi:nil="true"/>
    <DNB_Distributie xmlns="d9eb7c7e-3a87-48dc-a7b7-365e1e85ed01">false</DNB_Distributie>
    <m2811a07b6c6fd47188d63596ada41d4 xmlns="d9eb7c7e-3a87-48dc-a7b7-365e1e85ed01">
      <Terms xmlns="http://schemas.microsoft.com/office/infopath/2007/PartnerControls">
        <TermInfo xmlns="http://schemas.microsoft.com/office/infopath/2007/PartnerControls">
          <TermName xmlns="http://schemas.microsoft.com/office/infopath/2007/PartnerControls">Monetaire ＆ Bancaire Statistieken</TermName>
          <TermId xmlns="http://schemas.microsoft.com/office/infopath/2007/PartnerControls">5e7e6a2e-438e-4f67-a35e-de9e371d0453</TermId>
        </TermInfo>
      </Terms>
    </m2811a07b6c6fd47188d63596ada41d4>
    <DNB_CCOntvanger xmlns="d9eb7c7e-3a87-48dc-a7b7-365e1e85ed01">
      <UserInfo>
        <DisplayName/>
        <AccountId xsi:nil="true"/>
        <AccountType/>
      </UserInfo>
    </DNB_CCOntvanger>
    <DNB_EmAttachmentNames xmlns="d9eb7c7e-3a87-48dc-a7b7-365e1e85ed01" xsi:nil="true"/>
    <DNB_AuteurFix xmlns="d9eb7c7e-3a87-48dc-a7b7-365e1e85ed01">
      <UserInfo>
        <DisplayName>55</DisplayName>
        <AccountId>55</AccountId>
        <AccountType/>
      </UserInfo>
    </DNB_AuteurFix>
    <f416c62b8084a6924c1caabc0cb60db6 xmlns="d9eb7c7e-3a87-48dc-a7b7-365e1e85ed01">
      <Terms xmlns="http://schemas.microsoft.com/office/infopath/2007/PartnerControls">
        <TermInfo xmlns="http://schemas.microsoft.com/office/infopath/2007/PartnerControls">
          <TermName xmlns="http://schemas.microsoft.com/office/infopath/2007/PartnerControls">Statistiek</TermName>
          <TermId xmlns="http://schemas.microsoft.com/office/infopath/2007/PartnerControls">08372b17-7c7a-4a93-a22f-abf489991f02</TermId>
        </TermInfo>
      </Terms>
    </f416c62b8084a6924c1caabc0cb60db6>
    <lda0e043566dcacd3d66b94d90c3f946 xmlns="d9eb7c7e-3a87-48dc-a7b7-365e1e85ed01">Lopend|9178452f-7c5d-4617-8a9d-cb6cbffbcbfc</lda0e043566dcacd3d66b94d90c3f946>
    <DNB_Ontvanger xmlns="d9eb7c7e-3a87-48dc-a7b7-365e1e85ed01">
      <UserInfo>
        <DisplayName>56</DisplayName>
        <AccountId>56</AccountId>
        <AccountType/>
      </UserInfo>
    </DNB_Ontvanger>
    <DNB_EmTo xmlns="d9eb7c7e-3a87-48dc-a7b7-365e1e85ed01" xsi:nil="true"/>
    <DNB_EmCC xmlns="d9eb7c7e-3a87-48dc-a7b7-365e1e85ed01" xsi:nil="true"/>
    <DNB_EmFromName xmlns="d9eb7c7e-3a87-48dc-a7b7-365e1e85ed01" xsi:nil="true"/>
    <DNB_Opmerkingen xmlns="d9eb7c7e-3a87-48dc-a7b7-365e1e85ed01" xsi:nil="true"/>
    <DNB_EmDate xmlns="d9eb7c7e-3a87-48dc-a7b7-365e1e85ed01" xsi:nil="true"/>
    <_dlc_DocId xmlns="http://schemas.dnb.nl/sharepoint">T050-1011842924-17037</_dlc_DocId>
    <_dlc_DocIdUrl xmlns="http://schemas.dnb.nl/sharepoint">
      <Url>https://dnbnl.sharepoint.com/sites/TK-Statistiek/StatistiekenMacroEconomisch/_layouts/15/DocIdRedir.aspx?ID=T050-1011842924-17037</Url>
      <Description>T050-1011842924-17037</Description>
    </_dlc_DocIdUrl>
    <Organisatie xmlns="c5f5989e-224c-45be-9b5a-af85a546c6ca" xsi:nil="true" Resolved="true"/>
    <od8e6e3d90a0498c44d1c8f50b765f78 xmlns="d9eb7c7e-3a87-48dc-a7b7-365e1e85ed01">
      <Terms xmlns="http://schemas.microsoft.com/office/infopath/2007/PartnerControls">
        <TermInfo xmlns="http://schemas.microsoft.com/office/infopath/2007/PartnerControls">
          <TermName xmlns="http://schemas.microsoft.com/office/infopath/2007/PartnerControls">Residential Real Estate</TermName>
          <TermId xmlns="http://schemas.microsoft.com/office/infopath/2007/PartnerControls">53b9157b-d73c-4580-a4b9-f0bbb9b87a2a</TermId>
        </TermInfo>
      </Terms>
    </od8e6e3d90a0498c44d1c8f50b765f78>
    <f27c6947f90dbcc26c2855261688dc52 xmlns="d9eb7c7e-3a87-48dc-a7b7-365e1e85ed01">
      <Terms xmlns="http://schemas.microsoft.com/office/infopath/2007/PartnerControls"/>
    </f27c6947f90dbcc26c2855261688dc52>
    <Organisatie_x003a__x0020_MDM_x0020_Number xmlns="c5f5989e-224c-45be-9b5a-af85a546c6ca" xsi:nil="true"/>
    <DNB_ExternKenmerk xmlns="d9eb7c7e-3a87-48dc-a7b7-365e1e85ed01" xsi:nil="true"/>
    <DNB_Geadresseerde xmlns="d9eb7c7e-3a87-48dc-a7b7-365e1e85ed01">
      <UserInfo>
        <DisplayName/>
        <AccountId xsi:nil="true"/>
        <AccountType/>
      </UserInfo>
    </DNB_Geadresseerde>
    <DNB_Ontvangstdatum xmlns="d9eb7c7e-3a87-48dc-a7b7-365e1e85ed01" xsi:nil="true"/>
    <l9d6f49d57304f408b5e32da9670157e xmlns="c5f5989e-224c-45be-9b5a-af85a546c6ca">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9aad4224-11ba-4246-adfe-3683f5c053aa</TermId>
        </TermInfo>
      </Terms>
    </l9d6f49d57304f408b5e32da9670157e>
    <DNB_DatumDocument xmlns="d9eb7c7e-3a87-48dc-a7b7-365e1e85ed01" xsi:nil="true"/>
    <Relaties_ID xmlns="c5f5989e-224c-45be-9b5a-af85a546c6ca" xsi:nil="true"/>
    <ef189d77d5a08c10ca8e23768a023939 xmlns="d9eb7c7e-3a87-48dc-a7b7-365e1e85ed01">
      <Terms xmlns="http://schemas.microsoft.com/office/infopath/2007/PartnerControls"/>
    </ef189d77d5a08c10ca8e23768a023939>
    <ce43ac4ada01bb4f0f5218f9cc256b90 xmlns="d9eb7c7e-3a87-48dc-a7b7-365e1e85ed01">
      <Terms xmlns="http://schemas.microsoft.com/office/infopath/2007/PartnerControls"/>
    </ce43ac4ada01bb4f0f5218f9cc256b90>
    <Organisatie_x003a__x0020_CRM_x0020_Relatie_x0020_Number xmlns="c5f5989e-224c-45be-9b5a-af85a546c6ca" xsi:nil="true"/>
    <c2e1cf37d6674dcb9f4ce571809167eb xmlns="c5f5989e-224c-45be-9b5a-af85a546c6ca">
      <Terms xmlns="http://schemas.microsoft.com/office/infopath/2007/PartnerControls"/>
    </c2e1cf37d6674dcb9f4ce571809167eb>
    <lcf76f155ced4ddcb4097134ff3c332f xmlns="c5f5989e-224c-45be-9b5a-af85a546c6ca" xsi:nil="true"/>
  </documentManagement>
</p:properties>
</file>

<file path=customXml/item4.xml><?xml version="1.0" encoding="utf-8"?>
<?mso-contentType ?>
<SharedContentType xmlns="Microsoft.SharePoint.Taxonomy.ContentTypeSync" SourceId="1e3213a6-3d3a-4fd1-b2e1-5dac641bbf5e" ContentTypeId="0x0101001A9AF98CE4D646E7BAD5E0A615FBC457003E158607F3B8437B8F2735FF18EB748C00E7F3FDD3CC2E42EEBAB36021C7665230" PreviousValue="false"/>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NB Taak Ingekomen Document" ma:contentTypeID="0x0101001A9AF98CE4D646E7BAD5E0A615FBC457003E158607F3B8437B8F2735FF18EB748C00E7F3FDD3CC2E42EEBAB36021C766523000C0BF0E14FA17B046B1578C6DB83B8F4B" ma:contentTypeVersion="55" ma:contentTypeDescription="DNB Taak Ingekomen Document" ma:contentTypeScope="" ma:versionID="2afb47821ec4765f6cb0ed5a7f06d5f4">
  <xsd:schema xmlns:xsd="http://www.w3.org/2001/XMLSchema" xmlns:xs="http://www.w3.org/2001/XMLSchema" xmlns:p="http://schemas.microsoft.com/office/2006/metadata/properties" xmlns:ns2="d9eb7c7e-3a87-48dc-a7b7-365e1e85ed01" xmlns:ns3="c5f5989e-224c-45be-9b5a-af85a546c6ca" xmlns:ns5="http://schemas.dnb.nl/sharepoint" targetNamespace="http://schemas.microsoft.com/office/2006/metadata/properties" ma:root="true" ma:fieldsID="0d56b9d43ae072e972262f62b40f572b" ns2:_="" ns3:_="" ns5:_="">
    <xsd:import namespace="d9eb7c7e-3a87-48dc-a7b7-365e1e85ed01"/>
    <xsd:import namespace="c5f5989e-224c-45be-9b5a-af85a546c6ca"/>
    <xsd:import namespace="http://schemas.dnb.nl/sharepoint"/>
    <xsd:element name="properties">
      <xsd:complexType>
        <xsd:sequence>
          <xsd:element name="documentManagement">
            <xsd:complexType>
              <xsd:all>
                <xsd:element ref="ns3:Organisatie" minOccurs="0"/>
                <xsd:element ref="ns2:DNB_Ontvanger" minOccurs="0"/>
                <xsd:element ref="ns2:DNB_CCOntvanger" minOccurs="0"/>
                <xsd:element ref="ns2:DNB_Opmerkingen" minOccurs="0"/>
                <xsd:element ref="ns2:DNB_Distributie" minOccurs="0"/>
                <xsd:element ref="ns2:DNB_Geadresseerde" minOccurs="0"/>
                <xsd:element ref="ns2:DNB_ExternKenmerk" minOccurs="0"/>
                <xsd:element ref="ns2:DNB_Ontvangstdatum" minOccurs="0"/>
                <xsd:element ref="ns2:DNB_DatumDocument" minOccurs="0"/>
                <xsd:element ref="ns2:DNB_Sjabloon" minOccurs="0"/>
                <xsd:element ref="ns2:DNB_AuteurFix" minOccurs="0"/>
                <xsd:element ref="ns5:_dlc_DocIdUrl" minOccurs="0"/>
                <xsd:element ref="ns2:DNB_EmDate" minOccurs="0"/>
                <xsd:element ref="ns2:DNB_EmAttachCount" minOccurs="0"/>
                <xsd:element ref="ns2:DNB_EmAttachmentNames" minOccurs="0"/>
                <xsd:element ref="ns2:TaxCatchAll" minOccurs="0"/>
                <xsd:element ref="ns3:l9d6f49d57304f408b5e32da9670157e" minOccurs="0"/>
                <xsd:element ref="ns2:m2811a07b6c6fd47188d63596ada41d4" minOccurs="0"/>
                <xsd:element ref="ns3:Organisatie_x003a__x0020_CRM_x0020_Relatie_x0020_Number" minOccurs="0"/>
                <xsd:element ref="ns2:f416c62b8084a6924c1caabc0cb60db6" minOccurs="0"/>
                <xsd:element ref="ns3:c2e1cf37d6674dcb9f4ce571809167eb" minOccurs="0"/>
                <xsd:element ref="ns3:Relaties_ID" minOccurs="0"/>
                <xsd:element ref="ns2:TaxCatchAllLabel" minOccurs="0"/>
                <xsd:element ref="ns3:Organisatie_x003a__x0020_MDM_x0020_Number" minOccurs="0"/>
                <xsd:element ref="ns2:DNB_EmCC" minOccurs="0"/>
                <xsd:element ref="ns2:_dlc_DocIdPersistId" minOccurs="0"/>
                <xsd:element ref="ns2:od8e6e3d90a0498c44d1c8f50b765f78" minOccurs="0"/>
                <xsd:element ref="ns2:ef189d77d5a08c10ca8e23768a023939" minOccurs="0"/>
                <xsd:element ref="ns2:DNB_EmFromName" minOccurs="0"/>
                <xsd:element ref="ns2:ce43ac4ada01bb4f0f5218f9cc256b90" minOccurs="0"/>
                <xsd:element ref="ns2:f27c6947f90dbcc26c2855261688dc52" minOccurs="0"/>
                <xsd:element ref="ns5:_dlc_DocId" minOccurs="0"/>
                <xsd:element ref="ns2:lda0e043566dcacd3d66b94d90c3f946" minOccurs="0"/>
                <xsd:element ref="ns2:DNB_EmTo"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7c7e-3a87-48dc-a7b7-365e1e85ed01" elementFormDefault="qualified">
    <xsd:import namespace="http://schemas.microsoft.com/office/2006/documentManagement/types"/>
    <xsd:import namespace="http://schemas.microsoft.com/office/infopath/2007/PartnerControls"/>
    <xsd:element name="DNB_Ontvanger" ma:index="10"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11"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2" nillable="true" ma:displayName="Remarks" ma:hidden="true" ma:internalName="DNB_Opmerkingen">
      <xsd:simpleType>
        <xsd:restriction base="dms:Note"/>
      </xsd:simpleType>
    </xsd:element>
    <xsd:element name="DNB_Distributie" ma:index="13" nillable="true" ma:displayName="Distributie" ma:default="False" ma:internalName="DNB_Distributie">
      <xsd:simpleType>
        <xsd:restriction base="dms:Boolean"/>
      </xsd:simpleType>
    </xsd:element>
    <xsd:element name="DNB_Geadresseerde" ma:index="14" nillable="true" ma:displayName="Addressee" ma:SearchPeopleOnly="false" ma:internalName="DNB_Geadresseerd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ExternKenmerk" ma:index="15" nillable="true" ma:displayName="External Reference" ma:internalName="DNB_ExternKenmerk">
      <xsd:simpleType>
        <xsd:restriction base="dms:Text"/>
      </xsd:simpleType>
    </xsd:element>
    <xsd:element name="DNB_Ontvangstdatum" ma:index="16" nillable="true" ma:displayName="Date Received" ma:format="DateOnly" ma:internalName="DNB_Ontvangstdatum">
      <xsd:simpleType>
        <xsd:restriction base="dms:DateTime"/>
      </xsd:simpleType>
    </xsd:element>
    <xsd:element name="DNB_DatumDocument" ma:index="17" nillable="true" ma:displayName="Date Document" ma:format="DateOnly" ma:internalName="DNB_DatumDocument">
      <xsd:simpleType>
        <xsd:restriction base="dms:DateTime"/>
      </xsd:simpleType>
    </xsd:element>
    <xsd:element name="DNB_Sjabloon" ma:index="19" nillable="true" ma:displayName="Sjabloon" ma:hidden="true" ma:internalName="DNB_Sjabloon">
      <xsd:simpleType>
        <xsd:restriction base="dms:Text"/>
      </xsd:simpleType>
    </xsd:element>
    <xsd:element name="DNB_AuteurFix" ma:index="21"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EmDate" ma:index="23" nillable="true" ma:displayName="E-mail Date" ma:hidden="true" ma:indexed="true" ma:internalName="DNB_EmDate">
      <xsd:simpleType>
        <xsd:restriction base="dms:DateTime"/>
      </xsd:simpleType>
    </xsd:element>
    <xsd:element name="DNB_EmAttachCount" ma:index="24" nillable="true" ma:displayName="E-mail Attachment Count" ma:hidden="true" ma:internalName="DNB_EmAttachCount">
      <xsd:simpleType>
        <xsd:restriction base="dms:Text"/>
      </xsd:simpleType>
    </xsd:element>
    <xsd:element name="DNB_EmAttachmentNames" ma:index="25" nillable="true" ma:displayName="E-mail Attachment Names" ma:hidden="true" ma:internalName="DNB_EmAttachmentNames">
      <xsd:simpleType>
        <xsd:restriction base="dms:Note">
          <xsd:maxLength value="255"/>
        </xsd:restriction>
      </xsd:simpleType>
    </xsd:element>
    <xsd:element name="TaxCatchAll" ma:index="26" nillable="true" ma:displayName="Taxonomy Catch All Column" ma:description="" ma:hidden="true" ma:list="{aa2c6a42-adc5-4310-9316-aec41d311428}" ma:internalName="TaxCatchAll" ma:showField="CatchAllData"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m2811a07b6c6fd47188d63596ada41d4" ma:index="28" nillable="true" ma:taxonomy="true" ma:internalName="m2811a07b6c6fd47188d63596ada41d4" ma:taxonomyFieldName="DNB_Afdeling" ma:displayName="Department" ma:default="59;#Monetaire statistieken|5e7e6a2e-438e-4f67-a35e-de9e371d0453"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f416c62b8084a6924c1caabc0cb60db6" ma:index="30" nillable="true" ma:taxonomy="true" ma:internalName="f416c62b8084a6924c1caabc0cb60db6" ma:taxonomyFieldName="DNB_Divisie" ma:displayName="Division" ma:default="2;#Statistiek|08372b17-7c7a-4a93-a22f-abf489991f02"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TaxCatchAllLabel" ma:index="33" nillable="true" ma:displayName="Taxonomy Catch All Column1" ma:description="" ma:hidden="true" ma:list="{aa2c6a42-adc5-4310-9316-aec41d311428}" ma:internalName="TaxCatchAllLabel" ma:readOnly="true" ma:showField="CatchAllDataLabel"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DNB_EmCC" ma:index="36" nillable="true" ma:displayName="E-mail CC" ma:hidden="true" ma:internalName="DNB_EmCC">
      <xsd:simpleType>
        <xsd:restriction base="dms:Note">
          <xsd:maxLength value="255"/>
        </xsd:restriction>
      </xsd:simpleType>
    </xsd:element>
    <xsd:element name="_dlc_DocIdPersistId" ma:index="40" nillable="true" ma:displayName="Persist ID" ma:description="Keep ID on add." ma:hidden="true" ma:internalName="_dlc_DocIdPersistId" ma:readOnly="true">
      <xsd:simpleType>
        <xsd:restriction base="dms:Boolean"/>
      </xsd:simpleType>
    </xsd:element>
    <xsd:element name="od8e6e3d90a0498c44d1c8f50b765f78" ma:index="41" ma:taxonomy="true" ma:internalName="od8e6e3d90a0498c44d1c8f50b765f78" ma:taxonomyFieldName="DNB_Taaklabel" ma:displayName="DNB Label" ma:readOnly="false" ma:default="" ma:fieldId="{8d8e6e3d-90a0-498c-44d1-c8f50b765f78}" ma:taxonomyMulti="true" ma:sspId="b8135cd8-dd77-44d6-bdcc-adbf336672a2" ma:termSetId="090b21a2-0fe0-4d6c-a6c2-301ed207ecf5" ma:anchorId="8628d5f5-c2c8-46f5-84c2-eca9a147b04b" ma:open="false" ma:isKeyword="false">
      <xsd:complexType>
        <xsd:sequence>
          <xsd:element ref="pc:Terms" minOccurs="0" maxOccurs="1"/>
        </xsd:sequence>
      </xsd:complexType>
    </xsd:element>
    <xsd:element name="ef189d77d5a08c10ca8e23768a023939" ma:index="42" nillable="true" ma:taxonomy="true" ma:internalName="ef189d77d5a08c10ca8e23768a023939" ma:taxonomyFieldName="DNB_Maand_2" ma:displayName="Maand" ma:default="" ma:fieldId="{ef189d77-d5a0-8c10-ca8e-23768a023939}" ma:sspId="b8135cd8-dd77-44d6-bdcc-adbf336672a2" ma:termSetId="f6b5b645-2bcf-43c9-aaf0-20226bd2c571" ma:anchorId="00000000-0000-0000-0000-000000000000" ma:open="false" ma:isKeyword="false">
      <xsd:complexType>
        <xsd:sequence>
          <xsd:element ref="pc:Terms" minOccurs="0" maxOccurs="1"/>
        </xsd:sequence>
      </xsd:complexType>
    </xsd:element>
    <xsd:element name="DNB_EmFromName" ma:index="43" nillable="true" ma:displayName="E-mail From" ma:hidden="true" ma:internalName="DNB_EmFromName">
      <xsd:simpleType>
        <xsd:restriction base="dms:Text"/>
      </xsd:simpleType>
    </xsd:element>
    <xsd:element name="ce43ac4ada01bb4f0f5218f9cc256b90" ma:index="44" nillable="true" ma:taxonomy="true" ma:internalName="ce43ac4ada01bb4f0f5218f9cc256b90" ma:taxonomyFieldName="DNB_Documenttype_2" ma:displayName="Documenttype" ma:default="" ma:fieldId="{ce43ac4a-da01-bb4f-0f52-18f9cc256b90}" ma:sspId="b8135cd8-dd77-44d6-bdcc-adbf336672a2" ma:termSetId="395ce03d-0244-47ca-98a5-087ed0cdc9ff" ma:anchorId="00000000-0000-0000-0000-000000000000" ma:open="false" ma:isKeyword="false">
      <xsd:complexType>
        <xsd:sequence>
          <xsd:element ref="pc:Terms" minOccurs="0" maxOccurs="1"/>
        </xsd:sequence>
      </xsd:complexType>
    </xsd:element>
    <xsd:element name="f27c6947f90dbcc26c2855261688dc52" ma:index="46" nillable="true" ma:taxonomy="true" ma:internalName="f27c6947f90dbcc26c2855261688dc52" ma:taxonomyFieldName="DNB_Kwartaal_2" ma:displayName="Kwartaal" ma:default="" ma:fieldId="{f27c6947-f90d-bcc2-6c28-55261688dc52}" ma:taxonomyMulti="true" ma:sspId="b8135cd8-dd77-44d6-bdcc-adbf336672a2" ma:termSetId="5cf15384-c203-49ab-87f3-76420bbd4310" ma:anchorId="00000000-0000-0000-0000-000000000000" ma:open="false" ma:isKeyword="false">
      <xsd:complexType>
        <xsd:sequence>
          <xsd:element ref="pc:Terms" minOccurs="0" maxOccurs="1"/>
        </xsd:sequence>
      </xsd:complexType>
    </xsd:element>
    <xsd:element name="lda0e043566dcacd3d66b94d90c3f946" ma:index="48" nillable="true" ma:displayName="Document Set Status_0" ma:hidden="true" ma:internalName="lda0e043566dcacd3d66b94d90c3f946">
      <xsd:simpleType>
        <xsd:restriction base="dms:Note"/>
      </xsd:simpleType>
    </xsd:element>
    <xsd:element name="DNB_EmTo" ma:index="49" nillable="true" ma:displayName="E-mail To" ma:hidden="true" ma:internalName="DNB_Em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f5989e-224c-45be-9b5a-af85a546c6ca" elementFormDefault="qualified">
    <xsd:import namespace="http://schemas.microsoft.com/office/2006/documentManagement/types"/>
    <xsd:import namespace="http://schemas.microsoft.com/office/infopath/2007/PartnerControls"/>
    <xsd:element name="Organisatie" ma:index="3" nillable="true" ma:displayName="Organisatie" ma:internalName="Organisatie">
      <xsd:complexType>
        <xsd:simpleContent>
          <xsd:extension base="dms:BusinessDataPrimaryField">
            <xsd:attribute name="BdcField" type="xsd:string" fixed="naam"/>
            <xsd:attribute name="RelatedFieldWssStaticName" type="xsd:string" fixed="Relaties_ID"/>
            <xsd:attribute name="SecondaryFieldBdcNames" type="xsd:string" fixed="17%2010%20CrmRelatienummer%20relatieID%206"/>
            <xsd:attribute name="SecondaryFieldsWssStaticNames" type="xsd:string" fixed="56%2042%20Organisatie%5Fx003a%5F%5Fx0020%5FCRM%5Fx0020%5FRelatie%5Fx0020%5FNumber%20Organisatie%5Fx003a%5F%5Fx0020%5FMDM%5Fx0020%5FNumber%206"/>
            <xsd:attribute name="SystemInstance" type="xsd:string" fixed="CrmBiztalkProxy"/>
            <xsd:attribute name="EntityNamespace" type="xsd:string" fixed="dnb.werken20.sharepoint.crmbiztalk"/>
            <xsd:attribute name="EntityName" type="xsd:string" fixed="Relaties"/>
            <xsd:attribute name="RelatedFieldBDCField" type="xsd:string" fixed=""/>
            <xsd:attribute name="Resolved" type="xsd:string" fixed="true"/>
          </xsd:extension>
        </xsd:simpleContent>
      </xsd:complexType>
    </xsd:element>
    <xsd:element name="l9d6f49d57304f408b5e32da9670157e" ma:index="27" nillable="true" ma:taxonomy="true" ma:internalName="l9d6f49d57304f408b5e32da9670157e" ma:taxonomyFieldName="Jaar" ma:displayName="Jaar" ma:default="14;#2019|addc9769-8b09-4f69-81b6-0ac32c956da8" ma:fieldId="{59d6f49d-5730-4f40-8b5e-32da9670157e}" ma:taxonomyMulti="true" ma:sspId="b8135cd8-dd77-44d6-bdcc-adbf336672a2" ma:termSetId="6f132419-79c5-44a3-b449-cfea9414959a" ma:anchorId="00000000-0000-0000-0000-000000000000" ma:open="false" ma:isKeyword="false">
      <xsd:complexType>
        <xsd:sequence>
          <xsd:element ref="pc:Terms" minOccurs="0" maxOccurs="1"/>
        </xsd:sequence>
      </xsd:complexType>
    </xsd:element>
    <xsd:element name="Organisatie_x003a__x0020_CRM_x0020_Relatie_x0020_Number" ma:index="29" nillable="true" ma:displayName="Organisatie: CRM Relatie Number" ma:internalName="Organisatie_x003a__x0020_CRM_x0020_Relatie_x0020_Number">
      <xsd:complexType>
        <xsd:simpleContent>
          <xsd:extension base="dms:BusinessDataSecondaryField">
            <xsd:attribute name="BdcField" type="xsd:string" fixed="CrmRelatienummer"/>
          </xsd:extension>
        </xsd:simpleContent>
      </xsd:complexType>
    </xsd:element>
    <xsd:element name="c2e1cf37d6674dcb9f4ce571809167eb" ma:index="31" nillable="true" ma:taxonomy="true" ma:internalName="c2e1cf37d6674dcb9f4ce571809167eb0" ma:taxonomyFieldName="DNB_Organisatie" ma:displayName="Organisatie" ma:readOnly="false" ma:fieldId="{c2e1cf37-d667-4dcb-9f4c-e571809167eb}" ma:sspId="b8135cd8-dd77-44d6-bdcc-adbf336672a2" ma:termSetId="cff3295c-381d-4bfc-9d04-386d5e3f8dda" ma:anchorId="00000000-0000-0000-0000-000000000000" ma:open="false" ma:isKeyword="false">
      <xsd:complexType>
        <xsd:sequence>
          <xsd:element ref="pc:Terms" minOccurs="0" maxOccurs="1"/>
        </xsd:sequence>
      </xsd:complexType>
    </xsd:element>
    <xsd:element name="Relaties_ID" ma:index="32" nillable="true" ma:displayName="Relaties_ID" ma:hidden="true" ma:internalName="Relaties_ID">
      <xsd:complexType>
        <xsd:simpleContent>
          <xsd:extension base="dms:BusinessDataSecondaryField">
            <xsd:attribute name="BdcField" type="xsd:string" fixed="Relaties_ID"/>
          </xsd:extension>
        </xsd:simpleContent>
      </xsd:complexType>
    </xsd:element>
    <xsd:element name="Organisatie_x003a__x0020_MDM_x0020_Number" ma:index="35" nillable="true" ma:displayName="Organisatie: MDM Number" ma:internalName="Organisatie_x003a__x0020_MDM_x0020_Number">
      <xsd:complexType>
        <xsd:simpleContent>
          <xsd:extension base="dms:BusinessDataSecondaryField">
            <xsd:attribute name="BdcField" type="xsd:string" fixed="relatieID"/>
          </xsd:extension>
        </xsd:simpleContent>
      </xsd:complexType>
    </xsd:element>
    <xsd:element name="lcf76f155ced4ddcb4097134ff3c332f" ma:index="50"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47" nillable="true" ma:displayName="Document ID Value" ma:description="The value of the document ID assigned to this item." ma:indexed="true"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454F5-1E7A-4652-B17A-B77A19BB713D}">
  <ds:schemaRefs>
    <ds:schemaRef ds:uri="http://schemas.openxmlformats.org/officeDocument/2006/bibliography"/>
  </ds:schemaRefs>
</ds:datastoreItem>
</file>

<file path=customXml/itemProps2.xml><?xml version="1.0" encoding="utf-8"?>
<ds:datastoreItem xmlns:ds="http://schemas.openxmlformats.org/officeDocument/2006/customXml" ds:itemID="{73A67144-864B-4426-8E00-A9487171A6F7}">
  <ds:schemaRefs>
    <ds:schemaRef ds:uri="http://schemas.microsoft.com/office/2006/customDocumentInformationPanel"/>
  </ds:schemaRefs>
</ds:datastoreItem>
</file>

<file path=customXml/itemProps3.xml><?xml version="1.0" encoding="utf-8"?>
<ds:datastoreItem xmlns:ds="http://schemas.openxmlformats.org/officeDocument/2006/customXml" ds:itemID="{66A1E9CC-AC6F-4341-A42D-12C8D357B3BA}">
  <ds:schemaRefs>
    <ds:schemaRef ds:uri="http://schemas.microsoft.com/office/2006/metadata/properties"/>
    <ds:schemaRef ds:uri="http://schemas.microsoft.com/office/infopath/2007/PartnerControls"/>
    <ds:schemaRef ds:uri="d9eb7c7e-3a87-48dc-a7b7-365e1e85ed01"/>
    <ds:schemaRef ds:uri="http://schemas.dnb.nl/sharepoint"/>
    <ds:schemaRef ds:uri="c5f5989e-224c-45be-9b5a-af85a546c6ca"/>
  </ds:schemaRefs>
</ds:datastoreItem>
</file>

<file path=customXml/itemProps4.xml><?xml version="1.0" encoding="utf-8"?>
<ds:datastoreItem xmlns:ds="http://schemas.openxmlformats.org/officeDocument/2006/customXml" ds:itemID="{D94B4F2D-A336-4CF9-851E-FC69CD88E546}">
  <ds:schemaRefs>
    <ds:schemaRef ds:uri="Microsoft.SharePoint.Taxonomy.ContentTypeSync"/>
  </ds:schemaRefs>
</ds:datastoreItem>
</file>

<file path=customXml/itemProps5.xml><?xml version="1.0" encoding="utf-8"?>
<ds:datastoreItem xmlns:ds="http://schemas.openxmlformats.org/officeDocument/2006/customXml" ds:itemID="{2182F644-4513-42C3-991C-F40FB426ED1B}">
  <ds:schemaRefs>
    <ds:schemaRef ds:uri="http://schemas.microsoft.com/sharepoint/events"/>
    <ds:schemaRef ds:uri=""/>
  </ds:schemaRefs>
</ds:datastoreItem>
</file>

<file path=customXml/itemProps6.xml><?xml version="1.0" encoding="utf-8"?>
<ds:datastoreItem xmlns:ds="http://schemas.openxmlformats.org/officeDocument/2006/customXml" ds:itemID="{95333195-C4BF-4073-8C34-6517437BC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7c7e-3a87-48dc-a7b7-365e1e85ed01"/>
    <ds:schemaRef ds:uri="c5f5989e-224c-45be-9b5a-af85a546c6ca"/>
    <ds:schemaRef ds:uri="http://schemas.dnb.nl/sharepoint"/>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D5E7193-B2A9-4200-B9EB-0A91906290B1}">
  <ds:schemaRefs>
    <ds:schemaRef ds:uri="http://schemas.microsoft.com/sharepoint/v3/contenttype/forms"/>
  </ds:schemaRefs>
</ds:datastoreItem>
</file>

<file path=docMetadata/LabelInfo.xml><?xml version="1.0" encoding="utf-8"?>
<clbl:labelList xmlns:clbl="http://schemas.microsoft.com/office/2020/mipLabelMetadata">
  <clbl:label id="{ebf127c6-160c-4aec-9b66-29f8f4e204be}" enabled="1" method="Privileged" siteId="{9ecbd628-0072-405d-8567-32c6750b0d3e}" removed="0"/>
</clbl:labelList>
</file>

<file path=docProps/app.xml><?xml version="1.0" encoding="utf-8"?>
<Properties xmlns="http://schemas.openxmlformats.org/officeDocument/2006/extended-properties" xmlns:vt="http://schemas.openxmlformats.org/officeDocument/2006/docPropsVTypes">
  <Template>Normal</Template>
  <TotalTime>4100</TotalTime>
  <Pages>63</Pages>
  <Words>24555</Words>
  <Characters>135055</Characters>
  <Application>Microsoft Office Word</Application>
  <DocSecurity>2</DocSecurity>
  <Lines>1125</Lines>
  <Paragraphs>318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Residential Real Estate</vt:lpstr>
    </vt:vector>
  </TitlesOfParts>
  <Company>De Nederlandsche Bank</Company>
  <LinksUpToDate>false</LinksUpToDate>
  <CharactersWithSpaces>159292</CharactersWithSpaces>
  <SharedDoc>false</SharedDoc>
  <HLinks>
    <vt:vector size="750" baseType="variant">
      <vt:variant>
        <vt:i4>6815819</vt:i4>
      </vt:variant>
      <vt:variant>
        <vt:i4>783</vt:i4>
      </vt:variant>
      <vt:variant>
        <vt:i4>0</vt:i4>
      </vt:variant>
      <vt:variant>
        <vt:i4>5</vt:i4>
      </vt:variant>
      <vt:variant>
        <vt:lpwstr>mailto:anacredit@dnb.nl</vt:lpwstr>
      </vt:variant>
      <vt:variant>
        <vt:lpwstr/>
      </vt:variant>
      <vt:variant>
        <vt:i4>6815819</vt:i4>
      </vt:variant>
      <vt:variant>
        <vt:i4>780</vt:i4>
      </vt:variant>
      <vt:variant>
        <vt:i4>0</vt:i4>
      </vt:variant>
      <vt:variant>
        <vt:i4>5</vt:i4>
      </vt:variant>
      <vt:variant>
        <vt:lpwstr>mailto:anacredit@dnb.nl</vt:lpwstr>
      </vt:variant>
      <vt:variant>
        <vt:lpwstr/>
      </vt:variant>
      <vt:variant>
        <vt:i4>6815819</vt:i4>
      </vt:variant>
      <vt:variant>
        <vt:i4>777</vt:i4>
      </vt:variant>
      <vt:variant>
        <vt:i4>0</vt:i4>
      </vt:variant>
      <vt:variant>
        <vt:i4>5</vt:i4>
      </vt:variant>
      <vt:variant>
        <vt:lpwstr>mailto:anacredit@dnb.nl</vt:lpwstr>
      </vt:variant>
      <vt:variant>
        <vt:lpwstr/>
      </vt:variant>
      <vt:variant>
        <vt:i4>1900600</vt:i4>
      </vt:variant>
      <vt:variant>
        <vt:i4>774</vt:i4>
      </vt:variant>
      <vt:variant>
        <vt:i4>0</vt:i4>
      </vt:variant>
      <vt:variant>
        <vt:i4>5</vt:i4>
      </vt:variant>
      <vt:variant>
        <vt:lpwstr>mailto:rre@dnb.nl</vt:lpwstr>
      </vt:variant>
      <vt:variant>
        <vt:lpwstr/>
      </vt:variant>
      <vt:variant>
        <vt:i4>6365221</vt:i4>
      </vt:variant>
      <vt:variant>
        <vt:i4>759</vt:i4>
      </vt:variant>
      <vt:variant>
        <vt:i4>0</vt:i4>
      </vt:variant>
      <vt:variant>
        <vt:i4>5</vt:i4>
      </vt:variant>
      <vt:variant>
        <vt:lpwstr/>
      </vt:variant>
      <vt:variant>
        <vt:lpwstr>_Appendix_B_–Signalling</vt:lpwstr>
      </vt:variant>
      <vt:variant>
        <vt:i4>6365221</vt:i4>
      </vt:variant>
      <vt:variant>
        <vt:i4>753</vt:i4>
      </vt:variant>
      <vt:variant>
        <vt:i4>0</vt:i4>
      </vt:variant>
      <vt:variant>
        <vt:i4>5</vt:i4>
      </vt:variant>
      <vt:variant>
        <vt:lpwstr/>
      </vt:variant>
      <vt:variant>
        <vt:lpwstr>_Appendix_B_–Signalling</vt:lpwstr>
      </vt:variant>
      <vt:variant>
        <vt:i4>1441847</vt:i4>
      </vt:variant>
      <vt:variant>
        <vt:i4>747</vt:i4>
      </vt:variant>
      <vt:variant>
        <vt:i4>0</vt:i4>
      </vt:variant>
      <vt:variant>
        <vt:i4>5</vt:i4>
      </vt:variant>
      <vt:variant>
        <vt:lpwstr/>
      </vt:variant>
      <vt:variant>
        <vt:lpwstr>_Appendix_A_–</vt:lpwstr>
      </vt:variant>
      <vt:variant>
        <vt:i4>1441847</vt:i4>
      </vt:variant>
      <vt:variant>
        <vt:i4>744</vt:i4>
      </vt:variant>
      <vt:variant>
        <vt:i4>0</vt:i4>
      </vt:variant>
      <vt:variant>
        <vt:i4>5</vt:i4>
      </vt:variant>
      <vt:variant>
        <vt:lpwstr/>
      </vt:variant>
      <vt:variant>
        <vt:lpwstr>_Appendix_A_–</vt:lpwstr>
      </vt:variant>
      <vt:variant>
        <vt:i4>1441847</vt:i4>
      </vt:variant>
      <vt:variant>
        <vt:i4>741</vt:i4>
      </vt:variant>
      <vt:variant>
        <vt:i4>0</vt:i4>
      </vt:variant>
      <vt:variant>
        <vt:i4>5</vt:i4>
      </vt:variant>
      <vt:variant>
        <vt:lpwstr/>
      </vt:variant>
      <vt:variant>
        <vt:lpwstr>_Appendix_A_–</vt:lpwstr>
      </vt:variant>
      <vt:variant>
        <vt:i4>6365221</vt:i4>
      </vt:variant>
      <vt:variant>
        <vt:i4>738</vt:i4>
      </vt:variant>
      <vt:variant>
        <vt:i4>0</vt:i4>
      </vt:variant>
      <vt:variant>
        <vt:i4>5</vt:i4>
      </vt:variant>
      <vt:variant>
        <vt:lpwstr/>
      </vt:variant>
      <vt:variant>
        <vt:lpwstr>_Appendix_B_–Signalling</vt:lpwstr>
      </vt:variant>
      <vt:variant>
        <vt:i4>1441847</vt:i4>
      </vt:variant>
      <vt:variant>
        <vt:i4>735</vt:i4>
      </vt:variant>
      <vt:variant>
        <vt:i4>0</vt:i4>
      </vt:variant>
      <vt:variant>
        <vt:i4>5</vt:i4>
      </vt:variant>
      <vt:variant>
        <vt:lpwstr/>
      </vt:variant>
      <vt:variant>
        <vt:lpwstr>_Appendix_A_–</vt:lpwstr>
      </vt:variant>
      <vt:variant>
        <vt:i4>131073</vt:i4>
      </vt:variant>
      <vt:variant>
        <vt:i4>726</vt:i4>
      </vt:variant>
      <vt:variant>
        <vt:i4>0</vt:i4>
      </vt:variant>
      <vt:variant>
        <vt:i4>5</vt:i4>
      </vt:variant>
      <vt:variant>
        <vt:lpwstr>https://projects.sharepoint.dnb.nl/sites/ResidentialRealEstateMortgages/ProjectDocuments/RRE data delivery agreement.docx</vt:lpwstr>
      </vt:variant>
      <vt:variant>
        <vt:lpwstr/>
      </vt:variant>
      <vt:variant>
        <vt:i4>6365221</vt:i4>
      </vt:variant>
      <vt:variant>
        <vt:i4>714</vt:i4>
      </vt:variant>
      <vt:variant>
        <vt:i4>0</vt:i4>
      </vt:variant>
      <vt:variant>
        <vt:i4>5</vt:i4>
      </vt:variant>
      <vt:variant>
        <vt:lpwstr/>
      </vt:variant>
      <vt:variant>
        <vt:lpwstr>_Appendix_B_–Signalling</vt:lpwstr>
      </vt:variant>
      <vt:variant>
        <vt:i4>6365221</vt:i4>
      </vt:variant>
      <vt:variant>
        <vt:i4>711</vt:i4>
      </vt:variant>
      <vt:variant>
        <vt:i4>0</vt:i4>
      </vt:variant>
      <vt:variant>
        <vt:i4>5</vt:i4>
      </vt:variant>
      <vt:variant>
        <vt:lpwstr/>
      </vt:variant>
      <vt:variant>
        <vt:lpwstr>_Appendix_B_–Signalling</vt:lpwstr>
      </vt:variant>
      <vt:variant>
        <vt:i4>1441847</vt:i4>
      </vt:variant>
      <vt:variant>
        <vt:i4>708</vt:i4>
      </vt:variant>
      <vt:variant>
        <vt:i4>0</vt:i4>
      </vt:variant>
      <vt:variant>
        <vt:i4>5</vt:i4>
      </vt:variant>
      <vt:variant>
        <vt:lpwstr/>
      </vt:variant>
      <vt:variant>
        <vt:lpwstr>_Appendix_A_–</vt:lpwstr>
      </vt:variant>
      <vt:variant>
        <vt:i4>1507384</vt:i4>
      </vt:variant>
      <vt:variant>
        <vt:i4>686</vt:i4>
      </vt:variant>
      <vt:variant>
        <vt:i4>0</vt:i4>
      </vt:variant>
      <vt:variant>
        <vt:i4>5</vt:i4>
      </vt:variant>
      <vt:variant>
        <vt:lpwstr/>
      </vt:variant>
      <vt:variant>
        <vt:lpwstr>_Toc158366701</vt:lpwstr>
      </vt:variant>
      <vt:variant>
        <vt:i4>1507384</vt:i4>
      </vt:variant>
      <vt:variant>
        <vt:i4>680</vt:i4>
      </vt:variant>
      <vt:variant>
        <vt:i4>0</vt:i4>
      </vt:variant>
      <vt:variant>
        <vt:i4>5</vt:i4>
      </vt:variant>
      <vt:variant>
        <vt:lpwstr/>
      </vt:variant>
      <vt:variant>
        <vt:lpwstr>_Toc158366700</vt:lpwstr>
      </vt:variant>
      <vt:variant>
        <vt:i4>1966137</vt:i4>
      </vt:variant>
      <vt:variant>
        <vt:i4>674</vt:i4>
      </vt:variant>
      <vt:variant>
        <vt:i4>0</vt:i4>
      </vt:variant>
      <vt:variant>
        <vt:i4>5</vt:i4>
      </vt:variant>
      <vt:variant>
        <vt:lpwstr/>
      </vt:variant>
      <vt:variant>
        <vt:lpwstr>_Toc158366699</vt:lpwstr>
      </vt:variant>
      <vt:variant>
        <vt:i4>1966137</vt:i4>
      </vt:variant>
      <vt:variant>
        <vt:i4>668</vt:i4>
      </vt:variant>
      <vt:variant>
        <vt:i4>0</vt:i4>
      </vt:variant>
      <vt:variant>
        <vt:i4>5</vt:i4>
      </vt:variant>
      <vt:variant>
        <vt:lpwstr/>
      </vt:variant>
      <vt:variant>
        <vt:lpwstr>_Toc158366698</vt:lpwstr>
      </vt:variant>
      <vt:variant>
        <vt:i4>1966137</vt:i4>
      </vt:variant>
      <vt:variant>
        <vt:i4>662</vt:i4>
      </vt:variant>
      <vt:variant>
        <vt:i4>0</vt:i4>
      </vt:variant>
      <vt:variant>
        <vt:i4>5</vt:i4>
      </vt:variant>
      <vt:variant>
        <vt:lpwstr/>
      </vt:variant>
      <vt:variant>
        <vt:lpwstr>_Toc158366697</vt:lpwstr>
      </vt:variant>
      <vt:variant>
        <vt:i4>1966137</vt:i4>
      </vt:variant>
      <vt:variant>
        <vt:i4>656</vt:i4>
      </vt:variant>
      <vt:variant>
        <vt:i4>0</vt:i4>
      </vt:variant>
      <vt:variant>
        <vt:i4>5</vt:i4>
      </vt:variant>
      <vt:variant>
        <vt:lpwstr/>
      </vt:variant>
      <vt:variant>
        <vt:lpwstr>_Toc158366696</vt:lpwstr>
      </vt:variant>
      <vt:variant>
        <vt:i4>1966137</vt:i4>
      </vt:variant>
      <vt:variant>
        <vt:i4>650</vt:i4>
      </vt:variant>
      <vt:variant>
        <vt:i4>0</vt:i4>
      </vt:variant>
      <vt:variant>
        <vt:i4>5</vt:i4>
      </vt:variant>
      <vt:variant>
        <vt:lpwstr/>
      </vt:variant>
      <vt:variant>
        <vt:lpwstr>_Toc158366695</vt:lpwstr>
      </vt:variant>
      <vt:variant>
        <vt:i4>1966137</vt:i4>
      </vt:variant>
      <vt:variant>
        <vt:i4>644</vt:i4>
      </vt:variant>
      <vt:variant>
        <vt:i4>0</vt:i4>
      </vt:variant>
      <vt:variant>
        <vt:i4>5</vt:i4>
      </vt:variant>
      <vt:variant>
        <vt:lpwstr/>
      </vt:variant>
      <vt:variant>
        <vt:lpwstr>_Toc158366694</vt:lpwstr>
      </vt:variant>
      <vt:variant>
        <vt:i4>1966137</vt:i4>
      </vt:variant>
      <vt:variant>
        <vt:i4>638</vt:i4>
      </vt:variant>
      <vt:variant>
        <vt:i4>0</vt:i4>
      </vt:variant>
      <vt:variant>
        <vt:i4>5</vt:i4>
      </vt:variant>
      <vt:variant>
        <vt:lpwstr/>
      </vt:variant>
      <vt:variant>
        <vt:lpwstr>_Toc158366693</vt:lpwstr>
      </vt:variant>
      <vt:variant>
        <vt:i4>1966137</vt:i4>
      </vt:variant>
      <vt:variant>
        <vt:i4>632</vt:i4>
      </vt:variant>
      <vt:variant>
        <vt:i4>0</vt:i4>
      </vt:variant>
      <vt:variant>
        <vt:i4>5</vt:i4>
      </vt:variant>
      <vt:variant>
        <vt:lpwstr/>
      </vt:variant>
      <vt:variant>
        <vt:lpwstr>_Toc158366692</vt:lpwstr>
      </vt:variant>
      <vt:variant>
        <vt:i4>1966137</vt:i4>
      </vt:variant>
      <vt:variant>
        <vt:i4>626</vt:i4>
      </vt:variant>
      <vt:variant>
        <vt:i4>0</vt:i4>
      </vt:variant>
      <vt:variant>
        <vt:i4>5</vt:i4>
      </vt:variant>
      <vt:variant>
        <vt:lpwstr/>
      </vt:variant>
      <vt:variant>
        <vt:lpwstr>_Toc158366691</vt:lpwstr>
      </vt:variant>
      <vt:variant>
        <vt:i4>1966137</vt:i4>
      </vt:variant>
      <vt:variant>
        <vt:i4>620</vt:i4>
      </vt:variant>
      <vt:variant>
        <vt:i4>0</vt:i4>
      </vt:variant>
      <vt:variant>
        <vt:i4>5</vt:i4>
      </vt:variant>
      <vt:variant>
        <vt:lpwstr/>
      </vt:variant>
      <vt:variant>
        <vt:lpwstr>_Toc158366690</vt:lpwstr>
      </vt:variant>
      <vt:variant>
        <vt:i4>2031673</vt:i4>
      </vt:variant>
      <vt:variant>
        <vt:i4>614</vt:i4>
      </vt:variant>
      <vt:variant>
        <vt:i4>0</vt:i4>
      </vt:variant>
      <vt:variant>
        <vt:i4>5</vt:i4>
      </vt:variant>
      <vt:variant>
        <vt:lpwstr/>
      </vt:variant>
      <vt:variant>
        <vt:lpwstr>_Toc158366689</vt:lpwstr>
      </vt:variant>
      <vt:variant>
        <vt:i4>2031673</vt:i4>
      </vt:variant>
      <vt:variant>
        <vt:i4>608</vt:i4>
      </vt:variant>
      <vt:variant>
        <vt:i4>0</vt:i4>
      </vt:variant>
      <vt:variant>
        <vt:i4>5</vt:i4>
      </vt:variant>
      <vt:variant>
        <vt:lpwstr/>
      </vt:variant>
      <vt:variant>
        <vt:lpwstr>_Toc158366688</vt:lpwstr>
      </vt:variant>
      <vt:variant>
        <vt:i4>2031673</vt:i4>
      </vt:variant>
      <vt:variant>
        <vt:i4>602</vt:i4>
      </vt:variant>
      <vt:variant>
        <vt:i4>0</vt:i4>
      </vt:variant>
      <vt:variant>
        <vt:i4>5</vt:i4>
      </vt:variant>
      <vt:variant>
        <vt:lpwstr/>
      </vt:variant>
      <vt:variant>
        <vt:lpwstr>_Toc158366687</vt:lpwstr>
      </vt:variant>
      <vt:variant>
        <vt:i4>2031673</vt:i4>
      </vt:variant>
      <vt:variant>
        <vt:i4>596</vt:i4>
      </vt:variant>
      <vt:variant>
        <vt:i4>0</vt:i4>
      </vt:variant>
      <vt:variant>
        <vt:i4>5</vt:i4>
      </vt:variant>
      <vt:variant>
        <vt:lpwstr/>
      </vt:variant>
      <vt:variant>
        <vt:lpwstr>_Toc158366686</vt:lpwstr>
      </vt:variant>
      <vt:variant>
        <vt:i4>2031673</vt:i4>
      </vt:variant>
      <vt:variant>
        <vt:i4>590</vt:i4>
      </vt:variant>
      <vt:variant>
        <vt:i4>0</vt:i4>
      </vt:variant>
      <vt:variant>
        <vt:i4>5</vt:i4>
      </vt:variant>
      <vt:variant>
        <vt:lpwstr/>
      </vt:variant>
      <vt:variant>
        <vt:lpwstr>_Toc158366685</vt:lpwstr>
      </vt:variant>
      <vt:variant>
        <vt:i4>2031673</vt:i4>
      </vt:variant>
      <vt:variant>
        <vt:i4>584</vt:i4>
      </vt:variant>
      <vt:variant>
        <vt:i4>0</vt:i4>
      </vt:variant>
      <vt:variant>
        <vt:i4>5</vt:i4>
      </vt:variant>
      <vt:variant>
        <vt:lpwstr/>
      </vt:variant>
      <vt:variant>
        <vt:lpwstr>_Toc158366684</vt:lpwstr>
      </vt:variant>
      <vt:variant>
        <vt:i4>2031673</vt:i4>
      </vt:variant>
      <vt:variant>
        <vt:i4>578</vt:i4>
      </vt:variant>
      <vt:variant>
        <vt:i4>0</vt:i4>
      </vt:variant>
      <vt:variant>
        <vt:i4>5</vt:i4>
      </vt:variant>
      <vt:variant>
        <vt:lpwstr/>
      </vt:variant>
      <vt:variant>
        <vt:lpwstr>_Toc158366683</vt:lpwstr>
      </vt:variant>
      <vt:variant>
        <vt:i4>2031673</vt:i4>
      </vt:variant>
      <vt:variant>
        <vt:i4>572</vt:i4>
      </vt:variant>
      <vt:variant>
        <vt:i4>0</vt:i4>
      </vt:variant>
      <vt:variant>
        <vt:i4>5</vt:i4>
      </vt:variant>
      <vt:variant>
        <vt:lpwstr/>
      </vt:variant>
      <vt:variant>
        <vt:lpwstr>_Toc158366682</vt:lpwstr>
      </vt:variant>
      <vt:variant>
        <vt:i4>2031673</vt:i4>
      </vt:variant>
      <vt:variant>
        <vt:i4>566</vt:i4>
      </vt:variant>
      <vt:variant>
        <vt:i4>0</vt:i4>
      </vt:variant>
      <vt:variant>
        <vt:i4>5</vt:i4>
      </vt:variant>
      <vt:variant>
        <vt:lpwstr/>
      </vt:variant>
      <vt:variant>
        <vt:lpwstr>_Toc158366681</vt:lpwstr>
      </vt:variant>
      <vt:variant>
        <vt:i4>2031673</vt:i4>
      </vt:variant>
      <vt:variant>
        <vt:i4>560</vt:i4>
      </vt:variant>
      <vt:variant>
        <vt:i4>0</vt:i4>
      </vt:variant>
      <vt:variant>
        <vt:i4>5</vt:i4>
      </vt:variant>
      <vt:variant>
        <vt:lpwstr/>
      </vt:variant>
      <vt:variant>
        <vt:lpwstr>_Toc158366680</vt:lpwstr>
      </vt:variant>
      <vt:variant>
        <vt:i4>1048633</vt:i4>
      </vt:variant>
      <vt:variant>
        <vt:i4>554</vt:i4>
      </vt:variant>
      <vt:variant>
        <vt:i4>0</vt:i4>
      </vt:variant>
      <vt:variant>
        <vt:i4>5</vt:i4>
      </vt:variant>
      <vt:variant>
        <vt:lpwstr/>
      </vt:variant>
      <vt:variant>
        <vt:lpwstr>_Toc158366679</vt:lpwstr>
      </vt:variant>
      <vt:variant>
        <vt:i4>1048633</vt:i4>
      </vt:variant>
      <vt:variant>
        <vt:i4>548</vt:i4>
      </vt:variant>
      <vt:variant>
        <vt:i4>0</vt:i4>
      </vt:variant>
      <vt:variant>
        <vt:i4>5</vt:i4>
      </vt:variant>
      <vt:variant>
        <vt:lpwstr/>
      </vt:variant>
      <vt:variant>
        <vt:lpwstr>_Toc158366677</vt:lpwstr>
      </vt:variant>
      <vt:variant>
        <vt:i4>1048633</vt:i4>
      </vt:variant>
      <vt:variant>
        <vt:i4>542</vt:i4>
      </vt:variant>
      <vt:variant>
        <vt:i4>0</vt:i4>
      </vt:variant>
      <vt:variant>
        <vt:i4>5</vt:i4>
      </vt:variant>
      <vt:variant>
        <vt:lpwstr/>
      </vt:variant>
      <vt:variant>
        <vt:lpwstr>_Toc158366676</vt:lpwstr>
      </vt:variant>
      <vt:variant>
        <vt:i4>1048633</vt:i4>
      </vt:variant>
      <vt:variant>
        <vt:i4>536</vt:i4>
      </vt:variant>
      <vt:variant>
        <vt:i4>0</vt:i4>
      </vt:variant>
      <vt:variant>
        <vt:i4>5</vt:i4>
      </vt:variant>
      <vt:variant>
        <vt:lpwstr/>
      </vt:variant>
      <vt:variant>
        <vt:lpwstr>_Toc158366675</vt:lpwstr>
      </vt:variant>
      <vt:variant>
        <vt:i4>1048633</vt:i4>
      </vt:variant>
      <vt:variant>
        <vt:i4>530</vt:i4>
      </vt:variant>
      <vt:variant>
        <vt:i4>0</vt:i4>
      </vt:variant>
      <vt:variant>
        <vt:i4>5</vt:i4>
      </vt:variant>
      <vt:variant>
        <vt:lpwstr/>
      </vt:variant>
      <vt:variant>
        <vt:lpwstr>_Toc158366674</vt:lpwstr>
      </vt:variant>
      <vt:variant>
        <vt:i4>1048633</vt:i4>
      </vt:variant>
      <vt:variant>
        <vt:i4>524</vt:i4>
      </vt:variant>
      <vt:variant>
        <vt:i4>0</vt:i4>
      </vt:variant>
      <vt:variant>
        <vt:i4>5</vt:i4>
      </vt:variant>
      <vt:variant>
        <vt:lpwstr/>
      </vt:variant>
      <vt:variant>
        <vt:lpwstr>_Toc158366673</vt:lpwstr>
      </vt:variant>
      <vt:variant>
        <vt:i4>1048633</vt:i4>
      </vt:variant>
      <vt:variant>
        <vt:i4>518</vt:i4>
      </vt:variant>
      <vt:variant>
        <vt:i4>0</vt:i4>
      </vt:variant>
      <vt:variant>
        <vt:i4>5</vt:i4>
      </vt:variant>
      <vt:variant>
        <vt:lpwstr/>
      </vt:variant>
      <vt:variant>
        <vt:lpwstr>_Toc158366672</vt:lpwstr>
      </vt:variant>
      <vt:variant>
        <vt:i4>1048633</vt:i4>
      </vt:variant>
      <vt:variant>
        <vt:i4>512</vt:i4>
      </vt:variant>
      <vt:variant>
        <vt:i4>0</vt:i4>
      </vt:variant>
      <vt:variant>
        <vt:i4>5</vt:i4>
      </vt:variant>
      <vt:variant>
        <vt:lpwstr/>
      </vt:variant>
      <vt:variant>
        <vt:lpwstr>_Toc158366671</vt:lpwstr>
      </vt:variant>
      <vt:variant>
        <vt:i4>1048633</vt:i4>
      </vt:variant>
      <vt:variant>
        <vt:i4>506</vt:i4>
      </vt:variant>
      <vt:variant>
        <vt:i4>0</vt:i4>
      </vt:variant>
      <vt:variant>
        <vt:i4>5</vt:i4>
      </vt:variant>
      <vt:variant>
        <vt:lpwstr/>
      </vt:variant>
      <vt:variant>
        <vt:lpwstr>_Toc158366670</vt:lpwstr>
      </vt:variant>
      <vt:variant>
        <vt:i4>1114169</vt:i4>
      </vt:variant>
      <vt:variant>
        <vt:i4>500</vt:i4>
      </vt:variant>
      <vt:variant>
        <vt:i4>0</vt:i4>
      </vt:variant>
      <vt:variant>
        <vt:i4>5</vt:i4>
      </vt:variant>
      <vt:variant>
        <vt:lpwstr/>
      </vt:variant>
      <vt:variant>
        <vt:lpwstr>_Toc158366669</vt:lpwstr>
      </vt:variant>
      <vt:variant>
        <vt:i4>1114169</vt:i4>
      </vt:variant>
      <vt:variant>
        <vt:i4>494</vt:i4>
      </vt:variant>
      <vt:variant>
        <vt:i4>0</vt:i4>
      </vt:variant>
      <vt:variant>
        <vt:i4>5</vt:i4>
      </vt:variant>
      <vt:variant>
        <vt:lpwstr/>
      </vt:variant>
      <vt:variant>
        <vt:lpwstr>_Toc158366668</vt:lpwstr>
      </vt:variant>
      <vt:variant>
        <vt:i4>1114169</vt:i4>
      </vt:variant>
      <vt:variant>
        <vt:i4>488</vt:i4>
      </vt:variant>
      <vt:variant>
        <vt:i4>0</vt:i4>
      </vt:variant>
      <vt:variant>
        <vt:i4>5</vt:i4>
      </vt:variant>
      <vt:variant>
        <vt:lpwstr/>
      </vt:variant>
      <vt:variant>
        <vt:lpwstr>_Toc158366667</vt:lpwstr>
      </vt:variant>
      <vt:variant>
        <vt:i4>1114169</vt:i4>
      </vt:variant>
      <vt:variant>
        <vt:i4>482</vt:i4>
      </vt:variant>
      <vt:variant>
        <vt:i4>0</vt:i4>
      </vt:variant>
      <vt:variant>
        <vt:i4>5</vt:i4>
      </vt:variant>
      <vt:variant>
        <vt:lpwstr/>
      </vt:variant>
      <vt:variant>
        <vt:lpwstr>_Toc158366666</vt:lpwstr>
      </vt:variant>
      <vt:variant>
        <vt:i4>1114169</vt:i4>
      </vt:variant>
      <vt:variant>
        <vt:i4>476</vt:i4>
      </vt:variant>
      <vt:variant>
        <vt:i4>0</vt:i4>
      </vt:variant>
      <vt:variant>
        <vt:i4>5</vt:i4>
      </vt:variant>
      <vt:variant>
        <vt:lpwstr/>
      </vt:variant>
      <vt:variant>
        <vt:lpwstr>_Toc158366665</vt:lpwstr>
      </vt:variant>
      <vt:variant>
        <vt:i4>1114169</vt:i4>
      </vt:variant>
      <vt:variant>
        <vt:i4>470</vt:i4>
      </vt:variant>
      <vt:variant>
        <vt:i4>0</vt:i4>
      </vt:variant>
      <vt:variant>
        <vt:i4>5</vt:i4>
      </vt:variant>
      <vt:variant>
        <vt:lpwstr/>
      </vt:variant>
      <vt:variant>
        <vt:lpwstr>_Toc158366664</vt:lpwstr>
      </vt:variant>
      <vt:variant>
        <vt:i4>1114169</vt:i4>
      </vt:variant>
      <vt:variant>
        <vt:i4>464</vt:i4>
      </vt:variant>
      <vt:variant>
        <vt:i4>0</vt:i4>
      </vt:variant>
      <vt:variant>
        <vt:i4>5</vt:i4>
      </vt:variant>
      <vt:variant>
        <vt:lpwstr/>
      </vt:variant>
      <vt:variant>
        <vt:lpwstr>_Toc158366663</vt:lpwstr>
      </vt:variant>
      <vt:variant>
        <vt:i4>1114169</vt:i4>
      </vt:variant>
      <vt:variant>
        <vt:i4>458</vt:i4>
      </vt:variant>
      <vt:variant>
        <vt:i4>0</vt:i4>
      </vt:variant>
      <vt:variant>
        <vt:i4>5</vt:i4>
      </vt:variant>
      <vt:variant>
        <vt:lpwstr/>
      </vt:variant>
      <vt:variant>
        <vt:lpwstr>_Toc158366662</vt:lpwstr>
      </vt:variant>
      <vt:variant>
        <vt:i4>1114169</vt:i4>
      </vt:variant>
      <vt:variant>
        <vt:i4>452</vt:i4>
      </vt:variant>
      <vt:variant>
        <vt:i4>0</vt:i4>
      </vt:variant>
      <vt:variant>
        <vt:i4>5</vt:i4>
      </vt:variant>
      <vt:variant>
        <vt:lpwstr/>
      </vt:variant>
      <vt:variant>
        <vt:lpwstr>_Toc158366661</vt:lpwstr>
      </vt:variant>
      <vt:variant>
        <vt:i4>1114169</vt:i4>
      </vt:variant>
      <vt:variant>
        <vt:i4>446</vt:i4>
      </vt:variant>
      <vt:variant>
        <vt:i4>0</vt:i4>
      </vt:variant>
      <vt:variant>
        <vt:i4>5</vt:i4>
      </vt:variant>
      <vt:variant>
        <vt:lpwstr/>
      </vt:variant>
      <vt:variant>
        <vt:lpwstr>_Toc158366660</vt:lpwstr>
      </vt:variant>
      <vt:variant>
        <vt:i4>1179705</vt:i4>
      </vt:variant>
      <vt:variant>
        <vt:i4>440</vt:i4>
      </vt:variant>
      <vt:variant>
        <vt:i4>0</vt:i4>
      </vt:variant>
      <vt:variant>
        <vt:i4>5</vt:i4>
      </vt:variant>
      <vt:variant>
        <vt:lpwstr/>
      </vt:variant>
      <vt:variant>
        <vt:lpwstr>_Toc158366659</vt:lpwstr>
      </vt:variant>
      <vt:variant>
        <vt:i4>1179705</vt:i4>
      </vt:variant>
      <vt:variant>
        <vt:i4>434</vt:i4>
      </vt:variant>
      <vt:variant>
        <vt:i4>0</vt:i4>
      </vt:variant>
      <vt:variant>
        <vt:i4>5</vt:i4>
      </vt:variant>
      <vt:variant>
        <vt:lpwstr/>
      </vt:variant>
      <vt:variant>
        <vt:lpwstr>_Toc158366658</vt:lpwstr>
      </vt:variant>
      <vt:variant>
        <vt:i4>1179705</vt:i4>
      </vt:variant>
      <vt:variant>
        <vt:i4>428</vt:i4>
      </vt:variant>
      <vt:variant>
        <vt:i4>0</vt:i4>
      </vt:variant>
      <vt:variant>
        <vt:i4>5</vt:i4>
      </vt:variant>
      <vt:variant>
        <vt:lpwstr/>
      </vt:variant>
      <vt:variant>
        <vt:lpwstr>_Toc158366657</vt:lpwstr>
      </vt:variant>
      <vt:variant>
        <vt:i4>1179705</vt:i4>
      </vt:variant>
      <vt:variant>
        <vt:i4>422</vt:i4>
      </vt:variant>
      <vt:variant>
        <vt:i4>0</vt:i4>
      </vt:variant>
      <vt:variant>
        <vt:i4>5</vt:i4>
      </vt:variant>
      <vt:variant>
        <vt:lpwstr/>
      </vt:variant>
      <vt:variant>
        <vt:lpwstr>_Toc158366656</vt:lpwstr>
      </vt:variant>
      <vt:variant>
        <vt:i4>1179705</vt:i4>
      </vt:variant>
      <vt:variant>
        <vt:i4>416</vt:i4>
      </vt:variant>
      <vt:variant>
        <vt:i4>0</vt:i4>
      </vt:variant>
      <vt:variant>
        <vt:i4>5</vt:i4>
      </vt:variant>
      <vt:variant>
        <vt:lpwstr/>
      </vt:variant>
      <vt:variant>
        <vt:lpwstr>_Toc158366655</vt:lpwstr>
      </vt:variant>
      <vt:variant>
        <vt:i4>1179705</vt:i4>
      </vt:variant>
      <vt:variant>
        <vt:i4>410</vt:i4>
      </vt:variant>
      <vt:variant>
        <vt:i4>0</vt:i4>
      </vt:variant>
      <vt:variant>
        <vt:i4>5</vt:i4>
      </vt:variant>
      <vt:variant>
        <vt:lpwstr/>
      </vt:variant>
      <vt:variant>
        <vt:lpwstr>_Toc158366654</vt:lpwstr>
      </vt:variant>
      <vt:variant>
        <vt:i4>1179705</vt:i4>
      </vt:variant>
      <vt:variant>
        <vt:i4>404</vt:i4>
      </vt:variant>
      <vt:variant>
        <vt:i4>0</vt:i4>
      </vt:variant>
      <vt:variant>
        <vt:i4>5</vt:i4>
      </vt:variant>
      <vt:variant>
        <vt:lpwstr/>
      </vt:variant>
      <vt:variant>
        <vt:lpwstr>_Toc158366653</vt:lpwstr>
      </vt:variant>
      <vt:variant>
        <vt:i4>1179705</vt:i4>
      </vt:variant>
      <vt:variant>
        <vt:i4>398</vt:i4>
      </vt:variant>
      <vt:variant>
        <vt:i4>0</vt:i4>
      </vt:variant>
      <vt:variant>
        <vt:i4>5</vt:i4>
      </vt:variant>
      <vt:variant>
        <vt:lpwstr/>
      </vt:variant>
      <vt:variant>
        <vt:lpwstr>_Toc158366652</vt:lpwstr>
      </vt:variant>
      <vt:variant>
        <vt:i4>1179705</vt:i4>
      </vt:variant>
      <vt:variant>
        <vt:i4>392</vt:i4>
      </vt:variant>
      <vt:variant>
        <vt:i4>0</vt:i4>
      </vt:variant>
      <vt:variant>
        <vt:i4>5</vt:i4>
      </vt:variant>
      <vt:variant>
        <vt:lpwstr/>
      </vt:variant>
      <vt:variant>
        <vt:lpwstr>_Toc158366651</vt:lpwstr>
      </vt:variant>
      <vt:variant>
        <vt:i4>1179705</vt:i4>
      </vt:variant>
      <vt:variant>
        <vt:i4>386</vt:i4>
      </vt:variant>
      <vt:variant>
        <vt:i4>0</vt:i4>
      </vt:variant>
      <vt:variant>
        <vt:i4>5</vt:i4>
      </vt:variant>
      <vt:variant>
        <vt:lpwstr/>
      </vt:variant>
      <vt:variant>
        <vt:lpwstr>_Toc158366650</vt:lpwstr>
      </vt:variant>
      <vt:variant>
        <vt:i4>1245241</vt:i4>
      </vt:variant>
      <vt:variant>
        <vt:i4>380</vt:i4>
      </vt:variant>
      <vt:variant>
        <vt:i4>0</vt:i4>
      </vt:variant>
      <vt:variant>
        <vt:i4>5</vt:i4>
      </vt:variant>
      <vt:variant>
        <vt:lpwstr/>
      </vt:variant>
      <vt:variant>
        <vt:lpwstr>_Toc158366649</vt:lpwstr>
      </vt:variant>
      <vt:variant>
        <vt:i4>1245241</vt:i4>
      </vt:variant>
      <vt:variant>
        <vt:i4>374</vt:i4>
      </vt:variant>
      <vt:variant>
        <vt:i4>0</vt:i4>
      </vt:variant>
      <vt:variant>
        <vt:i4>5</vt:i4>
      </vt:variant>
      <vt:variant>
        <vt:lpwstr/>
      </vt:variant>
      <vt:variant>
        <vt:lpwstr>_Toc158366648</vt:lpwstr>
      </vt:variant>
      <vt:variant>
        <vt:i4>1245241</vt:i4>
      </vt:variant>
      <vt:variant>
        <vt:i4>368</vt:i4>
      </vt:variant>
      <vt:variant>
        <vt:i4>0</vt:i4>
      </vt:variant>
      <vt:variant>
        <vt:i4>5</vt:i4>
      </vt:variant>
      <vt:variant>
        <vt:lpwstr/>
      </vt:variant>
      <vt:variant>
        <vt:lpwstr>_Toc158366647</vt:lpwstr>
      </vt:variant>
      <vt:variant>
        <vt:i4>1245241</vt:i4>
      </vt:variant>
      <vt:variant>
        <vt:i4>362</vt:i4>
      </vt:variant>
      <vt:variant>
        <vt:i4>0</vt:i4>
      </vt:variant>
      <vt:variant>
        <vt:i4>5</vt:i4>
      </vt:variant>
      <vt:variant>
        <vt:lpwstr/>
      </vt:variant>
      <vt:variant>
        <vt:lpwstr>_Toc158366646</vt:lpwstr>
      </vt:variant>
      <vt:variant>
        <vt:i4>1245241</vt:i4>
      </vt:variant>
      <vt:variant>
        <vt:i4>356</vt:i4>
      </vt:variant>
      <vt:variant>
        <vt:i4>0</vt:i4>
      </vt:variant>
      <vt:variant>
        <vt:i4>5</vt:i4>
      </vt:variant>
      <vt:variant>
        <vt:lpwstr/>
      </vt:variant>
      <vt:variant>
        <vt:lpwstr>_Toc158366645</vt:lpwstr>
      </vt:variant>
      <vt:variant>
        <vt:i4>1245241</vt:i4>
      </vt:variant>
      <vt:variant>
        <vt:i4>350</vt:i4>
      </vt:variant>
      <vt:variant>
        <vt:i4>0</vt:i4>
      </vt:variant>
      <vt:variant>
        <vt:i4>5</vt:i4>
      </vt:variant>
      <vt:variant>
        <vt:lpwstr/>
      </vt:variant>
      <vt:variant>
        <vt:lpwstr>_Toc158366644</vt:lpwstr>
      </vt:variant>
      <vt:variant>
        <vt:i4>1245241</vt:i4>
      </vt:variant>
      <vt:variant>
        <vt:i4>344</vt:i4>
      </vt:variant>
      <vt:variant>
        <vt:i4>0</vt:i4>
      </vt:variant>
      <vt:variant>
        <vt:i4>5</vt:i4>
      </vt:variant>
      <vt:variant>
        <vt:lpwstr/>
      </vt:variant>
      <vt:variant>
        <vt:lpwstr>_Toc158366643</vt:lpwstr>
      </vt:variant>
      <vt:variant>
        <vt:i4>1245241</vt:i4>
      </vt:variant>
      <vt:variant>
        <vt:i4>338</vt:i4>
      </vt:variant>
      <vt:variant>
        <vt:i4>0</vt:i4>
      </vt:variant>
      <vt:variant>
        <vt:i4>5</vt:i4>
      </vt:variant>
      <vt:variant>
        <vt:lpwstr/>
      </vt:variant>
      <vt:variant>
        <vt:lpwstr>_Toc158366642</vt:lpwstr>
      </vt:variant>
      <vt:variant>
        <vt:i4>1245241</vt:i4>
      </vt:variant>
      <vt:variant>
        <vt:i4>332</vt:i4>
      </vt:variant>
      <vt:variant>
        <vt:i4>0</vt:i4>
      </vt:variant>
      <vt:variant>
        <vt:i4>5</vt:i4>
      </vt:variant>
      <vt:variant>
        <vt:lpwstr/>
      </vt:variant>
      <vt:variant>
        <vt:lpwstr>_Toc158366641</vt:lpwstr>
      </vt:variant>
      <vt:variant>
        <vt:i4>1245241</vt:i4>
      </vt:variant>
      <vt:variant>
        <vt:i4>326</vt:i4>
      </vt:variant>
      <vt:variant>
        <vt:i4>0</vt:i4>
      </vt:variant>
      <vt:variant>
        <vt:i4>5</vt:i4>
      </vt:variant>
      <vt:variant>
        <vt:lpwstr/>
      </vt:variant>
      <vt:variant>
        <vt:lpwstr>_Toc158366640</vt:lpwstr>
      </vt:variant>
      <vt:variant>
        <vt:i4>1310777</vt:i4>
      </vt:variant>
      <vt:variant>
        <vt:i4>320</vt:i4>
      </vt:variant>
      <vt:variant>
        <vt:i4>0</vt:i4>
      </vt:variant>
      <vt:variant>
        <vt:i4>5</vt:i4>
      </vt:variant>
      <vt:variant>
        <vt:lpwstr/>
      </vt:variant>
      <vt:variant>
        <vt:lpwstr>_Toc158366639</vt:lpwstr>
      </vt:variant>
      <vt:variant>
        <vt:i4>1310777</vt:i4>
      </vt:variant>
      <vt:variant>
        <vt:i4>314</vt:i4>
      </vt:variant>
      <vt:variant>
        <vt:i4>0</vt:i4>
      </vt:variant>
      <vt:variant>
        <vt:i4>5</vt:i4>
      </vt:variant>
      <vt:variant>
        <vt:lpwstr/>
      </vt:variant>
      <vt:variant>
        <vt:lpwstr>_Toc158366638</vt:lpwstr>
      </vt:variant>
      <vt:variant>
        <vt:i4>1310777</vt:i4>
      </vt:variant>
      <vt:variant>
        <vt:i4>308</vt:i4>
      </vt:variant>
      <vt:variant>
        <vt:i4>0</vt:i4>
      </vt:variant>
      <vt:variant>
        <vt:i4>5</vt:i4>
      </vt:variant>
      <vt:variant>
        <vt:lpwstr/>
      </vt:variant>
      <vt:variant>
        <vt:lpwstr>_Toc158366637</vt:lpwstr>
      </vt:variant>
      <vt:variant>
        <vt:i4>1310777</vt:i4>
      </vt:variant>
      <vt:variant>
        <vt:i4>302</vt:i4>
      </vt:variant>
      <vt:variant>
        <vt:i4>0</vt:i4>
      </vt:variant>
      <vt:variant>
        <vt:i4>5</vt:i4>
      </vt:variant>
      <vt:variant>
        <vt:lpwstr/>
      </vt:variant>
      <vt:variant>
        <vt:lpwstr>_Toc158366636</vt:lpwstr>
      </vt:variant>
      <vt:variant>
        <vt:i4>1310777</vt:i4>
      </vt:variant>
      <vt:variant>
        <vt:i4>296</vt:i4>
      </vt:variant>
      <vt:variant>
        <vt:i4>0</vt:i4>
      </vt:variant>
      <vt:variant>
        <vt:i4>5</vt:i4>
      </vt:variant>
      <vt:variant>
        <vt:lpwstr/>
      </vt:variant>
      <vt:variant>
        <vt:lpwstr>_Toc158366635</vt:lpwstr>
      </vt:variant>
      <vt:variant>
        <vt:i4>1310777</vt:i4>
      </vt:variant>
      <vt:variant>
        <vt:i4>290</vt:i4>
      </vt:variant>
      <vt:variant>
        <vt:i4>0</vt:i4>
      </vt:variant>
      <vt:variant>
        <vt:i4>5</vt:i4>
      </vt:variant>
      <vt:variant>
        <vt:lpwstr/>
      </vt:variant>
      <vt:variant>
        <vt:lpwstr>_Toc158366634</vt:lpwstr>
      </vt:variant>
      <vt:variant>
        <vt:i4>1310777</vt:i4>
      </vt:variant>
      <vt:variant>
        <vt:i4>284</vt:i4>
      </vt:variant>
      <vt:variant>
        <vt:i4>0</vt:i4>
      </vt:variant>
      <vt:variant>
        <vt:i4>5</vt:i4>
      </vt:variant>
      <vt:variant>
        <vt:lpwstr/>
      </vt:variant>
      <vt:variant>
        <vt:lpwstr>_Toc158366633</vt:lpwstr>
      </vt:variant>
      <vt:variant>
        <vt:i4>1310777</vt:i4>
      </vt:variant>
      <vt:variant>
        <vt:i4>278</vt:i4>
      </vt:variant>
      <vt:variant>
        <vt:i4>0</vt:i4>
      </vt:variant>
      <vt:variant>
        <vt:i4>5</vt:i4>
      </vt:variant>
      <vt:variant>
        <vt:lpwstr/>
      </vt:variant>
      <vt:variant>
        <vt:lpwstr>_Toc158366632</vt:lpwstr>
      </vt:variant>
      <vt:variant>
        <vt:i4>1310777</vt:i4>
      </vt:variant>
      <vt:variant>
        <vt:i4>272</vt:i4>
      </vt:variant>
      <vt:variant>
        <vt:i4>0</vt:i4>
      </vt:variant>
      <vt:variant>
        <vt:i4>5</vt:i4>
      </vt:variant>
      <vt:variant>
        <vt:lpwstr/>
      </vt:variant>
      <vt:variant>
        <vt:lpwstr>_Toc158366631</vt:lpwstr>
      </vt:variant>
      <vt:variant>
        <vt:i4>1310777</vt:i4>
      </vt:variant>
      <vt:variant>
        <vt:i4>266</vt:i4>
      </vt:variant>
      <vt:variant>
        <vt:i4>0</vt:i4>
      </vt:variant>
      <vt:variant>
        <vt:i4>5</vt:i4>
      </vt:variant>
      <vt:variant>
        <vt:lpwstr/>
      </vt:variant>
      <vt:variant>
        <vt:lpwstr>_Toc158366630</vt:lpwstr>
      </vt:variant>
      <vt:variant>
        <vt:i4>1376313</vt:i4>
      </vt:variant>
      <vt:variant>
        <vt:i4>260</vt:i4>
      </vt:variant>
      <vt:variant>
        <vt:i4>0</vt:i4>
      </vt:variant>
      <vt:variant>
        <vt:i4>5</vt:i4>
      </vt:variant>
      <vt:variant>
        <vt:lpwstr/>
      </vt:variant>
      <vt:variant>
        <vt:lpwstr>_Toc158366629</vt:lpwstr>
      </vt:variant>
      <vt:variant>
        <vt:i4>1376313</vt:i4>
      </vt:variant>
      <vt:variant>
        <vt:i4>254</vt:i4>
      </vt:variant>
      <vt:variant>
        <vt:i4>0</vt:i4>
      </vt:variant>
      <vt:variant>
        <vt:i4>5</vt:i4>
      </vt:variant>
      <vt:variant>
        <vt:lpwstr/>
      </vt:variant>
      <vt:variant>
        <vt:lpwstr>_Toc158366628</vt:lpwstr>
      </vt:variant>
      <vt:variant>
        <vt:i4>1376313</vt:i4>
      </vt:variant>
      <vt:variant>
        <vt:i4>248</vt:i4>
      </vt:variant>
      <vt:variant>
        <vt:i4>0</vt:i4>
      </vt:variant>
      <vt:variant>
        <vt:i4>5</vt:i4>
      </vt:variant>
      <vt:variant>
        <vt:lpwstr/>
      </vt:variant>
      <vt:variant>
        <vt:lpwstr>_Toc158366627</vt:lpwstr>
      </vt:variant>
      <vt:variant>
        <vt:i4>1376313</vt:i4>
      </vt:variant>
      <vt:variant>
        <vt:i4>242</vt:i4>
      </vt:variant>
      <vt:variant>
        <vt:i4>0</vt:i4>
      </vt:variant>
      <vt:variant>
        <vt:i4>5</vt:i4>
      </vt:variant>
      <vt:variant>
        <vt:lpwstr/>
      </vt:variant>
      <vt:variant>
        <vt:lpwstr>_Toc158366626</vt:lpwstr>
      </vt:variant>
      <vt:variant>
        <vt:i4>1376313</vt:i4>
      </vt:variant>
      <vt:variant>
        <vt:i4>236</vt:i4>
      </vt:variant>
      <vt:variant>
        <vt:i4>0</vt:i4>
      </vt:variant>
      <vt:variant>
        <vt:i4>5</vt:i4>
      </vt:variant>
      <vt:variant>
        <vt:lpwstr/>
      </vt:variant>
      <vt:variant>
        <vt:lpwstr>_Toc158366625</vt:lpwstr>
      </vt:variant>
      <vt:variant>
        <vt:i4>1376313</vt:i4>
      </vt:variant>
      <vt:variant>
        <vt:i4>230</vt:i4>
      </vt:variant>
      <vt:variant>
        <vt:i4>0</vt:i4>
      </vt:variant>
      <vt:variant>
        <vt:i4>5</vt:i4>
      </vt:variant>
      <vt:variant>
        <vt:lpwstr/>
      </vt:variant>
      <vt:variant>
        <vt:lpwstr>_Toc158366624</vt:lpwstr>
      </vt:variant>
      <vt:variant>
        <vt:i4>1376313</vt:i4>
      </vt:variant>
      <vt:variant>
        <vt:i4>224</vt:i4>
      </vt:variant>
      <vt:variant>
        <vt:i4>0</vt:i4>
      </vt:variant>
      <vt:variant>
        <vt:i4>5</vt:i4>
      </vt:variant>
      <vt:variant>
        <vt:lpwstr/>
      </vt:variant>
      <vt:variant>
        <vt:lpwstr>_Toc158366623</vt:lpwstr>
      </vt:variant>
      <vt:variant>
        <vt:i4>1376313</vt:i4>
      </vt:variant>
      <vt:variant>
        <vt:i4>218</vt:i4>
      </vt:variant>
      <vt:variant>
        <vt:i4>0</vt:i4>
      </vt:variant>
      <vt:variant>
        <vt:i4>5</vt:i4>
      </vt:variant>
      <vt:variant>
        <vt:lpwstr/>
      </vt:variant>
      <vt:variant>
        <vt:lpwstr>_Toc158366622</vt:lpwstr>
      </vt:variant>
      <vt:variant>
        <vt:i4>1376313</vt:i4>
      </vt:variant>
      <vt:variant>
        <vt:i4>212</vt:i4>
      </vt:variant>
      <vt:variant>
        <vt:i4>0</vt:i4>
      </vt:variant>
      <vt:variant>
        <vt:i4>5</vt:i4>
      </vt:variant>
      <vt:variant>
        <vt:lpwstr/>
      </vt:variant>
      <vt:variant>
        <vt:lpwstr>_Toc158366621</vt:lpwstr>
      </vt:variant>
      <vt:variant>
        <vt:i4>1376313</vt:i4>
      </vt:variant>
      <vt:variant>
        <vt:i4>206</vt:i4>
      </vt:variant>
      <vt:variant>
        <vt:i4>0</vt:i4>
      </vt:variant>
      <vt:variant>
        <vt:i4>5</vt:i4>
      </vt:variant>
      <vt:variant>
        <vt:lpwstr/>
      </vt:variant>
      <vt:variant>
        <vt:lpwstr>_Toc158366620</vt:lpwstr>
      </vt:variant>
      <vt:variant>
        <vt:i4>1441849</vt:i4>
      </vt:variant>
      <vt:variant>
        <vt:i4>200</vt:i4>
      </vt:variant>
      <vt:variant>
        <vt:i4>0</vt:i4>
      </vt:variant>
      <vt:variant>
        <vt:i4>5</vt:i4>
      </vt:variant>
      <vt:variant>
        <vt:lpwstr/>
      </vt:variant>
      <vt:variant>
        <vt:lpwstr>_Toc158366619</vt:lpwstr>
      </vt:variant>
      <vt:variant>
        <vt:i4>1441849</vt:i4>
      </vt:variant>
      <vt:variant>
        <vt:i4>194</vt:i4>
      </vt:variant>
      <vt:variant>
        <vt:i4>0</vt:i4>
      </vt:variant>
      <vt:variant>
        <vt:i4>5</vt:i4>
      </vt:variant>
      <vt:variant>
        <vt:lpwstr/>
      </vt:variant>
      <vt:variant>
        <vt:lpwstr>_Toc158366618</vt:lpwstr>
      </vt:variant>
      <vt:variant>
        <vt:i4>1441849</vt:i4>
      </vt:variant>
      <vt:variant>
        <vt:i4>188</vt:i4>
      </vt:variant>
      <vt:variant>
        <vt:i4>0</vt:i4>
      </vt:variant>
      <vt:variant>
        <vt:i4>5</vt:i4>
      </vt:variant>
      <vt:variant>
        <vt:lpwstr/>
      </vt:variant>
      <vt:variant>
        <vt:lpwstr>_Toc158366617</vt:lpwstr>
      </vt:variant>
      <vt:variant>
        <vt:i4>1441849</vt:i4>
      </vt:variant>
      <vt:variant>
        <vt:i4>182</vt:i4>
      </vt:variant>
      <vt:variant>
        <vt:i4>0</vt:i4>
      </vt:variant>
      <vt:variant>
        <vt:i4>5</vt:i4>
      </vt:variant>
      <vt:variant>
        <vt:lpwstr/>
      </vt:variant>
      <vt:variant>
        <vt:lpwstr>_Toc158366616</vt:lpwstr>
      </vt:variant>
      <vt:variant>
        <vt:i4>1441849</vt:i4>
      </vt:variant>
      <vt:variant>
        <vt:i4>176</vt:i4>
      </vt:variant>
      <vt:variant>
        <vt:i4>0</vt:i4>
      </vt:variant>
      <vt:variant>
        <vt:i4>5</vt:i4>
      </vt:variant>
      <vt:variant>
        <vt:lpwstr/>
      </vt:variant>
      <vt:variant>
        <vt:lpwstr>_Toc158366615</vt:lpwstr>
      </vt:variant>
      <vt:variant>
        <vt:i4>1441849</vt:i4>
      </vt:variant>
      <vt:variant>
        <vt:i4>170</vt:i4>
      </vt:variant>
      <vt:variant>
        <vt:i4>0</vt:i4>
      </vt:variant>
      <vt:variant>
        <vt:i4>5</vt:i4>
      </vt:variant>
      <vt:variant>
        <vt:lpwstr/>
      </vt:variant>
      <vt:variant>
        <vt:lpwstr>_Toc158366614</vt:lpwstr>
      </vt:variant>
      <vt:variant>
        <vt:i4>1441849</vt:i4>
      </vt:variant>
      <vt:variant>
        <vt:i4>164</vt:i4>
      </vt:variant>
      <vt:variant>
        <vt:i4>0</vt:i4>
      </vt:variant>
      <vt:variant>
        <vt:i4>5</vt:i4>
      </vt:variant>
      <vt:variant>
        <vt:lpwstr/>
      </vt:variant>
      <vt:variant>
        <vt:lpwstr>_Toc158366613</vt:lpwstr>
      </vt:variant>
      <vt:variant>
        <vt:i4>1441849</vt:i4>
      </vt:variant>
      <vt:variant>
        <vt:i4>158</vt:i4>
      </vt:variant>
      <vt:variant>
        <vt:i4>0</vt:i4>
      </vt:variant>
      <vt:variant>
        <vt:i4>5</vt:i4>
      </vt:variant>
      <vt:variant>
        <vt:lpwstr/>
      </vt:variant>
      <vt:variant>
        <vt:lpwstr>_Toc158366612</vt:lpwstr>
      </vt:variant>
      <vt:variant>
        <vt:i4>1441849</vt:i4>
      </vt:variant>
      <vt:variant>
        <vt:i4>152</vt:i4>
      </vt:variant>
      <vt:variant>
        <vt:i4>0</vt:i4>
      </vt:variant>
      <vt:variant>
        <vt:i4>5</vt:i4>
      </vt:variant>
      <vt:variant>
        <vt:lpwstr/>
      </vt:variant>
      <vt:variant>
        <vt:lpwstr>_Toc158366611</vt:lpwstr>
      </vt:variant>
      <vt:variant>
        <vt:i4>1441849</vt:i4>
      </vt:variant>
      <vt:variant>
        <vt:i4>146</vt:i4>
      </vt:variant>
      <vt:variant>
        <vt:i4>0</vt:i4>
      </vt:variant>
      <vt:variant>
        <vt:i4>5</vt:i4>
      </vt:variant>
      <vt:variant>
        <vt:lpwstr/>
      </vt:variant>
      <vt:variant>
        <vt:lpwstr>_Toc158366610</vt:lpwstr>
      </vt:variant>
      <vt:variant>
        <vt:i4>1507385</vt:i4>
      </vt:variant>
      <vt:variant>
        <vt:i4>140</vt:i4>
      </vt:variant>
      <vt:variant>
        <vt:i4>0</vt:i4>
      </vt:variant>
      <vt:variant>
        <vt:i4>5</vt:i4>
      </vt:variant>
      <vt:variant>
        <vt:lpwstr/>
      </vt:variant>
      <vt:variant>
        <vt:lpwstr>_Toc158366609</vt:lpwstr>
      </vt:variant>
      <vt:variant>
        <vt:i4>1507385</vt:i4>
      </vt:variant>
      <vt:variant>
        <vt:i4>134</vt:i4>
      </vt:variant>
      <vt:variant>
        <vt:i4>0</vt:i4>
      </vt:variant>
      <vt:variant>
        <vt:i4>5</vt:i4>
      </vt:variant>
      <vt:variant>
        <vt:lpwstr/>
      </vt:variant>
      <vt:variant>
        <vt:lpwstr>_Toc158366608</vt:lpwstr>
      </vt:variant>
      <vt:variant>
        <vt:i4>1507385</vt:i4>
      </vt:variant>
      <vt:variant>
        <vt:i4>128</vt:i4>
      </vt:variant>
      <vt:variant>
        <vt:i4>0</vt:i4>
      </vt:variant>
      <vt:variant>
        <vt:i4>5</vt:i4>
      </vt:variant>
      <vt:variant>
        <vt:lpwstr/>
      </vt:variant>
      <vt:variant>
        <vt:lpwstr>_Toc158366607</vt:lpwstr>
      </vt:variant>
      <vt:variant>
        <vt:i4>1507385</vt:i4>
      </vt:variant>
      <vt:variant>
        <vt:i4>122</vt:i4>
      </vt:variant>
      <vt:variant>
        <vt:i4>0</vt:i4>
      </vt:variant>
      <vt:variant>
        <vt:i4>5</vt:i4>
      </vt:variant>
      <vt:variant>
        <vt:lpwstr/>
      </vt:variant>
      <vt:variant>
        <vt:lpwstr>_Toc158366606</vt:lpwstr>
      </vt:variant>
      <vt:variant>
        <vt:i4>1507385</vt:i4>
      </vt:variant>
      <vt:variant>
        <vt:i4>116</vt:i4>
      </vt:variant>
      <vt:variant>
        <vt:i4>0</vt:i4>
      </vt:variant>
      <vt:variant>
        <vt:i4>5</vt:i4>
      </vt:variant>
      <vt:variant>
        <vt:lpwstr/>
      </vt:variant>
      <vt:variant>
        <vt:lpwstr>_Toc158366605</vt:lpwstr>
      </vt:variant>
      <vt:variant>
        <vt:i4>1507385</vt:i4>
      </vt:variant>
      <vt:variant>
        <vt:i4>110</vt:i4>
      </vt:variant>
      <vt:variant>
        <vt:i4>0</vt:i4>
      </vt:variant>
      <vt:variant>
        <vt:i4>5</vt:i4>
      </vt:variant>
      <vt:variant>
        <vt:lpwstr/>
      </vt:variant>
      <vt:variant>
        <vt:lpwstr>_Toc158366604</vt:lpwstr>
      </vt:variant>
      <vt:variant>
        <vt:i4>1507385</vt:i4>
      </vt:variant>
      <vt:variant>
        <vt:i4>104</vt:i4>
      </vt:variant>
      <vt:variant>
        <vt:i4>0</vt:i4>
      </vt:variant>
      <vt:variant>
        <vt:i4>5</vt:i4>
      </vt:variant>
      <vt:variant>
        <vt:lpwstr/>
      </vt:variant>
      <vt:variant>
        <vt:lpwstr>_Toc158366603</vt:lpwstr>
      </vt:variant>
      <vt:variant>
        <vt:i4>1507385</vt:i4>
      </vt:variant>
      <vt:variant>
        <vt:i4>98</vt:i4>
      </vt:variant>
      <vt:variant>
        <vt:i4>0</vt:i4>
      </vt:variant>
      <vt:variant>
        <vt:i4>5</vt:i4>
      </vt:variant>
      <vt:variant>
        <vt:lpwstr/>
      </vt:variant>
      <vt:variant>
        <vt:lpwstr>_Toc158366602</vt:lpwstr>
      </vt:variant>
      <vt:variant>
        <vt:i4>1507385</vt:i4>
      </vt:variant>
      <vt:variant>
        <vt:i4>92</vt:i4>
      </vt:variant>
      <vt:variant>
        <vt:i4>0</vt:i4>
      </vt:variant>
      <vt:variant>
        <vt:i4>5</vt:i4>
      </vt:variant>
      <vt:variant>
        <vt:lpwstr/>
      </vt:variant>
      <vt:variant>
        <vt:lpwstr>_Toc158366601</vt:lpwstr>
      </vt:variant>
      <vt:variant>
        <vt:i4>1507385</vt:i4>
      </vt:variant>
      <vt:variant>
        <vt:i4>86</vt:i4>
      </vt:variant>
      <vt:variant>
        <vt:i4>0</vt:i4>
      </vt:variant>
      <vt:variant>
        <vt:i4>5</vt:i4>
      </vt:variant>
      <vt:variant>
        <vt:lpwstr/>
      </vt:variant>
      <vt:variant>
        <vt:lpwstr>_Toc158366600</vt:lpwstr>
      </vt:variant>
      <vt:variant>
        <vt:i4>1966138</vt:i4>
      </vt:variant>
      <vt:variant>
        <vt:i4>80</vt:i4>
      </vt:variant>
      <vt:variant>
        <vt:i4>0</vt:i4>
      </vt:variant>
      <vt:variant>
        <vt:i4>5</vt:i4>
      </vt:variant>
      <vt:variant>
        <vt:lpwstr/>
      </vt:variant>
      <vt:variant>
        <vt:lpwstr>_Toc158366599</vt:lpwstr>
      </vt:variant>
      <vt:variant>
        <vt:i4>1966138</vt:i4>
      </vt:variant>
      <vt:variant>
        <vt:i4>74</vt:i4>
      </vt:variant>
      <vt:variant>
        <vt:i4>0</vt:i4>
      </vt:variant>
      <vt:variant>
        <vt:i4>5</vt:i4>
      </vt:variant>
      <vt:variant>
        <vt:lpwstr/>
      </vt:variant>
      <vt:variant>
        <vt:lpwstr>_Toc158366598</vt:lpwstr>
      </vt:variant>
      <vt:variant>
        <vt:i4>1966138</vt:i4>
      </vt:variant>
      <vt:variant>
        <vt:i4>68</vt:i4>
      </vt:variant>
      <vt:variant>
        <vt:i4>0</vt:i4>
      </vt:variant>
      <vt:variant>
        <vt:i4>5</vt:i4>
      </vt:variant>
      <vt:variant>
        <vt:lpwstr/>
      </vt:variant>
      <vt:variant>
        <vt:lpwstr>_Toc158366597</vt:lpwstr>
      </vt:variant>
      <vt:variant>
        <vt:i4>1966138</vt:i4>
      </vt:variant>
      <vt:variant>
        <vt:i4>62</vt:i4>
      </vt:variant>
      <vt:variant>
        <vt:i4>0</vt:i4>
      </vt:variant>
      <vt:variant>
        <vt:i4>5</vt:i4>
      </vt:variant>
      <vt:variant>
        <vt:lpwstr/>
      </vt:variant>
      <vt:variant>
        <vt:lpwstr>_Toc158366596</vt:lpwstr>
      </vt:variant>
      <vt:variant>
        <vt:i4>1966138</vt:i4>
      </vt:variant>
      <vt:variant>
        <vt:i4>56</vt:i4>
      </vt:variant>
      <vt:variant>
        <vt:i4>0</vt:i4>
      </vt:variant>
      <vt:variant>
        <vt:i4>5</vt:i4>
      </vt:variant>
      <vt:variant>
        <vt:lpwstr/>
      </vt:variant>
      <vt:variant>
        <vt:lpwstr>_Toc158366595</vt:lpwstr>
      </vt:variant>
      <vt:variant>
        <vt:i4>1966138</vt:i4>
      </vt:variant>
      <vt:variant>
        <vt:i4>50</vt:i4>
      </vt:variant>
      <vt:variant>
        <vt:i4>0</vt:i4>
      </vt:variant>
      <vt:variant>
        <vt:i4>5</vt:i4>
      </vt:variant>
      <vt:variant>
        <vt:lpwstr/>
      </vt:variant>
      <vt:variant>
        <vt:lpwstr>_Toc158366594</vt:lpwstr>
      </vt:variant>
      <vt:variant>
        <vt:i4>1966138</vt:i4>
      </vt:variant>
      <vt:variant>
        <vt:i4>44</vt:i4>
      </vt:variant>
      <vt:variant>
        <vt:i4>0</vt:i4>
      </vt:variant>
      <vt:variant>
        <vt:i4>5</vt:i4>
      </vt:variant>
      <vt:variant>
        <vt:lpwstr/>
      </vt:variant>
      <vt:variant>
        <vt:lpwstr>_Toc158366593</vt:lpwstr>
      </vt:variant>
      <vt:variant>
        <vt:i4>131073</vt:i4>
      </vt:variant>
      <vt:variant>
        <vt:i4>33</vt:i4>
      </vt:variant>
      <vt:variant>
        <vt:i4>0</vt:i4>
      </vt:variant>
      <vt:variant>
        <vt:i4>5</vt:i4>
      </vt:variant>
      <vt:variant>
        <vt:lpwstr>https://projects.sharepoint.dnb.nl/sites/ResidentialRealEstateMortgages/ProjectDocuments/RRE data delivery agreement.docx</vt:lpwstr>
      </vt:variant>
      <vt:variant>
        <vt:lpwstr/>
      </vt:variant>
      <vt:variant>
        <vt:i4>5177368</vt:i4>
      </vt:variant>
      <vt:variant>
        <vt:i4>0</vt:i4>
      </vt:variant>
      <vt:variant>
        <vt:i4>0</vt:i4>
      </vt:variant>
      <vt:variant>
        <vt:i4>5</vt:i4>
      </vt:variant>
      <vt:variant>
        <vt:lpwstr>https://www.dnb.nl/login/digitaal-loket-rapportages/statistische-rapportages/banken/residential-real-estate-rre/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Bos, L. Wang</dc:creator>
  <cp:keywords>GLO;LLD Hypotheken;DDA;RRE;Mortgages</cp:keywords>
  <dc:description/>
  <cp:lastModifiedBy>Wang, L. (Lucy) (DIT_MS)</cp:lastModifiedBy>
  <cp:revision>351</cp:revision>
  <cp:lastPrinted>2025-06-23T12:44:00Z</cp:lastPrinted>
  <dcterms:created xsi:type="dcterms:W3CDTF">2018-02-13T03:04:00Z</dcterms:created>
  <dcterms:modified xsi:type="dcterms:W3CDTF">2025-06-23T12:44:00Z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01-07-2025</vt:lpwstr>
  </property>
  <property fmtid="{D5CDD505-2E9C-101B-9397-08002B2CF9AE}" pid="3" name="Documentnummer">
    <vt:lpwstr>P097-919292326-209</vt:lpwstr>
  </property>
  <property fmtid="{D5CDD505-2E9C-101B-9397-08002B2CF9AE}" pid="4" name="Versie">
    <vt:lpwstr>1.4</vt:lpwstr>
  </property>
  <property fmtid="{D5CDD505-2E9C-101B-9397-08002B2CF9AE}" pid="5" name="GLO-code">
    <vt:lpwstr>DNB_STAT_RRE_GLO_K</vt:lpwstr>
  </property>
  <property fmtid="{D5CDD505-2E9C-101B-9397-08002B2CF9AE}" pid="6" name="DNB-SecurityLevel">
    <vt:lpwstr>20;#DNB-PUBLIC|6586d48a-5a89-4714-9622-7fec6f978734</vt:lpwstr>
  </property>
  <property fmtid="{D5CDD505-2E9C-101B-9397-08002B2CF9AE}" pid="7" name="ContentTypeId">
    <vt:lpwstr>0x0101001A9AF98CE4D646E7BAD5E0A615FBC457003E158607F3B8437B8F2735FF18EB748C00E7F3FDD3CC2E42EEBAB36021C766523000C0BF0E14FA17B046B1578C6DB83B8F4B</vt:lpwstr>
  </property>
  <property fmtid="{D5CDD505-2E9C-101B-9397-08002B2CF9AE}" pid="8" name="nfb347e1221645fda76d4c48becd33cd">
    <vt:lpwstr>Lopend|9178452f-7c5d-4617-8a9d-cb6cbffbcbfc</vt:lpwstr>
  </property>
  <property fmtid="{D5CDD505-2E9C-101B-9397-08002B2CF9AE}" pid="9" name="DNB-Divisie">
    <vt:lpwstr>5;#Statistiek|08372b17-7c7a-4a93-a22f-abf489991f02</vt:lpwstr>
  </property>
  <property fmtid="{D5CDD505-2E9C-101B-9397-08002B2CF9AE}" pid="10" name="DNBProjectLabel">
    <vt:lpwstr>2;#Projecten|6b72ff99-9c37-4a58-86d6-c50d28db3af0</vt:lpwstr>
  </property>
  <property fmtid="{D5CDD505-2E9C-101B-9397-08002B2CF9AE}" pid="11" name="DNB-Status">
    <vt:lpwstr>6;#Lopend|9178452f-7c5d-4617-8a9d-cb6cbffbcbfc</vt:lpwstr>
  </property>
  <property fmtid="{D5CDD505-2E9C-101B-9397-08002B2CF9AE}" pid="12" name="DNB-Afdeling">
    <vt:lpwstr>4;#Monetaire ＆ Bancaire Statistieken|5e7e6a2e-438e-4f67-a35e-de9e371d0453</vt:lpwstr>
  </property>
  <property fmtid="{D5CDD505-2E9C-101B-9397-08002B2CF9AE}" pid="13" name="_dlc_DocIdItemGuid">
    <vt:lpwstr>e3dddb68-bd16-4425-8f07-fbd9028aa767</vt:lpwstr>
  </property>
  <property fmtid="{D5CDD505-2E9C-101B-9397-08002B2CF9AE}" pid="14" name="Division">
    <vt:lpwstr>5;#Monetaire en bancaire statistieken|5e7e6a2e-438e-4f67-a35e-de9e371d0453</vt:lpwstr>
  </property>
  <property fmtid="{D5CDD505-2E9C-101B-9397-08002B2CF9AE}" pid="15" name="Residential Real Estate Mortgages Label">
    <vt:lpwstr/>
  </property>
  <property fmtid="{D5CDD505-2E9C-101B-9397-08002B2CF9AE}" pid="16" name="dnb_marking">
    <vt:lpwstr/>
  </property>
  <property fmtid="{D5CDD505-2E9C-101B-9397-08002B2CF9AE}" pid="17" name="Order">
    <vt:r8>54300</vt:r8>
  </property>
  <property fmtid="{D5CDD505-2E9C-101B-9397-08002B2CF9AE}" pid="18" name="d45f15edfda84b348d8fe55719209d50">
    <vt:lpwstr/>
  </property>
  <property fmtid="{D5CDD505-2E9C-101B-9397-08002B2CF9AE}" pid="19" name="pbb22ddf8baa46febd15f24d09f3ecb0">
    <vt:lpwstr/>
  </property>
  <property fmtid="{D5CDD505-2E9C-101B-9397-08002B2CF9AE}" pid="20" name="residentialRealEstateMortgagesLabel">
    <vt:lpwstr/>
  </property>
  <property fmtid="{D5CDD505-2E9C-101B-9397-08002B2CF9AE}" pid="21" name="n9992f2fb2ad440ab9b0114c533a88c9">
    <vt:lpwstr>GLO|5a1cbc65-c42c-45c2-9153-7fd4030895c3</vt:lpwstr>
  </property>
  <property fmtid="{D5CDD505-2E9C-101B-9397-08002B2CF9AE}" pid="22" name="Residential_x0020_Real_x0020_Estate_x0020_Mortgages_x0020_Label">
    <vt:lpwstr/>
  </property>
  <property fmtid="{D5CDD505-2E9C-101B-9397-08002B2CF9AE}" pid="23" name="DNB_x002d_Afdeling0">
    <vt:lpwstr/>
  </property>
  <property fmtid="{D5CDD505-2E9C-101B-9397-08002B2CF9AE}" pid="24" name="kc4d33772e4b445984380bbdb1e76753">
    <vt:lpwstr>Lopend|9178452f-7c5d-4617-8a9d-cb6cbffbcbfc</vt:lpwstr>
  </property>
  <property fmtid="{D5CDD505-2E9C-101B-9397-08002B2CF9AE}" pid="25" name="DNB-Afdeling0">
    <vt:lpwstr/>
  </property>
  <property fmtid="{D5CDD505-2E9C-101B-9397-08002B2CF9AE}" pid="26" name="MSIP_Label_1ddf9560-f40a-4faa-b693-65e98d55b544_Enabled">
    <vt:lpwstr>True</vt:lpwstr>
  </property>
  <property fmtid="{D5CDD505-2E9C-101B-9397-08002B2CF9AE}" pid="27" name="MSIP_Label_1ddf9560-f40a-4faa-b693-65e98d55b544_SiteId">
    <vt:lpwstr>9ecbd628-0072-405d-8567-32c6750b0d3e</vt:lpwstr>
  </property>
  <property fmtid="{D5CDD505-2E9C-101B-9397-08002B2CF9AE}" pid="28" name="MSIP_Label_1ddf9560-f40a-4faa-b693-65e98d55b544_SetDate">
    <vt:lpwstr>2022-02-03T07:27:15Z</vt:lpwstr>
  </property>
  <property fmtid="{D5CDD505-2E9C-101B-9397-08002B2CF9AE}" pid="29" name="MSIP_Label_1ddf9560-f40a-4faa-b693-65e98d55b544_Name">
    <vt:lpwstr>Public</vt:lpwstr>
  </property>
  <property fmtid="{D5CDD505-2E9C-101B-9397-08002B2CF9AE}" pid="30" name="MSIP_Label_1ddf9560-f40a-4faa-b693-65e98d55b544_ActionId">
    <vt:lpwstr>4705a2a7-c801-40ac-bdcc-166fda184a06</vt:lpwstr>
  </property>
  <property fmtid="{D5CDD505-2E9C-101B-9397-08002B2CF9AE}" pid="31" name="MSIP_Label_1ddf9560-f40a-4faa-b693-65e98d55b544_Removed">
    <vt:lpwstr>False</vt:lpwstr>
  </property>
  <property fmtid="{D5CDD505-2E9C-101B-9397-08002B2CF9AE}" pid="32" name="MSIP_Label_1ddf9560-f40a-4faa-b693-65e98d55b544_Parent">
    <vt:lpwstr>d9a48394-f5ce-4052-b8c2-13b6b7bff3bf</vt:lpwstr>
  </property>
  <property fmtid="{D5CDD505-2E9C-101B-9397-08002B2CF9AE}" pid="33" name="MSIP_Label_1ddf9560-f40a-4faa-b693-65e98d55b544_Extended_MSFT_Method">
    <vt:lpwstr>Standard</vt:lpwstr>
  </property>
  <property fmtid="{D5CDD505-2E9C-101B-9397-08002B2CF9AE}" pid="34" name="MSIP_Label_d9a48394-f5ce-4052-b8c2-13b6b7bff3bf_Enabled">
    <vt:lpwstr>True</vt:lpwstr>
  </property>
  <property fmtid="{D5CDD505-2E9C-101B-9397-08002B2CF9AE}" pid="35" name="MSIP_Label_d9a48394-f5ce-4052-b8c2-13b6b7bff3bf_SiteId">
    <vt:lpwstr>9ecbd628-0072-405d-8567-32c6750b0d3e</vt:lpwstr>
  </property>
  <property fmtid="{D5CDD505-2E9C-101B-9397-08002B2CF9AE}" pid="36" name="MSIP_Label_d9a48394-f5ce-4052-b8c2-13b6b7bff3bf_SetDate">
    <vt:lpwstr>2022-02-03T07:27:15Z</vt:lpwstr>
  </property>
  <property fmtid="{D5CDD505-2E9C-101B-9397-08002B2CF9AE}" pid="37" name="MSIP_Label_d9a48394-f5ce-4052-b8c2-13b6b7bff3bf_Name">
    <vt:lpwstr>DNB-PUBLIC</vt:lpwstr>
  </property>
  <property fmtid="{D5CDD505-2E9C-101B-9397-08002B2CF9AE}" pid="38" name="MSIP_Label_d9a48394-f5ce-4052-b8c2-13b6b7bff3bf_ActionId">
    <vt:lpwstr>6c44cf17-4cbf-4f75-a2cc-befbc5b7a7b6</vt:lpwstr>
  </property>
  <property fmtid="{D5CDD505-2E9C-101B-9397-08002B2CF9AE}" pid="39" name="MSIP_Label_d9a48394-f5ce-4052-b8c2-13b6b7bff3bf_Extended_MSFT_Method">
    <vt:lpwstr>Standard</vt:lpwstr>
  </property>
  <property fmtid="{D5CDD505-2E9C-101B-9397-08002B2CF9AE}" pid="40" name="Sensitivity">
    <vt:lpwstr>Public DNB-PUBLIC</vt:lpwstr>
  </property>
  <property fmtid="{D5CDD505-2E9C-101B-9397-08002B2CF9AE}" pid="41" name="DNB-CCOntvanger">
    <vt:lpwstr/>
  </property>
  <property fmtid="{D5CDD505-2E9C-101B-9397-08002B2CF9AE}" pid="42" name="DNB-AuteurFix">
    <vt:lpwstr>55;#i:0#.f|membership|A.J.Bos@dnb.nl</vt:lpwstr>
  </property>
  <property fmtid="{D5CDD505-2E9C-101B-9397-08002B2CF9AE}" pid="43" name="i7478267dee148d7addbc7cad12290bd">
    <vt:lpwstr>Statistiek|08372b17-7c7a-4a93-a22f-abf489991f02</vt:lpwstr>
  </property>
  <property fmtid="{D5CDD505-2E9C-101B-9397-08002B2CF9AE}" pid="44" name="o647aae0ad2f4ff5acdc41f964aa5af6">
    <vt:lpwstr>Monetaire ＆ Bancaire Statistieken|5e7e6a2e-438e-4f67-a35e-de9e371d0453</vt:lpwstr>
  </property>
  <property fmtid="{D5CDD505-2E9C-101B-9397-08002B2CF9AE}" pid="45" name="a71b9186a2c34175a0642e677072897c">
    <vt:lpwstr>Projecten|6b72ff99-9c37-4a58-86d6-c50d28db3af0</vt:lpwstr>
  </property>
  <property fmtid="{D5CDD505-2E9C-101B-9397-08002B2CF9AE}" pid="46" name="DNB-Publiceren">
    <vt:bool>true</vt:bool>
  </property>
  <property fmtid="{D5CDD505-2E9C-101B-9397-08002B2CF9AE}" pid="47" name="DNB-Ontvanger">
    <vt:lpwstr>56;#i:0#.f|membership|w.l.a.goes@dnb.nl</vt:lpwstr>
  </property>
  <property fmtid="{D5CDD505-2E9C-101B-9397-08002B2CF9AE}" pid="48" name="DNB-Distributie">
    <vt:bool>false</vt:bool>
  </property>
  <property fmtid="{D5CDD505-2E9C-101B-9397-08002B2CF9AE}" pid="49" name="DNB-Show">
    <vt:bool>true</vt:bool>
  </property>
  <property fmtid="{D5CDD505-2E9C-101B-9397-08002B2CF9AE}" pid="50" name="DNB-Projectnaam">
    <vt:lpwstr>Residential Real Estate</vt:lpwstr>
  </property>
  <property fmtid="{D5CDD505-2E9C-101B-9397-08002B2CF9AE}" pid="51" name="b8390ce078294dbf9226ed3536bd1398">
    <vt:lpwstr>DNB-PUBLIC|6586d48a-5a89-4714-9622-7fec6f978734</vt:lpwstr>
  </property>
  <property fmtid="{D5CDD505-2E9C-101B-9397-08002B2CF9AE}" pid="52" name="DNB_SecurityLevel">
    <vt:lpwstr>20;#DNB-PUBLIC|6586d48a-5a89-4714-9622-7fec6f978734</vt:lpwstr>
  </property>
  <property fmtid="{D5CDD505-2E9C-101B-9397-08002B2CF9AE}" pid="53" name="DNB_Status">
    <vt:lpwstr>3;#Lopend|9178452f-7c5d-4617-8a9d-cb6cbffbcbfc</vt:lpwstr>
  </property>
  <property fmtid="{D5CDD505-2E9C-101B-9397-08002B2CF9AE}" pid="54" name="DNB_ProjectLabel">
    <vt:lpwstr>2;#Projecten|6b72ff99-9c37-4a58-86d6-c50d28db3af0</vt:lpwstr>
  </property>
  <property fmtid="{D5CDD505-2E9C-101B-9397-08002B2CF9AE}" pid="55" name="DNB_Divisie">
    <vt:lpwstr>2;#Statistiek|08372b17-7c7a-4a93-a22f-abf489991f02</vt:lpwstr>
  </property>
  <property fmtid="{D5CDD505-2E9C-101B-9397-08002B2CF9AE}" pid="56" name="DNB_Afdeling">
    <vt:lpwstr>59;#Monetaire ＆ Bancaire Statistieken|5e7e6a2e-438e-4f67-a35e-de9e371d0453</vt:lpwstr>
  </property>
  <property fmtid="{D5CDD505-2E9C-101B-9397-08002B2CF9AE}" pid="57" name="a8a299910d218907085cf3a8e4082ce1">
    <vt:lpwstr>DNB-PUBLIC|6586d48a-5a89-4714-9622-7fec6f978734</vt:lpwstr>
  </property>
  <property fmtid="{D5CDD505-2E9C-101B-9397-08002B2CF9AE}" pid="58" name="DNB_Publiceren">
    <vt:lpwstr>false</vt:lpwstr>
  </property>
  <property fmtid="{D5CDD505-2E9C-101B-9397-08002B2CF9AE}" pid="59" name="DocumentSetDescription">
    <vt:lpwstr/>
  </property>
  <property fmtid="{D5CDD505-2E9C-101B-9397-08002B2CF9AE}" pid="60" name="DNB_Maand_2">
    <vt:lpwstr/>
  </property>
  <property fmtid="{D5CDD505-2E9C-101B-9397-08002B2CF9AE}" pid="61" name="DNB_Kwartaal_2">
    <vt:lpwstr/>
  </property>
  <property fmtid="{D5CDD505-2E9C-101B-9397-08002B2CF9AE}" pid="62" name="ComplianceAssetId">
    <vt:lpwstr/>
  </property>
  <property fmtid="{D5CDD505-2E9C-101B-9397-08002B2CF9AE}" pid="63" name="Jaar">
    <vt:lpwstr>1487;#2025|9aad4224-11ba-4246-adfe-3683f5c053aa</vt:lpwstr>
  </property>
  <property fmtid="{D5CDD505-2E9C-101B-9397-08002B2CF9AE}" pid="64" name="URL">
    <vt:lpwstr/>
  </property>
  <property fmtid="{D5CDD505-2E9C-101B-9397-08002B2CF9AE}" pid="65" name="DNB_Show">
    <vt:lpwstr>true</vt:lpwstr>
  </property>
  <property fmtid="{D5CDD505-2E9C-101B-9397-08002B2CF9AE}" pid="66" name="xd_Signature">
    <vt:lpwstr/>
  </property>
  <property fmtid="{D5CDD505-2E9C-101B-9397-08002B2CF9AE}" pid="67" name="SharedWithUsers">
    <vt:lpwstr/>
  </property>
  <property fmtid="{D5CDD505-2E9C-101B-9397-08002B2CF9AE}" pid="68" name="DNB_Projectnaam">
    <vt:lpwstr>Residential Real Estate Mortgages</vt:lpwstr>
  </property>
  <property fmtid="{D5CDD505-2E9C-101B-9397-08002B2CF9AE}" pid="69" name="TriggerFlowInfo">
    <vt:lpwstr/>
  </property>
  <property fmtid="{D5CDD505-2E9C-101B-9397-08002B2CF9AE}" pid="70" name="DNB_Documenttype_2">
    <vt:lpwstr/>
  </property>
  <property fmtid="{D5CDD505-2E9C-101B-9397-08002B2CF9AE}" pid="71" name="DNB_Taaklabel">
    <vt:lpwstr>619;#Residential Real Estate|53b9157b-d73c-4580-a4b9-f0bbb9b87a2a</vt:lpwstr>
  </property>
  <property fmtid="{D5CDD505-2E9C-101B-9397-08002B2CF9AE}" pid="72" name="DNB_Organisatie">
    <vt:lpwstr/>
  </property>
  <property fmtid="{D5CDD505-2E9C-101B-9397-08002B2CF9AE}" pid="73" name="xd_ProgID">
    <vt:lpwstr/>
  </property>
  <property fmtid="{D5CDD505-2E9C-101B-9397-08002B2CF9AE}" pid="74" name="MediaServiceImageTags">
    <vt:lpwstr/>
  </property>
  <property fmtid="{D5CDD505-2E9C-101B-9397-08002B2CF9AE}" pid="75" name="TemplateUrl">
    <vt:lpwstr/>
  </property>
</Properties>
</file>