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475F9" w14:textId="77777777" w:rsidR="007E7770" w:rsidRPr="00CF44AA" w:rsidRDefault="007E7770" w:rsidP="00CF44AA">
      <w:pPr>
        <w:pStyle w:val="Kleinvet"/>
        <w:spacing w:line="360" w:lineRule="auto"/>
        <w:rPr>
          <w:rFonts w:asciiTheme="majorHAnsi" w:hAnsiTheme="majorHAnsi"/>
          <w:sz w:val="21"/>
          <w:szCs w:val="21"/>
        </w:rPr>
      </w:pPr>
    </w:p>
    <w:p w14:paraId="2C9475FA" w14:textId="77777777" w:rsidR="007E7770" w:rsidRPr="00CF44AA" w:rsidRDefault="007E7770" w:rsidP="00CF44AA">
      <w:pPr>
        <w:pStyle w:val="Kleinvet"/>
        <w:spacing w:line="360" w:lineRule="auto"/>
        <w:rPr>
          <w:rFonts w:asciiTheme="majorHAnsi" w:hAnsiTheme="majorHAnsi"/>
          <w:sz w:val="21"/>
          <w:szCs w:val="21"/>
        </w:rPr>
      </w:pPr>
    </w:p>
    <w:p w14:paraId="2C9475FB" w14:textId="77777777" w:rsidR="00153342" w:rsidRPr="00CF44AA" w:rsidRDefault="00153342" w:rsidP="00CF44AA">
      <w:pPr>
        <w:pStyle w:val="Kleinvet"/>
        <w:spacing w:line="360" w:lineRule="auto"/>
        <w:rPr>
          <w:rFonts w:asciiTheme="majorHAnsi" w:hAnsiTheme="majorHAnsi"/>
          <w:sz w:val="21"/>
          <w:szCs w:val="21"/>
        </w:rPr>
      </w:pPr>
      <w:r w:rsidRPr="00CF44AA">
        <w:rPr>
          <w:rFonts w:asciiTheme="majorHAnsi" w:hAnsiTheme="majorHAnsi"/>
          <w:sz w:val="21"/>
          <w:szCs w:val="21"/>
        </w:rPr>
        <w:t>Onderwerp:</w:t>
      </w:r>
    </w:p>
    <w:p w14:paraId="2C9475FC" w14:textId="577AF8D1" w:rsidR="006E2083" w:rsidRPr="00CF44AA" w:rsidRDefault="008D6582" w:rsidP="00CF44AA">
      <w:pPr>
        <w:pStyle w:val="Kleiner"/>
        <w:spacing w:line="360" w:lineRule="auto"/>
        <w:rPr>
          <w:rFonts w:asciiTheme="majorHAnsi" w:hAnsiTheme="majorHAnsi"/>
          <w:sz w:val="21"/>
          <w:szCs w:val="21"/>
        </w:rPr>
      </w:pPr>
      <w:r w:rsidRPr="00CF44AA">
        <w:rPr>
          <w:rFonts w:asciiTheme="majorHAnsi" w:hAnsiTheme="majorHAnsi"/>
          <w:sz w:val="21"/>
          <w:szCs w:val="21"/>
        </w:rPr>
        <w:fldChar w:fldCharType="begin" w:fldLock="1"/>
      </w:r>
      <w:r w:rsidRPr="00CF44AA">
        <w:rPr>
          <w:rFonts w:asciiTheme="majorHAnsi" w:hAnsiTheme="majorHAnsi"/>
          <w:sz w:val="21"/>
          <w:szCs w:val="21"/>
        </w:rPr>
        <w:instrText xml:space="preserve"> mitVV VV618C5081FA054C48945B9640783BF9FA \* MERGEFORMAT </w:instrText>
      </w:r>
      <w:r w:rsidRPr="00CF44AA">
        <w:rPr>
          <w:rFonts w:asciiTheme="majorHAnsi" w:hAnsiTheme="majorHAnsi"/>
          <w:sz w:val="21"/>
          <w:szCs w:val="21"/>
        </w:rPr>
        <w:fldChar w:fldCharType="separate"/>
      </w:r>
      <w:r w:rsidRPr="00CF44AA">
        <w:rPr>
          <w:rFonts w:asciiTheme="majorHAnsi" w:hAnsiTheme="majorHAnsi"/>
          <w:bCs/>
          <w:noProof/>
          <w:sz w:val="21"/>
          <w:szCs w:val="21"/>
        </w:rPr>
        <w:t xml:space="preserve">Toelichting good </w:t>
      </w:r>
      <w:r w:rsidR="000E14E3">
        <w:rPr>
          <w:rFonts w:asciiTheme="majorHAnsi" w:hAnsiTheme="majorHAnsi"/>
          <w:bCs/>
          <w:noProof/>
          <w:sz w:val="21"/>
          <w:szCs w:val="21"/>
        </w:rPr>
        <w:t>practice</w:t>
      </w:r>
      <w:r w:rsidRPr="00CF44AA">
        <w:rPr>
          <w:rFonts w:asciiTheme="majorHAnsi" w:hAnsiTheme="majorHAnsi"/>
          <w:bCs/>
          <w:noProof/>
          <w:sz w:val="21"/>
          <w:szCs w:val="21"/>
        </w:rPr>
        <w:t xml:space="preserve"> rekeninginformatiedienstverlening in Nederland</w:t>
      </w:r>
      <w:r w:rsidRPr="00CF44AA">
        <w:rPr>
          <w:rFonts w:asciiTheme="majorHAnsi" w:hAnsiTheme="majorHAnsi"/>
          <w:sz w:val="21"/>
          <w:szCs w:val="21"/>
        </w:rPr>
        <w:fldChar w:fldCharType="end"/>
      </w:r>
    </w:p>
    <w:p w14:paraId="2C9475FE" w14:textId="77777777" w:rsidR="008D6582" w:rsidRPr="00CF44AA" w:rsidRDefault="008D6582" w:rsidP="00CF44AA">
      <w:pPr>
        <w:pStyle w:val="Kleiner"/>
        <w:spacing w:line="360" w:lineRule="auto"/>
        <w:rPr>
          <w:rFonts w:asciiTheme="majorHAnsi" w:hAnsiTheme="majorHAnsi"/>
          <w:sz w:val="21"/>
          <w:szCs w:val="21"/>
        </w:rPr>
      </w:pPr>
    </w:p>
    <w:p w14:paraId="26917F0A" w14:textId="0BAF19BC" w:rsidR="00832C2E" w:rsidRDefault="00C77BDC" w:rsidP="00832C2E">
      <w:pPr>
        <w:spacing w:line="360" w:lineRule="auto"/>
        <w:rPr>
          <w:rStyle w:val="Hyperlink"/>
          <w:rFonts w:ascii="Cambria" w:hAnsi="Cambria"/>
          <w:color w:val="auto"/>
          <w:sz w:val="21"/>
          <w:szCs w:val="21"/>
          <w:u w:val="none"/>
        </w:rPr>
      </w:pPr>
      <w:r>
        <w:rPr>
          <w:rFonts w:asciiTheme="majorHAnsi" w:hAnsiTheme="majorHAnsi"/>
          <w:sz w:val="21"/>
          <w:szCs w:val="21"/>
        </w:rPr>
        <w:t>Het Maatschappelijk Overleg Betalingsverkeer (MOB</w:t>
      </w:r>
      <w:r>
        <w:rPr>
          <w:rStyle w:val="Voetnootmarkering"/>
          <w:rFonts w:asciiTheme="majorHAnsi" w:hAnsiTheme="majorHAnsi"/>
          <w:sz w:val="21"/>
          <w:szCs w:val="21"/>
        </w:rPr>
        <w:footnoteReference w:id="1"/>
      </w:r>
      <w:r w:rsidR="00143EDB">
        <w:rPr>
          <w:rFonts w:asciiTheme="majorHAnsi" w:hAnsiTheme="majorHAnsi"/>
          <w:sz w:val="21"/>
          <w:szCs w:val="21"/>
        </w:rPr>
        <w:t xml:space="preserve">) heeft in zijn vergadering van 26 mei 2020 ingestemd met de good </w:t>
      </w:r>
      <w:r w:rsidR="000E14E3">
        <w:rPr>
          <w:rFonts w:asciiTheme="majorHAnsi" w:hAnsiTheme="majorHAnsi"/>
          <w:sz w:val="21"/>
          <w:szCs w:val="21"/>
        </w:rPr>
        <w:t>practice</w:t>
      </w:r>
      <w:r w:rsidR="00143EDB">
        <w:rPr>
          <w:rFonts w:asciiTheme="majorHAnsi" w:hAnsiTheme="majorHAnsi"/>
          <w:sz w:val="21"/>
          <w:szCs w:val="21"/>
        </w:rPr>
        <w:t xml:space="preserve"> re</w:t>
      </w:r>
      <w:r w:rsidR="00832C2E">
        <w:rPr>
          <w:rFonts w:asciiTheme="majorHAnsi" w:hAnsiTheme="majorHAnsi"/>
          <w:sz w:val="21"/>
          <w:szCs w:val="21"/>
        </w:rPr>
        <w:t xml:space="preserve">keninginformatie-dienstverlening </w:t>
      </w:r>
      <w:r w:rsidR="00143EDB">
        <w:rPr>
          <w:rFonts w:asciiTheme="majorHAnsi" w:hAnsiTheme="majorHAnsi"/>
          <w:sz w:val="21"/>
          <w:szCs w:val="21"/>
        </w:rPr>
        <w:t>in Nederland</w:t>
      </w:r>
      <w:r w:rsidR="00832C2E">
        <w:rPr>
          <w:rFonts w:asciiTheme="majorHAnsi" w:hAnsiTheme="majorHAnsi"/>
          <w:sz w:val="21"/>
          <w:szCs w:val="21"/>
        </w:rPr>
        <w:t xml:space="preserve"> (hierna good </w:t>
      </w:r>
      <w:r w:rsidR="000E14E3">
        <w:rPr>
          <w:rFonts w:asciiTheme="majorHAnsi" w:hAnsiTheme="majorHAnsi"/>
          <w:sz w:val="21"/>
          <w:szCs w:val="21"/>
        </w:rPr>
        <w:t>practice</w:t>
      </w:r>
      <w:r w:rsidR="00832C2E">
        <w:rPr>
          <w:rFonts w:asciiTheme="majorHAnsi" w:hAnsiTheme="majorHAnsi"/>
          <w:sz w:val="21"/>
          <w:szCs w:val="21"/>
        </w:rPr>
        <w:t>)</w:t>
      </w:r>
      <w:r w:rsidR="00143EDB">
        <w:rPr>
          <w:rFonts w:asciiTheme="majorHAnsi" w:hAnsiTheme="majorHAnsi"/>
          <w:sz w:val="21"/>
          <w:szCs w:val="21"/>
        </w:rPr>
        <w:t xml:space="preserve">. </w:t>
      </w:r>
      <w:r w:rsidR="00832C2E">
        <w:rPr>
          <w:rFonts w:asciiTheme="majorHAnsi" w:hAnsiTheme="majorHAnsi"/>
          <w:sz w:val="21"/>
          <w:szCs w:val="21"/>
        </w:rPr>
        <w:t xml:space="preserve">De good </w:t>
      </w:r>
      <w:r w:rsidR="000E14E3">
        <w:rPr>
          <w:rFonts w:asciiTheme="majorHAnsi" w:hAnsiTheme="majorHAnsi"/>
          <w:sz w:val="21"/>
          <w:szCs w:val="21"/>
        </w:rPr>
        <w:t>practice</w:t>
      </w:r>
      <w:r w:rsidR="00832C2E">
        <w:rPr>
          <w:rFonts w:asciiTheme="majorHAnsi" w:hAnsiTheme="majorHAnsi"/>
          <w:sz w:val="21"/>
          <w:szCs w:val="21"/>
        </w:rPr>
        <w:t xml:space="preserve"> is ontwikkeld nadat het MOB heeft ge</w:t>
      </w:r>
      <w:r w:rsidR="00832C2E">
        <w:rPr>
          <w:rStyle w:val="Hyperlink"/>
          <w:rFonts w:ascii="Cambria" w:hAnsi="Cambria"/>
          <w:color w:val="auto"/>
          <w:sz w:val="21"/>
          <w:szCs w:val="21"/>
          <w:u w:val="none"/>
        </w:rPr>
        <w:t xml:space="preserve">constateerd </w:t>
      </w:r>
      <w:r w:rsidR="00832C2E" w:rsidRPr="0080473A">
        <w:rPr>
          <w:rStyle w:val="Hyperlink"/>
          <w:rFonts w:ascii="Cambria" w:hAnsi="Cambria"/>
          <w:color w:val="auto"/>
          <w:sz w:val="21"/>
          <w:szCs w:val="21"/>
          <w:u w:val="none"/>
        </w:rPr>
        <w:t>dat h</w:t>
      </w:r>
      <w:r w:rsidR="00832C2E" w:rsidRPr="0080473A">
        <w:rPr>
          <w:rFonts w:ascii="Cambria" w:hAnsi="Cambria"/>
          <w:sz w:val="21"/>
          <w:szCs w:val="21"/>
        </w:rPr>
        <w:t xml:space="preserve">et gebruik van rekeninginformatiediensten vertrouwen van (potentiële) gebruikers </w:t>
      </w:r>
      <w:r w:rsidR="00832C2E" w:rsidRPr="0080473A">
        <w:rPr>
          <w:rStyle w:val="Hyperlink"/>
          <w:rFonts w:ascii="Cambria" w:hAnsi="Cambria"/>
          <w:color w:val="auto"/>
          <w:sz w:val="21"/>
          <w:szCs w:val="21"/>
          <w:u w:val="none"/>
        </w:rPr>
        <w:t xml:space="preserve">– in deze context: consumenten en ondernemers – </w:t>
      </w:r>
      <w:r w:rsidR="00832C2E" w:rsidRPr="0080473A">
        <w:rPr>
          <w:rFonts w:ascii="Cambria" w:hAnsi="Cambria"/>
          <w:sz w:val="21"/>
          <w:szCs w:val="21"/>
        </w:rPr>
        <w:t>vraagt in de a</w:t>
      </w:r>
      <w:r w:rsidR="00C80713">
        <w:rPr>
          <w:rFonts w:ascii="Cambria" w:hAnsi="Cambria"/>
          <w:sz w:val="21"/>
          <w:szCs w:val="21"/>
        </w:rPr>
        <w:t>anbieders van deze</w:t>
      </w:r>
      <w:r w:rsidR="00832C2E">
        <w:rPr>
          <w:rFonts w:ascii="Cambria" w:hAnsi="Cambria"/>
          <w:sz w:val="21"/>
          <w:szCs w:val="21"/>
        </w:rPr>
        <w:t xml:space="preserve"> diensten. </w:t>
      </w:r>
      <w:r w:rsidR="00832C2E" w:rsidRPr="0080473A">
        <w:rPr>
          <w:rFonts w:ascii="Cambria" w:hAnsi="Cambria"/>
          <w:sz w:val="21"/>
          <w:szCs w:val="21"/>
        </w:rPr>
        <w:t xml:space="preserve">Ook meent het MOB dat </w:t>
      </w:r>
      <w:r w:rsidR="00832C2E" w:rsidRPr="0080473A">
        <w:rPr>
          <w:rStyle w:val="Hyperlink"/>
          <w:rFonts w:ascii="Cambria" w:hAnsi="Cambria"/>
          <w:color w:val="auto"/>
          <w:sz w:val="21"/>
          <w:szCs w:val="21"/>
          <w:u w:val="none"/>
        </w:rPr>
        <w:t>potentiële gebruikers van rekeninginformatiediensten behoefte hebben aan transparantie als zij overw</w:t>
      </w:r>
      <w:r w:rsidR="000E14E3">
        <w:rPr>
          <w:rStyle w:val="Hyperlink"/>
          <w:rFonts w:ascii="Cambria" w:hAnsi="Cambria"/>
          <w:color w:val="auto"/>
          <w:sz w:val="21"/>
          <w:szCs w:val="21"/>
          <w:u w:val="none"/>
        </w:rPr>
        <w:t xml:space="preserve">egen daar gebruik van te maken. </w:t>
      </w:r>
      <w:r w:rsidR="0095108E">
        <w:rPr>
          <w:rStyle w:val="Hyperlink"/>
          <w:rFonts w:ascii="Cambria" w:hAnsi="Cambria"/>
          <w:color w:val="auto"/>
          <w:sz w:val="21"/>
          <w:szCs w:val="21"/>
          <w:u w:val="none"/>
        </w:rPr>
        <w:t xml:space="preserve">De good </w:t>
      </w:r>
      <w:r w:rsidR="000E14E3">
        <w:rPr>
          <w:rStyle w:val="Hyperlink"/>
          <w:rFonts w:ascii="Cambria" w:hAnsi="Cambria"/>
          <w:color w:val="auto"/>
          <w:sz w:val="21"/>
          <w:szCs w:val="21"/>
          <w:u w:val="none"/>
        </w:rPr>
        <w:t>practice</w:t>
      </w:r>
      <w:r w:rsidR="0095108E">
        <w:rPr>
          <w:rStyle w:val="Hyperlink"/>
          <w:rFonts w:ascii="Cambria" w:hAnsi="Cambria"/>
          <w:color w:val="auto"/>
          <w:sz w:val="21"/>
          <w:szCs w:val="21"/>
          <w:u w:val="none"/>
        </w:rPr>
        <w:t xml:space="preserve"> geeft invulling aan deze informatiebehoefte.</w:t>
      </w:r>
    </w:p>
    <w:p w14:paraId="5A96D325" w14:textId="77777777" w:rsidR="004173A9" w:rsidRPr="0080473A" w:rsidRDefault="004173A9" w:rsidP="00832C2E">
      <w:pPr>
        <w:spacing w:line="360" w:lineRule="auto"/>
        <w:rPr>
          <w:rFonts w:ascii="Cambria" w:hAnsi="Cambria"/>
          <w:sz w:val="21"/>
          <w:szCs w:val="21"/>
        </w:rPr>
      </w:pPr>
    </w:p>
    <w:p w14:paraId="1F483B8D" w14:textId="3C48FE48" w:rsidR="006265C2" w:rsidRDefault="0095108E" w:rsidP="0095108E">
      <w:pPr>
        <w:spacing w:after="120" w:line="360" w:lineRule="auto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Het MOB zou graag</w:t>
      </w:r>
      <w:r w:rsidRPr="0080473A">
        <w:rPr>
          <w:rFonts w:ascii="Cambria" w:hAnsi="Cambria"/>
          <w:sz w:val="21"/>
          <w:szCs w:val="21"/>
        </w:rPr>
        <w:t xml:space="preserve"> zien dat rekeninginformatiedienstverleners – voorafgaand aan het moment dat de gebruiker toestemming aan de aanbieder geeft voor toegang tot zijn of haar betaalrekening – onderstaande zeven vragen</w:t>
      </w:r>
      <w:r>
        <w:rPr>
          <w:rFonts w:ascii="Cambria" w:hAnsi="Cambria"/>
          <w:sz w:val="21"/>
          <w:szCs w:val="21"/>
        </w:rPr>
        <w:t>, desgewenst in elektronische vorm,</w:t>
      </w:r>
      <w:r w:rsidRPr="0080473A">
        <w:rPr>
          <w:rFonts w:ascii="Cambria" w:hAnsi="Cambria"/>
          <w:sz w:val="21"/>
          <w:szCs w:val="21"/>
        </w:rPr>
        <w:t xml:space="preserve"> in bondige, transparante en begrijpelijke taal</w:t>
      </w:r>
      <w:r>
        <w:rPr>
          <w:rFonts w:ascii="Cambria" w:hAnsi="Cambria"/>
          <w:sz w:val="21"/>
          <w:szCs w:val="21"/>
        </w:rPr>
        <w:t xml:space="preserve"> </w:t>
      </w:r>
      <w:r w:rsidR="00B319F7">
        <w:rPr>
          <w:rFonts w:ascii="Cambria" w:hAnsi="Cambria"/>
          <w:sz w:val="21"/>
          <w:szCs w:val="21"/>
        </w:rPr>
        <w:t xml:space="preserve">(B1) </w:t>
      </w:r>
      <w:r>
        <w:rPr>
          <w:rFonts w:ascii="Cambria" w:hAnsi="Cambria"/>
          <w:sz w:val="21"/>
          <w:szCs w:val="21"/>
        </w:rPr>
        <w:t xml:space="preserve">beantwoorden. </w:t>
      </w:r>
      <w:r w:rsidR="006265C2">
        <w:rPr>
          <w:rFonts w:ascii="Cambria" w:hAnsi="Cambria"/>
          <w:sz w:val="21"/>
          <w:szCs w:val="21"/>
        </w:rPr>
        <w:t xml:space="preserve">Hiermee hoopt het MOB </w:t>
      </w:r>
      <w:r w:rsidR="00B319F7">
        <w:rPr>
          <w:rFonts w:ascii="Cambria" w:hAnsi="Cambria"/>
          <w:sz w:val="21"/>
          <w:szCs w:val="21"/>
        </w:rPr>
        <w:t xml:space="preserve">de stap voor gebruikers te verkleinen om </w:t>
      </w:r>
      <w:r w:rsidR="0063644A">
        <w:rPr>
          <w:rFonts w:ascii="Cambria" w:hAnsi="Cambria"/>
          <w:sz w:val="21"/>
          <w:szCs w:val="21"/>
        </w:rPr>
        <w:t xml:space="preserve">van </w:t>
      </w:r>
      <w:r w:rsidR="00B319F7">
        <w:rPr>
          <w:rFonts w:ascii="Cambria" w:hAnsi="Cambria"/>
          <w:sz w:val="21"/>
          <w:szCs w:val="21"/>
        </w:rPr>
        <w:t>rekenin</w:t>
      </w:r>
      <w:r w:rsidR="0063644A">
        <w:rPr>
          <w:rFonts w:ascii="Cambria" w:hAnsi="Cambria"/>
          <w:sz w:val="21"/>
          <w:szCs w:val="21"/>
        </w:rPr>
        <w:t>ginformatiediensten gebruik te gaan maken</w:t>
      </w:r>
      <w:r w:rsidR="00B319F7">
        <w:rPr>
          <w:rFonts w:ascii="Cambria" w:hAnsi="Cambria"/>
          <w:sz w:val="21"/>
          <w:szCs w:val="21"/>
        </w:rPr>
        <w:t>.</w:t>
      </w:r>
    </w:p>
    <w:p w14:paraId="3B89904B" w14:textId="77777777" w:rsidR="004173A9" w:rsidRDefault="004173A9" w:rsidP="0095108E">
      <w:pPr>
        <w:spacing w:after="120" w:line="360" w:lineRule="auto"/>
        <w:rPr>
          <w:rFonts w:ascii="Cambria" w:hAnsi="Cambria"/>
          <w:sz w:val="21"/>
          <w:szCs w:val="21"/>
        </w:rPr>
      </w:pPr>
    </w:p>
    <w:p w14:paraId="689069CD" w14:textId="498294FF" w:rsidR="00832C2E" w:rsidRDefault="0095108E" w:rsidP="0095108E">
      <w:pPr>
        <w:spacing w:after="120" w:line="360" w:lineRule="auto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Het MOB kan</w:t>
      </w:r>
      <w:r w:rsidR="00832C2E" w:rsidRPr="00832C2E">
        <w:rPr>
          <w:rFonts w:asciiTheme="majorHAnsi" w:hAnsiTheme="majorHAnsi"/>
          <w:sz w:val="21"/>
          <w:szCs w:val="21"/>
        </w:rPr>
        <w:t xml:space="preserve"> aanbieders van rekeninginformatie</w:t>
      </w:r>
      <w:r>
        <w:rPr>
          <w:rFonts w:asciiTheme="majorHAnsi" w:hAnsiTheme="majorHAnsi"/>
          <w:sz w:val="21"/>
          <w:szCs w:val="21"/>
        </w:rPr>
        <w:t xml:space="preserve">diensten </w:t>
      </w:r>
      <w:r w:rsidR="00FE7CDF">
        <w:rPr>
          <w:rFonts w:asciiTheme="majorHAnsi" w:hAnsiTheme="majorHAnsi"/>
          <w:sz w:val="21"/>
          <w:szCs w:val="21"/>
        </w:rPr>
        <w:t xml:space="preserve">niet </w:t>
      </w:r>
      <w:r w:rsidR="00832C2E" w:rsidRPr="00832C2E">
        <w:rPr>
          <w:rFonts w:asciiTheme="majorHAnsi" w:hAnsiTheme="majorHAnsi"/>
          <w:sz w:val="21"/>
          <w:szCs w:val="21"/>
        </w:rPr>
        <w:t xml:space="preserve">verplichten om gehoor te geven aan de good practice. </w:t>
      </w:r>
      <w:r w:rsidR="004173A9">
        <w:rPr>
          <w:rFonts w:asciiTheme="majorHAnsi" w:hAnsiTheme="majorHAnsi"/>
          <w:sz w:val="21"/>
          <w:szCs w:val="21"/>
        </w:rPr>
        <w:t xml:space="preserve">Wel hebben de MOB leden afgesproken de best </w:t>
      </w:r>
      <w:r w:rsidR="000E14E3">
        <w:rPr>
          <w:rFonts w:asciiTheme="majorHAnsi" w:hAnsiTheme="majorHAnsi"/>
          <w:sz w:val="21"/>
          <w:szCs w:val="21"/>
        </w:rPr>
        <w:t>practice</w:t>
      </w:r>
      <w:r w:rsidR="004173A9">
        <w:rPr>
          <w:rFonts w:asciiTheme="majorHAnsi" w:hAnsiTheme="majorHAnsi"/>
          <w:sz w:val="21"/>
          <w:szCs w:val="21"/>
        </w:rPr>
        <w:t xml:space="preserve"> onder de aandacht te brengen bij hun achterban. Van belang is op te merken dat</w:t>
      </w:r>
      <w:r w:rsidR="004173A9" w:rsidRPr="00832C2E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>de beantwoording van</w:t>
      </w:r>
      <w:r w:rsidR="00832C2E" w:rsidRPr="00832C2E">
        <w:rPr>
          <w:rFonts w:asciiTheme="majorHAnsi" w:hAnsiTheme="majorHAnsi"/>
          <w:sz w:val="21"/>
          <w:szCs w:val="21"/>
        </w:rPr>
        <w:t xml:space="preserve"> de zeven vragen niet </w:t>
      </w:r>
      <w:r w:rsidR="004173A9">
        <w:rPr>
          <w:rFonts w:asciiTheme="majorHAnsi" w:hAnsiTheme="majorHAnsi"/>
          <w:sz w:val="21"/>
          <w:szCs w:val="21"/>
        </w:rPr>
        <w:t>betekent</w:t>
      </w:r>
      <w:r w:rsidR="004173A9" w:rsidRPr="00832C2E">
        <w:rPr>
          <w:rFonts w:asciiTheme="majorHAnsi" w:hAnsiTheme="majorHAnsi"/>
          <w:sz w:val="21"/>
          <w:szCs w:val="21"/>
        </w:rPr>
        <w:t xml:space="preserve"> </w:t>
      </w:r>
      <w:r w:rsidR="00832C2E" w:rsidRPr="00832C2E">
        <w:rPr>
          <w:rFonts w:asciiTheme="majorHAnsi" w:hAnsiTheme="majorHAnsi"/>
          <w:sz w:val="21"/>
          <w:szCs w:val="21"/>
        </w:rPr>
        <w:t xml:space="preserve">dat de aanbieder daarmee voldoet aan zijn transparantie- en </w:t>
      </w:r>
      <w:r w:rsidR="00832C2E" w:rsidRPr="00832C2E">
        <w:rPr>
          <w:rFonts w:asciiTheme="majorHAnsi" w:hAnsiTheme="majorHAnsi"/>
          <w:sz w:val="21"/>
          <w:szCs w:val="21"/>
        </w:rPr>
        <w:lastRenderedPageBreak/>
        <w:t>informatieverstrekkingsverplichtingen inzake de verwerking van persoo</w:t>
      </w:r>
      <w:r>
        <w:rPr>
          <w:rFonts w:asciiTheme="majorHAnsi" w:hAnsiTheme="majorHAnsi"/>
          <w:sz w:val="21"/>
          <w:szCs w:val="21"/>
        </w:rPr>
        <w:t>nsgegevens op grond van de AVG</w:t>
      </w:r>
      <w:r w:rsidR="00FE7CDF">
        <w:rPr>
          <w:rStyle w:val="Voetnootmarkering"/>
          <w:rFonts w:asciiTheme="majorHAnsi" w:hAnsiTheme="majorHAnsi"/>
          <w:sz w:val="21"/>
          <w:szCs w:val="21"/>
        </w:rPr>
        <w:footnoteReference w:id="2"/>
      </w:r>
      <w:r w:rsidR="00832C2E" w:rsidRPr="00832C2E">
        <w:rPr>
          <w:rFonts w:asciiTheme="majorHAnsi" w:hAnsiTheme="majorHAnsi"/>
          <w:sz w:val="21"/>
          <w:szCs w:val="21"/>
        </w:rPr>
        <w:t>.</w:t>
      </w:r>
    </w:p>
    <w:p w14:paraId="4DE3690B" w14:textId="77777777" w:rsidR="0095108E" w:rsidRPr="00832C2E" w:rsidRDefault="0095108E" w:rsidP="0095108E">
      <w:pPr>
        <w:spacing w:after="120" w:line="360" w:lineRule="auto"/>
        <w:rPr>
          <w:rFonts w:asciiTheme="majorHAnsi" w:hAnsiTheme="majorHAnsi"/>
          <w:sz w:val="21"/>
          <w:szCs w:val="21"/>
        </w:rPr>
      </w:pPr>
    </w:p>
    <w:p w14:paraId="0DFE8478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after="120"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 xml:space="preserve">Wie vraagt toegang tot mijn rekeninginformatie? Hoe is de dienst gereguleerd?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64FFA99F" w14:textId="77777777" w:rsidTr="003C4DE4">
        <w:trPr>
          <w:trHeight w:val="974"/>
        </w:trPr>
        <w:tc>
          <w:tcPr>
            <w:tcW w:w="9628" w:type="dxa"/>
          </w:tcPr>
          <w:p w14:paraId="782CAD42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 xml:space="preserve">Wat is de statutaire en eventuele handelsnaam van uw bedrijf? In welk land is uw bedrijf gevestigd? Bij welke nationale toezichthouder houdt u een vergunning als rekeninginformatiedienstverlener? </w:t>
            </w:r>
          </w:p>
        </w:tc>
      </w:tr>
    </w:tbl>
    <w:p w14:paraId="3F1B2149" w14:textId="77777777" w:rsidR="00CF44AA" w:rsidRPr="00CF44AA" w:rsidRDefault="00CF44AA" w:rsidP="00CF44AA">
      <w:pPr>
        <w:spacing w:line="360" w:lineRule="auto"/>
        <w:rPr>
          <w:rFonts w:asciiTheme="majorHAnsi" w:hAnsiTheme="majorHAnsi"/>
          <w:b/>
          <w:sz w:val="21"/>
          <w:szCs w:val="21"/>
        </w:rPr>
      </w:pPr>
    </w:p>
    <w:p w14:paraId="0ED8D646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after="120"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>Welke dienst biedt &lt;</w:t>
      </w:r>
      <w:r w:rsidRPr="00CF44AA">
        <w:rPr>
          <w:rFonts w:asciiTheme="majorHAnsi" w:hAnsiTheme="majorHAnsi"/>
          <w:b/>
          <w:i/>
          <w:iCs/>
          <w:sz w:val="21"/>
          <w:szCs w:val="21"/>
        </w:rPr>
        <w:t>naam van uw bedrijf</w:t>
      </w:r>
      <w:r w:rsidRPr="00CF44AA">
        <w:rPr>
          <w:rFonts w:asciiTheme="majorHAnsi" w:hAnsiTheme="majorHAnsi"/>
          <w:b/>
          <w:sz w:val="21"/>
          <w:szCs w:val="21"/>
        </w:rPr>
        <w:t>&gt; aan waar mijn data voor nodig is?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4B98505A" w14:textId="77777777" w:rsidTr="003C4DE4">
        <w:trPr>
          <w:trHeight w:val="619"/>
        </w:trPr>
        <w:tc>
          <w:tcPr>
            <w:tcW w:w="9628" w:type="dxa"/>
          </w:tcPr>
          <w:p w14:paraId="2FA0EC5C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 xml:space="preserve">Hier kunt u uw aangeboden dienstverlening, waarvoor u de  rekeninginformatiedienst(en)gebruikt toelichten. Waarom is het in dat kader noodzakelijk dat uw klanten u toegang geven tot hun betaalrekening(informatie)? </w:t>
            </w:r>
          </w:p>
        </w:tc>
      </w:tr>
    </w:tbl>
    <w:p w14:paraId="2D4F58C0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580C7F3C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>Welke gegevens van mijn rekening gaat &lt;</w:t>
      </w:r>
      <w:r w:rsidRPr="00CF44AA">
        <w:rPr>
          <w:rFonts w:asciiTheme="majorHAnsi" w:hAnsiTheme="majorHAnsi"/>
          <w:b/>
          <w:i/>
          <w:iCs/>
          <w:sz w:val="21"/>
          <w:szCs w:val="21"/>
        </w:rPr>
        <w:t>naam van uw bedrijf</w:t>
      </w:r>
      <w:r w:rsidRPr="00CF44AA">
        <w:rPr>
          <w:rFonts w:asciiTheme="majorHAnsi" w:hAnsiTheme="majorHAnsi"/>
          <w:b/>
          <w:sz w:val="21"/>
          <w:szCs w:val="21"/>
        </w:rPr>
        <w:t>&gt; gebruiken?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50E69EF7" w14:textId="77777777" w:rsidTr="003C4DE4">
        <w:trPr>
          <w:trHeight w:val="587"/>
        </w:trPr>
        <w:tc>
          <w:tcPr>
            <w:tcW w:w="9628" w:type="dxa"/>
          </w:tcPr>
          <w:p w14:paraId="727A178E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 xml:space="preserve">Hier kunt u aangeven welke specifieke gegevens van de betaalrekening u van uw klanten gebruikt voor het aanbieden van uw dienst(en). Tevens geeft u aan tot hoever terug in de tijd u gegevens gebruikt en hoe vaak u eventueel in de toekomst nog nieuwe gegevens zal verwerken onder dezelfde toestemming. </w:t>
            </w:r>
          </w:p>
        </w:tc>
      </w:tr>
    </w:tbl>
    <w:p w14:paraId="3A6D57A7" w14:textId="77777777" w:rsidR="00CF44AA" w:rsidRPr="00CF44AA" w:rsidRDefault="00CF44AA" w:rsidP="00CF44AA">
      <w:pPr>
        <w:pStyle w:val="Lijstalinea"/>
        <w:spacing w:line="360" w:lineRule="auto"/>
        <w:ind w:left="284"/>
        <w:contextualSpacing w:val="0"/>
        <w:rPr>
          <w:rFonts w:asciiTheme="majorHAnsi" w:hAnsiTheme="majorHAnsi"/>
          <w:sz w:val="21"/>
          <w:szCs w:val="21"/>
        </w:rPr>
      </w:pPr>
    </w:p>
    <w:p w14:paraId="0FC8670E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after="120"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>Waarvoor gebruikt &lt;</w:t>
      </w:r>
      <w:r w:rsidRPr="00CF44AA">
        <w:rPr>
          <w:rFonts w:asciiTheme="majorHAnsi" w:hAnsiTheme="majorHAnsi"/>
          <w:b/>
          <w:i/>
          <w:iCs/>
          <w:sz w:val="21"/>
          <w:szCs w:val="21"/>
        </w:rPr>
        <w:t>naam van uw bedrijf</w:t>
      </w:r>
      <w:r w:rsidRPr="00CF44AA">
        <w:rPr>
          <w:rFonts w:asciiTheme="majorHAnsi" w:hAnsiTheme="majorHAnsi"/>
          <w:b/>
          <w:sz w:val="21"/>
          <w:szCs w:val="21"/>
        </w:rPr>
        <w:t xml:space="preserve">&gt; de gegevens nog meer?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545393CB" w14:textId="77777777" w:rsidTr="003C4DE4">
        <w:trPr>
          <w:trHeight w:val="649"/>
        </w:trPr>
        <w:tc>
          <w:tcPr>
            <w:tcW w:w="9628" w:type="dxa"/>
          </w:tcPr>
          <w:p w14:paraId="16263F35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>Mochten de betaalrekeninggegevens van uw klant ook voor andere doeleinden gebruikt worden dan nodig is voor het uitvoeren van de overeenkomst dan kunt u dat hier toelichten. Hier dient u mogelijk expliciete toestemming voor te vragen.</w:t>
            </w:r>
          </w:p>
        </w:tc>
      </w:tr>
    </w:tbl>
    <w:p w14:paraId="2559ADC9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7C6CC617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after="120"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>Welke gegevens worden met welke derden partijen gedeeld en met wel doel?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1C29CDDA" w14:textId="77777777" w:rsidTr="003C4DE4">
        <w:trPr>
          <w:trHeight w:val="615"/>
        </w:trPr>
        <w:tc>
          <w:tcPr>
            <w:tcW w:w="9628" w:type="dxa"/>
          </w:tcPr>
          <w:p w14:paraId="73F86AE5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 xml:space="preserve">Mocht u de betaalrekeninggegevens van uw klant al dan niet deels doorleveren naar andere partijen dan uzelf, dan kunt u dat hier toelichten, inclusief welke gegevens u dan precies door levert en de reden waarom u dat doet. Dit moet kort en passend zijn, zo kunt u ook aangeven aan met hoeveel partijen u de gegevens deelt als individuele opsomming niet haalbaar is, met verwijzing naar de detailgegevens. </w:t>
            </w:r>
          </w:p>
        </w:tc>
      </w:tr>
    </w:tbl>
    <w:p w14:paraId="0ACAE503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24C05C23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029B7F76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after="120"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 xml:space="preserve">Waar en op welke wijze kan ik mijn eerder gegeven toestemming intrekken?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140A55CE" w14:textId="77777777" w:rsidTr="003C4DE4">
        <w:trPr>
          <w:trHeight w:val="792"/>
        </w:trPr>
        <w:tc>
          <w:tcPr>
            <w:tcW w:w="9628" w:type="dxa"/>
          </w:tcPr>
          <w:p w14:paraId="2275960E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>Hier kunt u aangeven hoe de klant zijn of haar aan u gegeven weer in kan trekken. Ook kunt u toelichten hoe de klant een verzoek bij u kan indienen om de eerder door u opgehaalde betaalrekeninggegevens te wissen.</w:t>
            </w:r>
          </w:p>
        </w:tc>
      </w:tr>
    </w:tbl>
    <w:p w14:paraId="6B8A8B96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3D19EBD5" w14:textId="77777777" w:rsidR="00CF44AA" w:rsidRPr="00CF44AA" w:rsidRDefault="00CF44AA" w:rsidP="00CF44AA">
      <w:pPr>
        <w:pStyle w:val="Lijstalinea"/>
        <w:numPr>
          <w:ilvl w:val="0"/>
          <w:numId w:val="44"/>
        </w:numPr>
        <w:spacing w:after="120" w:line="360" w:lineRule="auto"/>
        <w:ind w:left="284" w:hanging="284"/>
        <w:contextualSpacing w:val="0"/>
        <w:rPr>
          <w:rFonts w:asciiTheme="majorHAnsi" w:hAnsiTheme="majorHAnsi"/>
          <w:b/>
          <w:sz w:val="21"/>
          <w:szCs w:val="21"/>
        </w:rPr>
      </w:pPr>
      <w:r w:rsidRPr="00CF44AA">
        <w:rPr>
          <w:rFonts w:asciiTheme="majorHAnsi" w:hAnsiTheme="majorHAnsi"/>
          <w:b/>
          <w:sz w:val="21"/>
          <w:szCs w:val="21"/>
        </w:rPr>
        <w:t xml:space="preserve">Waar is verdere informatie te vinden?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63"/>
      </w:tblGrid>
      <w:tr w:rsidR="00CF44AA" w:rsidRPr="00CF44AA" w14:paraId="11833D9A" w14:textId="77777777" w:rsidTr="003C4DE4">
        <w:trPr>
          <w:trHeight w:val="691"/>
        </w:trPr>
        <w:tc>
          <w:tcPr>
            <w:tcW w:w="9628" w:type="dxa"/>
          </w:tcPr>
          <w:p w14:paraId="26792B6A" w14:textId="77777777" w:rsidR="00CF44AA" w:rsidRPr="00CF44AA" w:rsidRDefault="00CF44AA" w:rsidP="00CF44AA">
            <w:pPr>
              <w:spacing w:line="360" w:lineRule="auto"/>
              <w:rPr>
                <w:rFonts w:asciiTheme="majorHAnsi" w:hAnsiTheme="majorHAnsi"/>
                <w:i/>
                <w:sz w:val="21"/>
                <w:szCs w:val="21"/>
              </w:rPr>
            </w:pPr>
            <w:r w:rsidRPr="00CF44AA">
              <w:rPr>
                <w:rFonts w:asciiTheme="majorHAnsi" w:hAnsiTheme="majorHAnsi"/>
                <w:i/>
                <w:sz w:val="21"/>
                <w:szCs w:val="21"/>
              </w:rPr>
              <w:t>Hier kunt u verwijzen naar pagina’s op uw website waar de consument meer informatie kan vinden over uw organisatie, uw aangeboden dienst(en), de juridische voorwaarden daar voor gelden, etc.</w:t>
            </w:r>
          </w:p>
        </w:tc>
      </w:tr>
    </w:tbl>
    <w:p w14:paraId="72DF0A58" w14:textId="77777777" w:rsidR="00CF44AA" w:rsidRPr="00CF44AA" w:rsidRDefault="00CF44AA" w:rsidP="00CF44A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sz w:val="21"/>
          <w:szCs w:val="21"/>
        </w:rPr>
      </w:pPr>
    </w:p>
    <w:p w14:paraId="719CC428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261E2BD8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6E84B3F0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3DA6F95C" w14:textId="77777777" w:rsidR="00CF44AA" w:rsidRPr="00CF44AA" w:rsidRDefault="00CF44AA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2C947602" w14:textId="77777777" w:rsidR="007A3E94" w:rsidRPr="00CF44AA" w:rsidRDefault="007A3E94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2C947603" w14:textId="77777777" w:rsidR="00E116F0" w:rsidRPr="00CF44AA" w:rsidRDefault="00E116F0" w:rsidP="00CF44AA">
      <w:pPr>
        <w:spacing w:line="360" w:lineRule="auto"/>
        <w:rPr>
          <w:rFonts w:asciiTheme="majorHAnsi" w:hAnsiTheme="majorHAnsi"/>
          <w:sz w:val="21"/>
          <w:szCs w:val="21"/>
        </w:rPr>
      </w:pPr>
    </w:p>
    <w:sectPr w:rsidR="00E116F0" w:rsidRPr="00CF44AA" w:rsidSect="007A3E94">
      <w:headerReference w:type="default" r:id="rId14"/>
      <w:headerReference w:type="first" r:id="rId15"/>
      <w:footerReference w:type="first" r:id="rId16"/>
      <w:pgSz w:w="11907" w:h="16839" w:code="9"/>
      <w:pgMar w:top="3289" w:right="3260" w:bottom="1134" w:left="1474" w:header="340" w:footer="567" w:gutter="0"/>
      <w:cols w:space="708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47606" w14:textId="77777777" w:rsidR="00D90DD5" w:rsidRDefault="00D90DD5">
      <w:r>
        <w:separator/>
      </w:r>
    </w:p>
  </w:endnote>
  <w:endnote w:type="continuationSeparator" w:id="0">
    <w:p w14:paraId="2C947607" w14:textId="77777777" w:rsidR="00D90DD5" w:rsidRDefault="00D9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stige Elite">
    <w:altName w:val="Times New Roman"/>
    <w:panose1 w:val="02020500000000000000"/>
    <w:charset w:val="00"/>
    <w:family w:val="roman"/>
    <w:pitch w:val="variable"/>
    <w:sig w:usb0="00000087" w:usb1="00000000" w:usb2="00000000" w:usb3="00000000" w:csb0="0000001B" w:csb1="00000000"/>
  </w:font>
  <w:font w:name="Berthold Garamond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47630" w14:textId="2F315967" w:rsidR="008D6582" w:rsidRPr="00607A4A" w:rsidRDefault="008D6582">
    <w:pPr>
      <w:pStyle w:val="Voettekst"/>
      <w:rPr>
        <w:color w:val="FFFFFF" w:themeColor="background1"/>
        <w:sz w:val="2"/>
      </w:rPr>
    </w:pPr>
    <w:r w:rsidRPr="00607A4A">
      <w:rPr>
        <w:color w:val="FFFFFF" w:themeColor="background1"/>
        <w:sz w:val="2"/>
      </w:rPr>
      <w:fldChar w:fldCharType="begin" w:fldLock="1"/>
    </w:r>
    <w:r w:rsidRPr="00607A4A">
      <w:rPr>
        <w:color w:val="FFFFFF" w:themeColor="background1"/>
        <w:sz w:val="2"/>
      </w:rPr>
      <w:instrText xml:space="preserve"> mitVV VV1C96E3857D104F1596BBB8F9DD77527B \* MERGEFORMAT </w:instrText>
    </w:r>
    <w:r w:rsidRPr="00607A4A">
      <w:rPr>
        <w:color w:val="FFFFFF" w:themeColor="background1"/>
        <w:sz w:val="2"/>
      </w:rPr>
      <w:fldChar w:fldCharType="separate"/>
    </w:r>
    <w:r w:rsidRPr="00CF44AA">
      <w:rPr>
        <w:bCs/>
        <w:noProof/>
        <w:color w:val="FFFFFF" w:themeColor="background1"/>
        <w:sz w:val="2"/>
      </w:rPr>
      <w:t>MOB Nota</w:t>
    </w:r>
    <w:r w:rsidRPr="00607A4A">
      <w:rPr>
        <w:color w:val="FFFFFF" w:themeColor="background1"/>
        <w:sz w:val="2"/>
      </w:rPr>
      <w:fldChar w:fldCharType="end"/>
    </w:r>
    <w:r w:rsidRPr="00607A4A">
      <w:rPr>
        <w:color w:val="FFFFFF" w:themeColor="background1"/>
        <w:sz w:val="2"/>
      </w:rPr>
      <w:fldChar w:fldCharType="begin" w:fldLock="1"/>
    </w:r>
    <w:r w:rsidRPr="00607A4A">
      <w:rPr>
        <w:color w:val="FFFFFF" w:themeColor="background1"/>
        <w:sz w:val="2"/>
      </w:rPr>
      <w:instrText xml:space="preserve"> mitVV VVA9DF7E6E39264143BD5B1AA100AD6FA3 \* MERGEFORMAT </w:instrText>
    </w:r>
    <w:r w:rsidRPr="00607A4A">
      <w:rPr>
        <w:color w:val="FFFFFF" w:themeColor="background1"/>
        <w:sz w:val="2"/>
      </w:rPr>
      <w:fldChar w:fldCharType="separate"/>
    </w:r>
    <w:r w:rsidRPr="00CF44AA">
      <w:rPr>
        <w:bCs/>
        <w:noProof/>
        <w:color w:val="FFFFFF" w:themeColor="background1"/>
        <w:sz w:val="2"/>
      </w:rPr>
      <w:t xml:space="preserve">Toelichting good </w:t>
    </w:r>
    <w:r w:rsidR="000E14E3">
      <w:rPr>
        <w:bCs/>
        <w:noProof/>
        <w:color w:val="FFFFFF" w:themeColor="background1"/>
        <w:sz w:val="2"/>
      </w:rPr>
      <w:t>practice</w:t>
    </w:r>
    <w:r w:rsidRPr="00CF44AA">
      <w:rPr>
        <w:bCs/>
        <w:noProof/>
        <w:color w:val="FFFFFF" w:themeColor="background1"/>
        <w:sz w:val="2"/>
      </w:rPr>
      <w:t xml:space="preserve"> rekeninginformatiedienstverlening in Nederland</w:t>
    </w:r>
    <w:r w:rsidRPr="00607A4A">
      <w:rPr>
        <w:color w:val="FFFFFF" w:themeColor="background1"/>
        <w:sz w:val="2"/>
      </w:rPr>
      <w:fldChar w:fldCharType="end"/>
    </w:r>
    <w:r w:rsidR="00607A4A" w:rsidRPr="00607A4A">
      <w:rPr>
        <w:color w:val="FFFFFF" w:themeColor="background1"/>
        <w:sz w:val="2"/>
      </w:rPr>
      <w:fldChar w:fldCharType="begin" w:fldLock="1"/>
    </w:r>
    <w:r w:rsidR="00607A4A" w:rsidRPr="00607A4A">
      <w:rPr>
        <w:color w:val="FFFFFF" w:themeColor="background1"/>
        <w:sz w:val="2"/>
      </w:rPr>
      <w:instrText xml:space="preserve"> mitVV VV6B92E9E50BEC4A4B8230ADDBCE30D427 \* MERGEFORMAT </w:instrText>
    </w:r>
    <w:r w:rsidR="00607A4A" w:rsidRPr="00607A4A">
      <w:rPr>
        <w:color w:val="FFFFFF" w:themeColor="background1"/>
        <w:sz w:val="2"/>
      </w:rPr>
      <w:fldChar w:fldCharType="separate"/>
    </w:r>
    <w:r w:rsidR="00607A4A" w:rsidRPr="00CF44AA">
      <w:rPr>
        <w:bCs/>
        <w:noProof/>
        <w:color w:val="FFFFFF" w:themeColor="background1"/>
        <w:sz w:val="2"/>
      </w:rPr>
      <w:t>Looman, J. (Judith) (BVM_BVB)</w:t>
    </w:r>
    <w:r w:rsidR="00607A4A" w:rsidRPr="00607A4A">
      <w:rPr>
        <w:color w:val="FFFFFF" w:themeColor="background1"/>
        <w:sz w:val="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47604" w14:textId="77777777" w:rsidR="00D90DD5" w:rsidRDefault="00D90DD5"/>
  </w:footnote>
  <w:footnote w:type="continuationSeparator" w:id="0">
    <w:p w14:paraId="2C947605" w14:textId="77777777" w:rsidR="00D90DD5" w:rsidRDefault="00D90DD5">
      <w:r>
        <w:continuationSeparator/>
      </w:r>
    </w:p>
  </w:footnote>
  <w:footnote w:id="1">
    <w:p w14:paraId="3BECE3A4" w14:textId="59F15E64" w:rsidR="00C77BDC" w:rsidRDefault="00C77BDC">
      <w:pPr>
        <w:pStyle w:val="Voetnoottekst"/>
      </w:pPr>
      <w:r>
        <w:rPr>
          <w:rStyle w:val="Voetnootmarkering"/>
        </w:rPr>
        <w:footnoteRef/>
      </w:r>
      <w:r>
        <w:t xml:space="preserve"> In het MOB zijn verschillende koepelorganisaties vertegenwoordigd die verschillende aanbieders en gebruikers in het betalingsverkeer vertegenwoordigen. Zie voor meer informatie: </w:t>
      </w:r>
      <w:hyperlink r:id="rId1" w:history="1">
        <w:r w:rsidRPr="00AA0C3B">
          <w:rPr>
            <w:rStyle w:val="Hyperlink"/>
          </w:rPr>
          <w:t>https://www.dnb.nl/betalingsverkeer/overige-taken/maatschappelijk-overleg-betalingsverkeer/index.jsp</w:t>
        </w:r>
      </w:hyperlink>
      <w:r>
        <w:t xml:space="preserve"> </w:t>
      </w:r>
    </w:p>
  </w:footnote>
  <w:footnote w:id="2">
    <w:p w14:paraId="3E627273" w14:textId="4AC32E2A" w:rsidR="00FE7CDF" w:rsidRPr="00FE7CDF" w:rsidRDefault="00FE7CDF">
      <w:pPr>
        <w:pStyle w:val="Voetnoottekst"/>
        <w:rPr>
          <w:color w:val="FF0000"/>
        </w:rPr>
      </w:pPr>
      <w:r>
        <w:rPr>
          <w:rStyle w:val="Voetnootmarkering"/>
        </w:rPr>
        <w:footnoteRef/>
      </w:r>
      <w:r>
        <w:t xml:space="preserve"> Zie voor meer informatie ‘good </w:t>
      </w:r>
      <w:r w:rsidR="000E14E3">
        <w:t>practice</w:t>
      </w:r>
      <w:r>
        <w:t xml:space="preserve"> rekeninginformatiedienstverlening in Nederland’ </w:t>
      </w:r>
      <w:hyperlink r:id="rId2" w:history="1">
        <w:r w:rsidR="009D788F" w:rsidRPr="00AB6230">
          <w:rPr>
            <w:rStyle w:val="Hyperlink"/>
          </w:rPr>
          <w:t>https://www.dnb.nl/binaries/Good%20practice%20transparantie%20rekeninginformatiedienstverlening%20in%20Nederland_tcm46-388947.docx</w:t>
        </w:r>
      </w:hyperlink>
      <w:r w:rsidR="009D788F"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leftFromText="142" w:rightFromText="142" w:vertAnchor="page" w:tblpX="7882" w:tblpY="3290"/>
      <w:tblOverlap w:val="never"/>
      <w:tblW w:w="2268" w:type="dxa"/>
      <w:tblLook w:val="04A0" w:firstRow="1" w:lastRow="0" w:firstColumn="1" w:lastColumn="0" w:noHBand="0" w:noVBand="1"/>
    </w:tblPr>
    <w:tblGrid>
      <w:gridCol w:w="2268"/>
    </w:tblGrid>
    <w:tr w:rsidR="00153342" w14:paraId="2C94760F" w14:textId="77777777" w:rsidTr="00B0326B">
      <w:trPr>
        <w:trHeight w:hRule="exact" w:val="3402"/>
      </w:trPr>
      <w:tc>
        <w:tcPr>
          <w:tcW w:w="8453" w:type="dxa"/>
          <w:tcBorders>
            <w:top w:val="nil"/>
            <w:left w:val="nil"/>
            <w:bottom w:val="nil"/>
            <w:right w:val="nil"/>
          </w:tcBorders>
        </w:tcPr>
        <w:p w14:paraId="2C947609" w14:textId="77777777" w:rsidR="00153342" w:rsidRDefault="00153342" w:rsidP="00B0326B">
          <w:pPr>
            <w:pStyle w:val="Kleinvet"/>
          </w:pPr>
          <w:r>
            <w:t>Datum</w:t>
          </w:r>
        </w:p>
        <w:p w14:paraId="2C94760A" w14:textId="675D7586" w:rsidR="00153342" w:rsidRDefault="009D788F" w:rsidP="00B0326B">
          <w:pPr>
            <w:pStyle w:val="Kleiner"/>
          </w:pPr>
          <w:bookmarkStart w:id="1" w:name="Datum1"/>
          <w:r>
            <w:t>28 mei 2020</w:t>
          </w:r>
          <w:bookmarkEnd w:id="1"/>
        </w:p>
        <w:p w14:paraId="2C94760B" w14:textId="77777777" w:rsidR="008D6582" w:rsidRDefault="008D6582" w:rsidP="00B0326B">
          <w:pPr>
            <w:pStyle w:val="Kleiner"/>
            <w:rPr>
              <w:b/>
            </w:rPr>
          </w:pPr>
        </w:p>
        <w:p w14:paraId="2C94760C" w14:textId="77777777" w:rsidR="00153342" w:rsidRPr="00004C2C" w:rsidRDefault="00153342" w:rsidP="00B0326B">
          <w:pPr>
            <w:pStyle w:val="Kleiner"/>
            <w:rPr>
              <w:b/>
            </w:rPr>
          </w:pPr>
          <w:r>
            <w:rPr>
              <w:b/>
            </w:rPr>
            <w:t>K</w:t>
          </w:r>
          <w:r w:rsidRPr="00004C2C">
            <w:rPr>
              <w:b/>
            </w:rPr>
            <w:t>enmerk</w:t>
          </w:r>
        </w:p>
        <w:p w14:paraId="2C94760D" w14:textId="202C02F9" w:rsidR="00153342" w:rsidRDefault="005A4972" w:rsidP="00B0326B">
          <w:pPr>
            <w:pStyle w:val="Kleiner"/>
          </w:pPr>
          <w:r>
            <w:t>MOB/</w:t>
          </w:r>
          <w:r w:rsidR="008D6582">
            <w:rPr>
              <w:bCs/>
            </w:rPr>
            <w:t xml:space="preserve"> </w:t>
          </w:r>
          <w:sdt>
            <w:sdtPr>
              <w:rPr>
                <w:bCs/>
              </w:rPr>
              <w:alias w:val="Document ID Value"/>
              <w:tag w:val="_dlc_DocId"/>
              <w:id w:val="-664168837"/>
              <w:lock w:val="contentLocked"/>
              <w:placeholder>
                <w:docPart w:val="1B028065FA41425CBE609AB8BDB6BF9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2278274-4a95-44ea-bac9-c5b8c2045644' xmlns:ns4='c73b39cc-0e69-4665-8db4-7ab582043597' " w:xpath="/ns0:properties[1]/documentManagement[1]/ns4:_dlc_DocId[1]" w:storeItemID="{E98894FF-1CF0-4BD2-B299-922D7EAA5FF4}"/>
              <w:text/>
            </w:sdtPr>
            <w:sdtEndPr/>
            <w:sdtContent>
              <w:r w:rsidR="00CF44AA">
                <w:rPr>
                  <w:bCs/>
                </w:rPr>
                <w:t>T018-1568171659-1191</w:t>
              </w:r>
            </w:sdtContent>
          </w:sdt>
          <w:r w:rsidR="008D6582">
            <w:t xml:space="preserve">  </w:t>
          </w:r>
        </w:p>
        <w:p w14:paraId="2C94760E" w14:textId="77777777" w:rsidR="00153342" w:rsidRDefault="00153342" w:rsidP="00B0326B">
          <w:pPr>
            <w:pStyle w:val="Kleiner"/>
          </w:pPr>
        </w:p>
      </w:tc>
    </w:tr>
    <w:tr w:rsidR="00153342" w14:paraId="2C947611" w14:textId="77777777" w:rsidTr="00B0326B">
      <w:trPr>
        <w:trHeight w:hRule="exact" w:val="9184"/>
      </w:trPr>
      <w:tc>
        <w:tcPr>
          <w:tcW w:w="8453" w:type="dxa"/>
          <w:tcBorders>
            <w:top w:val="nil"/>
            <w:left w:val="nil"/>
            <w:bottom w:val="nil"/>
            <w:right w:val="nil"/>
          </w:tcBorders>
        </w:tcPr>
        <w:p w14:paraId="2C947610" w14:textId="77777777" w:rsidR="00153342" w:rsidRDefault="00153342" w:rsidP="00B0326B">
          <w:pPr>
            <w:pStyle w:val="Kleiner"/>
          </w:pPr>
        </w:p>
      </w:tc>
    </w:tr>
    <w:tr w:rsidR="00153342" w14:paraId="2C947614" w14:textId="77777777" w:rsidTr="00B0326B">
      <w:trPr>
        <w:trHeight w:hRule="exact" w:val="454"/>
      </w:trPr>
      <w:tc>
        <w:tcPr>
          <w:tcW w:w="8453" w:type="dxa"/>
          <w:tcBorders>
            <w:top w:val="nil"/>
            <w:left w:val="nil"/>
            <w:bottom w:val="nil"/>
            <w:right w:val="nil"/>
          </w:tcBorders>
        </w:tcPr>
        <w:p w14:paraId="2C947612" w14:textId="77777777" w:rsidR="00153342" w:rsidRDefault="00153342" w:rsidP="00B0326B">
          <w:pPr>
            <w:pStyle w:val="Kleinvet"/>
          </w:pPr>
          <w:r>
            <w:t>Pagina</w:t>
          </w:r>
        </w:p>
        <w:p w14:paraId="2C947613" w14:textId="77777777" w:rsidR="00153342" w:rsidRDefault="00153342" w:rsidP="00B0326B">
          <w:pPr>
            <w:pStyle w:val="Klein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D788F"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 w:rsidR="007C4545">
            <w:rPr>
              <w:noProof/>
            </w:rPr>
            <w:fldChar w:fldCharType="begin"/>
          </w:r>
          <w:r w:rsidR="007C4545">
            <w:rPr>
              <w:noProof/>
            </w:rPr>
            <w:instrText xml:space="preserve"> NUMPAGES  \* Arabic  \* MERGEFORMAT </w:instrText>
          </w:r>
          <w:r w:rsidR="007C4545">
            <w:rPr>
              <w:noProof/>
            </w:rPr>
            <w:fldChar w:fldCharType="separate"/>
          </w:r>
          <w:r w:rsidR="009D788F">
            <w:rPr>
              <w:noProof/>
            </w:rPr>
            <w:t>3</w:t>
          </w:r>
          <w:r w:rsidR="007C4545">
            <w:rPr>
              <w:noProof/>
            </w:rPr>
            <w:fldChar w:fldCharType="end"/>
          </w:r>
        </w:p>
      </w:tc>
    </w:tr>
  </w:tbl>
  <w:p w14:paraId="2C947615" w14:textId="77777777" w:rsidR="00153342" w:rsidRDefault="00153342" w:rsidP="00153342">
    <w:pPr>
      <w:tabs>
        <w:tab w:val="right" w:pos="9979"/>
      </w:tabs>
    </w:pPr>
  </w:p>
  <w:p w14:paraId="2C947616" w14:textId="77777777" w:rsidR="00153342" w:rsidRDefault="001F3ABC" w:rsidP="00153342">
    <w:pPr>
      <w:tabs>
        <w:tab w:val="right" w:pos="9979"/>
      </w:tabs>
    </w:pPr>
    <w:r w:rsidRPr="0046220A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C947631" wp14:editId="2C947632">
          <wp:simplePos x="0" y="0"/>
          <wp:positionH relativeFrom="column">
            <wp:posOffset>4093210</wp:posOffset>
          </wp:positionH>
          <wp:positionV relativeFrom="paragraph">
            <wp:posOffset>180975</wp:posOffset>
          </wp:positionV>
          <wp:extent cx="2252980" cy="546735"/>
          <wp:effectExtent l="0" t="0" r="0" b="5715"/>
          <wp:wrapTopAndBottom/>
          <wp:docPr id="5" name="Picture 5" descr="H:\Windows\Desktop\m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indows\Desktop\mo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47617" w14:textId="77777777" w:rsidR="00153342" w:rsidRDefault="005A4972" w:rsidP="00153342">
    <w:pPr>
      <w:tabs>
        <w:tab w:val="right" w:pos="9979"/>
      </w:tabs>
    </w:pPr>
    <w:r>
      <w:tab/>
    </w:r>
  </w:p>
  <w:p w14:paraId="2C947618" w14:textId="77777777" w:rsidR="00153342" w:rsidRPr="007A3E94" w:rsidRDefault="007C0B9F" w:rsidP="007A3E94">
    <w:pPr>
      <w:ind w:right="-1587"/>
      <w:jc w:val="right"/>
      <w:rPr>
        <w:sz w:val="14"/>
        <w:szCs w:val="14"/>
      </w:rPr>
    </w:pPr>
    <w:r w:rsidRPr="007A3E94">
      <w:rPr>
        <w:sz w:val="14"/>
        <w:szCs w:val="14"/>
      </w:rPr>
      <w:fldChar w:fldCharType="begin" w:fldLock="1"/>
    </w:r>
    <w:r w:rsidRPr="007A3E94">
      <w:rPr>
        <w:sz w:val="14"/>
        <w:szCs w:val="14"/>
      </w:rPr>
      <w:instrText xml:space="preserve"> mitVV VVF6811B059531384CAFB03936C8A93D5A \* MERGEFORMAT </w:instrText>
    </w:r>
    <w:r w:rsidRPr="007A3E94">
      <w:rPr>
        <w:sz w:val="14"/>
        <w:szCs w:val="14"/>
      </w:rPr>
      <w:fldChar w:fldCharType="end"/>
    </w:r>
  </w:p>
  <w:p w14:paraId="2C947619" w14:textId="77777777" w:rsidR="00153342" w:rsidRDefault="00153342" w:rsidP="00153342">
    <w:pPr>
      <w:pStyle w:val="Koptekst"/>
    </w:pPr>
  </w:p>
  <w:p w14:paraId="2C94761A" w14:textId="77777777" w:rsidR="009E523D" w:rsidRPr="00D30079" w:rsidRDefault="009E523D" w:rsidP="00D3007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leftFromText="142" w:rightFromText="142" w:vertAnchor="page" w:tblpX="7882" w:tblpY="3290"/>
      <w:tblOverlap w:val="never"/>
      <w:tblW w:w="2268" w:type="dxa"/>
      <w:tblLook w:val="04A0" w:firstRow="1" w:lastRow="0" w:firstColumn="1" w:lastColumn="0" w:noHBand="0" w:noVBand="1"/>
    </w:tblPr>
    <w:tblGrid>
      <w:gridCol w:w="2268"/>
    </w:tblGrid>
    <w:tr w:rsidR="00D30079" w14:paraId="2C947623" w14:textId="77777777" w:rsidTr="00B0326B">
      <w:trPr>
        <w:trHeight w:hRule="exact" w:val="3402"/>
      </w:trPr>
      <w:tc>
        <w:tcPr>
          <w:tcW w:w="8453" w:type="dxa"/>
          <w:tcBorders>
            <w:top w:val="nil"/>
            <w:left w:val="nil"/>
            <w:bottom w:val="nil"/>
            <w:right w:val="nil"/>
          </w:tcBorders>
        </w:tcPr>
        <w:p w14:paraId="2C94761D" w14:textId="77777777" w:rsidR="00FB7284" w:rsidRPr="00FB7284" w:rsidRDefault="00FB7284" w:rsidP="00FB7284">
          <w:pPr>
            <w:pStyle w:val="Kleiner"/>
            <w:rPr>
              <w:b/>
            </w:rPr>
          </w:pPr>
          <w:r w:rsidRPr="00FB7284">
            <w:rPr>
              <w:b/>
            </w:rPr>
            <w:t>Datum</w:t>
          </w:r>
        </w:p>
        <w:p w14:paraId="2C94761E" w14:textId="630EFDB8" w:rsidR="00FB7284" w:rsidRPr="00FB7284" w:rsidRDefault="009D788F" w:rsidP="00FB7284">
          <w:pPr>
            <w:pStyle w:val="Kleiner"/>
          </w:pPr>
          <w:bookmarkStart w:id="2" w:name="Datum"/>
          <w:r>
            <w:t>28 mei 2020</w:t>
          </w:r>
          <w:bookmarkEnd w:id="2"/>
        </w:p>
        <w:p w14:paraId="2C94761F" w14:textId="77777777" w:rsidR="00FB7284" w:rsidRPr="00FB7284" w:rsidRDefault="00FB7284" w:rsidP="00FB7284">
          <w:pPr>
            <w:pStyle w:val="Kleiner"/>
          </w:pPr>
        </w:p>
        <w:p w14:paraId="2C947620" w14:textId="77777777" w:rsidR="00FB7284" w:rsidRPr="00FB7284" w:rsidRDefault="00FB7284" w:rsidP="00FB7284">
          <w:pPr>
            <w:pStyle w:val="Kleiner"/>
            <w:rPr>
              <w:b/>
            </w:rPr>
          </w:pPr>
          <w:r w:rsidRPr="00FB7284">
            <w:rPr>
              <w:b/>
            </w:rPr>
            <w:t>Kenmerk</w:t>
          </w:r>
        </w:p>
        <w:p w14:paraId="2C947621" w14:textId="2AA0DFC9" w:rsidR="00FB7284" w:rsidRPr="00FB7284" w:rsidRDefault="00FB7284" w:rsidP="00FB7284">
          <w:pPr>
            <w:pStyle w:val="Kleiner"/>
          </w:pPr>
          <w:r w:rsidRPr="00FB7284">
            <w:t>MOB/</w:t>
          </w:r>
          <w:r w:rsidR="008D6582">
            <w:rPr>
              <w:bCs/>
            </w:rPr>
            <w:t xml:space="preserve"> </w:t>
          </w:r>
          <w:sdt>
            <w:sdtPr>
              <w:rPr>
                <w:bCs/>
              </w:rPr>
              <w:alias w:val="Document ID Value"/>
              <w:tag w:val="_dlc_DocId"/>
              <w:id w:val="1345526544"/>
              <w:lock w:val="contentLocked"/>
              <w:placeholder>
                <w:docPart w:val="57D0067670B34080961532B260EE401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2278274-4a95-44ea-bac9-c5b8c2045644' xmlns:ns4='c73b39cc-0e69-4665-8db4-7ab582043597' " w:xpath="/ns0:properties[1]/documentManagement[1]/ns4:_dlc_DocId[1]" w:storeItemID="{E98894FF-1CF0-4BD2-B299-922D7EAA5FF4}"/>
              <w:text/>
            </w:sdtPr>
            <w:sdtEndPr/>
            <w:sdtContent>
              <w:r w:rsidR="00CF44AA">
                <w:rPr>
                  <w:bCs/>
                </w:rPr>
                <w:t>T018-1568171659-1191</w:t>
              </w:r>
            </w:sdtContent>
          </w:sdt>
          <w:r w:rsidR="008D6582" w:rsidRPr="00FB7284">
            <w:t xml:space="preserve">  </w:t>
          </w:r>
        </w:p>
        <w:p w14:paraId="2C947622" w14:textId="77777777" w:rsidR="00D30079" w:rsidRDefault="00D30079" w:rsidP="00FB7284">
          <w:pPr>
            <w:pStyle w:val="Kleiner"/>
          </w:pPr>
        </w:p>
      </w:tc>
    </w:tr>
    <w:tr w:rsidR="00D30079" w14:paraId="2C947625" w14:textId="77777777" w:rsidTr="00B0326B">
      <w:trPr>
        <w:trHeight w:hRule="exact" w:val="9184"/>
      </w:trPr>
      <w:tc>
        <w:tcPr>
          <w:tcW w:w="8453" w:type="dxa"/>
          <w:tcBorders>
            <w:top w:val="nil"/>
            <w:left w:val="nil"/>
            <w:bottom w:val="nil"/>
            <w:right w:val="nil"/>
          </w:tcBorders>
        </w:tcPr>
        <w:p w14:paraId="2C947624" w14:textId="77777777" w:rsidR="00D30079" w:rsidRDefault="00D30079" w:rsidP="00FB7284">
          <w:pPr>
            <w:pStyle w:val="Kleiner"/>
          </w:pPr>
        </w:p>
      </w:tc>
    </w:tr>
    <w:tr w:rsidR="00D30079" w14:paraId="2C947628" w14:textId="77777777" w:rsidTr="00B0326B">
      <w:trPr>
        <w:trHeight w:hRule="exact" w:val="454"/>
      </w:trPr>
      <w:tc>
        <w:tcPr>
          <w:tcW w:w="8453" w:type="dxa"/>
          <w:tcBorders>
            <w:top w:val="nil"/>
            <w:left w:val="nil"/>
            <w:bottom w:val="nil"/>
            <w:right w:val="nil"/>
          </w:tcBorders>
        </w:tcPr>
        <w:p w14:paraId="2C947626" w14:textId="77777777" w:rsidR="00D30079" w:rsidRDefault="00D30079" w:rsidP="00B0326B">
          <w:pPr>
            <w:pStyle w:val="Kleinvet"/>
          </w:pPr>
          <w:r>
            <w:t>Pagina</w:t>
          </w:r>
        </w:p>
        <w:p w14:paraId="2C947627" w14:textId="77777777" w:rsidR="00D30079" w:rsidRDefault="00D30079" w:rsidP="00B0326B">
          <w:pPr>
            <w:pStyle w:val="Klein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D788F">
            <w:rPr>
              <w:noProof/>
            </w:rPr>
            <w:t>1</w:t>
          </w:r>
          <w:r>
            <w:fldChar w:fldCharType="end"/>
          </w:r>
          <w:r>
            <w:t xml:space="preserve"> van </w:t>
          </w:r>
          <w:r w:rsidR="007C4545">
            <w:rPr>
              <w:noProof/>
            </w:rPr>
            <w:fldChar w:fldCharType="begin"/>
          </w:r>
          <w:r w:rsidR="007C4545">
            <w:rPr>
              <w:noProof/>
            </w:rPr>
            <w:instrText xml:space="preserve"> NUMPAGES  \* Arabic  \* MERGEFORMAT </w:instrText>
          </w:r>
          <w:r w:rsidR="007C4545">
            <w:rPr>
              <w:noProof/>
            </w:rPr>
            <w:fldChar w:fldCharType="separate"/>
          </w:r>
          <w:r w:rsidR="009D788F">
            <w:rPr>
              <w:noProof/>
            </w:rPr>
            <w:t>3</w:t>
          </w:r>
          <w:r w:rsidR="007C4545">
            <w:rPr>
              <w:noProof/>
            </w:rPr>
            <w:fldChar w:fldCharType="end"/>
          </w:r>
        </w:p>
      </w:tc>
    </w:tr>
  </w:tbl>
  <w:p w14:paraId="2C947629" w14:textId="77777777" w:rsidR="00D30079" w:rsidRDefault="00D30079" w:rsidP="00D30079">
    <w:pPr>
      <w:tabs>
        <w:tab w:val="right" w:pos="9979"/>
      </w:tabs>
    </w:pPr>
  </w:p>
  <w:p w14:paraId="2C94762A" w14:textId="77777777" w:rsidR="00D30079" w:rsidRDefault="00D30079" w:rsidP="00D30079">
    <w:pPr>
      <w:tabs>
        <w:tab w:val="right" w:pos="9979"/>
      </w:tabs>
    </w:pPr>
  </w:p>
  <w:p w14:paraId="2C94762B" w14:textId="77777777" w:rsidR="007E7770" w:rsidRDefault="001F3ABC" w:rsidP="007A3E94">
    <w:pPr>
      <w:tabs>
        <w:tab w:val="right" w:pos="9979"/>
      </w:tabs>
      <w:ind w:right="57"/>
    </w:pPr>
    <w:r w:rsidRPr="0046220A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C947633" wp14:editId="2C947634">
          <wp:simplePos x="0" y="0"/>
          <wp:positionH relativeFrom="column">
            <wp:posOffset>4062730</wp:posOffset>
          </wp:positionH>
          <wp:positionV relativeFrom="paragraph">
            <wp:posOffset>166370</wp:posOffset>
          </wp:positionV>
          <wp:extent cx="2245995" cy="546735"/>
          <wp:effectExtent l="0" t="0" r="1905" b="5715"/>
          <wp:wrapTopAndBottom/>
          <wp:docPr id="6" name="Picture 6" descr="H:\Windows\Desktop\m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indows\Desktop\mo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4762C" w14:textId="77777777" w:rsidR="00D30079" w:rsidRDefault="0046220A" w:rsidP="00D30079">
    <w:pPr>
      <w:tabs>
        <w:tab w:val="right" w:pos="9979"/>
      </w:tabs>
    </w:pPr>
    <w:r>
      <w:tab/>
    </w:r>
  </w:p>
  <w:p w14:paraId="2C94762D" w14:textId="77777777" w:rsidR="00D30079" w:rsidRPr="00ED3652" w:rsidRDefault="00D30079" w:rsidP="00483FDE">
    <w:pPr>
      <w:tabs>
        <w:tab w:val="right" w:pos="9979"/>
      </w:tabs>
      <w:spacing w:line="360" w:lineRule="auto"/>
    </w:pPr>
  </w:p>
  <w:p w14:paraId="2C94762E" w14:textId="77777777" w:rsidR="00D30079" w:rsidRPr="008D1467" w:rsidRDefault="008D1467" w:rsidP="007A3E94">
    <w:pPr>
      <w:ind w:right="-1587"/>
      <w:jc w:val="right"/>
      <w:rPr>
        <w:sz w:val="14"/>
        <w:szCs w:val="14"/>
      </w:rPr>
    </w:pPr>
    <w:r>
      <w:rPr>
        <w:sz w:val="14"/>
        <w:szCs w:val="14"/>
      </w:rPr>
      <w:t xml:space="preserve"> </w:t>
    </w:r>
    <w:r w:rsidR="00535C69" w:rsidRPr="008D1467">
      <w:rPr>
        <w:sz w:val="14"/>
        <w:szCs w:val="14"/>
      </w:rPr>
      <w:fldChar w:fldCharType="begin" w:fldLock="1"/>
    </w:r>
    <w:r w:rsidR="00535C69" w:rsidRPr="008D1467">
      <w:rPr>
        <w:sz w:val="14"/>
        <w:szCs w:val="14"/>
      </w:rPr>
      <w:instrText xml:space="preserve"> mitVV VVF6811B059531384CAFB03936C8A93D5A \* MERGEFORMAT </w:instrText>
    </w:r>
    <w:r w:rsidR="00535C69" w:rsidRPr="008D1467">
      <w:rPr>
        <w:sz w:val="14"/>
        <w:szCs w:val="14"/>
      </w:rPr>
      <w:fldChar w:fldCharType="end"/>
    </w:r>
  </w:p>
  <w:p w14:paraId="2C94762F" w14:textId="77777777" w:rsidR="00D30079" w:rsidRPr="00607A4A" w:rsidRDefault="00D30079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53C24E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B0B71"/>
    <w:multiLevelType w:val="hybridMultilevel"/>
    <w:tmpl w:val="39DCFC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1860"/>
    <w:multiLevelType w:val="multilevel"/>
    <w:tmpl w:val="CB0C3100"/>
    <w:lvl w:ilvl="0">
      <w:start w:val="1"/>
      <w:numFmt w:val="bullet"/>
      <w:pStyle w:val="Lijstopsom"/>
      <w:lvlText w:val="▪"/>
      <w:lvlJc w:val="left"/>
      <w:pPr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12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  <w:sz w:val="16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  <w:sz w:val="12"/>
      </w:rPr>
    </w:lvl>
  </w:abstractNum>
  <w:abstractNum w:abstractNumId="3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FD4E05"/>
    <w:multiLevelType w:val="hybridMultilevel"/>
    <w:tmpl w:val="90BE5F1C"/>
    <w:lvl w:ilvl="0" w:tplc="EBD60FB6">
      <w:start w:val="1"/>
      <w:numFmt w:val="bullet"/>
      <w:lvlText w:val="−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6E55"/>
    <w:multiLevelType w:val="hybridMultilevel"/>
    <w:tmpl w:val="A650DFEC"/>
    <w:lvl w:ilvl="0" w:tplc="04130005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</w:rPr>
    </w:lvl>
    <w:lvl w:ilvl="1" w:tplc="EBD60FB6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D49CC"/>
    <w:multiLevelType w:val="hybridMultilevel"/>
    <w:tmpl w:val="AC60730A"/>
    <w:lvl w:ilvl="0" w:tplc="9708AC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D88AE05C">
      <w:start w:val="1"/>
      <w:numFmt w:val="bullet"/>
      <w:lvlText w:val="−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47B"/>
    <w:multiLevelType w:val="hybridMultilevel"/>
    <w:tmpl w:val="0E6A37F6"/>
    <w:lvl w:ilvl="0" w:tplc="0D0ABDC8">
      <w:start w:val="1"/>
      <w:numFmt w:val="decimal"/>
      <w:lvlText w:val="%1.1.1"/>
      <w:lvlJc w:val="left"/>
      <w:pPr>
        <w:ind w:left="2700" w:hanging="360"/>
      </w:pPr>
      <w:rPr>
        <w:rFonts w:ascii="Times New Roman" w:hAnsi="Times New Roman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B970175"/>
    <w:multiLevelType w:val="multilevel"/>
    <w:tmpl w:val="6DC2263A"/>
    <w:numStyleLink w:val="DNBLetter"/>
  </w:abstractNum>
  <w:abstractNum w:abstractNumId="9" w15:restartNumberingAfterBreak="0">
    <w:nsid w:val="2DDE642D"/>
    <w:multiLevelType w:val="hybridMultilevel"/>
    <w:tmpl w:val="3834A3B4"/>
    <w:lvl w:ilvl="0" w:tplc="9708AC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2CBA5E7A">
      <w:start w:val="1"/>
      <w:numFmt w:val="bullet"/>
      <w:lvlText w:val="−"/>
      <w:lvlJc w:val="left"/>
      <w:pPr>
        <w:ind w:left="227" w:firstLine="0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F0F"/>
    <w:multiLevelType w:val="hybridMultilevel"/>
    <w:tmpl w:val="4E740EF2"/>
    <w:lvl w:ilvl="0" w:tplc="04130005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444EF874">
      <w:start w:val="1"/>
      <w:numFmt w:val="bullet"/>
      <w:lvlText w:val="−"/>
      <w:lvlJc w:val="left"/>
      <w:pPr>
        <w:ind w:left="454" w:hanging="227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B752CB"/>
    <w:multiLevelType w:val="hybridMultilevel"/>
    <w:tmpl w:val="7F38FA88"/>
    <w:lvl w:ilvl="0" w:tplc="BFD023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444EF874">
      <w:start w:val="1"/>
      <w:numFmt w:val="bullet"/>
      <w:lvlText w:val="−"/>
      <w:lvlJc w:val="left"/>
      <w:pPr>
        <w:ind w:left="454" w:hanging="227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04301"/>
    <w:multiLevelType w:val="multilevel"/>
    <w:tmpl w:val="16B8EBE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sz w:val="19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D2492D"/>
    <w:multiLevelType w:val="multilevel"/>
    <w:tmpl w:val="16B8EBE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sz w:val="19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156A52"/>
    <w:multiLevelType w:val="hybridMultilevel"/>
    <w:tmpl w:val="C030A02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F02114">
      <w:start w:val="1"/>
      <w:numFmt w:val="bullet"/>
      <w:lvlText w:val="−"/>
      <w:lvlJc w:val="left"/>
      <w:pPr>
        <w:ind w:left="454" w:hanging="227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52DC4"/>
    <w:multiLevelType w:val="multilevel"/>
    <w:tmpl w:val="16B8EBE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sz w:val="19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73C0061"/>
    <w:multiLevelType w:val="hybridMultilevel"/>
    <w:tmpl w:val="3D9E3DA2"/>
    <w:lvl w:ilvl="0" w:tplc="24483B0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3F981F6E">
      <w:start w:val="1"/>
      <w:numFmt w:val="bullet"/>
      <w:lvlText w:val="−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1BC7"/>
    <w:multiLevelType w:val="multilevel"/>
    <w:tmpl w:val="C030A0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15B99"/>
    <w:multiLevelType w:val="multilevel"/>
    <w:tmpl w:val="24C87DDA"/>
    <w:styleLink w:val="DNBOpso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12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  <w:sz w:val="16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  <w:sz w:val="12"/>
      </w:rPr>
    </w:lvl>
  </w:abstractNum>
  <w:abstractNum w:abstractNumId="20" w15:restartNumberingAfterBreak="0">
    <w:nsid w:val="565F4ED2"/>
    <w:multiLevelType w:val="hybridMultilevel"/>
    <w:tmpl w:val="CFDCCFB8"/>
    <w:lvl w:ilvl="0" w:tplc="6D2812FC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7046"/>
    <w:multiLevelType w:val="multilevel"/>
    <w:tmpl w:val="6DC2263A"/>
    <w:styleLink w:val="DNBLetter"/>
    <w:lvl w:ilvl="0">
      <w:start w:val="1"/>
      <w:numFmt w:val="upperLetter"/>
      <w:pStyle w:val="Lijstab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8574526"/>
    <w:multiLevelType w:val="multilevel"/>
    <w:tmpl w:val="1BD06FA2"/>
    <w:styleLink w:val="DNBnr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  <w:sz w:val="22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color w:val="auto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  <w:color w:val="auto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666615AD"/>
    <w:multiLevelType w:val="multilevel"/>
    <w:tmpl w:val="1BD06FA2"/>
    <w:numStyleLink w:val="DNBnr"/>
  </w:abstractNum>
  <w:abstractNum w:abstractNumId="24" w15:restartNumberingAfterBreak="0">
    <w:nsid w:val="6BC07AF5"/>
    <w:multiLevelType w:val="multilevel"/>
    <w:tmpl w:val="6EFE6938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Restart w:val="0"/>
      <w:lvlText w:val="−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DE25348"/>
    <w:multiLevelType w:val="hybridMultilevel"/>
    <w:tmpl w:val="C89C8C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464DD"/>
    <w:multiLevelType w:val="multilevel"/>
    <w:tmpl w:val="6B40DA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mallCaps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20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decimal"/>
      <w:pStyle w:val="Kop8"/>
      <w:lvlText w:val="%1.%2.%3.%4.%5.%6.%7.%8"/>
      <w:lvlJc w:val="left"/>
      <w:pPr>
        <w:ind w:left="1134" w:hanging="1134"/>
      </w:pPr>
      <w:rPr>
        <w:rFonts w:ascii="Times" w:hAnsi="Times" w:hint="default"/>
        <w:b w:val="0"/>
        <w:i w:val="0"/>
        <w:sz w:val="16"/>
      </w:rPr>
    </w:lvl>
    <w:lvl w:ilvl="8">
      <w:start w:val="1"/>
      <w:numFmt w:val="decimal"/>
      <w:pStyle w:val="Kop9"/>
      <w:lvlText w:val="%1.%2.%3.%4.%5.%6.%7.%8.%9"/>
      <w:lvlJc w:val="left"/>
      <w:pPr>
        <w:ind w:left="1134" w:hanging="1134"/>
      </w:pPr>
      <w:rPr>
        <w:rFonts w:ascii="Times" w:hAnsi="Times" w:hint="default"/>
        <w:sz w:val="16"/>
      </w:rPr>
    </w:lvl>
  </w:abstractNum>
  <w:abstractNum w:abstractNumId="27" w15:restartNumberingAfterBreak="0">
    <w:nsid w:val="79D646E6"/>
    <w:multiLevelType w:val="multilevel"/>
    <w:tmpl w:val="0409001D"/>
    <w:styleLink w:val="DNBOpsom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  <w:sz w:val="1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/>
        <w:color w:val="auto"/>
        <w:sz w:val="16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color w:val="auto"/>
        <w:sz w:val="1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/>
        <w:color w:val="auto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color w:val="auto"/>
        <w:sz w:val="12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/>
        <w:color w:val="auto"/>
        <w:sz w:val="16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color w:val="auto"/>
        <w:sz w:val="12"/>
      </w:rPr>
    </w:lvl>
  </w:abstractNum>
  <w:abstractNum w:abstractNumId="28" w15:restartNumberingAfterBreak="0">
    <w:nsid w:val="7AFE2ED6"/>
    <w:multiLevelType w:val="hybridMultilevel"/>
    <w:tmpl w:val="68E6CCA0"/>
    <w:lvl w:ilvl="0" w:tplc="AFE6AE04">
      <w:start w:val="1"/>
      <w:numFmt w:val="bullet"/>
      <w:lvlText w:val="▪"/>
      <w:lvlJc w:val="left"/>
      <w:pPr>
        <w:ind w:left="862" w:hanging="360"/>
      </w:pPr>
      <w:rPr>
        <w:rFonts w:ascii="Verdana" w:hAnsi="Verdana" w:hint="default"/>
      </w:rPr>
    </w:lvl>
    <w:lvl w:ilvl="1" w:tplc="CD501036">
      <w:start w:val="1"/>
      <w:numFmt w:val="bullet"/>
      <w:lvlText w:val="−"/>
      <w:lvlJc w:val="left"/>
      <w:pPr>
        <w:ind w:left="1582" w:hanging="360"/>
      </w:pPr>
      <w:rPr>
        <w:rFonts w:ascii="Verdana" w:hAnsi="Verdana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21"/>
  </w:num>
  <w:num w:numId="5">
    <w:abstractNumId w:val="26"/>
  </w:num>
  <w:num w:numId="6">
    <w:abstractNumId w:val="23"/>
  </w:num>
  <w:num w:numId="7">
    <w:abstractNumId w:val="8"/>
  </w:num>
  <w:num w:numId="8">
    <w:abstractNumId w:val="2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2"/>
  </w:num>
  <w:num w:numId="18">
    <w:abstractNumId w:val="8"/>
  </w:num>
  <w:num w:numId="19">
    <w:abstractNumId w:val="2"/>
  </w:num>
  <w:num w:numId="20">
    <w:abstractNumId w:val="23"/>
  </w:num>
  <w:num w:numId="21">
    <w:abstractNumId w:val="21"/>
  </w:num>
  <w:num w:numId="22">
    <w:abstractNumId w:val="20"/>
  </w:num>
  <w:num w:numId="23">
    <w:abstractNumId w:val="7"/>
  </w:num>
  <w:num w:numId="24">
    <w:abstractNumId w:val="26"/>
  </w:num>
  <w:num w:numId="25">
    <w:abstractNumId w:val="0"/>
  </w:num>
  <w:num w:numId="26">
    <w:abstractNumId w:val="28"/>
  </w:num>
  <w:num w:numId="27">
    <w:abstractNumId w:val="17"/>
  </w:num>
  <w:num w:numId="28">
    <w:abstractNumId w:val="4"/>
  </w:num>
  <w:num w:numId="29">
    <w:abstractNumId w:val="5"/>
  </w:num>
  <w:num w:numId="30">
    <w:abstractNumId w:val="9"/>
  </w:num>
  <w:num w:numId="31">
    <w:abstractNumId w:val="6"/>
  </w:num>
  <w:num w:numId="32">
    <w:abstractNumId w:val="17"/>
    <w:lvlOverride w:ilvl="0">
      <w:startOverride w:val="1"/>
    </w:lvlOverride>
  </w:num>
  <w:num w:numId="33">
    <w:abstractNumId w:val="24"/>
  </w:num>
  <w:num w:numId="34">
    <w:abstractNumId w:val="13"/>
  </w:num>
  <w:num w:numId="35">
    <w:abstractNumId w:val="14"/>
  </w:num>
  <w:num w:numId="36">
    <w:abstractNumId w:val="16"/>
  </w:num>
  <w:num w:numId="37">
    <w:abstractNumId w:val="10"/>
  </w:num>
  <w:num w:numId="38">
    <w:abstractNumId w:val="15"/>
  </w:num>
  <w:num w:numId="39">
    <w:abstractNumId w:val="18"/>
  </w:num>
  <w:num w:numId="40">
    <w:abstractNumId w:val="1"/>
  </w:num>
  <w:num w:numId="41">
    <w:abstractNumId w:val="12"/>
  </w:num>
  <w:num w:numId="42">
    <w:abstractNumId w:val="3"/>
  </w:num>
  <w:num w:numId="43">
    <w:abstractNumId w:val="11"/>
  </w:num>
  <w:num w:numId="4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Name" w:val="SHAREPOINT"/>
    <w:docVar w:name="DocAuthor" w:val="Karlijn Oosterbaan"/>
    <w:docVar w:name="DocDuplex" w:val="DUPLEX_DEFAULT"/>
    <w:docVar w:name="DocIndex" w:val="0000"/>
    <w:docVar w:name="DocPrinter" w:val="NOPRINTER"/>
    <w:docVar w:name="DocReg" w:val="0"/>
    <w:docVar w:name="DocType" w:val="0x0101001A9AF98CE4D646E7BAD5E0A615FBC45700531684C5AA7845B1B8AD3BF3F8A4C4F8"/>
    <w:docVar w:name="DocTypes" w:val="0x0101001A9AF98CE4D646E7BAD5E0A615FBC45700531684C5AA7845B1B8AD3BF3F8A4C4F8"/>
    <w:docVar w:name="DocumentLanguage" w:val="nl-NL"/>
    <w:docVar w:name="EnglishTemplate" w:val="0"/>
    <w:docVar w:name="KingAsync" w:val="none"/>
    <w:docVar w:name="KingWizard" w:val="0"/>
    <w:docVar w:name="ShowDNBForm" w:val="0"/>
    <w:docVar w:name="SignatureMandatory" w:val="1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DD0EAB364262484999CB5E198073D148&lt;/GroupID&gt;&lt;GroupName&gt;Brief Nederlands&lt;/GroupName&gt;&lt;GroupDescription /&gt;&lt;GroupIndex&gt;0&lt;/GroupIndex&gt;&lt;GroupFields&gt;&lt;QuestionField&gt;&lt;FieldMask /&gt;&lt;FieldListSettings&gt;&lt;DisplayDirection&gt;Vertical&lt;/DisplayDirection&gt;&lt;/FieldListSettings&gt;&lt;FieldValues&gt;&lt;QuestionValue&gt;&lt;ValueData xsi:nil=&quot;true&quot; /&gt;&lt;FollowUpFields /&gt;&lt;ValueIndex&gt;1&lt;/ValueIndex&gt;&lt;ValueExValue&gt;(nodata)&lt;/ValueExValue&gt;&lt;ValueName&gt;leeg laten&lt;/ValueName&gt;&lt;ValueParentID&gt;VVF6811B059531384CAFB03936C8A93D5A&lt;/ValueParentID&gt;&lt;ValueID&gt;FEE4C6BE0EFE43469FD8B9881468FDA9~0&lt;/ValueID&gt;&lt;/QuestionValue&gt;&lt;QuestionValue&gt;&lt;ValueData xsi:nil=&quot;true&quot; /&gt;&lt;FollowUpFields /&gt;&lt;ValueIndex&gt;2&lt;/ValueIndex&gt;&lt;ValueExValue&gt;Kerngroep&lt;/ValueExValue&gt;&lt;ValueName&gt;Kerngroep&lt;/ValueName&gt;&lt;ValueParentID&gt;VVF6811B059531384CAFB03936C8A93D5A&lt;/ValueParentID&gt;&lt;ValueID&gt;11865F6757E8A449905AA9E4B7FB9292~0&lt;/ValueID&gt;&lt;/QuestionValue&gt;&lt;QuestionValue&gt;&lt;ValueData xsi:nil=&quot;true&quot; /&gt;&lt;FollowUpFields /&gt;&lt;ValueIndex&gt;3&lt;/ValueIndex&gt;&lt;ValueExValue&gt;Werkgroep Veiligheid&lt;/ValueExValue&gt;&lt;ValueName&gt;Werkgroep Veiligheid&lt;/ValueName&gt;&lt;ValueParentID&gt;VVF6811B059531384CAFB03936C8A93D5A&lt;/ValueParentID&gt;&lt;ValueID&gt;F7988A37E2B8164891F781DADDFFBFC9~0&lt;/ValueID&gt;&lt;/QuestionValue&gt;&lt;QuestionValue&gt;&lt;ValueData xsi:nil=&quot;true&quot; /&gt;&lt;FollowUpFields /&gt;&lt;ValueIndex&gt;4&lt;/ValueIndex&gt;&lt;ValueExValue&gt;Werkgroep Efficiency en Europese zaken&lt;/ValueExValue&gt;&lt;ValueName&gt;Werkgroep Efficiency en Europese zaken&lt;/ValueName&gt;&lt;ValueParentID&gt;VVF6811B059531384CAFB03936C8A93D5A&lt;/ValueParentID&gt;&lt;ValueID&gt;42A763E096EAF643AB0D9E8B2C524608~0&lt;/ValueID&gt;&lt;/QuestionValue&gt;&lt;QuestionValue&gt;&lt;ValueData xsi:nil=&quot;true&quot; /&gt;&lt;FollowUpFields /&gt;&lt;ValueIndex&gt;5&lt;/ValueIndex&gt;&lt;ValueExValue&gt;Werkgroep Toegankelijkheid en Bereikbaarheid&lt;/ValueExValue&gt;&lt;ValueName&gt;Werkgroep Toegankelijkheid en Bereikbaarheid&lt;/ValueName&gt;&lt;ValueParentID&gt;VVF6811B059531384CAFB03936C8A93D5A&lt;/ValueParentID&gt;&lt;ValueID&gt;9FDC60495E857B448746BC3657D66FB6~0&lt;/ValueID&gt;&lt;/QuestionValue&gt;&lt;QuestionValue&gt;&lt;ValueData xsi:nil=&quot;true&quot; /&gt;&lt;FollowUpFields /&gt;&lt;ValueIndex&gt;6&lt;/ValueIndex&gt;&lt;ValueExValue&gt;Werkgroep Statistiek&lt;/ValueExValue&gt;&lt;ValueName&gt;Werkgroep Statistiek&lt;/ValueName&gt;&lt;ValueParentID&gt;VVF6811B059531384CAFB03936C8A93D5A&lt;/ValueParentID&gt;&lt;ValueID&gt;5320122C56EE6043BC466312988FA2FC~0&lt;/ValueID&gt;&lt;/QuestionValue&gt;&lt;QuestionValue&gt;&lt;ValueData xsi:nil=&quot;true&quot; /&gt;&lt;FollowUpFields /&gt;&lt;ValueIndex&gt;7&lt;/ValueIndex&gt;&lt;ValueExValue&gt;Afstemgroep SEPA Nederland&lt;/ValueExValue&gt;&lt;ValueName&gt;Afstemgroep SEPA Nederland&lt;/ValueName&gt;&lt;ValueParentID&gt;VVF6811B059531384CAFB03936C8A93D5A&lt;/ValueParentID&gt;&lt;ValueID&gt;0DBB37ED8C44A14F8C0D3DA8DF03259F~0&lt;/ValueID&gt;&lt;/QuestionValue&gt;&lt;/FieldValues&gt;&lt;FieldMerge&gt;false&lt;/FieldMerge&gt;&lt;FieldParent&gt;GRDD0EAB364262484999CB5E198073D148&lt;/FieldParent&gt;&lt;FieldRun&gt;0&lt;/FieldRun&gt;&lt;FieldDataSource&gt;0&lt;/FieldDataSource&gt;&lt;FieldList&gt;1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1&lt;/FieldDataType&gt;&lt;FieldTip /&gt;&lt;FieldPrompt&gt;Werkgroep&lt;/FieldPrompt&gt;&lt;FieldIndex&gt;0&lt;/FieldIndex&gt;&lt;FieldDescription /&gt;&lt;FieldName&gt;Werkgroep&lt;/FieldName&gt;&lt;FieldID&gt;VVF6811B059531384CAFB03936C8A93D5A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0&lt;/FieldRun&gt;&lt;FieldDataSource&gt;0&lt;/FieldDataSource&gt;&lt;FieldList&gt;0&lt;/FieldList&gt;&lt;FieldRequired&gt;1&lt;/FieldRequired&gt;&lt;FieldLen&gt;-1&lt;/FieldLen&gt;&lt;FieldHelp /&gt;&lt;FieldDocProp&gt;Title&lt;/FieldDocProp&gt;&lt;FieldEmptyDate&gt;false&lt;/FieldEmptyDate&gt;&lt;FieldDefault xsi:type=&quot;xsd:string&quot;&gt;&lt;/FieldDefault&gt;&lt;FieldFormat&gt;geen&lt;/FieldFormat&gt;&lt;FieldDataType&gt;0&lt;/FieldDataType&gt;&lt;FieldTip /&gt;&lt;FieldPrompt&gt;TITLE&lt;/FieldPrompt&gt;&lt;FieldIndex&gt;1&lt;/FieldIndex&gt;&lt;FieldDescription /&gt;&lt;FieldName&gt;Onderwerp&lt;/FieldName&gt;&lt;FieldID&gt;VV618C5081FA054C48945B9640783BF9FA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2&lt;/FieldRun&gt;&lt;FieldDataSource&gt;0&lt;/FieldDataSource&gt;&lt;FieldList&gt;0&lt;/FieldList&gt;&lt;FieldRequired&gt;0&lt;/FieldRequired&gt;&lt;FieldLen&gt;-1&lt;/FieldLen&gt;&lt;FieldHelp /&gt;&lt;FieldDocProp&gt;DNB-SecurityLevel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&gt;De vertrouwelijkheid van deze nota wordt bepaald door de keuze van de bibliotheek. Kies een andere bibliotheek indien de getoonde vertrouwelijkheid niet juist is.&lt;/FieldDescription&gt;&lt;FieldName&gt;Vertrouwelijkheid&lt;/FieldName&gt;&lt;FieldID&gt;VVF69A6BCFE0C6450DA9E97583EC53EE15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0&lt;/FieldRun&gt;&lt;FieldDataSource&gt;0&lt;/FieldDataSource&gt;&lt;FieldList&gt;0&lt;/FieldList&gt;&lt;FieldRequired&gt;0&lt;/FieldRequired&gt;&lt;FieldLen&gt;-1&lt;/FieldLen&gt;&lt;FieldHelp /&gt;&lt;FieldDocProp&gt;DNB-Divisie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Divisie&lt;/FieldName&gt;&lt;FieldID&gt;VVC0CD46CFC14A454D8F70B92782366C03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0&lt;/FieldRun&gt;&lt;FieldDataSource&gt;0&lt;/FieldDataSource&gt;&lt;FieldList&gt;0&lt;/FieldList&gt;&lt;FieldRequired&gt;0&lt;/FieldRequired&gt;&lt;FieldLen&gt;-1&lt;/FieldLen&gt;&lt;FieldHelp /&gt;&lt;FieldDocProp&gt;DNB-Afdeling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Afdeling&lt;/FieldName&gt;&lt;FieldID&gt;VV8B6608C51D96480298C0EBBFE783E942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3&lt;/FieldRun&gt;&lt;FieldDataSource&gt;0&lt;/FieldDataSource&gt;&lt;FieldList&gt;0&lt;/FieldList&gt;&lt;FieldRequired&gt;0&lt;/FieldRequired&gt;&lt;FieldLen&gt;-1&lt;/FieldLen&gt;&lt;FieldHelp /&gt;&lt;FieldDocProp&gt;DNB-Sjabloon&lt;/FieldDocProp&gt;&lt;FieldEmptyDate&gt;false&lt;/FieldEmptyDate&gt;&lt;FieldDefault xsi:type=&quot;xsd:string&quot;&gt;MOB Nota&lt;/FieldDefault&gt;&lt;FieldFormat&gt;geen&lt;/FieldFormat&gt;&lt;FieldDataType&gt;0&lt;/FieldDataType&gt;&lt;FieldTip /&gt;&lt;FieldPrompt /&gt;&lt;FieldIndex&gt;5&lt;/FieldIndex&gt;&lt;FieldDescription /&gt;&lt;FieldName&gt;Sjabloon&lt;/FieldName&gt;&lt;FieldID&gt;VV1C96E3857D104F1596BBB8F9DD77527B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1&lt;/FieldRun&gt;&lt;FieldDataSource&gt;1&lt;/FieldDataSource&gt;&lt;FieldList&gt;0&lt;/FieldList&gt;&lt;FieldRequired&gt;0&lt;/FieldRequired&gt;&lt;FieldLen&gt;-1&lt;/FieldLen&gt;&lt;FieldHelp /&gt;&lt;FieldDocProp&gt;titel&lt;/FieldDocProp&gt;&lt;FieldEmptyDate&gt;false&lt;/FieldEmptyDate&gt;&lt;FieldDefault xsi:type=&quot;xsd:string&quot;&gt;=[Onderwerp]&lt;/FieldDefault&gt;&lt;FieldFormat&gt;geen&lt;/FieldFormat&gt;&lt;FieldDataType&gt;0&lt;/FieldDataType&gt;&lt;FieldTip /&gt;&lt;FieldPrompt /&gt;&lt;FieldIndex&gt;6&lt;/FieldIndex&gt;&lt;FieldDescription&gt;deze wordt gebruikt om de titel en de naam gelijk te maken&lt;/FieldDescription&gt;&lt;FieldName&gt;Bestandsnaam&lt;/FieldName&gt;&lt;FieldID&gt;VVA9DF7E6E39264143BD5B1AA100AD6FA3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D0EAB364262484999CB5E198073D148&lt;/FieldParent&gt;&lt;FieldRun&gt;1&lt;/FieldRun&gt;&lt;FieldDataSource&gt;0&lt;/FieldDataSource&gt;&lt;FieldList&gt;0&lt;/FieldList&gt;&lt;FieldRequired&gt;0&lt;/FieldRequired&gt;&lt;FieldLen&gt;-1&lt;/FieldLen&gt;&lt;FieldHelp /&gt;&lt;FieldDocProp&gt;DNB-AuteurFix&lt;/FieldDocProp&gt;&lt;FieldEmptyDate&gt;false&lt;/FieldEmptyDate&gt;&lt;FieldDefault xsi:type=&quot;xsd:string&quot;&gt;&lt;/FieldDefault&gt;&lt;FieldFormat&gt;none&lt;/FieldFormat&gt;&lt;FieldDataType&gt;0&lt;/FieldDataType&gt;&lt;FieldTip /&gt;&lt;FieldPrompt /&gt;&lt;FieldIndex&gt;7&lt;/FieldIndex&gt;&lt;FieldDescription /&gt;&lt;FieldName&gt;DNB_Auteur&lt;/FieldName&gt;&lt;FieldID&gt;VV6B92E9E50BEC4A4B8230ADDBCE30D427&lt;/FieldID&gt;&lt;FieldXpath /&gt;&lt;FieldXpathAlternatives /&gt;&lt;FieldLinkedProp&gt;%AUTEUR~FLDID%&lt;/FieldLinkedProp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F69A6BCFE0C6450DA9E97583EC53EE15&lt;/ID&gt;_x000d__x000a_      &lt;PROMPT&gt;_x000d__x000a_        &lt;NLNL&gt;Vertrouwelijkhei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De vertrouwelijkheid van deze nota wordt bepaald door de keuze van de bibliotheek. Kies een andere bibliotheek indien de getoonde vertrouwelijkheid niet juist is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&gt;De vertrouwelijkheid van deze nota wordt bepaald door de keuze van de bibliotheek. Kies een andere bibliotheek indien de getoonde vertrouwelijkheid niet juist is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18C5081FA054C48945B9640783BF9FA&lt;/ID&gt;_x000d__x000a_      &lt;PROMPT&gt;_x000d__x000a_        &lt;NLNL&gt;Onderwerp&lt;/NLNL&gt;_x000d__x000a_        &lt;NLBE /&gt;_x000d__x000a_        &lt;FRFR /&gt;_x000d__x000a_        &lt;FRBE /&gt;_x000d__x000a_        &lt;ENUS&gt;TITLE&lt;/ENUS&gt;_x000d__x000a_        &lt;DEDE&gt;TITLE&lt;/DEDE&gt;_x000d__x000a_        &lt;DADK /&gt;_x000d__x000a_        &lt;PLPL /&gt;_x000d__x000a_        &lt;SVSE /&gt;_x000d__x000a_        &lt;EN&gt;TITLE&lt;/EN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0CD46CFC14A454D8F70B92782366C03&lt;/ID&gt;_x000d__x000a_      &lt;PROMPT&gt;_x000d__x000a_        &lt;NLNL&gt;Divis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B6608C51D96480298C0EBBFE783E942&lt;/ID&gt;_x000d__x000a_      &lt;PROMPT&gt;_x000d__x000a_        &lt;NLNL&gt;Afde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12A655865D14DB9A4090029C40C89EA&lt;/ID&gt;_x000d__x000a_      &lt;PROMPT&gt;_x000d__x000a_        &lt;NLNL&gt;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9DF7E6E39264143BD5B1AA100AD6FA3&lt;/ID&gt;_x000d__x000a_      &lt;PROMPT&gt;_x000d__x000a_        &lt;NLNL&gt;Bestand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deze wordt gebruikt om de titel en de naam gelijk te ma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C96E3857D104F1596BBB8F9DD77527B&lt;/ID&gt;_x000d__x000a_      &lt;PROMPT&gt;_x000d__x000a_        &lt;NLNL&gt;Sjabl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B92E9E50BEC4A4B8230ADDBCE30D427&lt;/ID&gt;_x000d__x000a_      &lt;PROMPT&gt;_x000d__x000a_        &lt;NLNL&gt;DNB_Auteur&lt;/NLNL&gt;_x000d__x000a_        &lt;NLBE /&gt;_x000d__x000a_        &lt;FRFR /&gt;_x000d__x000a_        &lt;FRBE /&gt;_x000d__x000a_        &lt;ENUS&gt;DNB_Auteur&lt;/ENUS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 /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blTrim" w:val="&lt;?xml version=&quot;1.0&quot; encoding=&quot;UTF-8&quot;?&gt;&lt;RECORDTYPE uri=&quot;19&quot; name=&quot;Document&quot; &gt;&lt;PROPERTIES&gt;&lt;PROPERTY&gt;&lt;ID&gt;BP_DOC_DATECREATED&lt;/ID&gt;&lt;CAPTION&gt;DateCreated&lt;/CAPTION&gt;&lt;READONLY&gt;FALSE&lt;/READONLY&gt;&lt;FORMAT&gt;3&lt;/FORMAT&gt;&lt;VALUE&gt;&lt;/VALUE&gt;&lt;USE&gt;FALSE&lt;/USE&gt;&lt;/PROPERTY&gt;&lt;PROPERTY&gt;&lt;ID&gt;BP_DOC_TITLE&lt;/ID&gt;&lt;CAPTION&gt;Title&lt;/CAPTION&gt;&lt;READONLY&gt;FALSE&lt;/READONLY&gt;&lt;FORMAT&gt;0&lt;/FORMAT&gt;&lt;VALUE&gt;&lt;/VALUE&gt;&lt;USE&gt;FALSE&lt;/USE&gt;&lt;/PROPERTY&gt;&lt;PROPERTY&gt;&lt;ID&gt;BP_DOC_DATECLOSE&lt;/ID&gt;&lt;CAPTION&gt;DateClosed&lt;/CAPTION&gt;&lt;READONLY&gt;FALSE&lt;/READONLY&gt;&lt;FORMAT&gt;3&lt;/FORMAT&gt;&lt;VALUE&gt;&lt;/VALUE&gt;&lt;USE&gt;FALSE&lt;/USE&gt;&lt;/PROPERTY&gt;&lt;PROPERTY&gt;&lt;ID&gt;BP_DOC_DATEFINALISED&lt;/ID&gt;&lt;CAPTION&gt;DateFinalised&lt;/CAPTION&gt;&lt;READONLY&gt;FALSE&lt;/READONLY&gt;3&lt;FORMAT&gt;&lt;/FORMAT&gt;&lt;VALUE&gt;&lt;/VALUE&gt;&lt;USE&gt;FALSE&lt;/USE&gt;&lt;/PROPERTY&gt;&lt;PROPERTY&gt;&lt;ID&gt;BP_DOC_DATEPUBLISHED&lt;/ID&gt;&lt;CAPTION&gt;DatePublished&lt;/CAPTION&gt;&lt;READONLY&gt;FALSE&lt;/READONLY&gt;3&lt;FORMAT&gt;&lt;/FORMAT&gt;&lt;VALUE&gt;&lt;/VALUE&gt;&lt;USE&gt;FALSE&lt;/USE&gt;&lt;/PROPERTY&gt;&lt;PROPERTY&gt;&lt;ID&gt;BP_DOC_DATEDUE&lt;/ID&gt;&lt;CAPTION&gt;DateDue&lt;/CAPTION&gt;&lt;READONLY&gt;FALSE&lt;/READONLY&gt;&lt;FORMAT&gt;3&lt;/FORMAT&gt;&lt;VALUE&gt;&lt;/VALUE&gt;&lt;USE&gt;FALSE&lt;/USE&gt;&lt;/PROPERTY&gt;&lt;PROPERTY&gt;&lt;ID&gt;BP_DOC_DATELASTACTION&lt;/ID&gt;&lt;CAPTION&gt;DateLastAction&lt;/CAPTION&gt;&lt;READONLY&gt;FALSE&lt;/READONLY&gt;&lt;FORMAT&gt;3&lt;/FORMAT&gt;&lt;VALUE&gt;&lt;/VALUE&gt;&lt;USE&gt;FALSE&lt;/USE&gt;&lt;/PROPERTY&gt;&lt;PROPERTY&gt;&lt;ID&gt;BP_DOC_DATEMODIFIED&lt;/ID&gt;&lt;CAPTION&gt;DateModified&lt;/CAPTION&gt;&lt;READONLY&gt;FALSE&lt;/READONLY&gt;&lt;FORMAT&gt;3&lt;/FORMAT&gt;&lt;VALUE&gt;&lt;/VALUE&gt;&lt;USE&gt;FALSE&lt;/USE&gt;&lt;/PROPERTY&gt;&lt;/PROPERTIES&gt;&lt;FIELDS&gt;&lt;FIELD&gt;&lt;ID&gt;FD_DOC_Afdelingsnaam&lt;/ID&gt;&lt;CAPTION&gt;Afdelingsnaam&lt;/CAPTION&gt;&lt;ENABLED&gt;True&lt;/ENABLED&gt;&lt;FORMAT&gt;0&lt;/FORMAT&gt;&lt;ABBREVIATION&gt;&lt;/ABBREVIATION&gt;&lt;VALUE&gt;&lt;/VALUE&gt;&lt;USE&gt;FALSE&lt;/USE&gt;&lt;/FIELD&gt;&lt;FIELD&gt;&lt;ID&gt;FD_DOC_APPROVER1&lt;/ID&gt;&lt;CAPTION&gt;APPROVER1&lt;/CAPTION&gt;&lt;ENABLED&gt;True&lt;/ENABLED&gt;&lt;FORMAT&gt;0&lt;/FORMAT&gt;&lt;ABBREVIATION&gt;&lt;/ABBREVIATION&gt;&lt;VALUE&gt;&lt;/VALUE&gt;&lt;USE&gt;FALSE&lt;/USE&gt;&lt;/FIELD&gt;&lt;FIELD&gt;&lt;ID&gt;FD_DOC_APPROVER2&lt;/ID&gt;&lt;CAPTION&gt;APPROVER2&lt;/CAPTION&gt;&lt;ENABLED&gt;True&lt;/ENABLED&gt;&lt;FORMAT&gt;0&lt;/FORMAT&gt;&lt;ABBREVIATION&gt;&lt;/ABBREVIATION&gt;&lt;VALUE&gt;&lt;/VALUE&gt;&lt;USE&gt;FALSE&lt;/USE&gt;&lt;/FIELD&gt;&lt;FIELD&gt;&lt;ID&gt;FD_DOC_APPROVER3&lt;/ID&gt;&lt;CAPTION&gt;APPROVER3&lt;/CAPTION&gt;&lt;ENABLED&gt;True&lt;/ENABLED&gt;&lt;FORMAT&gt;0&lt;/FORMAT&gt;&lt;ABBREVIATION&gt;&lt;/ABBREVIATION&gt;&lt;VALUE&gt;&lt;/VALUE&gt;&lt;USE&gt;FALSE&lt;/USE&gt;&lt;/FIELD&gt;&lt;FIELD&gt;&lt;ID&gt;FD_DOC_Authors&lt;/ID&gt;&lt;CAPTION&gt;Authors&lt;/CAPTION&gt;&lt;ENABLED&gt;True&lt;/ENABLED&gt;&lt;FORMAT&gt;0&lt;/FORMAT&gt;&lt;ABBREVIATION&gt;&lt;/ABBREVIATION&gt;&lt;VALUE&gt;&lt;/VALUE&gt;&lt;USE&gt;FALSE&lt;/USE&gt;&lt;/FIELD&gt;&lt;FIELD&gt;&lt;ID&gt;FD_DOC_CC readers&lt;/ID&gt;&lt;CAPTION&gt;CC readers&lt;/CAPTION&gt;&lt;ENABLED&gt;True&lt;/ENABLED&gt;&lt;FORMAT&gt;6&lt;/FORMAT&gt;&lt;ABBREVIATION&gt;&lt;/ABBREVIATION&gt;&lt;VALUE&gt;&lt;/VALUE&gt;&lt;USE&gt;FALSE&lt;/USE&gt;&lt;/FIELD&gt;&lt;FIELD&gt;&lt;ID&gt;FD_DOC_CON_FORM_FLAG&lt;/ID&gt;&lt;CAPTION&gt;CON_FORM_FLAG&lt;/CAPTION&gt;&lt;ENABLED&gt;True&lt;/ENABLED&gt;&lt;FORMAT&gt;0&lt;/FORMAT&gt;&lt;ABBREVIATION&gt;&lt;/ABBREVIATION&gt;&lt;VALUE&gt;&lt;/VALUE&gt;&lt;USE&gt;FALSE&lt;/USE&gt;&lt;/FIELD&gt;&lt;FIELD&gt;&lt;ID&gt;FD_DOC_Concordantie (2000) (Field 2)&lt;/ID&gt;&lt;CAPTION&gt;Concordantie (2000) (Field 2)&lt;/CAPTION&gt;&lt;ENABLED&gt;True&lt;/ENABLED&gt;&lt;FORMAT&gt;0&lt;/FORMAT&gt;&lt;ABBREVIATION&gt;Conc2000&lt;/ABBREVIATION&gt;&lt;VALUE&gt;&lt;/VALUE&gt;&lt;USE&gt;FALSE&lt;/USE&gt;&lt;/FIELD&gt;&lt;FIELD&gt;&lt;ID&gt;FD_DOC_Concordantie (oud) (Field 3)&lt;/ID&gt;&lt;CAPTION&gt;Concordantie (oud) (Field 3)&lt;/CAPTION&gt;&lt;ENABLED&gt;True&lt;/ENABLED&gt;&lt;FORMAT&gt;0&lt;/FORMAT&gt;&lt;ABBREVIATION&gt;ConcOud&lt;/ABBREVIATION&gt;&lt;VALUE&gt;&lt;/VALUE&gt;&lt;USE&gt;FALSE&lt;/USE&gt;&lt;/FIELD&gt;&lt;FIELD&gt;&lt;ID&gt;FD_DOC_Divisienaam&lt;/ID&gt;&lt;CAPTION&gt;Divisienaam&lt;/CAPTION&gt;&lt;ENABLED&gt;True&lt;/ENABLED&gt;&lt;FORMAT&gt;0&lt;/FORMAT&gt;&lt;ABBREVIATION&gt;&lt;/ABBREVIATION&gt;&lt;VALUE&gt;&lt;/VALUE&gt;&lt;USE&gt;FALSE&lt;/USE&gt;&lt;/FIELD&gt;&lt;FIELD&gt;&lt;ID&gt;FD_DOC_Documentsjabloon (Field 2)&lt;/ID&gt;&lt;CAPTION&gt;Documentsjabloon (Field 2)&lt;/CAPTION&gt;&lt;ENABLED&gt;True&lt;/ENABLED&gt;&lt;FORMAT&gt;0&lt;/FORMAT&gt;&lt;ABBREVIATION&gt;Sjabl&lt;/ABBREVIATION&gt;&lt;VALUE&gt;&lt;/VALUE&gt;&lt;USE&gt;FALSE&lt;/USE&gt;&lt;/FIELD&gt;&lt;FIELD&gt;&lt;ID&gt;FD_DOC_English Dept Name&lt;/ID&gt;&lt;CAPTION&gt;English Dept Name&lt;/CAPTION&gt;&lt;ENABLED&gt;True&lt;/ENABLED&gt;&lt;FORMAT&gt;0&lt;/FORMAT&gt;&lt;ABBREVIATION&gt;&lt;/ABBREVIATION&gt;&lt;VALUE&gt;&lt;/VALUE&gt;&lt;USE&gt;FALSE&lt;/USE&gt;&lt;/FIELD&gt;&lt;FIELD&gt;&lt;ID&gt;FD_DOC_English Division Name&lt;/ID&gt;&lt;CAPTION&gt;English Division Name&lt;/CAPTION&gt;&lt;ENABLED&gt;True&lt;/ENABLED&gt;&lt;FORMAT&gt;0&lt;/FORMAT&gt;&lt;ABBREVIATION&gt;&lt;/ABBREVIATION&gt;&lt;VALUE&gt;&lt;/VALUE&gt;&lt;USE&gt;FALSE&lt;/USE&gt;&lt;/FIELD&gt;&lt;FIELD&gt;&lt;ID&gt;FD_DOC_Folder Information&lt;/ID&gt;&lt;CAPTION&gt;Folder Information&lt;/CAPTION&gt;&lt;ENABLED&gt;True&lt;/ENABLED&gt;&lt;FORMAT&gt;6&lt;/FORMAT&gt;&lt;ABBREVIATION&gt;&lt;/ABBREVIATION&gt;&lt;VALUE&gt;&lt;/VALUE&gt;&lt;USE&gt;FALSE&lt;/USE&gt;&lt;/FIELD&gt;&lt;FIELD&gt;&lt;ID&gt;FD_DOC_Goedkeurder1&lt;/ID&gt;&lt;CAPTION&gt;Goedkeurder1&lt;/CAPTION&gt;&lt;ENABLED&gt;True&lt;/ENABLED&gt;&lt;FORMAT&gt;9&lt;/FORMAT&gt;&lt;ABBREVIATION&gt;SP_goed1&lt;/ABBREVIATION&gt;&lt;VALUE&gt;0&lt;/VALUE&gt;&lt;USE&gt;FALSE&lt;/USE&gt;&lt;/FIELD&gt;&lt;FIELD&gt;&lt;ID&gt;FD_DOC_Goedkeurder2&lt;/ID&gt;&lt;CAPTION&gt;Goedkeurder2&lt;/CAPTION&gt;&lt;ENABLED&gt;True&lt;/ENABLED&gt;&lt;FORMAT&gt;9&lt;/FORMAT&gt;&lt;ABBREVIATION&gt;SP_goed2&lt;/ABBREVIATION&gt;&lt;VALUE&gt;0&lt;/VALUE&gt;&lt;USE&gt;FALSE&lt;/USE&gt;&lt;/FIELD&gt;&lt;FIELD&gt;&lt;ID&gt;FD_DOC_Goedkeurder3&lt;/ID&gt;&lt;CAPTION&gt;Goedkeurder3&lt;/CAPTION&gt;&lt;ENABLED&gt;True&lt;/ENABLED&gt;&lt;FORMAT&gt;9&lt;/FORMAT&gt;&lt;ABBREVIATION&gt;SP_goed3&lt;/ABBREVIATION&gt;&lt;VALUE&gt;0&lt;/VALUE&gt;&lt;USE&gt;FALSE&lt;/USE&gt;&lt;/FIELD&gt;&lt;FIELD&gt;&lt;ID&gt;FD_DOC_Goedkeurder4&lt;/ID&gt;&lt;CAPTION&gt;Goedkeurder4&lt;/CAPTION&gt;&lt;ENABLED&gt;True&lt;/ENABLED&gt;&lt;FORMAT&gt;9&lt;/FORMAT&gt;&lt;ABBREVIATION&gt;SP_goed4&lt;/ABBREVIATION&gt;&lt;VALUE&gt;0&lt;/VALUE&gt;&lt;USE&gt;FALSE&lt;/USE&gt;&lt;/FIELD&gt;&lt;FIELD&gt;&lt;ID&gt;FD_DOC_Goedkeurder5&lt;/ID&gt;&lt;CAPTION&gt;Goedkeurder5&lt;/CAPTION&gt;&lt;ENABLED&gt;True&lt;/ENABLED&gt;&lt;FORMAT&gt;9&lt;/FORMAT&gt;&lt;ABBREVIATION&gt;SP_goed5&lt;/ABBREVIATION&gt;&lt;VALUE&gt;0&lt;/VALUE&gt;&lt;USE&gt;FALSE&lt;/USE&gt;&lt;/FIELD&gt;&lt;FIELD&gt;&lt;ID&gt;FD_DOC_Kenmerk&lt;/ID&gt;&lt;CAPTION&gt;Kenmerk&lt;/CAPTION&gt;&lt;ENABLED&gt;True&lt;/ENABLED&gt;&lt;FORMAT&gt;0&lt;/FORMAT&gt;&lt;ABBREVIATION&gt;SP_kenm&lt;/ABBREVIATION&gt;&lt;VALUE&gt;&lt;/VALUE&gt;&lt;USE&gt;FALSE&lt;/USE&gt;&lt;/FIELD&gt;&lt;FIELD&gt;&lt;ID&gt;FD_DOC_MIT_DOC_FLAG&lt;/ID&gt;&lt;CAPTION&gt;MIT_DOC_FLAG&lt;/CAPTION&gt;&lt;ENABLED&gt;True&lt;/ENABLED&gt;&lt;FORMAT&gt;0&lt;/FORMAT&gt;&lt;ABBREVIATION&gt;&lt;/ABBREVIATION&gt;&lt;VALUE&gt;&lt;/VALUE&gt;&lt;USE&gt;FALSE&lt;/USE&gt;&lt;/FIELD&gt;&lt;FIELD&gt;&lt;ID&gt;FD_DOC_MIT_MODIFY_FLAG&lt;/ID&gt;&lt;CAPTION&gt;MIT_MODIFY_FLAG&lt;/CAPTION&gt;&lt;ENABLED&gt;True&lt;/ENABLED&gt;&lt;FORMAT&gt;0&lt;/FORMAT&gt;&lt;ABBREVIATION&gt;&lt;/ABBREVIATION&gt;&lt;VALUE&gt;&lt;/VALUE&gt;&lt;USE&gt;FALSE&lt;/USE&gt;&lt;/FIELD&gt;&lt;FIELD&gt;&lt;ID&gt;FD_DOC_Onderwerp&lt;/ID&gt;&lt;CAPTION&gt;Onderwerp&lt;/CAPTION&gt;&lt;ENABLED&gt;True&lt;/ENABLED&gt;&lt;FORMAT&gt;6&lt;/FORMAT&gt;&lt;ABBREVIATION&gt;SP_Ond&lt;/ABBREVIATION&gt;&lt;VALUE&gt;&lt;/VALUE&gt;&lt;USE&gt;FALSE&lt;/USE&gt;&lt;/FIELD&gt;&lt;FIELD&gt;&lt;ID&gt;FD_DOC_Projectcode (Field 3)&lt;/ID&gt;&lt;CAPTION&gt;Projectcode (Field 3)&lt;/CAPTION&gt;&lt;ENABLED&gt;True&lt;/ENABLED&gt;&lt;FORMAT&gt;0&lt;/FORMAT&gt;&lt;ABBREVIATION&gt;Projcod&lt;/ABBREVIATION&gt;&lt;VALUE&gt;&lt;/VALUE&gt;&lt;USE&gt;FALSE&lt;/USE&gt;&lt;/FIELD&gt;&lt;FIELD&gt;&lt;ID&gt;FD_DOC_Receive date&lt;/ID&gt;&lt;CAPTION&gt;Receive date&lt;/CAPTION&gt;&lt;ENABLED&gt;True&lt;/ENABLED&gt;&lt;FORMAT&gt;3&lt;/FORMAT&gt;&lt;ABBREVIATION&gt;Rd&lt;/ABBREVIATION&gt;&lt;VALUE&gt;&lt;/VALUE&gt;&lt;USE&gt;FALSE&lt;/USE&gt;&lt;/FIELD&gt;&lt;FIELD&gt;&lt;ID&gt;FD_DOC_Recipients&lt;/ID&gt;&lt;CAPTION&gt;Recipients&lt;/CAPTION&gt;&lt;ENABLED&gt;True&lt;/ENABLED&gt;&lt;FORMAT&gt;6&lt;/FORMAT&gt;&lt;ABBREVIATION&gt;&lt;/ABBREVIATION&gt;&lt;VALUE&gt;&lt;/VALUE&gt;&lt;USE&gt;FALSE&lt;/USE&gt;&lt;/FIELD&gt;&lt;FIELD&gt;&lt;ID&gt;FD_DOC_Recipients old&lt;/ID&gt;&lt;CAPTION&gt;Recipients old&lt;/CAPTION&gt;&lt;ENABLED&gt;True&lt;/ENABLED&gt;&lt;FORMAT&gt;0&lt;/FORMAT&gt;&lt;ABBREVIATION&gt;&lt;/ABBREVIATION&gt;&lt;VALUE&gt;&lt;/VALUE&gt;&lt;USE&gt;FALSE&lt;/USE&gt;&lt;/FIELD&gt;&lt;FIELD&gt;&lt;ID&gt;FD_DOC_Relatienummer&lt;/ID&gt;&lt;CAPTION&gt;Relatienummer&lt;/CAPTION&gt;&lt;ENABLED&gt;True&lt;/ENABLED&gt;&lt;FORMAT&gt;9&lt;/FORMAT&gt;&lt;ABBREVIATION&gt;&lt;/ABBREVIATION&gt;&lt;VALUE&gt;0&lt;/VALUE&gt;&lt;USE&gt;FALSE&lt;/USE&gt;&lt;/FIELD&gt;&lt;FIELD&gt;&lt;ID&gt;FD_DOC_Relaties&lt;/ID&gt;&lt;CAPTION&gt;Relaties&lt;/CAPTION&gt;&lt;ENABLED&gt;True&lt;/ENABLED&gt;&lt;FORMAT&gt;6&lt;/FORMAT&gt;&lt;ABBREVIATION&gt;SP_Relatie&lt;/ABBREVIATION&gt;&lt;VALUE&gt;&lt;/VALUE&gt;&lt;USE&gt;FALSE&lt;/USE&gt;&lt;/FIELD&gt;&lt;FIELD&gt;&lt;ID&gt;FD_DOC_Sector&lt;/ID&gt;&lt;CAPTION&gt;Sector&lt;/CAPTION&gt;&lt;ENABLED&gt;True&lt;/ENABLED&gt;&lt;FORMAT&gt;0&lt;/FORMAT&gt;&lt;ABBREVIATION&gt;SP_sect&lt;/ABBREVIATION&gt;&lt;VALUE&gt;&lt;/VALUE&gt;&lt;USE&gt;FALSE&lt;/USE&gt;&lt;/FIELD&gt;&lt;FIELD&gt;&lt;ID&gt;FD_DOC_Security DNB&lt;/ID&gt;&lt;CAPTION&gt;Security DNB&lt;/CAPTION&gt;&lt;ENABLED&gt;True&lt;/ENABLED&gt;&lt;FORMAT&gt;0&lt;/FORMAT&gt;&lt;ABBREVIATION&gt;&lt;/ABBREVIATION&gt;&lt;VALUE&gt;Set Same as Folder&lt;/VALUE&gt;&lt;USE&gt;FALSE&lt;/USE&gt;&lt;/FIELD&gt;&lt;FIELD&gt;&lt;ID&gt;FD_DOC_Security Print&lt;/ID&gt;&lt;CAPTION&gt;Security Print&lt;/CAPTION&gt;&lt;ENABLED&gt;True&lt;/ENABLED&gt;&lt;FORMAT&gt;0&lt;/FORMAT&gt;&lt;ABBREVIATION&gt;&lt;/ABBREVIATION&gt;&lt;VALUE&gt;&lt;/VALUE&gt;&lt;USE&gt;FALSE&lt;/USE&gt;&lt;/FIELD&gt;&lt;FIELD&gt;&lt;ID&gt;FD_DOC_Sender&lt;/ID&gt;&lt;CAPTION&gt;Sender&lt;/CAPTION&gt;&lt;ENABLED&gt;True&lt;/ENABLED&gt;&lt;FORMAT&gt;0&lt;/FORMAT&gt;&lt;ABBREVIATION&gt;Afzender&lt;/ABBREVIATION&gt;&lt;VALUE&gt;&lt;/VALUE&gt;&lt;USE&gt;FALSE&lt;/USE&gt;&lt;/FIELD&gt;&lt;FIELD&gt;&lt;ID&gt;FD_DOC_Sjabloon&lt;/ID&gt;&lt;CAPTION&gt;Sjabloon&lt;/CAPTION&gt;&lt;ENABLED&gt;True&lt;/ENABLED&gt;&lt;FORMAT&gt;0&lt;/FORMAT&gt;&lt;ABBREVIATION&gt;SP_Sjabl&lt;/ABBREVIATION&gt;&lt;VALUE&gt;&lt;/VALUE&gt;&lt;USE&gt;FALSE&lt;/USE&gt;&lt;/FIELD&gt;&lt;FIELD&gt;&lt;ID&gt;FD_DOC_Status&lt;/ID&gt;&lt;CAPTION&gt;Status&lt;/CAPTION&gt;&lt;ENABLED&gt;True&lt;/ENABLED&gt;&lt;FORMAT&gt;0&lt;/FORMAT&gt;&lt;ABBREVIATION&gt;&lt;/ABBREVIATION&gt;&lt;VALUE&gt;&lt;/VALUE&gt;&lt;USE&gt;FALSE&lt;/USE&gt;&lt;/FIELD&gt;&lt;FIELD&gt;&lt;ID&gt;FD_DOC_Storage location&lt;/ID&gt;&lt;CAPTION&gt;Storage location&lt;/CAPTION&gt;&lt;ENABLED&gt;True&lt;/ENABLED&gt;&lt;FORMAT&gt;0&lt;/FORMAT&gt;&lt;ABBREVIATION&gt;SL&lt;/ABBREVIATION&gt;&lt;VALUE&gt;&lt;/VALUE&gt;&lt;USE&gt;FALSE&lt;/USE&gt;&lt;/FIELD&gt;&lt;FIELD&gt;&lt;ID&gt;FD_DOC_Zaaknaam&lt;/ID&gt;&lt;CAPTION&gt;Zaaknaam&lt;/CAPTION&gt;&lt;ENABLED&gt;True&lt;/ENABLED&gt;&lt;FORMAT&gt;0&lt;/FORMAT&gt;&lt;ABBREVIATION&gt;SP_zNaam&lt;/ABBREVIATION&gt;&lt;VALUE&gt;&lt;/VALUE&gt;&lt;USE&gt;FALSE&lt;/USE&gt;&lt;/FIELD&gt;&lt;FIELD&gt;&lt;ID&gt;FD_DOC_Zaaknummer&lt;/ID&gt;&lt;CAPTION&gt;Zaaknummer&lt;/CAPTION&gt;&lt;ENABLED&gt;True&lt;/ENABLED&gt;&lt;FORMAT&gt;0&lt;/FORMAT&gt;&lt;ABBREVIATION&gt;SP_zNum&lt;/ABBREVIATION&gt;&lt;VALUE&gt;&lt;/VALUE&gt;&lt;USE&gt;FALSE&lt;/USE&gt;&lt;/FIELD&gt;&lt;FIELD&gt;&lt;ID&gt;FD_DOC_Zaaktype&lt;/ID&gt;&lt;CAPTION&gt;Zaaktype&lt;/CAPTION&gt;&lt;ENABLED&gt;True&lt;/ENABLED&gt;&lt;FORMAT&gt;0&lt;/FORMAT&gt;&lt;ABBREVIATION&gt;SP_zType&lt;/ABBREVIATION&gt;&lt;VALUE&gt;&lt;/VALUE&gt;&lt;USE&gt;FALSE&lt;/USE&gt;&lt;/FIELD&gt;&lt;FIELD&gt;&lt;ID&gt;FD_POS_Afdelingsnaam&lt;/ID&gt;&lt;CAPTION&gt;Afdelingsnaam(PosAut-Org)&lt;/CAPTION&gt;&lt;ENABLED&gt;True&lt;/ENABLED&gt;&lt;FORMAT&gt;0&lt;/FORMAT&gt;&lt;ABBREVIATION&gt;&lt;/ABBREVIATION&gt;&lt;VALUE&gt;&lt;/VALUE&gt;&lt;USE&gt;FALSE&lt;/USE&gt;&lt;/FIELD&gt;&lt;FIELD&gt;&lt;ID&gt;FD_POS_Divisienaam&lt;/ID&gt;&lt;CAPTION&gt;Divisienaam(PosAut-Org)&lt;/CAPTION&gt;&lt;ENABLED&gt;True&lt;/ENABLED&gt;&lt;FORMAT&gt;0&lt;/FORMAT&gt;&lt;ABBREVIATION&gt;&lt;/ABBREVIATION&gt;&lt;VALUE&gt;&lt;/VALUE&gt;&lt;USE&gt;FALSE&lt;/USE&gt;&lt;/FIELD&gt;&lt;FIELD&gt;&lt;ID&gt;FD_POS_English Dept Name&lt;/ID&gt;&lt;CAPTION&gt;English Dept Name(PosAut-Org)&lt;/CAPTION&gt;&lt;ENABLED&gt;True&lt;/ENABLED&gt;&lt;FORMAT&gt;0&lt;/FORMAT&gt;&lt;ABBREVIATION&gt;&lt;/ABBREVIATION&gt;&lt;VALUE&gt;&lt;/VALUE&gt;&lt;USE&gt;FALSE&lt;/USE&gt;&lt;/FIELD&gt;&lt;FIELD&gt;&lt;ID&gt;FD_POS_English Division Name&lt;/ID&gt;&lt;CAPTION&gt;English Division Name(PosAut-Org)&lt;/CAPTION&gt;&lt;ENABLED&gt;True&lt;/ENABLED&gt;&lt;FORMAT&gt;0&lt;/FORMAT&gt;&lt;ABBREVIATION&gt;&lt;/ABBREVIATION&gt;&lt;VALUE&gt;&lt;/VALUE&gt;&lt;USE&gt;FALSE&lt;/USE&gt;&lt;/FIELD&gt;&lt;FIELD&gt;&lt;ID&gt;FD_POS_MIT_TC_FLAG&lt;/ID&gt;&lt;CAPTION&gt;MIT_TC_FLAG(PosAut-Org)&lt;/CAPTION&gt;&lt;ENABLED&gt;True&lt;/ENABLED&gt;&lt;FORMAT&gt;0&lt;/FORMAT&gt;&lt;ABBREVIATION&gt;&lt;/ABBREVIATION&gt;&lt;VALUE&gt;&lt;/VALUE&gt;&lt;USE&gt;FALSE&lt;/USE&gt;&lt;/FIELD&gt;&lt;/FIELDS&gt;&lt;/RECORDTYPE&gt;"/>
    <w:docVar w:name="TemplateVersion" w:val="3.8.0.16231"/>
  </w:docVars>
  <w:rsids>
    <w:rsidRoot w:val="00A32B9D"/>
    <w:rsid w:val="000036F6"/>
    <w:rsid w:val="000075C2"/>
    <w:rsid w:val="00032B7B"/>
    <w:rsid w:val="00050EC0"/>
    <w:rsid w:val="00052CD9"/>
    <w:rsid w:val="00073959"/>
    <w:rsid w:val="000937E6"/>
    <w:rsid w:val="000A3AC2"/>
    <w:rsid w:val="000A76FC"/>
    <w:rsid w:val="000B712D"/>
    <w:rsid w:val="000D2313"/>
    <w:rsid w:val="000E14E3"/>
    <w:rsid w:val="000E6EC2"/>
    <w:rsid w:val="0014301E"/>
    <w:rsid w:val="00143EDB"/>
    <w:rsid w:val="00153342"/>
    <w:rsid w:val="00155569"/>
    <w:rsid w:val="001941F8"/>
    <w:rsid w:val="001A15CF"/>
    <w:rsid w:val="001A3BFA"/>
    <w:rsid w:val="001A3D96"/>
    <w:rsid w:val="001B405F"/>
    <w:rsid w:val="001D3517"/>
    <w:rsid w:val="001E66E7"/>
    <w:rsid w:val="001F3ABC"/>
    <w:rsid w:val="0020047D"/>
    <w:rsid w:val="00200F18"/>
    <w:rsid w:val="00232942"/>
    <w:rsid w:val="002519D3"/>
    <w:rsid w:val="00254C7D"/>
    <w:rsid w:val="00254C84"/>
    <w:rsid w:val="00263D51"/>
    <w:rsid w:val="00264B48"/>
    <w:rsid w:val="00291E3A"/>
    <w:rsid w:val="002B0259"/>
    <w:rsid w:val="002B0B6A"/>
    <w:rsid w:val="002B3A3C"/>
    <w:rsid w:val="002E1704"/>
    <w:rsid w:val="00331492"/>
    <w:rsid w:val="00333BBF"/>
    <w:rsid w:val="003354E4"/>
    <w:rsid w:val="00361951"/>
    <w:rsid w:val="0037507D"/>
    <w:rsid w:val="0037661B"/>
    <w:rsid w:val="00391C1D"/>
    <w:rsid w:val="0039598E"/>
    <w:rsid w:val="003A0931"/>
    <w:rsid w:val="003B793E"/>
    <w:rsid w:val="003C6E0B"/>
    <w:rsid w:val="003D7B94"/>
    <w:rsid w:val="003E22B3"/>
    <w:rsid w:val="003F4724"/>
    <w:rsid w:val="003F6D83"/>
    <w:rsid w:val="004173A9"/>
    <w:rsid w:val="00430A42"/>
    <w:rsid w:val="0046220A"/>
    <w:rsid w:val="00472FCA"/>
    <w:rsid w:val="00483FDE"/>
    <w:rsid w:val="00493678"/>
    <w:rsid w:val="004A26CB"/>
    <w:rsid w:val="004B25CE"/>
    <w:rsid w:val="004C5729"/>
    <w:rsid w:val="004E4038"/>
    <w:rsid w:val="00514665"/>
    <w:rsid w:val="00514BA8"/>
    <w:rsid w:val="0051596F"/>
    <w:rsid w:val="00526CDF"/>
    <w:rsid w:val="0053212A"/>
    <w:rsid w:val="00535C69"/>
    <w:rsid w:val="00537111"/>
    <w:rsid w:val="00555E37"/>
    <w:rsid w:val="005A4972"/>
    <w:rsid w:val="005C5EF9"/>
    <w:rsid w:val="005D03F8"/>
    <w:rsid w:val="005E44F3"/>
    <w:rsid w:val="006009D9"/>
    <w:rsid w:val="00607A4A"/>
    <w:rsid w:val="006154A2"/>
    <w:rsid w:val="006265C2"/>
    <w:rsid w:val="006279E7"/>
    <w:rsid w:val="00627D39"/>
    <w:rsid w:val="0063644A"/>
    <w:rsid w:val="006438A6"/>
    <w:rsid w:val="00652177"/>
    <w:rsid w:val="00662113"/>
    <w:rsid w:val="00666F1F"/>
    <w:rsid w:val="006725B8"/>
    <w:rsid w:val="00682C4B"/>
    <w:rsid w:val="00683B41"/>
    <w:rsid w:val="006A590F"/>
    <w:rsid w:val="006A7009"/>
    <w:rsid w:val="006B41F4"/>
    <w:rsid w:val="006E2083"/>
    <w:rsid w:val="007036A4"/>
    <w:rsid w:val="00706E32"/>
    <w:rsid w:val="007078C5"/>
    <w:rsid w:val="00715875"/>
    <w:rsid w:val="0073618A"/>
    <w:rsid w:val="00737135"/>
    <w:rsid w:val="00752FB6"/>
    <w:rsid w:val="00756333"/>
    <w:rsid w:val="00777E80"/>
    <w:rsid w:val="0079477D"/>
    <w:rsid w:val="007A059D"/>
    <w:rsid w:val="007A1A3E"/>
    <w:rsid w:val="007A3E94"/>
    <w:rsid w:val="007C0620"/>
    <w:rsid w:val="007C0B9F"/>
    <w:rsid w:val="007C4545"/>
    <w:rsid w:val="007D70E2"/>
    <w:rsid w:val="007E4BE3"/>
    <w:rsid w:val="007E7770"/>
    <w:rsid w:val="007F522C"/>
    <w:rsid w:val="00804021"/>
    <w:rsid w:val="00804E35"/>
    <w:rsid w:val="00814015"/>
    <w:rsid w:val="00822410"/>
    <w:rsid w:val="008268F3"/>
    <w:rsid w:val="00832C2E"/>
    <w:rsid w:val="00841D5C"/>
    <w:rsid w:val="00842635"/>
    <w:rsid w:val="008458DD"/>
    <w:rsid w:val="00847EF5"/>
    <w:rsid w:val="0088153A"/>
    <w:rsid w:val="008818F7"/>
    <w:rsid w:val="0089295B"/>
    <w:rsid w:val="00895C09"/>
    <w:rsid w:val="008B2134"/>
    <w:rsid w:val="008C29CF"/>
    <w:rsid w:val="008D1467"/>
    <w:rsid w:val="008D6582"/>
    <w:rsid w:val="008E4BB7"/>
    <w:rsid w:val="00946417"/>
    <w:rsid w:val="0095108E"/>
    <w:rsid w:val="00956D4B"/>
    <w:rsid w:val="009718DC"/>
    <w:rsid w:val="00980880"/>
    <w:rsid w:val="009849D6"/>
    <w:rsid w:val="009A40C6"/>
    <w:rsid w:val="009C09C2"/>
    <w:rsid w:val="009C47D7"/>
    <w:rsid w:val="009D2E93"/>
    <w:rsid w:val="009D788F"/>
    <w:rsid w:val="009E0617"/>
    <w:rsid w:val="009E523D"/>
    <w:rsid w:val="00A04F61"/>
    <w:rsid w:val="00A32B9D"/>
    <w:rsid w:val="00A41B7E"/>
    <w:rsid w:val="00A423F9"/>
    <w:rsid w:val="00A64915"/>
    <w:rsid w:val="00A64C08"/>
    <w:rsid w:val="00A6686C"/>
    <w:rsid w:val="00A67E7F"/>
    <w:rsid w:val="00A700AE"/>
    <w:rsid w:val="00A92131"/>
    <w:rsid w:val="00AA29A7"/>
    <w:rsid w:val="00AC1080"/>
    <w:rsid w:val="00AC67C4"/>
    <w:rsid w:val="00AE5435"/>
    <w:rsid w:val="00AF2DA1"/>
    <w:rsid w:val="00B0326B"/>
    <w:rsid w:val="00B16B5E"/>
    <w:rsid w:val="00B319F7"/>
    <w:rsid w:val="00B32B85"/>
    <w:rsid w:val="00B35F0A"/>
    <w:rsid w:val="00B455AC"/>
    <w:rsid w:val="00B52047"/>
    <w:rsid w:val="00B56386"/>
    <w:rsid w:val="00B570A4"/>
    <w:rsid w:val="00B61A46"/>
    <w:rsid w:val="00BB6F17"/>
    <w:rsid w:val="00BC02B2"/>
    <w:rsid w:val="00BD7DEC"/>
    <w:rsid w:val="00BE4121"/>
    <w:rsid w:val="00BF21FC"/>
    <w:rsid w:val="00BF37BA"/>
    <w:rsid w:val="00C00CF8"/>
    <w:rsid w:val="00C03E0B"/>
    <w:rsid w:val="00C1155F"/>
    <w:rsid w:val="00C226F3"/>
    <w:rsid w:val="00C262C1"/>
    <w:rsid w:val="00C26972"/>
    <w:rsid w:val="00C3663F"/>
    <w:rsid w:val="00C62E58"/>
    <w:rsid w:val="00C77BDC"/>
    <w:rsid w:val="00C80713"/>
    <w:rsid w:val="00C8404B"/>
    <w:rsid w:val="00C96ABE"/>
    <w:rsid w:val="00CA17B3"/>
    <w:rsid w:val="00CA52AD"/>
    <w:rsid w:val="00CB63D8"/>
    <w:rsid w:val="00CC416C"/>
    <w:rsid w:val="00CD32D3"/>
    <w:rsid w:val="00CE35CC"/>
    <w:rsid w:val="00CF3CEE"/>
    <w:rsid w:val="00CF44AA"/>
    <w:rsid w:val="00D16627"/>
    <w:rsid w:val="00D30079"/>
    <w:rsid w:val="00D528C1"/>
    <w:rsid w:val="00D6423C"/>
    <w:rsid w:val="00D72697"/>
    <w:rsid w:val="00D85202"/>
    <w:rsid w:val="00D90A23"/>
    <w:rsid w:val="00D90DD5"/>
    <w:rsid w:val="00D96315"/>
    <w:rsid w:val="00DA22FF"/>
    <w:rsid w:val="00DA6652"/>
    <w:rsid w:val="00DB1B2C"/>
    <w:rsid w:val="00DB408D"/>
    <w:rsid w:val="00DB5413"/>
    <w:rsid w:val="00DB6739"/>
    <w:rsid w:val="00DC0CA5"/>
    <w:rsid w:val="00DE343D"/>
    <w:rsid w:val="00DE5CDD"/>
    <w:rsid w:val="00E02E10"/>
    <w:rsid w:val="00E116F0"/>
    <w:rsid w:val="00E31A61"/>
    <w:rsid w:val="00E67D9E"/>
    <w:rsid w:val="00E75BF1"/>
    <w:rsid w:val="00E90B6F"/>
    <w:rsid w:val="00EB4A58"/>
    <w:rsid w:val="00EC3D57"/>
    <w:rsid w:val="00EC4946"/>
    <w:rsid w:val="00EC5B89"/>
    <w:rsid w:val="00ED57A7"/>
    <w:rsid w:val="00EF65BF"/>
    <w:rsid w:val="00F03AC5"/>
    <w:rsid w:val="00F061DC"/>
    <w:rsid w:val="00F216DB"/>
    <w:rsid w:val="00F242CF"/>
    <w:rsid w:val="00F271D9"/>
    <w:rsid w:val="00F42222"/>
    <w:rsid w:val="00F4622D"/>
    <w:rsid w:val="00F54A96"/>
    <w:rsid w:val="00F86E0D"/>
    <w:rsid w:val="00FB7284"/>
    <w:rsid w:val="00FB7361"/>
    <w:rsid w:val="00FC3713"/>
    <w:rsid w:val="00FD1E2D"/>
    <w:rsid w:val="00FE4D53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C9475F9"/>
  <w15:docId w15:val="{80D7B682-22A2-469E-AB47-8B46EB2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5C69"/>
    <w:pPr>
      <w:spacing w:line="227" w:lineRule="atLeast"/>
    </w:pPr>
    <w:rPr>
      <w:rFonts w:ascii="Verdana" w:eastAsiaTheme="minorHAnsi" w:hAnsi="Verdana" w:cstheme="minorBidi"/>
      <w:sz w:val="17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535C69"/>
    <w:pPr>
      <w:keepNext/>
      <w:keepLines/>
      <w:numPr>
        <w:numId w:val="43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535C69"/>
    <w:pPr>
      <w:keepNext/>
      <w:keepLines/>
      <w:numPr>
        <w:ilvl w:val="1"/>
        <w:numId w:val="43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535C69"/>
    <w:pPr>
      <w:keepNext/>
      <w:keepLines/>
      <w:numPr>
        <w:ilvl w:val="2"/>
        <w:numId w:val="43"/>
      </w:numPr>
      <w:spacing w:before="227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rsid w:val="003E22B3"/>
    <w:pPr>
      <w:keepLines/>
      <w:numPr>
        <w:ilvl w:val="3"/>
        <w:numId w:val="5"/>
      </w:numPr>
      <w:spacing w:after="140"/>
      <w:outlineLvl w:val="3"/>
    </w:pPr>
    <w:rPr>
      <w:rFonts w:eastAsiaTheme="majorEastAsia" w:cstheme="majorBidi"/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E22B3"/>
    <w:pPr>
      <w:numPr>
        <w:ilvl w:val="4"/>
        <w:numId w:val="5"/>
      </w:num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E22B3"/>
    <w:pPr>
      <w:numPr>
        <w:ilvl w:val="5"/>
        <w:numId w:val="5"/>
      </w:num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E22B3"/>
    <w:pPr>
      <w:numPr>
        <w:ilvl w:val="6"/>
        <w:numId w:val="5"/>
      </w:num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E22B3"/>
    <w:pPr>
      <w:numPr>
        <w:ilvl w:val="7"/>
        <w:numId w:val="5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E22B3"/>
    <w:pPr>
      <w:numPr>
        <w:ilvl w:val="8"/>
        <w:numId w:val="5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5C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535C69"/>
    <w:pPr>
      <w:tabs>
        <w:tab w:val="center" w:pos="4536"/>
        <w:tab w:val="right" w:pos="9072"/>
      </w:tabs>
      <w:spacing w:line="240" w:lineRule="auto"/>
    </w:pPr>
  </w:style>
  <w:style w:type="paragraph" w:styleId="Plattetekst">
    <w:name w:val="Body Text"/>
    <w:basedOn w:val="Standaard"/>
    <w:link w:val="PlattetekstChar"/>
    <w:rsid w:val="009C09C2"/>
    <w:pPr>
      <w:spacing w:after="120"/>
    </w:pPr>
  </w:style>
  <w:style w:type="paragraph" w:styleId="Bijschrift">
    <w:name w:val="caption"/>
    <w:basedOn w:val="Standaard"/>
    <w:next w:val="Standaard"/>
    <w:uiPriority w:val="35"/>
    <w:unhideWhenUsed/>
    <w:rsid w:val="003E22B3"/>
    <w:rPr>
      <w:b/>
      <w:bCs/>
      <w:color w:val="943634" w:themeColor="accent2" w:themeShade="BF"/>
      <w:sz w:val="18"/>
      <w:szCs w:val="18"/>
    </w:rPr>
  </w:style>
  <w:style w:type="paragraph" w:styleId="Lijstopsomteken">
    <w:name w:val="List Bullet"/>
    <w:aliases w:val="Aandacht"/>
    <w:basedOn w:val="Standaard"/>
    <w:autoRedefine/>
  </w:style>
  <w:style w:type="paragraph" w:styleId="Lijstnummering">
    <w:name w:val="List Number"/>
    <w:aliases w:val="Opsomming"/>
    <w:basedOn w:val="Standaard"/>
  </w:style>
  <w:style w:type="character" w:styleId="Nadruk">
    <w:name w:val="Emphasis"/>
    <w:basedOn w:val="Standaardalinea-lettertype"/>
    <w:uiPriority w:val="20"/>
    <w:rsid w:val="00535C69"/>
    <w:rPr>
      <w:i/>
      <w:iCs/>
    </w:rPr>
  </w:style>
  <w:style w:type="paragraph" w:styleId="Tekstzonderopmaak">
    <w:name w:val="Plain Text"/>
    <w:basedOn w:val="Standaard"/>
    <w:rsid w:val="009C09C2"/>
    <w:pPr>
      <w:tabs>
        <w:tab w:val="left" w:pos="595"/>
        <w:tab w:val="left" w:pos="5755"/>
      </w:tabs>
    </w:pPr>
    <w:rPr>
      <w:rFonts w:ascii="Prestige Elite" w:hAnsi="Prestige Elite"/>
    </w:rPr>
  </w:style>
  <w:style w:type="character" w:styleId="Paginanummer">
    <w:name w:val="page number"/>
    <w:basedOn w:val="Standaardalinea-lettertype"/>
    <w:rsid w:val="009C09C2"/>
    <w:rPr>
      <w:rFonts w:ascii="Times New Roman" w:hAnsi="Times New Roman"/>
      <w:sz w:val="22"/>
      <w:vertAlign w:val="baseline"/>
    </w:rPr>
  </w:style>
  <w:style w:type="character" w:styleId="Regelnummer">
    <w:name w:val="line number"/>
    <w:basedOn w:val="Standaardalinea-lettertype"/>
    <w:rsid w:val="009C09C2"/>
    <w:rPr>
      <w:rFonts w:ascii="Prestige Elite" w:hAnsi="Prestige Elite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rsid w:val="00535C6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customStyle="1" w:styleId="TabelnootTekst">
    <w:name w:val="TabelnootTekst"/>
    <w:basedOn w:val="Standaard"/>
    <w:rsid w:val="009C09C2"/>
  </w:style>
  <w:style w:type="paragraph" w:customStyle="1" w:styleId="TabelSubkop">
    <w:name w:val="TabelSubkop"/>
    <w:basedOn w:val="Standaard"/>
    <w:rsid w:val="009C09C2"/>
  </w:style>
  <w:style w:type="paragraph" w:styleId="Titel">
    <w:name w:val="Title"/>
    <w:basedOn w:val="Standaard"/>
    <w:next w:val="Standaard"/>
    <w:link w:val="TitelChar"/>
    <w:uiPriority w:val="10"/>
    <w:rsid w:val="00535C6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35C69"/>
    <w:rPr>
      <w:vertAlign w:val="superscript"/>
    </w:rPr>
  </w:style>
  <w:style w:type="paragraph" w:styleId="Voetnoottekst">
    <w:name w:val="footnote text"/>
    <w:aliases w:val="BVNL_Voetnoottekst"/>
    <w:basedOn w:val="Standaard"/>
    <w:link w:val="VoetnoottekstChar"/>
    <w:uiPriority w:val="99"/>
    <w:rsid w:val="00535C69"/>
    <w:pPr>
      <w:spacing w:line="170" w:lineRule="atLeast"/>
    </w:pPr>
    <w:rPr>
      <w:sz w:val="14"/>
      <w:szCs w:val="20"/>
    </w:rPr>
  </w:style>
  <w:style w:type="character" w:styleId="Zwaar">
    <w:name w:val="Strong"/>
    <w:basedOn w:val="Standaardalinea-lettertype"/>
    <w:uiPriority w:val="22"/>
    <w:rsid w:val="00535C69"/>
    <w:rPr>
      <w:b/>
      <w:bCs/>
    </w:rPr>
  </w:style>
  <w:style w:type="paragraph" w:styleId="Aanhef">
    <w:name w:val="Salutation"/>
    <w:basedOn w:val="Standaard"/>
    <w:next w:val="Standaard"/>
    <w:rsid w:val="009C09C2"/>
  </w:style>
  <w:style w:type="paragraph" w:styleId="Adresenvelop">
    <w:name w:val="envelope address"/>
    <w:basedOn w:val="Standaard"/>
    <w:rsid w:val="009C09C2"/>
    <w:pPr>
      <w:framePr w:w="7920" w:h="1980" w:hRule="exact" w:hSpace="141" w:wrap="auto" w:hAnchor="page" w:xAlign="center" w:yAlign="bottom"/>
      <w:ind w:left="2880"/>
    </w:pPr>
  </w:style>
  <w:style w:type="paragraph" w:styleId="Afsluiting">
    <w:name w:val="Closing"/>
    <w:basedOn w:val="Standaard"/>
    <w:rsid w:val="009C09C2"/>
  </w:style>
  <w:style w:type="paragraph" w:styleId="Afzender">
    <w:name w:val="envelope return"/>
    <w:basedOn w:val="Standaard"/>
    <w:rsid w:val="009C09C2"/>
  </w:style>
  <w:style w:type="paragraph" w:styleId="Berichtkop">
    <w:name w:val="Message Header"/>
    <w:basedOn w:val="Standaard"/>
    <w:rsid w:val="009C09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Eindnootmarkering">
    <w:name w:val="endnote reference"/>
    <w:basedOn w:val="Standaardalinea-lettertype"/>
    <w:semiHidden/>
    <w:rsid w:val="009C09C2"/>
    <w:rPr>
      <w:rFonts w:ascii="Times New Roman" w:hAnsi="Times New Roman"/>
      <w:position w:val="4"/>
      <w:sz w:val="18"/>
      <w:vertAlign w:val="baseline"/>
    </w:rPr>
  </w:style>
  <w:style w:type="paragraph" w:styleId="Eindnoottekst">
    <w:name w:val="endnote text"/>
    <w:basedOn w:val="Standaard"/>
    <w:semiHidden/>
    <w:rsid w:val="009C09C2"/>
    <w:rPr>
      <w:sz w:val="18"/>
    </w:rPr>
  </w:style>
  <w:style w:type="paragraph" w:styleId="Index1">
    <w:name w:val="index 1"/>
    <w:basedOn w:val="Standaard"/>
    <w:next w:val="Standaard"/>
    <w:autoRedefine/>
    <w:semiHidden/>
    <w:rsid w:val="009C09C2"/>
    <w:pPr>
      <w:ind w:left="220" w:hanging="220"/>
    </w:pPr>
  </w:style>
  <w:style w:type="paragraph" w:styleId="Indexkop">
    <w:name w:val="index heading"/>
    <w:basedOn w:val="Standaard"/>
    <w:next w:val="Index1"/>
    <w:semiHidden/>
    <w:rsid w:val="009C09C2"/>
    <w:rPr>
      <w:b/>
    </w:rPr>
  </w:style>
  <w:style w:type="table" w:styleId="Tabelraster">
    <w:name w:val="Table Grid"/>
    <w:basedOn w:val="Standaardtabel"/>
    <w:uiPriority w:val="59"/>
    <w:rsid w:val="00535C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derstreepStatus">
    <w:name w:val="OnderstreepStatus"/>
    <w:basedOn w:val="Standaard"/>
    <w:pPr>
      <w:spacing w:line="240" w:lineRule="atLeast"/>
    </w:pPr>
    <w:rPr>
      <w:u w:val="single"/>
    </w:rPr>
  </w:style>
  <w:style w:type="paragraph" w:styleId="Tekstopmerking">
    <w:name w:val="annotation text"/>
    <w:basedOn w:val="Standaard"/>
    <w:link w:val="TekstopmerkingChar"/>
    <w:semiHidden/>
    <w:rsid w:val="009C09C2"/>
  </w:style>
  <w:style w:type="paragraph" w:customStyle="1" w:styleId="Koptekstrgl1">
    <w:name w:val="Koptekst_rgl1"/>
    <w:next w:val="Standaard"/>
    <w:rsid w:val="003E22B3"/>
    <w:pPr>
      <w:spacing w:line="250" w:lineRule="exact"/>
    </w:pPr>
    <w:rPr>
      <w:rFonts w:ascii="Berthold Garamond" w:hAnsi="Berthold Garamond"/>
      <w:i/>
      <w:sz w:val="16"/>
      <w:szCs w:val="24"/>
      <w:lang w:eastAsia="en-US"/>
    </w:rPr>
  </w:style>
  <w:style w:type="paragraph" w:customStyle="1" w:styleId="Koptekstrgl2">
    <w:name w:val="Koptekst_rgl2"/>
    <w:rsid w:val="003E22B3"/>
    <w:pPr>
      <w:spacing w:line="250" w:lineRule="exact"/>
    </w:pPr>
    <w:rPr>
      <w:rFonts w:ascii="Berthold Garamond" w:hAnsi="Berthold Garamond"/>
      <w:sz w:val="16"/>
      <w:szCs w:val="24"/>
      <w:lang w:eastAsia="en-US"/>
    </w:rPr>
  </w:style>
  <w:style w:type="paragraph" w:customStyle="1" w:styleId="Adres">
    <w:name w:val="Adres"/>
    <w:basedOn w:val="Standaard"/>
    <w:rsid w:val="009C09C2"/>
    <w:pPr>
      <w:tabs>
        <w:tab w:val="left" w:pos="5670"/>
      </w:tabs>
      <w:spacing w:line="226" w:lineRule="exact"/>
    </w:pPr>
  </w:style>
  <w:style w:type="paragraph" w:customStyle="1" w:styleId="Aftiteling">
    <w:name w:val="Aftiteling"/>
    <w:basedOn w:val="Standaard"/>
    <w:next w:val="Standaard"/>
    <w:rsid w:val="009C09C2"/>
    <w:pPr>
      <w:spacing w:after="1440"/>
    </w:pPr>
  </w:style>
  <w:style w:type="paragraph" w:styleId="Ballontekst">
    <w:name w:val="Balloon Text"/>
    <w:basedOn w:val="Standaard"/>
    <w:link w:val="BallontekstChar"/>
    <w:semiHidden/>
    <w:rsid w:val="009C09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9C09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535C69"/>
    <w:rPr>
      <w:color w:val="0000FF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rsid w:val="00535C69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535C69"/>
    <w:pPr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535C69"/>
    <w:pPr>
      <w:tabs>
        <w:tab w:val="left" w:pos="1320"/>
        <w:tab w:val="right" w:pos="7247"/>
      </w:tabs>
      <w:ind w:left="680" w:hanging="680"/>
    </w:pPr>
  </w:style>
  <w:style w:type="paragraph" w:styleId="Lijstalinea">
    <w:name w:val="List Paragraph"/>
    <w:basedOn w:val="Standaard"/>
    <w:uiPriority w:val="34"/>
    <w:qFormat/>
    <w:rsid w:val="00535C6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535C69"/>
    <w:rPr>
      <w:rFonts w:ascii="Verdana" w:eastAsiaTheme="majorEastAsia" w:hAnsi="Verdana" w:cstheme="majorBidi"/>
      <w:b/>
      <w:sz w:val="2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1"/>
    <w:rsid w:val="00535C69"/>
    <w:rPr>
      <w:rFonts w:ascii="Verdana" w:eastAsiaTheme="majorEastAsia" w:hAnsi="Verdana" w:cstheme="majorBidi"/>
      <w:b/>
      <w:sz w:val="17"/>
      <w:szCs w:val="26"/>
      <w:lang w:eastAsia="en-US"/>
    </w:rPr>
  </w:style>
  <w:style w:type="numbering" w:customStyle="1" w:styleId="DNBOpsom">
    <w:name w:val="DNB Opsom"/>
    <w:basedOn w:val="Geenlijst"/>
    <w:uiPriority w:val="99"/>
    <w:rsid w:val="009C09C2"/>
    <w:pPr>
      <w:numPr>
        <w:numId w:val="1"/>
      </w:numPr>
    </w:pPr>
  </w:style>
  <w:style w:type="paragraph" w:customStyle="1" w:styleId="lijstnr">
    <w:name w:val="lijst nr"/>
    <w:basedOn w:val="Standaard"/>
    <w:rsid w:val="00264B48"/>
    <w:pPr>
      <w:numPr>
        <w:numId w:val="20"/>
      </w:numPr>
    </w:pPr>
  </w:style>
  <w:style w:type="numbering" w:customStyle="1" w:styleId="DNBnr">
    <w:name w:val="DNB nr"/>
    <w:basedOn w:val="Geenlijst"/>
    <w:uiPriority w:val="99"/>
    <w:rsid w:val="003E22B3"/>
    <w:pPr>
      <w:numPr>
        <w:numId w:val="3"/>
      </w:numPr>
    </w:pPr>
  </w:style>
  <w:style w:type="paragraph" w:customStyle="1" w:styleId="Lijstabc">
    <w:name w:val="Lijst abc"/>
    <w:basedOn w:val="Standaard"/>
    <w:rsid w:val="00264B48"/>
    <w:pPr>
      <w:numPr>
        <w:numId w:val="21"/>
      </w:numPr>
    </w:pPr>
  </w:style>
  <w:style w:type="numbering" w:customStyle="1" w:styleId="DNBLetter">
    <w:name w:val="DNB Letter"/>
    <w:basedOn w:val="Geenlijst"/>
    <w:uiPriority w:val="99"/>
    <w:rsid w:val="003E22B3"/>
    <w:pPr>
      <w:numPr>
        <w:numId w:val="4"/>
      </w:numPr>
    </w:pPr>
  </w:style>
  <w:style w:type="paragraph" w:customStyle="1" w:styleId="Lijstopsom">
    <w:name w:val="Lijst opsom"/>
    <w:basedOn w:val="Standaard"/>
    <w:rsid w:val="00264B48"/>
    <w:pPr>
      <w:numPr>
        <w:numId w:val="19"/>
      </w:numPr>
    </w:pPr>
  </w:style>
  <w:style w:type="character" w:styleId="GevolgdeHyperlink">
    <w:name w:val="FollowedHyperlink"/>
    <w:basedOn w:val="Standaardalinea-lettertype"/>
    <w:uiPriority w:val="99"/>
    <w:semiHidden/>
    <w:unhideWhenUsed/>
    <w:rsid w:val="009C09C2"/>
    <w:rPr>
      <w:color w:val="800080" w:themeColor="followedHyperlink"/>
      <w:u w:val="singl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C09C2"/>
    <w:rPr>
      <w:sz w:val="22"/>
      <w:szCs w:val="24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9C09C2"/>
    <w:rPr>
      <w:sz w:val="22"/>
      <w:szCs w:val="24"/>
      <w:lang w:eastAsia="en-US"/>
    </w:rPr>
  </w:style>
  <w:style w:type="numbering" w:customStyle="1" w:styleId="DNBOpsom0">
    <w:name w:val="DNB_Opsom"/>
    <w:basedOn w:val="Geenlijst"/>
    <w:uiPriority w:val="99"/>
    <w:rsid w:val="009C09C2"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rsid w:val="003E22B3"/>
    <w:rPr>
      <w:rFonts w:ascii="Verdana" w:eastAsiaTheme="majorEastAsia" w:hAnsi="Verdana" w:cstheme="majorBidi"/>
      <w:bCs/>
      <w:sz w:val="17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1"/>
    <w:rsid w:val="00535C69"/>
    <w:rPr>
      <w:rFonts w:ascii="Verdana" w:eastAsiaTheme="majorEastAsia" w:hAnsi="Verdana" w:cstheme="majorBidi"/>
      <w:b/>
      <w:sz w:val="17"/>
      <w:szCs w:val="24"/>
      <w:lang w:eastAsia="en-US"/>
    </w:rPr>
  </w:style>
  <w:style w:type="paragraph" w:styleId="Geenafstand">
    <w:name w:val="No Spacing"/>
    <w:uiPriority w:val="1"/>
    <w:rsid w:val="00535C69"/>
    <w:rPr>
      <w:rFonts w:ascii="Verdana" w:eastAsiaTheme="minorHAnsi" w:hAnsi="Verdana" w:cstheme="minorBidi"/>
      <w:sz w:val="17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3E22B3"/>
    <w:rPr>
      <w:rFonts w:asciiTheme="majorHAnsi" w:eastAsiaTheme="majorEastAsia" w:hAnsiTheme="majorHAnsi" w:cstheme="majorBidi"/>
      <w:b/>
      <w:bCs/>
      <w:color w:val="943634" w:themeColor="accent2" w:themeShade="BF"/>
      <w:sz w:val="17"/>
      <w:szCs w:val="2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535C6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ubtielebenadrukking">
    <w:name w:val="Subtle Emphasis"/>
    <w:basedOn w:val="Standaardalinea-lettertype"/>
    <w:uiPriority w:val="19"/>
    <w:rsid w:val="00535C69"/>
    <w:rPr>
      <w:i/>
      <w:iCs/>
      <w:color w:val="404040" w:themeColor="text1" w:themeTint="BF"/>
    </w:rPr>
  </w:style>
  <w:style w:type="paragraph" w:customStyle="1" w:styleId="Regelafstand15">
    <w:name w:val="Regelafstand 1.5"/>
    <w:basedOn w:val="Standaard"/>
    <w:uiPriority w:val="14"/>
    <w:rsid w:val="003E22B3"/>
    <w:pPr>
      <w:spacing w:line="360" w:lineRule="auto"/>
    </w:pPr>
  </w:style>
  <w:style w:type="paragraph" w:customStyle="1" w:styleId="Kleiner">
    <w:name w:val="Kleiner"/>
    <w:basedOn w:val="Standaard"/>
    <w:rsid w:val="003E22B3"/>
    <w:rPr>
      <w:sz w:val="14"/>
    </w:rPr>
  </w:style>
  <w:style w:type="paragraph" w:styleId="Lijstopsomteken2">
    <w:name w:val="List Bullet 2"/>
    <w:basedOn w:val="Standaard"/>
    <w:uiPriority w:val="99"/>
    <w:semiHidden/>
    <w:unhideWhenUsed/>
    <w:rsid w:val="003E22B3"/>
    <w:pPr>
      <w:numPr>
        <w:numId w:val="25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3E22B3"/>
    <w:rPr>
      <w:rFonts w:asciiTheme="majorHAnsi" w:eastAsiaTheme="majorEastAsia" w:hAnsiTheme="majorHAnsi" w:cstheme="majorBidi"/>
      <w:color w:val="943634" w:themeColor="accent2" w:themeShade="BF"/>
      <w:sz w:val="17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3E22B3"/>
    <w:rPr>
      <w:rFonts w:asciiTheme="majorHAnsi" w:eastAsiaTheme="majorEastAsia" w:hAnsiTheme="majorHAnsi" w:cstheme="majorBidi"/>
      <w:color w:val="943634" w:themeColor="accent2" w:themeShade="BF"/>
      <w:sz w:val="17"/>
      <w:szCs w:val="22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3E22B3"/>
    <w:rPr>
      <w:rFonts w:asciiTheme="majorHAnsi" w:eastAsiaTheme="majorEastAsia" w:hAnsiTheme="majorHAnsi" w:cstheme="majorBidi"/>
      <w:color w:val="C0504D" w:themeColor="accent2"/>
      <w:sz w:val="17"/>
      <w:szCs w:val="22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rsid w:val="003E22B3"/>
    <w:rPr>
      <w:rFonts w:asciiTheme="majorHAnsi" w:eastAsiaTheme="majorEastAsia" w:hAnsiTheme="majorHAnsi" w:cstheme="majorBidi"/>
      <w:color w:val="C0504D" w:themeColor="accent2"/>
      <w:sz w:val="17"/>
      <w:szCs w:val="24"/>
      <w:lang w:eastAsia="en-US"/>
    </w:rPr>
  </w:style>
  <w:style w:type="character" w:customStyle="1" w:styleId="VoetnoottekstChar">
    <w:name w:val="Voetnoottekst Char"/>
    <w:aliases w:val="BVNL_Voetnoottekst Char"/>
    <w:basedOn w:val="Standaardalinea-lettertype"/>
    <w:link w:val="Voetnoottekst"/>
    <w:uiPriority w:val="99"/>
    <w:rsid w:val="00535C69"/>
    <w:rPr>
      <w:rFonts w:ascii="Verdana" w:eastAsiaTheme="minorHAnsi" w:hAnsi="Verdana" w:cstheme="minorBidi"/>
      <w:sz w:val="1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5C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535C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5C69"/>
    <w:rPr>
      <w:rFonts w:ascii="Verdana" w:eastAsiaTheme="minorHAnsi" w:hAnsi="Verdana" w:cstheme="minorBidi"/>
      <w:i/>
      <w:iCs/>
      <w:color w:val="404040" w:themeColor="text1" w:themeTint="BF"/>
      <w:sz w:val="17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535C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5C69"/>
    <w:rPr>
      <w:rFonts w:ascii="Verdana" w:eastAsiaTheme="minorHAnsi" w:hAnsi="Verdana" w:cstheme="minorBidi"/>
      <w:i/>
      <w:iCs/>
      <w:color w:val="4F81BD" w:themeColor="accent1"/>
      <w:sz w:val="17"/>
      <w:szCs w:val="22"/>
      <w:lang w:eastAsia="en-US"/>
    </w:rPr>
  </w:style>
  <w:style w:type="character" w:styleId="Intensievebenadrukking">
    <w:name w:val="Intense Emphasis"/>
    <w:basedOn w:val="Standaardalinea-lettertype"/>
    <w:uiPriority w:val="21"/>
    <w:rsid w:val="00535C69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535C69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535C69"/>
    <w:rPr>
      <w:b/>
      <w:bCs/>
      <w:smallCaps/>
      <w:color w:val="4F81BD" w:themeColor="accent1"/>
      <w:spacing w:val="5"/>
    </w:rPr>
  </w:style>
  <w:style w:type="character" w:styleId="Titelvanboek">
    <w:name w:val="Book Title"/>
    <w:basedOn w:val="Standaardalinea-lettertype"/>
    <w:uiPriority w:val="33"/>
    <w:rsid w:val="00535C69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E22B3"/>
    <w:pPr>
      <w:spacing w:before="480"/>
      <w:outlineLvl w:val="9"/>
    </w:pPr>
    <w:rPr>
      <w:rFonts w:asciiTheme="majorHAnsi" w:hAnsiTheme="majorHAnsi"/>
      <w:b w:val="0"/>
      <w:caps/>
      <w:color w:val="365F91" w:themeColor="accent1" w:themeShade="BF"/>
      <w:sz w:val="28"/>
      <w:szCs w:val="28"/>
    </w:rPr>
  </w:style>
  <w:style w:type="paragraph" w:customStyle="1" w:styleId="Kleinvet">
    <w:name w:val="Klein vet"/>
    <w:basedOn w:val="Kleiner"/>
    <w:next w:val="Kleiner"/>
    <w:rsid w:val="003E22B3"/>
    <w:rPr>
      <w:b/>
    </w:rPr>
  </w:style>
  <w:style w:type="paragraph" w:customStyle="1" w:styleId="Vertrouwelijk">
    <w:name w:val="Vertrouwelijk"/>
    <w:basedOn w:val="Standaard"/>
    <w:next w:val="Standaard"/>
    <w:rsid w:val="003E22B3"/>
    <w:rPr>
      <w:b/>
      <w:caps/>
    </w:rPr>
  </w:style>
  <w:style w:type="character" w:customStyle="1" w:styleId="KoptekstChar">
    <w:name w:val="Koptekst Char"/>
    <w:basedOn w:val="Standaardalinea-lettertype"/>
    <w:link w:val="Koptekst"/>
    <w:uiPriority w:val="99"/>
    <w:rsid w:val="00535C69"/>
    <w:rPr>
      <w:rFonts w:ascii="Verdana" w:eastAsiaTheme="minorHAnsi" w:hAnsi="Verdana" w:cstheme="minorBidi"/>
      <w:sz w:val="17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35C69"/>
    <w:rPr>
      <w:rFonts w:ascii="Verdana" w:eastAsiaTheme="minorHAnsi" w:hAnsi="Verdana" w:cstheme="minorBidi"/>
      <w:sz w:val="17"/>
      <w:szCs w:val="22"/>
      <w:lang w:eastAsia="en-US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535C69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535C69"/>
    <w:pPr>
      <w:numPr>
        <w:numId w:val="42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535C69"/>
    <w:rPr>
      <w:rFonts w:ascii="Verdana" w:eastAsiaTheme="minorHAnsi" w:hAnsi="Verdana" w:cstheme="minorBidi"/>
      <w:b/>
      <w:noProof/>
      <w:sz w:val="17"/>
      <w:szCs w:val="22"/>
    </w:rPr>
  </w:style>
  <w:style w:type="paragraph" w:customStyle="1" w:styleId="Opsomming2eniveau">
    <w:name w:val="Opsomming 2e niveau"/>
    <w:basedOn w:val="Standaard"/>
    <w:uiPriority w:val="1"/>
    <w:qFormat/>
    <w:rsid w:val="00535C69"/>
    <w:pPr>
      <w:numPr>
        <w:ilvl w:val="1"/>
        <w:numId w:val="42"/>
      </w:numPr>
    </w:pPr>
  </w:style>
  <w:style w:type="paragraph" w:customStyle="1" w:styleId="Toelichting">
    <w:name w:val="Toelichting"/>
    <w:basedOn w:val="Standaard"/>
    <w:next w:val="Standaard"/>
    <w:uiPriority w:val="1"/>
    <w:qFormat/>
    <w:rsid w:val="00535C69"/>
    <w:pPr>
      <w:spacing w:line="170" w:lineRule="atLeas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nb.nl/binaries/Good%20practice%20transparantie%20rekeninginformatiedienstverlening%20in%20Nederland_tcm46-388947.docx" TargetMode="External"/><Relationship Id="rId1" Type="http://schemas.openxmlformats.org/officeDocument/2006/relationships/hyperlink" Target="https://www.dnb.nl/betalingsverkeer/overige-taken/maatschappelijk-overleg-betalingsverkeer/index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0120000\dnbstyle$\Sjabloon\iWriter\Sjabloon\Algemeen\MOB%20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0067670B34080961532B260EE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9F0D-D4B5-4B1F-B601-53DF97849DA8}"/>
      </w:docPartPr>
      <w:docPartBody>
        <w:p w:rsidR="00152DC8" w:rsidRDefault="00503020" w:rsidP="00503020">
          <w:pPr>
            <w:pStyle w:val="57D0067670B34080961532B260EE4012"/>
          </w:pPr>
          <w:r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B028065FA41425CBE609AB8BDB6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5402-6018-4232-8A17-A54D949F97F4}"/>
      </w:docPartPr>
      <w:docPartBody>
        <w:p w:rsidR="00152DC8" w:rsidRDefault="00503020" w:rsidP="00503020">
          <w:pPr>
            <w:pStyle w:val="1B028065FA41425CBE609AB8BDB6BF9C"/>
          </w:pPr>
          <w:r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stige Elite">
    <w:altName w:val="Times New Roman"/>
    <w:panose1 w:val="02020500000000000000"/>
    <w:charset w:val="00"/>
    <w:family w:val="roman"/>
    <w:pitch w:val="variable"/>
    <w:sig w:usb0="00000087" w:usb1="00000000" w:usb2="00000000" w:usb3="00000000" w:csb0="0000001B" w:csb1="00000000"/>
  </w:font>
  <w:font w:name="Berthold Garamond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20"/>
    <w:rsid w:val="00152DC8"/>
    <w:rsid w:val="005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020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03020"/>
  </w:style>
  <w:style w:type="paragraph" w:customStyle="1" w:styleId="57D0067670B34080961532B260EE4012">
    <w:name w:val="57D0067670B34080961532B260EE4012"/>
    <w:rsid w:val="00503020"/>
  </w:style>
  <w:style w:type="paragraph" w:customStyle="1" w:styleId="1B028065FA41425CBE609AB8BDB6BF9C">
    <w:name w:val="1B028065FA41425CBE609AB8BDB6BF9C"/>
    <w:rsid w:val="00503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488A0D5715562A45A75A5D05FFB87D56" ma:contentTypeVersion="61" ma:contentTypeDescription="DNB Taak Document" ma:contentTypeScope="" ma:versionID="a0218af871a708897ce886eceb31c4a8">
  <xsd:schema xmlns:xsd="http://www.w3.org/2001/XMLSchema" xmlns:xs="http://www.w3.org/2001/XMLSchema" xmlns:p="http://schemas.microsoft.com/office/2006/metadata/properties" xmlns:ns1="http://schemas.microsoft.com/sharepoint/v3" xmlns:ns2="d29c450c-c00b-4c38-9358-4be1d450ce04" xmlns:ns3="c73b39cc-0e69-4665-8db4-7ab582043597" xmlns:ns4="http://schemas.microsoft.com/sharepoint/v4" targetNamespace="http://schemas.microsoft.com/office/2006/metadata/properties" ma:root="true" ma:fieldsID="52f14bf123b3f42d88ba4abeb53cfed7" ns1:_="" ns2:_="" ns3:_="" ns4:_="">
    <xsd:import namespace="http://schemas.microsoft.com/sharepoint/v3"/>
    <xsd:import namespace="d29c450c-c00b-4c38-9358-4be1d450ce04"/>
    <xsd:import namespace="c73b39cc-0e69-4665-8db4-7ab58204359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NB-AuteurFix" minOccurs="0"/>
                <xsd:element ref="ns2:DNB-Ontvanger" minOccurs="0"/>
                <xsd:element ref="ns2:DNB-CCOntvanger" minOccurs="0"/>
                <xsd:element ref="ns2:DNB-Opmerkingen" minOccurs="0"/>
                <xsd:element ref="ns2:DNB-Sjabloon" minOccurs="0"/>
                <xsd:element ref="ns2:EmTo" minOccurs="0"/>
                <xsd:element ref="ns2:EmFromName" minOccurs="0"/>
                <xsd:element ref="ns2:EmCC" minOccurs="0"/>
                <xsd:element ref="ns2:EmDate" minOccurs="0"/>
                <xsd:element ref="ns2:EmAttachCount" minOccurs="0"/>
                <xsd:element ref="ns2:EmAttachmentNames" minOccurs="0"/>
                <xsd:element ref="ns2:DNB-Distributie" minOccurs="0"/>
                <xsd:element ref="ns2:o647aae0ad2f4ff5acdc41f964aa5af6" minOccurs="0"/>
                <xsd:element ref="ns2:id6c789cff804afba200fcd377146773" minOccurs="0"/>
                <xsd:element ref="ns2:fad229a51b924077bad6f12c552b436b" minOccurs="0"/>
                <xsd:element ref="ns3:_dlc_DocId" minOccurs="0"/>
                <xsd:element ref="ns3:_dlc_DocIdUrl" minOccurs="0"/>
                <xsd:element ref="ns3:_dlc_DocIdPersistId" minOccurs="0"/>
                <xsd:element ref="ns2:oad32f0385ad4870b0ad87bfeb983764" minOccurs="0"/>
                <xsd:element ref="ns3:a20bcfd3290d4a828b8bdad2baec275b" minOccurs="0"/>
                <xsd:element ref="ns3:TaxCatchAll" minOccurs="0"/>
                <xsd:element ref="ns3:TaxCatchAllLabe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450c-c00b-4c38-9358-4be1d450ce04" elementFormDefault="qualified">
    <xsd:import namespace="http://schemas.microsoft.com/office/2006/documentManagement/types"/>
    <xsd:import namespace="http://schemas.microsoft.com/office/infopath/2007/PartnerControls"/>
    <xsd:element name="DNB-AuteurFix" ma:index="6" nillable="true" ma:displayName="Author" ma:SearchPeopleOnly="false" ma:internalName="DNB_x002d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ntvanger" ma:index="7" nillable="true" ma:displayName="Recipient" ma:SearchPeopleOnly="false" ma:internalName="DNB_x002d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CCOntvanger" ma:index="8" nillable="true" ma:displayName="CC Recipient" ma:SearchPeopleOnly="false" ma:internalName="DNB_x002d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pmerkingen" ma:index="9" nillable="true" ma:displayName="Remarks" ma:hidden="true" ma:internalName="DNB_x002d_Opmerkingen">
      <xsd:simpleType>
        <xsd:restriction base="dms:Note"/>
      </xsd:simpleType>
    </xsd:element>
    <xsd:element name="DNB-Sjabloon" ma:index="10" nillable="true" ma:displayName="Sjabloon" ma:hidden="true" ma:internalName="DNB_x002d_Sjabloon">
      <xsd:simpleType>
        <xsd:restriction base="dms:Text"/>
      </xsd:simpleType>
    </xsd:element>
    <xsd:element name="EmTo" ma:index="11" nillable="true" ma:displayName="E-mail To" ma:hidden="true" ma:internalName="EmTo">
      <xsd:simpleType>
        <xsd:restriction base="dms:Note">
          <xsd:maxLength value="255"/>
        </xsd:restriction>
      </xsd:simpleType>
    </xsd:element>
    <xsd:element name="EmFromName" ma:index="12" nillable="true" ma:displayName="E-mail From" ma:hidden="true" ma:internalName="EmFromName">
      <xsd:simpleType>
        <xsd:restriction base="dms:Text"/>
      </xsd:simpleType>
    </xsd:element>
    <xsd:element name="EmCC" ma:index="13" nillable="true" ma:displayName="E-mail CC" ma:hidden="true" ma:internalName="EmCC">
      <xsd:simpleType>
        <xsd:restriction base="dms:Note">
          <xsd:maxLength value="255"/>
        </xsd:restriction>
      </xsd:simpleType>
    </xsd:element>
    <xsd:element name="EmDate" ma:index="14" nillable="true" ma:displayName="E-mail Date" ma:hidden="true" ma:internalName="EmDate">
      <xsd:simpleType>
        <xsd:restriction base="dms:DateTime"/>
      </xsd:simpleType>
    </xsd:element>
    <xsd:element name="EmAttachCount" ma:index="15" nillable="true" ma:displayName="E-mail Attachment Count" ma:hidden="true" ma:internalName="EmAttachCount">
      <xsd:simpleType>
        <xsd:restriction base="dms:Text"/>
      </xsd:simpleType>
    </xsd:element>
    <xsd:element name="EmAttachmentNames" ma:index="16" nillable="true" ma:displayName="E-mail Attachment Names" ma:hidden="true" ma:internalName="EmAttachmentNames">
      <xsd:simpleType>
        <xsd:restriction base="dms:Note">
          <xsd:maxLength value="255"/>
        </xsd:restriction>
      </xsd:simpleType>
    </xsd:element>
    <xsd:element name="DNB-Distributie" ma:index="17" nillable="true" ma:displayName="Distributie" ma:default="False" ma:hidden="true" ma:internalName="DNB_x002d_Distributie">
      <xsd:simpleType>
        <xsd:restriction base="dms:Boolean"/>
      </xsd:simpleType>
    </xsd:element>
    <xsd:element name="o647aae0ad2f4ff5acdc41f964aa5af6" ma:index="19" nillable="true" ma:taxonomy="true" ma:internalName="DNB_x002d_Afdeling_TaxHTField0" ma:taxonomyFieldName="DNB_x002d_Afdeling" ma:displayName="Department" ma:fieldId="{8647aae0-ad2f-4ff5-acdc-41f964aa5af6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id6c789cff804afba200fcd377146773" ma:index="21" nillable="true" ma:taxonomy="true" ma:internalName="DNB_x002d_Divisie_TaxHTField0" ma:taxonomyFieldName="DNB_x002d_Divisie" ma:displayName="Division" ma:fieldId="{2d6c789c-ff80-4afb-a200-fcd377146773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ad229a51b924077bad6f12c552b436b" ma:index="26" nillable="true" ma:taxonomy="true" ma:internalName="DNB_x002d_SecurityLevel_TaxHTField0" ma:taxonomyFieldName="DNB_x002d_SecurityLevel" ma:displayName="Confidentiality" ma:readOnly="false" ma:fieldId="{fad229a5-1b92-4077-bad6-f12c552b436b}" ma:sspId="1e3213a6-3d3a-4fd1-b2e1-5dac641bbf5e" ma:termSetId="d600dd74-336e-46fc-bce3-731836ca17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d32f0385ad4870b0ad87bfeb983764" ma:index="30" ma:taxonomy="true" ma:internalName="oad32f0385ad4870b0ad87bfeb983764" ma:taxonomyFieldName="DNB_x002d_Taaklabel" ma:displayName="DNB Label" ma:readOnly="false" ma:default="" ma:fieldId="{8ad32f03-85ad-4870-b0ad-87bfeb983764}" ma:taxonomyMulti="true" ma:sspId="1e3213a6-3d3a-4fd1-b2e1-5dac641bbf5e" ma:termSetId="090b21a2-0fe0-4d6c-a6c2-301ed207ecf5" ma:anchorId="679defa9-aa75-4c84-a039-1d4aec4fcee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b39cc-0e69-4665-8db4-7ab582043597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0bcfd3290d4a828b8bdad2baec275b" ma:index="31" nillable="true" ma:taxonomy="true" ma:internalName="a20bcfd3290d4a828b8bdad2baec275b" ma:taxonomyFieldName="Gremium_x002f_Instituut" ma:displayName="Gremium/Instituut" ma:default="" ma:fieldId="{a20bcfd3-290d-4a82-8b8b-dad2baec275b}" ma:taxonomyMulti="true" ma:sspId="1e3213a6-3d3a-4fd1-b2e1-5dac641bbf5e" ma:termSetId="a6a96e57-e82a-4911-b04f-c65e1c696e2d" ma:anchorId="45834b30-3a1c-4038-90e4-93854b8eacab" ma:open="false" ma:isKeyword="false">
      <xsd:complexType>
        <xsd:sequence>
          <xsd:element ref="pc:Terms" minOccurs="0" maxOccurs="1"/>
        </xsd:sequence>
      </xsd:complexType>
    </xsd:element>
    <xsd:element name="TaxCatchAll" ma:index="32" nillable="true" ma:displayName="Taxonomy Catch All Column" ma:hidden="true" ma:list="{b57ac440-a080-4259-bfb1-084965a2a64f}" ma:internalName="TaxCatchAll" ma:showField="CatchAllData" ma:web="d29c450c-c00b-4c38-9358-4be1d450c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b57ac440-a080-4259-bfb1-084965a2a64f}" ma:internalName="TaxCatchAllLabel" ma:readOnly="true" ma:showField="CatchAllDataLabel" ma:web="d29c450c-c00b-4c38-9358-4be1d450c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NB-AuteurFix xmlns="d29c450c-c00b-4c38-9358-4be1d450ce04">
      <UserInfo>
        <DisplayName>i:0#.w|dnb\nb2749</DisplayName>
        <AccountId>76</AccountId>
        <AccountType/>
      </UserInfo>
    </DNB-AuteurFix>
    <EmAttachmentNames xmlns="d29c450c-c00b-4c38-9358-4be1d450ce04" xsi:nil="true"/>
    <DNB-CCOntvanger xmlns="d29c450c-c00b-4c38-9358-4be1d450ce04">
      <UserInfo>
        <DisplayName/>
        <AccountId xsi:nil="true"/>
        <AccountType/>
      </UserInfo>
    </DNB-CCOntvanger>
    <EmDate xmlns="d29c450c-c00b-4c38-9358-4be1d450ce04" xsi:nil="true"/>
    <o647aae0ad2f4ff5acdc41f964aa5af6 xmlns="d29c450c-c00b-4c38-9358-4be1d450ce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Betalingsverkeer Beleid</TermName>
          <TermId xmlns="http://schemas.microsoft.com/office/infopath/2007/PartnerControls">f21a2ccc-c334-4a48-be98-f585e2c9e0d3</TermId>
        </TermInfo>
      </Terms>
    </o647aae0ad2f4ff5acdc41f964aa5af6>
    <fad229a51b924077bad6f12c552b436b xmlns="d29c450c-c00b-4c38-9358-4be1d450ce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DNB-UNRESTRICTED</TermName>
          <TermId xmlns="http://schemas.microsoft.com/office/infopath/2007/PartnerControls">2ea0aa57-80a3-4f67-9a8d-cb9c5b6ba549</TermId>
        </TermInfo>
      </Terms>
    </fad229a51b924077bad6f12c552b436b>
    <IconOverlay xmlns="http://schemas.microsoft.com/sharepoint/v4" xsi:nil="true"/>
    <EmCC xmlns="d29c450c-c00b-4c38-9358-4be1d450ce04" xsi:nil="true"/>
    <TaxCatchAll xmlns="c73b39cc-0e69-4665-8db4-7ab582043597">
      <Value>43</Value>
      <Value>58</Value>
      <Value>5</Value>
      <Value>4</Value>
      <Value>3</Value>
      <Value>85</Value>
    </TaxCatchAll>
    <EmTo xmlns="d29c450c-c00b-4c38-9358-4be1d450ce04" xsi:nil="true"/>
    <DNB-Distributie xmlns="d29c450c-c00b-4c38-9358-4be1d450ce04">false</DNB-Distributie>
    <DNB-Opmerkingen xmlns="d29c450c-c00b-4c38-9358-4be1d450ce04" xsi:nil="true"/>
    <id6c789cff804afba200fcd377146773 xmlns="d29c450c-c00b-4c38-9358-4be1d450ce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Betalingsverkeer ＆ Marktinfrastructuur</TermName>
          <TermId xmlns="http://schemas.microsoft.com/office/infopath/2007/PartnerControls">63b47962-3507-4440-842f-305816cd5da5</TermId>
        </TermInfo>
      </Terms>
    </id6c789cff804afba200fcd377146773>
    <DNB-Sjabloon xmlns="d29c450c-c00b-4c38-9358-4be1d450ce04">MOB Nota</DNB-Sjabloon>
    <oad32f0385ad4870b0ad87bfeb983764 xmlns="d29c450c-c00b-4c38-9358-4be1d450ce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MOB-accounts</TermName>
          <TermId xmlns="http://schemas.microsoft.com/office/infopath/2007/PartnerControls">4cdc7337-aa54-4362-a869-a53888200739</TermId>
        </TermInfo>
      </Terms>
    </oad32f0385ad4870b0ad87bfeb983764>
    <DNB-Ontvanger xmlns="d29c450c-c00b-4c38-9358-4be1d450ce04">
      <UserInfo>
        <DisplayName/>
        <AccountId xsi:nil="true"/>
        <AccountType/>
      </UserInfo>
    </DNB-Ontvanger>
    <EmAttachCount xmlns="d29c450c-c00b-4c38-9358-4be1d450ce04" xsi:nil="true"/>
    <a20bcfd3290d4a828b8bdad2baec275b xmlns="c73b39cc-0e69-4665-8db4-7ab5820435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MOB - Werkgroep Toegankelijkheid en Bereikbaarheid</TermName>
          <TermId xmlns="http://schemas.microsoft.com/office/infopath/2007/PartnerControls">633aee99-7d28-4a59-b798-aac5016ae012</TermId>
        </TermInfo>
      </Terms>
    </a20bcfd3290d4a828b8bdad2baec275b>
    <EmFromName xmlns="d29c450c-c00b-4c38-9358-4be1d450ce04" xsi:nil="true"/>
    <_dlc_DocId xmlns="c73b39cc-0e69-4665-8db4-7ab582043597">T018-1568171659-1191</_dlc_DocId>
    <_dlc_DocIdUrl xmlns="c73b39cc-0e69-4665-8db4-7ab582043597">
      <Url>https://tasks.sharepoint.dnb.nl/sites/bv-BVB/_layouts/15/DocIdRedir.aspx?ID=T018-1568171659-1191</Url>
      <Description>T018-1568171659-1191</Description>
    </_dlc_DocIdUrl>
  </documentManagement>
</p:properties>
</file>

<file path=customXml/item3.xml><?xml version="1.0" encoding="utf-8"?>
<?mso-contentType ?>
<SharedContentType xmlns="Microsoft.SharePoint.Taxonomy.ContentTypeSync" SourceId="1e3213a6-3d3a-4fd1-b2e1-5dac641bbf5e" ContentTypeId="0x0101001A9AF98CE4D646E7BAD5E0A615FBC45700531684C5AA7845B1B8AD3BF3F8A4C4F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B642-561E-4CE0-98AC-7A8067B3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9c450c-c00b-4c38-9358-4be1d450ce04"/>
    <ds:schemaRef ds:uri="c73b39cc-0e69-4665-8db4-7ab58204359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894FF-1CF0-4BD2-B299-922D7EAA5FF4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c73b39cc-0e69-4665-8db4-7ab582043597"/>
    <ds:schemaRef ds:uri="http://schemas.openxmlformats.org/package/2006/metadata/core-properties"/>
    <ds:schemaRef ds:uri="d29c450c-c00b-4c38-9358-4be1d450c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11A11E-1C2D-4495-B9BD-E6FCDF6626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E01547-FBB0-40CA-8803-B8944CB9A81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A5D434-7F12-425B-92AA-70C950FCF0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5653FC-5044-4CFF-9CBA-B851BEEA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MOB nota.dotx</Template>
  <TotalTime>171</TotalTime>
  <Pages>3</Pages>
  <Words>591</Words>
  <Characters>3358</Characters>
  <Application>Microsoft Office Word</Application>
  <DocSecurity>0</DocSecurity>
  <Lines>86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Toelichting good practise rekeninginformatiedienstverlening in Nederland</vt:lpstr>
      <vt:lpstr/>
    </vt:vector>
  </TitlesOfParts>
  <Company>De Nederlandsche Bankl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Toelichting good practice rekeninginformatiedienstverlening in Nederland</dc:title>
  <dc:creator>Judith Looman, J.</dc:creator>
  <cp:lastModifiedBy>Looman, J. (Judith) (BVM_BVB)</cp:lastModifiedBy>
  <cp:revision>47</cp:revision>
  <cp:lastPrinted>1900-12-31T23:00:00Z</cp:lastPrinted>
  <dcterms:created xsi:type="dcterms:W3CDTF">2020-05-27T04:49:00Z</dcterms:created>
  <dcterms:modified xsi:type="dcterms:W3CDTF">2020-05-28T08:09:00Z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0x0101001A9AF98CE4D646E7BAD5E0A615FBC45700531684C5AA7845B1B8AD3BF3F8A4C4F800488A0D5715562A45A75A5D05FFB87D56</vt:lpwstr>
  </property>
  <property fmtid="{D5CDD505-2E9C-101B-9397-08002B2CF9AE}" pid="3" name="nfb347e1221645fda76d4c48becd33cd">
    <vt:lpwstr>Lopend|9178452f-7c5d-4617-8a9d-cb6cbffbcbfc</vt:lpwstr>
  </property>
  <property fmtid="{D5CDD505-2E9C-101B-9397-08002B2CF9AE}" pid="4" name="DNB-Divisie">
    <vt:lpwstr>85;#Betalingsverkeer ＆ Marktinfrastructuur|63b47962-3507-4440-842f-305816cd5da5</vt:lpwstr>
  </property>
  <property fmtid="{D5CDD505-2E9C-101B-9397-08002B2CF9AE}" pid="5" name="DNB-Taaklabel">
    <vt:lpwstr>58;#MOB-accounts|4cdc7337-aa54-4362-a869-a53888200739</vt:lpwstr>
  </property>
  <property fmtid="{D5CDD505-2E9C-101B-9397-08002B2CF9AE}" pid="6" name="Gremium/Instituut">
    <vt:lpwstr>43;#MOB - Werkgroep Toegankelijkheid en Bereikbaarheid|633aee99-7d28-4a59-b798-aac5016ae012</vt:lpwstr>
  </property>
  <property fmtid="{D5CDD505-2E9C-101B-9397-08002B2CF9AE}" pid="7" name="DNB-Status">
    <vt:lpwstr>3;#Lopend|9178452f-7c5d-4617-8a9d-cb6cbffbcbfc</vt:lpwstr>
  </property>
  <property fmtid="{D5CDD505-2E9C-101B-9397-08002B2CF9AE}" pid="8" name="DNB-SecurityLevel">
    <vt:lpwstr>4;#DNB-UNRESTRICTED|2ea0aa57-80a3-4f67-9a8d-cb9c5b6ba549</vt:lpwstr>
  </property>
  <property fmtid="{D5CDD505-2E9C-101B-9397-08002B2CF9AE}" pid="9" name="DNB-Afdeling">
    <vt:lpwstr>5;#Betalingsverkeer Beleid|f21a2ccc-c334-4a48-be98-f585e2c9e0d3</vt:lpwstr>
  </property>
  <property fmtid="{D5CDD505-2E9C-101B-9397-08002B2CF9AE}" pid="10" name="_dlc_DocIdItemGuid">
    <vt:lpwstr>7aff67b3-0d41-4409-9903-d29172d2af5f</vt:lpwstr>
  </property>
  <property fmtid="{D5CDD505-2E9C-101B-9397-08002B2CF9AE}" pid="11" name="dnb_marking">
    <vt:lpwstr> </vt:lpwstr>
  </property>
</Properties>
</file>